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FF0717" w:rsidTr="6BFF0717" w14:paraId="23FA98E6">
        <w:tc>
          <w:tcPr>
            <w:tcW w:w="9360" w:type="dxa"/>
            <w:shd w:val="clear" w:color="auto" w:fill="1E8BCD"/>
            <w:tcMar/>
          </w:tcPr>
          <w:p w:rsidR="6F96F559" w:rsidP="6BFF0717" w:rsidRDefault="6F96F559" w14:paraId="54229EF8" w14:textId="3935FB9A">
            <w:pPr>
              <w:pStyle w:val="Normal"/>
              <w:rPr>
                <w:rFonts w:ascii="Consolas" w:hAnsi="Consolas" w:eastAsia="Consolas" w:cs="Consolas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BFF0717" w:rsidR="6F96F559">
              <w:rPr>
                <w:rFonts w:ascii="Consolas" w:hAnsi="Consolas" w:eastAsia="Consolas" w:cs="Consolas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US"/>
              </w:rPr>
              <w:t>Recovered (M Query)</w:t>
            </w:r>
          </w:p>
        </w:tc>
      </w:tr>
      <w:tr w:rsidR="6BFF0717" w:rsidTr="6BFF0717" w14:paraId="7B0347B6">
        <w:tc>
          <w:tcPr>
            <w:tcW w:w="9360" w:type="dxa"/>
            <w:tcMar/>
          </w:tcPr>
          <w:p w:rsidR="6BFF0717" w:rsidP="6BFF0717" w:rsidRDefault="6BFF0717" w14:paraId="36E666E6" w14:textId="561CD75E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</w:p>
          <w:p w:rsidR="6F96F559" w:rsidP="6BFF0717" w:rsidRDefault="6F96F559" w14:paraId="02F1D08B" w14:textId="520D7867">
            <w:pPr>
              <w:pStyle w:val="Normal"/>
            </w:pP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let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Source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=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Csv.Document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Web.Contents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("https: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//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raw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.githubusercontent.com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/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CSSEGISandData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/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COVID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-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B0B0B0"/>
                <w:sz w:val="22"/>
                <w:szCs w:val="22"/>
                <w:lang w:val="en-US"/>
              </w:rPr>
              <w:t>19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/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master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/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csse_covid_19_data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/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csse_covid_19_time_series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/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time_series_19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-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covid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-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Recovered.csv"</w:t>
            </w:r>
            <w:proofErr w:type="gramStart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),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[</w:t>
            </w:r>
            <w:proofErr w:type="gramEnd"/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 xml:space="preserve">Delimiter=",", Columns=5000, Encoding=65001, 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QuoteStyle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=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QuoteStyle.None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]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),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#"Promoted Headers"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=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Table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.Prom</w:t>
            </w:r>
            <w:r w:rsidRPr="6BFF0717" w:rsidR="47A5A3F7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ffffff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ther Columns", each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[Attribute]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&lt;&gt;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null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and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[Attribute]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&lt;&gt;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""),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#"Filtered Rows1"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=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Table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.SelectRows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(#"Filtered Rows", each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not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Text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Contains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CB4141"/>
                <w:sz w:val="22"/>
                <w:szCs w:val="22"/>
                <w:lang w:val="en-US"/>
              </w:rPr>
              <w:t>[Attribute]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, "_")),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#"Changed Type2"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=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Table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.TransformColumnTypes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(#"Filtered Rows1</w:t>
            </w:r>
            <w:proofErr w:type="gramStart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",{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{"Attribute", type date}}),</w:t>
            </w:r>
            <w:proofErr w:type="gram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#"Renamed Columns"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=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Table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.RenameColumns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(#"Changed Type2</w:t>
            </w:r>
            <w:proofErr w:type="gramStart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",{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{"Attribute", "Date"}}),</w:t>
            </w:r>
            <w:proofErr w:type="gram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#"Added Custom" 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=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BFF0717" w:rsidR="6F96F559">
              <w:rPr>
                <w:rFonts w:ascii="Consolas" w:hAnsi="Consolas" w:eastAsia="Consolas" w:cs="Consolas"/>
                <w:noProof w:val="0"/>
                <w:color w:val="569CD6"/>
                <w:sz w:val="22"/>
                <w:szCs w:val="22"/>
                <w:lang w:val="en-US"/>
              </w:rPr>
              <w:t>Table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.AddColumn</w:t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(#"Renamed Columns", "Status", each "Recovered")</w:t>
            </w:r>
            <w:proofErr w:type="spellEnd"/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>in</w:t>
            </w:r>
            <w:r w:rsidRPr="6BFF0717" w:rsidR="6F96F559">
              <w:rPr>
                <w:rFonts w:ascii="Consolas" w:hAnsi="Consolas" w:eastAsia="Consolas" w:cs="Consolas"/>
                <w:noProof w:val="0"/>
                <w:color w:val="818181"/>
                <w:sz w:val="22"/>
                <w:szCs w:val="22"/>
                <w:lang w:val="en-US"/>
              </w:rPr>
              <w:t/>
            </w:r>
            <w:r w:rsidRPr="6BFF0717" w:rsidR="6F96F559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 xml:space="preserve">    #"Added Custom"</w:t>
            </w:r>
          </w:p>
          <w:p w:rsidR="6BFF0717" w:rsidP="6BFF0717" w:rsidRDefault="6BFF0717" w14:paraId="7C771FF4" w14:textId="4CCE3578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</w:p>
        </w:tc>
      </w:tr>
    </w:tbl>
    <w:p w:rsidR="6BFF0717" w:rsidP="6BFF0717" w:rsidRDefault="6BFF0717" w14:paraId="5D761C8B" w14:textId="7D16B3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D28173"/>
  <w15:docId w15:val="{06ceba56-619e-4d47-b801-2703f8d48bdf}"/>
  <w:rsids>
    <w:rsidRoot w:val="06D28173"/>
    <w:rsid w:val="06D28173"/>
    <w:rsid w:val="09CB8C43"/>
    <w:rsid w:val="1B595D6E"/>
    <w:rsid w:val="34ECEDB4"/>
    <w:rsid w:val="426EC5C3"/>
    <w:rsid w:val="47A5A3F7"/>
    <w:rsid w:val="6BFF0717"/>
    <w:rsid w:val="6C9B7D21"/>
    <w:rsid w:val="6D39F025"/>
    <w:rsid w:val="6F96F559"/>
    <w:rsid w:val="7129F4F7"/>
    <w:rsid w:val="7306A4A0"/>
    <w:rsid w:val="73B9E45C"/>
    <w:rsid w:val="7527FE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2020-03-08T13:05:34.1792752Z</dcterms:created>
  <dcterms:modified xsi:type="dcterms:W3CDTF">2020-03-08T13:24:24.6104675Z</dcterms:modified>
  <dc:creator>Dannelly Ramos</dc:creator>
  <lastModifiedBy>Guest User</lastModifiedBy>
</coreProperties>
</file>