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996"/>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155"/>
        <w:gridCol w:w="3748"/>
        <w:gridCol w:w="2062"/>
        <w:gridCol w:w="2449"/>
      </w:tblGrid>
      <w:tr w:rsidR="001055BC" w:rsidRPr="00784AF0" w14:paraId="4BCBEF8F" w14:textId="77777777" w:rsidTr="002112B6">
        <w:trPr>
          <w:trHeight w:val="352"/>
        </w:trPr>
        <w:tc>
          <w:tcPr>
            <w:tcW w:w="2266" w:type="dxa"/>
            <w:gridSpan w:val="2"/>
            <w:shd w:val="clear" w:color="auto" w:fill="auto"/>
            <w:vAlign w:val="center"/>
          </w:tcPr>
          <w:p w14:paraId="457FF3E1" w14:textId="77777777" w:rsidR="001055BC" w:rsidRPr="00784AF0" w:rsidRDefault="001055BC" w:rsidP="002112B6">
            <w:pPr>
              <w:shd w:val="clear" w:color="auto" w:fill="FFFFFF" w:themeFill="background1"/>
              <w:spacing w:before="0" w:after="0"/>
              <w:rPr>
                <w:b/>
              </w:rPr>
            </w:pPr>
            <w:r w:rsidRPr="00784AF0">
              <w:rPr>
                <w:b/>
                <w:sz w:val="22"/>
                <w:szCs w:val="22"/>
              </w:rPr>
              <w:t>Department</w:t>
            </w:r>
          </w:p>
        </w:tc>
        <w:tc>
          <w:tcPr>
            <w:tcW w:w="3748" w:type="dxa"/>
            <w:shd w:val="clear" w:color="auto" w:fill="auto"/>
            <w:vAlign w:val="center"/>
          </w:tcPr>
          <w:p w14:paraId="58BBCA31" w14:textId="77777777" w:rsidR="001055BC" w:rsidRPr="001776D2" w:rsidRDefault="001055BC" w:rsidP="002112B6">
            <w:pPr>
              <w:shd w:val="clear" w:color="auto" w:fill="FFFFFF" w:themeFill="background1"/>
            </w:pPr>
            <w:r>
              <w:t>FAST School of Computing</w:t>
            </w:r>
          </w:p>
        </w:tc>
        <w:tc>
          <w:tcPr>
            <w:tcW w:w="2062" w:type="dxa"/>
            <w:shd w:val="clear" w:color="auto" w:fill="auto"/>
            <w:vAlign w:val="center"/>
          </w:tcPr>
          <w:p w14:paraId="37489045" w14:textId="77777777" w:rsidR="001055BC" w:rsidRPr="00784AF0" w:rsidRDefault="001055BC" w:rsidP="002112B6">
            <w:pPr>
              <w:shd w:val="clear" w:color="auto" w:fill="FFFFFF" w:themeFill="background1"/>
              <w:spacing w:before="0" w:after="0"/>
              <w:rPr>
                <w:b/>
              </w:rPr>
            </w:pPr>
            <w:r w:rsidRPr="00784AF0">
              <w:rPr>
                <w:b/>
                <w:sz w:val="22"/>
                <w:szCs w:val="22"/>
              </w:rPr>
              <w:t>Dept. Code</w:t>
            </w:r>
          </w:p>
        </w:tc>
        <w:tc>
          <w:tcPr>
            <w:tcW w:w="2449" w:type="dxa"/>
            <w:shd w:val="clear" w:color="auto" w:fill="auto"/>
            <w:vAlign w:val="center"/>
          </w:tcPr>
          <w:p w14:paraId="75D37211" w14:textId="0E2DF61E" w:rsidR="001055BC" w:rsidRPr="00784AF0" w:rsidRDefault="001055BC" w:rsidP="002112B6">
            <w:pPr>
              <w:shd w:val="clear" w:color="auto" w:fill="FFFFFF" w:themeFill="background1"/>
              <w:spacing w:before="0" w:after="0"/>
              <w:jc w:val="center"/>
            </w:pPr>
            <w:r>
              <w:t>CS,  SE, AI &amp; CY</w:t>
            </w:r>
          </w:p>
        </w:tc>
      </w:tr>
      <w:tr w:rsidR="001055BC" w:rsidRPr="00784AF0" w14:paraId="2CB56031" w14:textId="77777777" w:rsidTr="002112B6">
        <w:trPr>
          <w:trHeight w:val="368"/>
        </w:trPr>
        <w:tc>
          <w:tcPr>
            <w:tcW w:w="2266" w:type="dxa"/>
            <w:gridSpan w:val="2"/>
            <w:shd w:val="clear" w:color="auto" w:fill="auto"/>
            <w:vAlign w:val="center"/>
          </w:tcPr>
          <w:p w14:paraId="69B224AD" w14:textId="77777777" w:rsidR="001055BC" w:rsidRPr="00784AF0" w:rsidRDefault="001055BC" w:rsidP="002112B6">
            <w:pPr>
              <w:shd w:val="clear" w:color="auto" w:fill="FFFFFF" w:themeFill="background1"/>
              <w:spacing w:before="0" w:after="0"/>
              <w:rPr>
                <w:b/>
              </w:rPr>
            </w:pPr>
            <w:r w:rsidRPr="00784AF0">
              <w:rPr>
                <w:b/>
                <w:sz w:val="22"/>
                <w:szCs w:val="22"/>
              </w:rPr>
              <w:t>Course Title</w:t>
            </w:r>
          </w:p>
        </w:tc>
        <w:tc>
          <w:tcPr>
            <w:tcW w:w="3748" w:type="dxa"/>
            <w:shd w:val="clear" w:color="auto" w:fill="auto"/>
            <w:vAlign w:val="center"/>
          </w:tcPr>
          <w:p w14:paraId="7235F7FB" w14:textId="77777777" w:rsidR="001055BC" w:rsidRPr="00784AF0" w:rsidRDefault="001055BC" w:rsidP="002112B6">
            <w:pPr>
              <w:shd w:val="clear" w:color="auto" w:fill="FFFFFF" w:themeFill="background1"/>
            </w:pPr>
            <w:r w:rsidRPr="00784AF0">
              <w:t>Pakistan Studies</w:t>
            </w:r>
          </w:p>
        </w:tc>
        <w:tc>
          <w:tcPr>
            <w:tcW w:w="2062" w:type="dxa"/>
            <w:shd w:val="clear" w:color="auto" w:fill="auto"/>
            <w:vAlign w:val="center"/>
          </w:tcPr>
          <w:p w14:paraId="1B77510C" w14:textId="77777777" w:rsidR="001055BC" w:rsidRPr="00784AF0" w:rsidRDefault="001055BC" w:rsidP="002112B6">
            <w:pPr>
              <w:shd w:val="clear" w:color="auto" w:fill="FFFFFF" w:themeFill="background1"/>
              <w:spacing w:before="0" w:after="0"/>
              <w:rPr>
                <w:b/>
              </w:rPr>
            </w:pPr>
            <w:r w:rsidRPr="00784AF0">
              <w:rPr>
                <w:b/>
                <w:sz w:val="22"/>
                <w:szCs w:val="22"/>
              </w:rPr>
              <w:t>Course Code</w:t>
            </w:r>
          </w:p>
        </w:tc>
        <w:tc>
          <w:tcPr>
            <w:tcW w:w="2449" w:type="dxa"/>
            <w:shd w:val="clear" w:color="auto" w:fill="auto"/>
            <w:vAlign w:val="center"/>
          </w:tcPr>
          <w:p w14:paraId="4B6CEC63" w14:textId="77777777" w:rsidR="001055BC" w:rsidRPr="00784AF0" w:rsidRDefault="001055BC" w:rsidP="002112B6">
            <w:pPr>
              <w:shd w:val="clear" w:color="auto" w:fill="FFFFFF" w:themeFill="background1"/>
              <w:spacing w:before="0" w:after="0"/>
              <w:jc w:val="center"/>
            </w:pPr>
            <w:r w:rsidRPr="00784AF0">
              <w:t>SS</w:t>
            </w:r>
            <w:r>
              <w:t>-</w:t>
            </w:r>
            <w:r w:rsidRPr="00784AF0">
              <w:t>1</w:t>
            </w:r>
            <w:r>
              <w:t>00</w:t>
            </w:r>
            <w:r w:rsidRPr="00784AF0">
              <w:t>3</w:t>
            </w:r>
          </w:p>
        </w:tc>
      </w:tr>
      <w:tr w:rsidR="001055BC" w:rsidRPr="00784AF0" w14:paraId="3A958838" w14:textId="77777777" w:rsidTr="002112B6">
        <w:trPr>
          <w:trHeight w:val="337"/>
        </w:trPr>
        <w:tc>
          <w:tcPr>
            <w:tcW w:w="2266" w:type="dxa"/>
            <w:gridSpan w:val="2"/>
            <w:shd w:val="clear" w:color="auto" w:fill="auto"/>
            <w:vAlign w:val="center"/>
          </w:tcPr>
          <w:p w14:paraId="4538038E" w14:textId="77777777" w:rsidR="001055BC" w:rsidRPr="00784AF0" w:rsidRDefault="001055BC" w:rsidP="002112B6">
            <w:pPr>
              <w:shd w:val="clear" w:color="auto" w:fill="FFFFFF" w:themeFill="background1"/>
              <w:spacing w:before="0" w:after="0"/>
              <w:rPr>
                <w:b/>
                <w:sz w:val="22"/>
                <w:szCs w:val="22"/>
              </w:rPr>
            </w:pPr>
            <w:r>
              <w:rPr>
                <w:rFonts w:asciiTheme="majorBidi" w:hAnsiTheme="majorBidi" w:cstheme="majorBidi"/>
                <w:b/>
                <w:sz w:val="22"/>
                <w:szCs w:val="22"/>
              </w:rPr>
              <w:t>Instructors</w:t>
            </w:r>
          </w:p>
        </w:tc>
        <w:tc>
          <w:tcPr>
            <w:tcW w:w="3748" w:type="dxa"/>
            <w:shd w:val="clear" w:color="auto" w:fill="auto"/>
            <w:vAlign w:val="center"/>
          </w:tcPr>
          <w:p w14:paraId="10ED2A91" w14:textId="7D278863" w:rsidR="001055BC" w:rsidRPr="00784AF0" w:rsidRDefault="005A33E0" w:rsidP="002112B6">
            <w:pPr>
              <w:shd w:val="clear" w:color="auto" w:fill="FFFFFF" w:themeFill="background1"/>
            </w:pPr>
            <w:r>
              <w:rPr>
                <w:rFonts w:asciiTheme="majorBidi" w:hAnsiTheme="majorBidi" w:cstheme="majorBidi"/>
                <w:sz w:val="22"/>
                <w:szCs w:val="22"/>
              </w:rPr>
              <w:t xml:space="preserve">Mr. Tahir Khan, Mr. Michel Simon &amp; Dr. </w:t>
            </w:r>
            <w:proofErr w:type="spellStart"/>
            <w:r>
              <w:rPr>
                <w:rFonts w:asciiTheme="majorBidi" w:hAnsiTheme="majorBidi" w:cstheme="majorBidi"/>
                <w:sz w:val="22"/>
                <w:szCs w:val="22"/>
              </w:rPr>
              <w:t>Shahnawaz</w:t>
            </w:r>
            <w:proofErr w:type="spellEnd"/>
          </w:p>
        </w:tc>
        <w:tc>
          <w:tcPr>
            <w:tcW w:w="2062" w:type="dxa"/>
            <w:shd w:val="clear" w:color="auto" w:fill="auto"/>
            <w:vAlign w:val="center"/>
          </w:tcPr>
          <w:p w14:paraId="7586B731" w14:textId="77777777" w:rsidR="001055BC" w:rsidRPr="00784AF0" w:rsidRDefault="001055BC" w:rsidP="002112B6">
            <w:pPr>
              <w:shd w:val="clear" w:color="auto" w:fill="FFFFFF" w:themeFill="background1"/>
              <w:spacing w:before="0" w:after="0"/>
              <w:rPr>
                <w:b/>
                <w:sz w:val="22"/>
                <w:szCs w:val="22"/>
              </w:rPr>
            </w:pPr>
            <w:r>
              <w:rPr>
                <w:rFonts w:asciiTheme="majorBidi" w:hAnsiTheme="majorBidi" w:cstheme="majorBidi"/>
                <w:b/>
                <w:sz w:val="22"/>
                <w:szCs w:val="22"/>
              </w:rPr>
              <w:t>Sections</w:t>
            </w:r>
          </w:p>
        </w:tc>
        <w:tc>
          <w:tcPr>
            <w:tcW w:w="2449" w:type="dxa"/>
            <w:shd w:val="clear" w:color="auto" w:fill="auto"/>
            <w:vAlign w:val="center"/>
          </w:tcPr>
          <w:p w14:paraId="4C2ECDAF" w14:textId="77777777" w:rsidR="001055BC" w:rsidRPr="00784AF0" w:rsidRDefault="001055BC" w:rsidP="002112B6">
            <w:pPr>
              <w:shd w:val="clear" w:color="auto" w:fill="FFFFFF" w:themeFill="background1"/>
              <w:spacing w:before="0" w:after="0"/>
              <w:jc w:val="center"/>
            </w:pPr>
            <w:r>
              <w:rPr>
                <w:rFonts w:asciiTheme="majorBidi" w:hAnsiTheme="majorBidi" w:cstheme="majorBidi"/>
              </w:rPr>
              <w:t>All Sections</w:t>
            </w:r>
          </w:p>
        </w:tc>
      </w:tr>
      <w:tr w:rsidR="001055BC" w:rsidRPr="00784AF0" w14:paraId="709A2860" w14:textId="77777777" w:rsidTr="002112B6">
        <w:trPr>
          <w:trHeight w:val="352"/>
        </w:trPr>
        <w:tc>
          <w:tcPr>
            <w:tcW w:w="2266" w:type="dxa"/>
            <w:gridSpan w:val="2"/>
            <w:tcBorders>
              <w:bottom w:val="nil"/>
            </w:tcBorders>
            <w:shd w:val="clear" w:color="auto" w:fill="auto"/>
            <w:vAlign w:val="center"/>
          </w:tcPr>
          <w:p w14:paraId="1597976D" w14:textId="77777777" w:rsidR="001055BC" w:rsidRPr="00784AF0" w:rsidRDefault="001055BC" w:rsidP="002112B6">
            <w:pPr>
              <w:shd w:val="clear" w:color="auto" w:fill="FFFFFF" w:themeFill="background1"/>
              <w:spacing w:before="0" w:after="0"/>
              <w:rPr>
                <w:b/>
              </w:rPr>
            </w:pPr>
            <w:r w:rsidRPr="00784AF0">
              <w:rPr>
                <w:b/>
                <w:sz w:val="22"/>
                <w:szCs w:val="22"/>
              </w:rPr>
              <w:t>Pre-requisite(s)</w:t>
            </w:r>
          </w:p>
        </w:tc>
        <w:tc>
          <w:tcPr>
            <w:tcW w:w="3748" w:type="dxa"/>
            <w:tcBorders>
              <w:bottom w:val="nil"/>
            </w:tcBorders>
            <w:shd w:val="clear" w:color="auto" w:fill="auto"/>
            <w:vAlign w:val="center"/>
          </w:tcPr>
          <w:p w14:paraId="7398E438" w14:textId="77777777" w:rsidR="001055BC" w:rsidRPr="00784AF0" w:rsidRDefault="001055BC" w:rsidP="002112B6">
            <w:pPr>
              <w:shd w:val="clear" w:color="auto" w:fill="FFFFFF" w:themeFill="background1"/>
            </w:pPr>
            <w:r w:rsidRPr="00784AF0">
              <w:t>None</w:t>
            </w:r>
          </w:p>
        </w:tc>
        <w:tc>
          <w:tcPr>
            <w:tcW w:w="2062" w:type="dxa"/>
            <w:tcBorders>
              <w:bottom w:val="nil"/>
            </w:tcBorders>
            <w:shd w:val="clear" w:color="auto" w:fill="auto"/>
          </w:tcPr>
          <w:p w14:paraId="4B783E51" w14:textId="77777777" w:rsidR="001055BC" w:rsidRPr="00784AF0" w:rsidRDefault="001055BC" w:rsidP="002112B6">
            <w:pPr>
              <w:shd w:val="clear" w:color="auto" w:fill="FFFFFF" w:themeFill="background1"/>
              <w:spacing w:before="0" w:after="0"/>
              <w:rPr>
                <w:b/>
              </w:rPr>
            </w:pPr>
            <w:r w:rsidRPr="00784AF0">
              <w:rPr>
                <w:b/>
                <w:sz w:val="22"/>
                <w:szCs w:val="22"/>
              </w:rPr>
              <w:t>Credit Hrs.</w:t>
            </w:r>
          </w:p>
        </w:tc>
        <w:tc>
          <w:tcPr>
            <w:tcW w:w="2449" w:type="dxa"/>
            <w:tcBorders>
              <w:bottom w:val="nil"/>
            </w:tcBorders>
            <w:shd w:val="clear" w:color="auto" w:fill="auto"/>
            <w:vAlign w:val="center"/>
          </w:tcPr>
          <w:p w14:paraId="5EFB7A92" w14:textId="77777777" w:rsidR="001055BC" w:rsidRPr="00784AF0" w:rsidRDefault="001055BC" w:rsidP="002112B6">
            <w:pPr>
              <w:shd w:val="clear" w:color="auto" w:fill="FFFFFF" w:themeFill="background1"/>
              <w:spacing w:before="0" w:after="0"/>
              <w:jc w:val="center"/>
            </w:pPr>
            <w:r w:rsidRPr="00784AF0">
              <w:t>03</w:t>
            </w:r>
          </w:p>
        </w:tc>
      </w:tr>
      <w:tr w:rsidR="001055BC" w:rsidRPr="00784AF0" w14:paraId="121B947C" w14:textId="77777777" w:rsidTr="002112B6">
        <w:trPr>
          <w:trHeight w:val="276"/>
        </w:trPr>
        <w:tc>
          <w:tcPr>
            <w:tcW w:w="10525" w:type="dxa"/>
            <w:gridSpan w:val="5"/>
            <w:tcBorders>
              <w:left w:val="nil"/>
              <w:right w:val="nil"/>
            </w:tcBorders>
            <w:shd w:val="clear" w:color="auto" w:fill="auto"/>
            <w:vAlign w:val="center"/>
          </w:tcPr>
          <w:p w14:paraId="650BD5F2" w14:textId="77777777" w:rsidR="001055BC" w:rsidRPr="00784AF0" w:rsidRDefault="001055BC" w:rsidP="002112B6">
            <w:pPr>
              <w:shd w:val="clear" w:color="auto" w:fill="FFFFFF" w:themeFill="background1"/>
              <w:spacing w:before="0" w:after="0"/>
            </w:pPr>
          </w:p>
        </w:tc>
      </w:tr>
      <w:tr w:rsidR="001055BC" w:rsidRPr="00784AF0" w14:paraId="7DEBD49F" w14:textId="77777777" w:rsidTr="002112B6">
        <w:trPr>
          <w:trHeight w:val="1942"/>
        </w:trPr>
        <w:tc>
          <w:tcPr>
            <w:tcW w:w="2266" w:type="dxa"/>
            <w:gridSpan w:val="2"/>
            <w:shd w:val="clear" w:color="auto" w:fill="auto"/>
          </w:tcPr>
          <w:p w14:paraId="471C1E48" w14:textId="77777777" w:rsidR="001055BC" w:rsidRPr="00784AF0" w:rsidRDefault="001055BC" w:rsidP="002112B6">
            <w:pPr>
              <w:shd w:val="clear" w:color="auto" w:fill="FFFFFF" w:themeFill="background1"/>
              <w:spacing w:before="60" w:after="60"/>
              <w:ind w:right="-108"/>
              <w:rPr>
                <w:b/>
                <w:sz w:val="22"/>
                <w:szCs w:val="22"/>
              </w:rPr>
            </w:pPr>
          </w:p>
          <w:p w14:paraId="1CC283B4" w14:textId="77777777" w:rsidR="001055BC" w:rsidRPr="00784AF0" w:rsidRDefault="001055BC" w:rsidP="002112B6">
            <w:pPr>
              <w:shd w:val="clear" w:color="auto" w:fill="FFFFFF" w:themeFill="background1"/>
              <w:spacing w:before="60" w:after="60"/>
              <w:ind w:right="-108"/>
              <w:rPr>
                <w:b/>
                <w:sz w:val="22"/>
                <w:szCs w:val="22"/>
              </w:rPr>
            </w:pPr>
          </w:p>
          <w:p w14:paraId="6D43582B" w14:textId="77777777" w:rsidR="001055BC" w:rsidRPr="00784AF0" w:rsidRDefault="001055BC" w:rsidP="002112B6">
            <w:pPr>
              <w:shd w:val="clear" w:color="auto" w:fill="FFFFFF" w:themeFill="background1"/>
              <w:spacing w:before="60" w:after="60"/>
              <w:ind w:right="-108"/>
              <w:rPr>
                <w:b/>
              </w:rPr>
            </w:pPr>
            <w:r w:rsidRPr="00784AF0">
              <w:rPr>
                <w:b/>
                <w:sz w:val="22"/>
                <w:szCs w:val="22"/>
              </w:rPr>
              <w:t>Course Objective</w:t>
            </w:r>
            <w:r>
              <w:rPr>
                <w:b/>
                <w:sz w:val="22"/>
                <w:szCs w:val="22"/>
              </w:rPr>
              <w:t>s</w:t>
            </w:r>
          </w:p>
        </w:tc>
        <w:tc>
          <w:tcPr>
            <w:tcW w:w="8259" w:type="dxa"/>
            <w:gridSpan w:val="3"/>
            <w:shd w:val="clear" w:color="auto" w:fill="auto"/>
            <w:vAlign w:val="center"/>
          </w:tcPr>
          <w:p w14:paraId="4B9A6A46" w14:textId="77777777" w:rsidR="001055BC" w:rsidRPr="00784AF0" w:rsidRDefault="001055BC" w:rsidP="002112B6">
            <w:pPr>
              <w:pStyle w:val="ListParagraph"/>
              <w:shd w:val="clear" w:color="auto" w:fill="FFFFFF" w:themeFill="background1"/>
              <w:autoSpaceDE w:val="0"/>
              <w:autoSpaceDN w:val="0"/>
              <w:adjustRightInd w:val="0"/>
              <w:spacing w:before="60" w:after="60" w:line="240" w:lineRule="auto"/>
              <w:ind w:left="0"/>
              <w:jc w:val="both"/>
              <w:rPr>
                <w:rFonts w:ascii="Times New Roman" w:hAnsi="Times New Roman"/>
                <w:bCs/>
              </w:rPr>
            </w:pPr>
            <w:r w:rsidRPr="00784AF0">
              <w:rPr>
                <w:rFonts w:ascii="Times New Roman" w:hAnsi="Times New Roman"/>
                <w:bCs/>
              </w:rPr>
              <w:t xml:space="preserve">To develop students’ insight on how Quaid envisioned Pakistan as a future state and actions he took as the head of the state but since 1947 Pakistan in constant rift between civilian and military rule. Comparative view of the civilian and military regimes will be taught along with their impacts on strengthening the constitution and rule of law, socio-economic development and foreign policy. Students will also be made aware of the contemporary issues which our nation is facing on regional, national and international level. </w:t>
            </w:r>
          </w:p>
        </w:tc>
      </w:tr>
      <w:tr w:rsidR="001055BC" w:rsidRPr="00784AF0" w14:paraId="11D76FD5" w14:textId="77777777" w:rsidTr="002112B6">
        <w:trPr>
          <w:trHeight w:val="276"/>
        </w:trPr>
        <w:tc>
          <w:tcPr>
            <w:tcW w:w="10525" w:type="dxa"/>
            <w:gridSpan w:val="5"/>
            <w:tcBorders>
              <w:top w:val="nil"/>
              <w:left w:val="nil"/>
              <w:bottom w:val="single" w:sz="4" w:space="0" w:color="auto"/>
              <w:right w:val="nil"/>
            </w:tcBorders>
            <w:shd w:val="clear" w:color="auto" w:fill="auto"/>
            <w:vAlign w:val="center"/>
          </w:tcPr>
          <w:p w14:paraId="5B48C5C1" w14:textId="77777777" w:rsidR="001055BC" w:rsidRPr="00784AF0" w:rsidRDefault="001055BC" w:rsidP="002112B6">
            <w:pPr>
              <w:shd w:val="clear" w:color="auto" w:fill="FFFFFF" w:themeFill="background1"/>
              <w:spacing w:before="0" w:after="0"/>
            </w:pPr>
          </w:p>
        </w:tc>
      </w:tr>
      <w:tr w:rsidR="001055BC" w:rsidRPr="00784AF0" w14:paraId="4D6491AF" w14:textId="77777777" w:rsidTr="002112B6">
        <w:trPr>
          <w:trHeight w:val="368"/>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10E9F561" w14:textId="77777777" w:rsidR="001055BC" w:rsidRPr="00784AF0" w:rsidRDefault="001055BC" w:rsidP="002112B6">
            <w:pPr>
              <w:shd w:val="clear" w:color="auto" w:fill="FFFFFF" w:themeFill="background1"/>
              <w:spacing w:before="60" w:after="60"/>
              <w:jc w:val="center"/>
              <w:rPr>
                <w:b/>
              </w:rPr>
            </w:pPr>
            <w:r w:rsidRPr="00784AF0">
              <w:rPr>
                <w:b/>
                <w:sz w:val="22"/>
                <w:szCs w:val="22"/>
              </w:rPr>
              <w:t>No.</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A774A26" w14:textId="77777777" w:rsidR="001055BC" w:rsidRPr="00784AF0" w:rsidRDefault="001055BC" w:rsidP="002112B6">
            <w:pPr>
              <w:shd w:val="clear" w:color="auto" w:fill="FFFFFF" w:themeFill="background1"/>
              <w:spacing w:before="60" w:after="60"/>
              <w:jc w:val="center"/>
              <w:rPr>
                <w:b/>
              </w:rPr>
            </w:pPr>
            <w:r w:rsidRPr="00784AF0">
              <w:rPr>
                <w:b/>
                <w:sz w:val="22"/>
                <w:szCs w:val="22"/>
              </w:rPr>
              <w:t>Assigned Program Learning Outcome (PLO)</w:t>
            </w:r>
          </w:p>
        </w:tc>
      </w:tr>
      <w:tr w:rsidR="001055BC" w:rsidRPr="00784AF0" w14:paraId="2AC3DDF8" w14:textId="77777777" w:rsidTr="002112B6">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tcPr>
          <w:p w14:paraId="2635C669" w14:textId="77777777" w:rsidR="001055BC" w:rsidRDefault="001055BC" w:rsidP="002112B6">
            <w:pPr>
              <w:shd w:val="clear" w:color="auto" w:fill="FFFFFF" w:themeFill="background1"/>
              <w:spacing w:before="0" w:after="0"/>
              <w:rPr>
                <w:rFonts w:ascii="Arial" w:hAnsi="Arial" w:cs="Arial"/>
                <w:color w:val="222222"/>
                <w:sz w:val="20"/>
                <w:szCs w:val="20"/>
              </w:rPr>
            </w:pPr>
            <w:r>
              <w:rPr>
                <w:rFonts w:ascii="Arial" w:hAnsi="Arial" w:cs="Arial"/>
                <w:color w:val="222222"/>
                <w:sz w:val="20"/>
                <w:szCs w:val="20"/>
              </w:rPr>
              <w:t> </w:t>
            </w:r>
          </w:p>
          <w:p w14:paraId="780969D5" w14:textId="77777777" w:rsidR="001055BC" w:rsidRPr="006423CE" w:rsidRDefault="001055BC" w:rsidP="002112B6">
            <w:pPr>
              <w:jc w:val="center"/>
            </w:pPr>
            <w:r>
              <w:t>6</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tcPr>
          <w:p w14:paraId="1C2DF95B" w14:textId="77777777" w:rsidR="001055BC" w:rsidRPr="006423CE" w:rsidRDefault="001055BC" w:rsidP="002112B6">
            <w:pPr>
              <w:shd w:val="clear" w:color="auto" w:fill="FFFFFF" w:themeFill="background1"/>
              <w:autoSpaceDE w:val="0"/>
              <w:autoSpaceDN w:val="0"/>
              <w:adjustRightInd w:val="0"/>
              <w:spacing w:before="60" w:after="60"/>
              <w:jc w:val="both"/>
            </w:pPr>
            <w:r w:rsidRPr="00874451">
              <w:rPr>
                <w:b/>
                <w:bCs/>
              </w:rPr>
              <w:t>Society Responsibility</w:t>
            </w:r>
            <w:r w:rsidRPr="006423CE">
              <w:rPr>
                <w:b/>
                <w:bCs/>
              </w:rPr>
              <w:t>:</w:t>
            </w:r>
            <w:r>
              <w:rPr>
                <w:b/>
                <w:bCs/>
              </w:rPr>
              <w:t xml:space="preserve"> </w:t>
            </w:r>
            <w:r w:rsidRPr="00874451">
              <w:t>Apply reasoning informed by contextual knowledge to assess societal, health, safety, legal, and cultural issues relevant to context of complex computing problems.</w:t>
            </w:r>
          </w:p>
        </w:tc>
      </w:tr>
      <w:tr w:rsidR="001055BC" w:rsidRPr="00784AF0" w14:paraId="7C434F27" w14:textId="77777777" w:rsidTr="002112B6">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372738A1" w14:textId="77777777" w:rsidR="001055BC" w:rsidRPr="00784AF0" w:rsidRDefault="001055BC" w:rsidP="002112B6">
            <w:pPr>
              <w:shd w:val="clear" w:color="auto" w:fill="FFFFFF" w:themeFill="background1"/>
              <w:spacing w:before="0" w:after="0"/>
              <w:jc w:val="center"/>
              <w:rPr>
                <w:bCs/>
              </w:rPr>
            </w:pPr>
            <w:r>
              <w:rPr>
                <w:bCs/>
              </w:rPr>
              <w:t>8</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6B4418A" w14:textId="77777777" w:rsidR="001055BC" w:rsidRPr="006423CE" w:rsidRDefault="001055BC" w:rsidP="002112B6">
            <w:pPr>
              <w:shd w:val="clear" w:color="auto" w:fill="FFFFFF" w:themeFill="background1"/>
              <w:autoSpaceDE w:val="0"/>
              <w:autoSpaceDN w:val="0"/>
              <w:adjustRightInd w:val="0"/>
              <w:spacing w:before="60" w:after="60"/>
              <w:jc w:val="both"/>
              <w:rPr>
                <w:b/>
                <w:bCs/>
              </w:rPr>
            </w:pPr>
            <w:r w:rsidRPr="006423CE">
              <w:rPr>
                <w:b/>
                <w:bCs/>
              </w:rPr>
              <w:t>Ethics:</w:t>
            </w:r>
            <w:r>
              <w:rPr>
                <w:b/>
                <w:bCs/>
              </w:rPr>
              <w:t xml:space="preserve"> </w:t>
            </w:r>
            <w:r w:rsidRPr="006423CE">
              <w:t>Understand and commit to professional ethics, responsibilities, and norms of professional computing practice.</w:t>
            </w:r>
          </w:p>
        </w:tc>
      </w:tr>
      <w:tr w:rsidR="001055BC" w:rsidRPr="00784AF0" w14:paraId="7AFE9245" w14:textId="77777777" w:rsidTr="002112B6">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3D408D78" w14:textId="77777777" w:rsidR="001055BC" w:rsidRPr="00784AF0" w:rsidRDefault="001055BC" w:rsidP="002112B6">
            <w:pPr>
              <w:shd w:val="clear" w:color="auto" w:fill="FFFFFF" w:themeFill="background1"/>
              <w:spacing w:before="0" w:after="0"/>
              <w:jc w:val="center"/>
              <w:rPr>
                <w:bCs/>
              </w:rPr>
            </w:pPr>
            <w:r>
              <w:rPr>
                <w:bCs/>
              </w:rPr>
              <w:t>9</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8009A2" w14:textId="77777777" w:rsidR="001055BC" w:rsidRPr="006423CE" w:rsidRDefault="001055BC" w:rsidP="002112B6">
            <w:pPr>
              <w:shd w:val="clear" w:color="auto" w:fill="FFFFFF" w:themeFill="background1"/>
              <w:autoSpaceDE w:val="0"/>
              <w:autoSpaceDN w:val="0"/>
              <w:adjustRightInd w:val="0"/>
              <w:spacing w:before="60" w:after="60"/>
              <w:jc w:val="both"/>
              <w:rPr>
                <w:b/>
                <w:bCs/>
              </w:rPr>
            </w:pPr>
            <w:r w:rsidRPr="00874451">
              <w:rPr>
                <w:b/>
                <w:bCs/>
                <w:color w:val="222222"/>
              </w:rPr>
              <w:t>Individual and Team Work</w:t>
            </w:r>
            <w:r w:rsidRPr="006423CE">
              <w:rPr>
                <w:b/>
                <w:bCs/>
                <w:color w:val="222222"/>
              </w:rPr>
              <w:t xml:space="preserve">: </w:t>
            </w:r>
            <w:r w:rsidRPr="00874451">
              <w:rPr>
                <w:color w:val="222222"/>
              </w:rPr>
              <w:t>Function effectively as an individual, and as a member or leader in diverse teams and in multi-disciplinary settings.</w:t>
            </w:r>
          </w:p>
        </w:tc>
      </w:tr>
      <w:tr w:rsidR="001055BC" w:rsidRPr="00784AF0" w14:paraId="2EEB11F6" w14:textId="77777777" w:rsidTr="002112B6">
        <w:trPr>
          <w:trHeight w:val="815"/>
        </w:trPr>
        <w:tc>
          <w:tcPr>
            <w:tcW w:w="10525" w:type="dxa"/>
            <w:gridSpan w:val="5"/>
            <w:tcBorders>
              <w:top w:val="nil"/>
              <w:left w:val="nil"/>
              <w:bottom w:val="nil"/>
              <w:right w:val="nil"/>
            </w:tcBorders>
            <w:shd w:val="clear" w:color="auto" w:fill="auto"/>
            <w:vAlign w:val="center"/>
          </w:tcPr>
          <w:p w14:paraId="133E5C2D" w14:textId="77777777" w:rsidR="001055BC" w:rsidRPr="00784AF0" w:rsidRDefault="001055BC" w:rsidP="002112B6">
            <w:pPr>
              <w:shd w:val="clear" w:color="auto" w:fill="FFFFFF" w:themeFill="background1"/>
              <w:spacing w:before="0" w:after="0"/>
              <w:rPr>
                <w:i/>
                <w:color w:val="000000"/>
                <w:sz w:val="22"/>
                <w:szCs w:val="22"/>
              </w:rPr>
            </w:pPr>
          </w:p>
          <w:p w14:paraId="5A62EE9B" w14:textId="77777777" w:rsidR="001055BC" w:rsidRDefault="001055BC" w:rsidP="002112B6">
            <w:pPr>
              <w:shd w:val="clear" w:color="auto" w:fill="FFFFFF" w:themeFill="background1"/>
              <w:spacing w:before="0" w:after="0"/>
              <w:rPr>
                <w:i/>
                <w:color w:val="000000"/>
                <w:szCs w:val="22"/>
              </w:rPr>
            </w:pPr>
            <w:r w:rsidRPr="00784AF0">
              <w:rPr>
                <w:i/>
                <w:color w:val="000000"/>
                <w:szCs w:val="22"/>
              </w:rPr>
              <w:t>A = Assignment, Q = Quiz, M = Midterm, F=Final,</w:t>
            </w:r>
            <w:r>
              <w:rPr>
                <w:i/>
                <w:color w:val="000000"/>
                <w:szCs w:val="22"/>
              </w:rPr>
              <w:t xml:space="preserve"> P=Presentation,</w:t>
            </w:r>
            <w:r w:rsidRPr="00784AF0">
              <w:rPr>
                <w:i/>
                <w:color w:val="000000"/>
                <w:szCs w:val="22"/>
              </w:rPr>
              <w:t xml:space="preserve"> W</w:t>
            </w:r>
            <w:r>
              <w:rPr>
                <w:i/>
                <w:color w:val="000000"/>
                <w:szCs w:val="22"/>
              </w:rPr>
              <w:t>R</w:t>
            </w:r>
            <w:r w:rsidRPr="00784AF0">
              <w:rPr>
                <w:i/>
                <w:color w:val="000000"/>
                <w:szCs w:val="22"/>
              </w:rPr>
              <w:t>=Written Report.</w:t>
            </w:r>
          </w:p>
          <w:p w14:paraId="20689C5C" w14:textId="77777777" w:rsidR="001055BC" w:rsidRDefault="001055BC" w:rsidP="002112B6">
            <w:pPr>
              <w:shd w:val="clear" w:color="auto" w:fill="FFFFFF" w:themeFill="background1"/>
              <w:spacing w:before="0" w:after="0"/>
              <w:rPr>
                <w:i/>
                <w:color w:val="000000"/>
              </w:rPr>
            </w:pPr>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761"/>
              <w:gridCol w:w="4436"/>
              <w:gridCol w:w="1349"/>
              <w:gridCol w:w="1352"/>
              <w:gridCol w:w="732"/>
              <w:gridCol w:w="1399"/>
            </w:tblGrid>
            <w:tr w:rsidR="001055BC" w:rsidRPr="00762CEE" w14:paraId="1F991AEF" w14:textId="77777777" w:rsidTr="002112B6">
              <w:trPr>
                <w:trHeight w:val="518"/>
                <w:jc w:val="center"/>
              </w:trPr>
              <w:tc>
                <w:tcPr>
                  <w:tcW w:w="761" w:type="dxa"/>
                  <w:tcBorders>
                    <w:top w:val="single" w:sz="4" w:space="0" w:color="auto"/>
                    <w:bottom w:val="single" w:sz="4" w:space="0" w:color="auto"/>
                  </w:tcBorders>
                  <w:shd w:val="clear" w:color="auto" w:fill="F3F3F3"/>
                  <w:vAlign w:val="center"/>
                </w:tcPr>
                <w:p w14:paraId="6843260C" w14:textId="77777777" w:rsidR="001055BC" w:rsidRDefault="001055BC" w:rsidP="005A33E0">
                  <w:pPr>
                    <w:framePr w:hSpace="180" w:wrap="around" w:vAnchor="page" w:hAnchor="margin" w:xAlign="center" w:y="1996"/>
                    <w:ind w:right="-108"/>
                    <w:jc w:val="center"/>
                    <w:rPr>
                      <w:b/>
                    </w:rPr>
                  </w:pPr>
                  <w:r>
                    <w:rPr>
                      <w:b/>
                    </w:rPr>
                    <w:t>CLO</w:t>
                  </w:r>
                </w:p>
              </w:tc>
              <w:tc>
                <w:tcPr>
                  <w:tcW w:w="4436" w:type="dxa"/>
                  <w:tcBorders>
                    <w:top w:val="single" w:sz="4" w:space="0" w:color="auto"/>
                    <w:bottom w:val="single" w:sz="4" w:space="0" w:color="auto"/>
                  </w:tcBorders>
                  <w:shd w:val="clear" w:color="auto" w:fill="F3F3F3"/>
                  <w:vAlign w:val="center"/>
                </w:tcPr>
                <w:p w14:paraId="73179623" w14:textId="77777777" w:rsidR="001055BC" w:rsidRPr="001F0653" w:rsidRDefault="001055BC" w:rsidP="005A33E0">
                  <w:pPr>
                    <w:pStyle w:val="NormalWeb"/>
                    <w:framePr w:hSpace="180" w:wrap="around" w:vAnchor="page" w:hAnchor="margin" w:xAlign="center" w:y="1996"/>
                    <w:spacing w:before="0" w:beforeAutospacing="0" w:after="0" w:afterAutospacing="0"/>
                    <w:jc w:val="both"/>
                    <w:rPr>
                      <w:b/>
                      <w:bCs/>
                    </w:rPr>
                  </w:pPr>
                  <w:r>
                    <w:rPr>
                      <w:b/>
                    </w:rPr>
                    <w:t>Course Learning Outcome (CLO)</w:t>
                  </w:r>
                </w:p>
              </w:tc>
              <w:tc>
                <w:tcPr>
                  <w:tcW w:w="1349" w:type="dxa"/>
                  <w:tcBorders>
                    <w:top w:val="single" w:sz="4" w:space="0" w:color="auto"/>
                    <w:bottom w:val="single" w:sz="4" w:space="0" w:color="auto"/>
                  </w:tcBorders>
                  <w:shd w:val="clear" w:color="auto" w:fill="F3F3F3"/>
                </w:tcPr>
                <w:p w14:paraId="6AE7BF9D" w14:textId="77777777" w:rsidR="001055BC" w:rsidRPr="00746168" w:rsidRDefault="001055BC" w:rsidP="005A33E0">
                  <w:pPr>
                    <w:pStyle w:val="NormalWeb"/>
                    <w:framePr w:hSpace="180" w:wrap="around" w:vAnchor="page" w:hAnchor="margin" w:xAlign="center" w:y="1996"/>
                    <w:spacing w:before="0" w:beforeAutospacing="0" w:after="0" w:afterAutospacing="0"/>
                    <w:jc w:val="both"/>
                    <w:rPr>
                      <w:b/>
                    </w:rPr>
                  </w:pPr>
                  <w:r w:rsidRPr="00746168">
                    <w:rPr>
                      <w:b/>
                    </w:rPr>
                    <w:t>Domain</w:t>
                  </w:r>
                </w:p>
              </w:tc>
              <w:tc>
                <w:tcPr>
                  <w:tcW w:w="1352" w:type="dxa"/>
                  <w:tcBorders>
                    <w:top w:val="single" w:sz="4" w:space="0" w:color="auto"/>
                    <w:bottom w:val="single" w:sz="4" w:space="0" w:color="auto"/>
                  </w:tcBorders>
                  <w:shd w:val="clear" w:color="auto" w:fill="F3F3F3"/>
                </w:tcPr>
                <w:p w14:paraId="57AED076" w14:textId="77777777" w:rsidR="001055BC" w:rsidRPr="00746168" w:rsidRDefault="001055BC" w:rsidP="005A33E0">
                  <w:pPr>
                    <w:pStyle w:val="NormalWeb"/>
                    <w:framePr w:hSpace="180" w:wrap="around" w:vAnchor="page" w:hAnchor="margin" w:xAlign="center" w:y="1996"/>
                    <w:spacing w:before="0" w:beforeAutospacing="0" w:after="0" w:afterAutospacing="0"/>
                    <w:jc w:val="both"/>
                    <w:rPr>
                      <w:b/>
                    </w:rPr>
                  </w:pPr>
                  <w:r w:rsidRPr="00746168">
                    <w:rPr>
                      <w:b/>
                    </w:rPr>
                    <w:t>Taxonomy Level</w:t>
                  </w:r>
                </w:p>
              </w:tc>
              <w:tc>
                <w:tcPr>
                  <w:tcW w:w="732" w:type="dxa"/>
                  <w:tcBorders>
                    <w:top w:val="single" w:sz="4" w:space="0" w:color="auto"/>
                    <w:bottom w:val="single" w:sz="4" w:space="0" w:color="auto"/>
                  </w:tcBorders>
                  <w:shd w:val="clear" w:color="auto" w:fill="F3F3F3"/>
                </w:tcPr>
                <w:p w14:paraId="68802465" w14:textId="77777777" w:rsidR="001055BC" w:rsidRPr="00746168" w:rsidRDefault="001055BC" w:rsidP="005A33E0">
                  <w:pPr>
                    <w:pStyle w:val="NormalWeb"/>
                    <w:framePr w:hSpace="180" w:wrap="around" w:vAnchor="page" w:hAnchor="margin" w:xAlign="center" w:y="1996"/>
                    <w:spacing w:before="0" w:beforeAutospacing="0" w:after="0" w:afterAutospacing="0"/>
                    <w:jc w:val="both"/>
                    <w:rPr>
                      <w:b/>
                    </w:rPr>
                  </w:pPr>
                  <w:r w:rsidRPr="00746168">
                    <w:rPr>
                      <w:b/>
                    </w:rPr>
                    <w:t>PLO</w:t>
                  </w:r>
                </w:p>
              </w:tc>
              <w:tc>
                <w:tcPr>
                  <w:tcW w:w="1399" w:type="dxa"/>
                  <w:tcBorders>
                    <w:top w:val="single" w:sz="4" w:space="0" w:color="auto"/>
                    <w:bottom w:val="single" w:sz="4" w:space="0" w:color="auto"/>
                  </w:tcBorders>
                  <w:shd w:val="clear" w:color="auto" w:fill="F3F3F3"/>
                  <w:vAlign w:val="center"/>
                </w:tcPr>
                <w:p w14:paraId="17011541" w14:textId="77777777" w:rsidR="001055BC" w:rsidRPr="001F0653" w:rsidRDefault="001055BC" w:rsidP="005A33E0">
                  <w:pPr>
                    <w:pStyle w:val="NormalWeb"/>
                    <w:framePr w:hSpace="180" w:wrap="around" w:vAnchor="page" w:hAnchor="margin" w:xAlign="center" w:y="1996"/>
                    <w:spacing w:before="0" w:beforeAutospacing="0" w:after="0" w:afterAutospacing="0"/>
                    <w:ind w:left="252"/>
                    <w:jc w:val="both"/>
                    <w:rPr>
                      <w:b/>
                      <w:bCs/>
                    </w:rPr>
                  </w:pPr>
                  <w:r>
                    <w:rPr>
                      <w:b/>
                    </w:rPr>
                    <w:t>Tools</w:t>
                  </w:r>
                </w:p>
              </w:tc>
            </w:tr>
            <w:tr w:rsidR="001055BC" w:rsidRPr="00762CEE" w14:paraId="4FA527C5" w14:textId="77777777" w:rsidTr="002112B6">
              <w:trPr>
                <w:trHeight w:val="879"/>
                <w:jc w:val="center"/>
              </w:trPr>
              <w:tc>
                <w:tcPr>
                  <w:tcW w:w="761" w:type="dxa"/>
                  <w:tcBorders>
                    <w:top w:val="single" w:sz="4" w:space="0" w:color="auto"/>
                  </w:tcBorders>
                  <w:shd w:val="clear" w:color="auto" w:fill="F3F3F3"/>
                </w:tcPr>
                <w:p w14:paraId="4FAAFEC4" w14:textId="77777777" w:rsidR="001055BC" w:rsidRDefault="001055BC" w:rsidP="005A33E0">
                  <w:pPr>
                    <w:framePr w:hSpace="180" w:wrap="around" w:vAnchor="page" w:hAnchor="margin" w:xAlign="center" w:y="1996"/>
                    <w:ind w:right="-108"/>
                    <w:jc w:val="center"/>
                    <w:rPr>
                      <w:b/>
                    </w:rPr>
                  </w:pPr>
                  <w:r w:rsidRPr="001F0653">
                    <w:t>1</w:t>
                  </w:r>
                </w:p>
              </w:tc>
              <w:tc>
                <w:tcPr>
                  <w:tcW w:w="4436" w:type="dxa"/>
                  <w:tcBorders>
                    <w:top w:val="single" w:sz="4" w:space="0" w:color="auto"/>
                    <w:bottom w:val="single" w:sz="4" w:space="0" w:color="auto"/>
                  </w:tcBorders>
                  <w:shd w:val="clear" w:color="auto" w:fill="auto"/>
                </w:tcPr>
                <w:p w14:paraId="6DFC8B07" w14:textId="77777777" w:rsidR="001055BC" w:rsidRPr="00F63257" w:rsidRDefault="001055BC" w:rsidP="005A33E0">
                  <w:pPr>
                    <w:framePr w:hSpace="180" w:wrap="around" w:vAnchor="page" w:hAnchor="margin" w:xAlign="center" w:y="1996"/>
                    <w:autoSpaceDE w:val="0"/>
                    <w:autoSpaceDN w:val="0"/>
                    <w:adjustRightInd w:val="0"/>
                  </w:pPr>
                  <w:r w:rsidRPr="00D73950">
                    <w:t>Explain how history shapes societies and discuss</w:t>
                  </w:r>
                  <w:r>
                    <w:t xml:space="preserve"> </w:t>
                  </w:r>
                  <w:r w:rsidRPr="00D73950">
                    <w:t>Pakistan’s</w:t>
                  </w:r>
                  <w:r>
                    <w:t xml:space="preserve"> g</w:t>
                  </w:r>
                  <w:r w:rsidRPr="00D73950">
                    <w:t xml:space="preserve">eographical importance and its </w:t>
                  </w:r>
                  <w:r>
                    <w:t>s</w:t>
                  </w:r>
                  <w:r w:rsidRPr="00D73950">
                    <w:t>trategic location.</w:t>
                  </w:r>
                </w:p>
              </w:tc>
              <w:tc>
                <w:tcPr>
                  <w:tcW w:w="1349" w:type="dxa"/>
                  <w:tcBorders>
                    <w:top w:val="single" w:sz="4" w:space="0" w:color="auto"/>
                    <w:bottom w:val="single" w:sz="4" w:space="0" w:color="auto"/>
                  </w:tcBorders>
                  <w:shd w:val="clear" w:color="auto" w:fill="auto"/>
                </w:tcPr>
                <w:p w14:paraId="0C6E85FB" w14:textId="77777777" w:rsidR="001055BC" w:rsidRPr="003B705E" w:rsidRDefault="001055BC" w:rsidP="005A33E0">
                  <w:pPr>
                    <w:framePr w:hSpace="180" w:wrap="around" w:vAnchor="page" w:hAnchor="margin" w:xAlign="center" w:y="1996"/>
                    <w:autoSpaceDE w:val="0"/>
                    <w:autoSpaceDN w:val="0"/>
                    <w:adjustRightInd w:val="0"/>
                    <w:jc w:val="center"/>
                    <w:rPr>
                      <w:color w:val="000000"/>
                    </w:rPr>
                  </w:pPr>
                  <w:r>
                    <w:t>Affective</w:t>
                  </w:r>
                </w:p>
              </w:tc>
              <w:tc>
                <w:tcPr>
                  <w:tcW w:w="1352" w:type="dxa"/>
                  <w:tcBorders>
                    <w:top w:val="single" w:sz="4" w:space="0" w:color="auto"/>
                    <w:bottom w:val="single" w:sz="4" w:space="0" w:color="auto"/>
                  </w:tcBorders>
                  <w:shd w:val="clear" w:color="auto" w:fill="auto"/>
                </w:tcPr>
                <w:p w14:paraId="07169A2C" w14:textId="77777777" w:rsidR="001055BC" w:rsidRPr="003B705E" w:rsidRDefault="001055BC" w:rsidP="005A33E0">
                  <w:pPr>
                    <w:framePr w:hSpace="180" w:wrap="around" w:vAnchor="page" w:hAnchor="margin" w:xAlign="center" w:y="1996"/>
                    <w:autoSpaceDE w:val="0"/>
                    <w:autoSpaceDN w:val="0"/>
                    <w:adjustRightInd w:val="0"/>
                    <w:jc w:val="center"/>
                    <w:rPr>
                      <w:color w:val="000000"/>
                    </w:rPr>
                  </w:pPr>
                  <w:r>
                    <w:rPr>
                      <w:color w:val="000000"/>
                    </w:rPr>
                    <w:t>3</w:t>
                  </w:r>
                </w:p>
              </w:tc>
              <w:tc>
                <w:tcPr>
                  <w:tcW w:w="732" w:type="dxa"/>
                  <w:tcBorders>
                    <w:top w:val="single" w:sz="4" w:space="0" w:color="auto"/>
                    <w:bottom w:val="single" w:sz="4" w:space="0" w:color="auto"/>
                  </w:tcBorders>
                  <w:shd w:val="clear" w:color="auto" w:fill="auto"/>
                </w:tcPr>
                <w:p w14:paraId="09252F01" w14:textId="77777777" w:rsidR="001055BC" w:rsidRPr="003B705E" w:rsidRDefault="001055BC" w:rsidP="005A33E0">
                  <w:pPr>
                    <w:framePr w:hSpace="180" w:wrap="around" w:vAnchor="page" w:hAnchor="margin" w:xAlign="center" w:y="1996"/>
                    <w:autoSpaceDE w:val="0"/>
                    <w:autoSpaceDN w:val="0"/>
                    <w:adjustRightInd w:val="0"/>
                    <w:jc w:val="center"/>
                    <w:rPr>
                      <w:color w:val="000000"/>
                    </w:rPr>
                  </w:pPr>
                  <w:r>
                    <w:rPr>
                      <w:color w:val="000000"/>
                    </w:rPr>
                    <w:t>6</w:t>
                  </w:r>
                </w:p>
              </w:tc>
              <w:tc>
                <w:tcPr>
                  <w:tcW w:w="1399" w:type="dxa"/>
                  <w:tcBorders>
                    <w:top w:val="single" w:sz="4" w:space="0" w:color="auto"/>
                    <w:bottom w:val="single" w:sz="4" w:space="0" w:color="auto"/>
                  </w:tcBorders>
                  <w:shd w:val="clear" w:color="auto" w:fill="auto"/>
                </w:tcPr>
                <w:p w14:paraId="7288E27F" w14:textId="77777777" w:rsidR="001055BC" w:rsidRDefault="001055BC" w:rsidP="005A33E0">
                  <w:pPr>
                    <w:pStyle w:val="NormalWeb"/>
                    <w:framePr w:hSpace="180" w:wrap="around" w:vAnchor="page" w:hAnchor="margin" w:xAlign="center" w:y="1996"/>
                    <w:spacing w:before="0" w:beforeAutospacing="0" w:after="0" w:afterAutospacing="0"/>
                    <w:ind w:left="-24"/>
                    <w:jc w:val="center"/>
                    <w:rPr>
                      <w:bCs/>
                    </w:rPr>
                  </w:pPr>
                </w:p>
                <w:p w14:paraId="086617A1" w14:textId="77777777" w:rsidR="001055BC" w:rsidRPr="001F0653" w:rsidRDefault="001055BC" w:rsidP="005A33E0">
                  <w:pPr>
                    <w:pStyle w:val="NormalWeb"/>
                    <w:framePr w:hSpace="180" w:wrap="around" w:vAnchor="page" w:hAnchor="margin" w:xAlign="center" w:y="1996"/>
                    <w:spacing w:before="0" w:beforeAutospacing="0" w:after="0" w:afterAutospacing="0"/>
                    <w:ind w:left="-24"/>
                    <w:jc w:val="center"/>
                    <w:rPr>
                      <w:b/>
                      <w:bCs/>
                    </w:rPr>
                  </w:pPr>
                  <w:r>
                    <w:rPr>
                      <w:bCs/>
                    </w:rPr>
                    <w:t>A1, Q1, M1</w:t>
                  </w:r>
                </w:p>
              </w:tc>
            </w:tr>
            <w:tr w:rsidR="001055BC" w:rsidRPr="00762CEE" w14:paraId="2EE0D1F1" w14:textId="77777777" w:rsidTr="002112B6">
              <w:trPr>
                <w:trHeight w:val="864"/>
                <w:jc w:val="center"/>
              </w:trPr>
              <w:tc>
                <w:tcPr>
                  <w:tcW w:w="761" w:type="dxa"/>
                  <w:shd w:val="clear" w:color="auto" w:fill="F3F3F3"/>
                  <w:vAlign w:val="center"/>
                </w:tcPr>
                <w:p w14:paraId="0DF397D2" w14:textId="77777777" w:rsidR="001055BC" w:rsidRPr="001F0653" w:rsidRDefault="001055BC" w:rsidP="005A33E0">
                  <w:pPr>
                    <w:framePr w:hSpace="180" w:wrap="around" w:vAnchor="page" w:hAnchor="margin" w:xAlign="center" w:y="1996"/>
                    <w:ind w:right="-108"/>
                    <w:jc w:val="center"/>
                  </w:pPr>
                  <w:r w:rsidRPr="00784AF0">
                    <w:rPr>
                      <w:bCs/>
                      <w:sz w:val="22"/>
                      <w:szCs w:val="22"/>
                    </w:rPr>
                    <w:t>2</w:t>
                  </w:r>
                </w:p>
              </w:tc>
              <w:tc>
                <w:tcPr>
                  <w:tcW w:w="4436" w:type="dxa"/>
                  <w:tcBorders>
                    <w:left w:val="single" w:sz="4" w:space="0" w:color="auto"/>
                    <w:right w:val="nil"/>
                  </w:tcBorders>
                  <w:shd w:val="clear" w:color="auto" w:fill="auto"/>
                </w:tcPr>
                <w:p w14:paraId="5514124E" w14:textId="77777777" w:rsidR="001055BC" w:rsidRPr="007817A6" w:rsidRDefault="001055BC" w:rsidP="005A33E0">
                  <w:pPr>
                    <w:framePr w:hSpace="180" w:wrap="around" w:vAnchor="page" w:hAnchor="margin" w:xAlign="center" w:y="1996"/>
                    <w:autoSpaceDE w:val="0"/>
                    <w:autoSpaceDN w:val="0"/>
                    <w:adjustRightInd w:val="0"/>
                    <w:jc w:val="both"/>
                    <w:rPr>
                      <w:color w:val="000000"/>
                    </w:rPr>
                  </w:pPr>
                  <w:r>
                    <w:t>Compare</w:t>
                  </w:r>
                  <w:r w:rsidRPr="00D73950">
                    <w:t xml:space="preserve"> military</w:t>
                  </w:r>
                  <w:r>
                    <w:t xml:space="preserve"> and democratic </w:t>
                  </w:r>
                  <w:r w:rsidRPr="00D73950">
                    <w:t>regimes and their domestic – foreign policies in four different phases of Pakistan</w:t>
                  </w:r>
                  <w:r>
                    <w:t>’s</w:t>
                  </w:r>
                  <w:r w:rsidRPr="00D73950">
                    <w:t xml:space="preserve"> history.</w:t>
                  </w:r>
                </w:p>
              </w:tc>
              <w:tc>
                <w:tcPr>
                  <w:tcW w:w="1349" w:type="dxa"/>
                  <w:tcBorders>
                    <w:left w:val="single" w:sz="4" w:space="0" w:color="auto"/>
                    <w:right w:val="nil"/>
                  </w:tcBorders>
                  <w:shd w:val="clear" w:color="auto" w:fill="auto"/>
                </w:tcPr>
                <w:p w14:paraId="7E0F0AF5" w14:textId="77777777" w:rsidR="001055BC" w:rsidRPr="007817A6" w:rsidRDefault="001055BC" w:rsidP="005A33E0">
                  <w:pPr>
                    <w:framePr w:hSpace="180" w:wrap="around" w:vAnchor="page" w:hAnchor="margin" w:xAlign="center" w:y="1996"/>
                    <w:autoSpaceDE w:val="0"/>
                    <w:autoSpaceDN w:val="0"/>
                    <w:adjustRightInd w:val="0"/>
                    <w:jc w:val="center"/>
                    <w:rPr>
                      <w:color w:val="000000"/>
                    </w:rPr>
                  </w:pPr>
                  <w:r>
                    <w:t>Affective</w:t>
                  </w:r>
                </w:p>
              </w:tc>
              <w:tc>
                <w:tcPr>
                  <w:tcW w:w="1352" w:type="dxa"/>
                  <w:tcBorders>
                    <w:left w:val="single" w:sz="4" w:space="0" w:color="auto"/>
                    <w:right w:val="nil"/>
                  </w:tcBorders>
                  <w:shd w:val="clear" w:color="auto" w:fill="auto"/>
                </w:tcPr>
                <w:p w14:paraId="222443EE" w14:textId="77777777" w:rsidR="001055BC" w:rsidRPr="007817A6" w:rsidRDefault="001055BC" w:rsidP="005A33E0">
                  <w:pPr>
                    <w:framePr w:hSpace="180" w:wrap="around" w:vAnchor="page" w:hAnchor="margin" w:xAlign="center" w:y="1996"/>
                    <w:autoSpaceDE w:val="0"/>
                    <w:autoSpaceDN w:val="0"/>
                    <w:adjustRightInd w:val="0"/>
                    <w:jc w:val="center"/>
                    <w:rPr>
                      <w:color w:val="000000"/>
                    </w:rPr>
                  </w:pPr>
                  <w:r>
                    <w:rPr>
                      <w:color w:val="000000"/>
                    </w:rPr>
                    <w:t>4</w:t>
                  </w:r>
                </w:p>
              </w:tc>
              <w:tc>
                <w:tcPr>
                  <w:tcW w:w="732" w:type="dxa"/>
                  <w:tcBorders>
                    <w:left w:val="single" w:sz="4" w:space="0" w:color="auto"/>
                    <w:right w:val="nil"/>
                  </w:tcBorders>
                  <w:shd w:val="clear" w:color="auto" w:fill="auto"/>
                </w:tcPr>
                <w:p w14:paraId="644EBCBA" w14:textId="77777777" w:rsidR="001055BC" w:rsidRPr="007817A6" w:rsidRDefault="001055BC" w:rsidP="005A33E0">
                  <w:pPr>
                    <w:framePr w:hSpace="180" w:wrap="around" w:vAnchor="page" w:hAnchor="margin" w:xAlign="center" w:y="1996"/>
                    <w:autoSpaceDE w:val="0"/>
                    <w:autoSpaceDN w:val="0"/>
                    <w:adjustRightInd w:val="0"/>
                    <w:jc w:val="center"/>
                    <w:rPr>
                      <w:color w:val="000000"/>
                    </w:rPr>
                  </w:pPr>
                  <w:r>
                    <w:rPr>
                      <w:color w:val="000000"/>
                    </w:rPr>
                    <w:t>8</w:t>
                  </w:r>
                </w:p>
              </w:tc>
              <w:tc>
                <w:tcPr>
                  <w:tcW w:w="1399" w:type="dxa"/>
                  <w:tcBorders>
                    <w:left w:val="single" w:sz="4" w:space="0" w:color="auto"/>
                    <w:right w:val="single" w:sz="4" w:space="0" w:color="auto"/>
                  </w:tcBorders>
                  <w:shd w:val="clear" w:color="auto" w:fill="auto"/>
                  <w:vAlign w:val="center"/>
                </w:tcPr>
                <w:p w14:paraId="3BAB1F69" w14:textId="77777777" w:rsidR="001055BC" w:rsidRPr="008C35EA" w:rsidRDefault="001055BC" w:rsidP="005A33E0">
                  <w:pPr>
                    <w:framePr w:hSpace="180" w:wrap="around" w:vAnchor="page" w:hAnchor="margin" w:xAlign="center" w:y="1996"/>
                    <w:jc w:val="center"/>
                  </w:pPr>
                  <w:r>
                    <w:t>M2, F, WR</w:t>
                  </w:r>
                </w:p>
              </w:tc>
            </w:tr>
            <w:tr w:rsidR="001055BC" w:rsidRPr="00762CEE" w14:paraId="5766BDC2" w14:textId="77777777" w:rsidTr="002112B6">
              <w:trPr>
                <w:trHeight w:val="864"/>
                <w:jc w:val="center"/>
              </w:trPr>
              <w:tc>
                <w:tcPr>
                  <w:tcW w:w="761" w:type="dxa"/>
                  <w:shd w:val="clear" w:color="auto" w:fill="F3F3F3"/>
                  <w:vAlign w:val="center"/>
                </w:tcPr>
                <w:p w14:paraId="01E2D961" w14:textId="77777777" w:rsidR="001055BC" w:rsidRPr="001F0653" w:rsidRDefault="001055BC" w:rsidP="005A33E0">
                  <w:pPr>
                    <w:framePr w:hSpace="180" w:wrap="around" w:vAnchor="page" w:hAnchor="margin" w:xAlign="center" w:y="1996"/>
                    <w:ind w:right="-108"/>
                    <w:jc w:val="center"/>
                  </w:pPr>
                  <w:r w:rsidRPr="00784AF0">
                    <w:rPr>
                      <w:bCs/>
                      <w:sz w:val="22"/>
                      <w:szCs w:val="22"/>
                    </w:rPr>
                    <w:t>3</w:t>
                  </w:r>
                </w:p>
              </w:tc>
              <w:tc>
                <w:tcPr>
                  <w:tcW w:w="4436" w:type="dxa"/>
                  <w:tcBorders>
                    <w:left w:val="single" w:sz="4" w:space="0" w:color="auto"/>
                    <w:right w:val="nil"/>
                  </w:tcBorders>
                  <w:shd w:val="clear" w:color="auto" w:fill="auto"/>
                </w:tcPr>
                <w:p w14:paraId="76BA1502" w14:textId="77777777" w:rsidR="001055BC" w:rsidRPr="00F56693" w:rsidRDefault="001055BC" w:rsidP="005A33E0">
                  <w:pPr>
                    <w:framePr w:hSpace="180" w:wrap="around" w:vAnchor="page" w:hAnchor="margin" w:xAlign="center" w:y="1996"/>
                    <w:autoSpaceDE w:val="0"/>
                    <w:autoSpaceDN w:val="0"/>
                    <w:adjustRightInd w:val="0"/>
                    <w:jc w:val="both"/>
                    <w:rPr>
                      <w:noProof/>
                      <w:color w:val="000000"/>
                    </w:rPr>
                  </w:pPr>
                  <w:r>
                    <w:t>Propose</w:t>
                  </w:r>
                  <w:r w:rsidRPr="00D73950">
                    <w:t xml:space="preserve"> solutions for contemporary social, religious and political problems of Pakistan in present scenario.</w:t>
                  </w:r>
                </w:p>
              </w:tc>
              <w:tc>
                <w:tcPr>
                  <w:tcW w:w="1349" w:type="dxa"/>
                  <w:tcBorders>
                    <w:left w:val="single" w:sz="4" w:space="0" w:color="auto"/>
                    <w:right w:val="nil"/>
                  </w:tcBorders>
                  <w:shd w:val="clear" w:color="auto" w:fill="auto"/>
                </w:tcPr>
                <w:p w14:paraId="5BC4E577" w14:textId="77777777" w:rsidR="001055BC" w:rsidRDefault="001055BC" w:rsidP="005A33E0">
                  <w:pPr>
                    <w:framePr w:hSpace="180" w:wrap="around" w:vAnchor="page" w:hAnchor="margin" w:xAlign="center" w:y="1996"/>
                    <w:autoSpaceDE w:val="0"/>
                    <w:autoSpaceDN w:val="0"/>
                    <w:adjustRightInd w:val="0"/>
                    <w:jc w:val="center"/>
                    <w:rPr>
                      <w:color w:val="000000"/>
                    </w:rPr>
                  </w:pPr>
                  <w:r>
                    <w:t>Affective</w:t>
                  </w:r>
                </w:p>
              </w:tc>
              <w:tc>
                <w:tcPr>
                  <w:tcW w:w="1352" w:type="dxa"/>
                  <w:tcBorders>
                    <w:left w:val="single" w:sz="4" w:space="0" w:color="auto"/>
                    <w:right w:val="nil"/>
                  </w:tcBorders>
                  <w:shd w:val="clear" w:color="auto" w:fill="auto"/>
                </w:tcPr>
                <w:p w14:paraId="2BA3DAD3" w14:textId="77777777" w:rsidR="001055BC" w:rsidRDefault="001055BC" w:rsidP="005A33E0">
                  <w:pPr>
                    <w:framePr w:hSpace="180" w:wrap="around" w:vAnchor="page" w:hAnchor="margin" w:xAlign="center" w:y="1996"/>
                    <w:autoSpaceDE w:val="0"/>
                    <w:autoSpaceDN w:val="0"/>
                    <w:adjustRightInd w:val="0"/>
                    <w:jc w:val="center"/>
                    <w:rPr>
                      <w:color w:val="000000"/>
                    </w:rPr>
                  </w:pPr>
                  <w:r>
                    <w:rPr>
                      <w:color w:val="000000"/>
                    </w:rPr>
                    <w:t>5</w:t>
                  </w:r>
                </w:p>
              </w:tc>
              <w:tc>
                <w:tcPr>
                  <w:tcW w:w="732" w:type="dxa"/>
                  <w:tcBorders>
                    <w:left w:val="single" w:sz="4" w:space="0" w:color="auto"/>
                    <w:right w:val="nil"/>
                  </w:tcBorders>
                  <w:shd w:val="clear" w:color="auto" w:fill="auto"/>
                </w:tcPr>
                <w:p w14:paraId="480EAD43" w14:textId="77777777" w:rsidR="001055BC" w:rsidRDefault="001055BC" w:rsidP="005A33E0">
                  <w:pPr>
                    <w:framePr w:hSpace="180" w:wrap="around" w:vAnchor="page" w:hAnchor="margin" w:xAlign="center" w:y="1996"/>
                    <w:autoSpaceDE w:val="0"/>
                    <w:autoSpaceDN w:val="0"/>
                    <w:adjustRightInd w:val="0"/>
                    <w:jc w:val="center"/>
                    <w:rPr>
                      <w:color w:val="000000"/>
                    </w:rPr>
                  </w:pPr>
                  <w:r>
                    <w:rPr>
                      <w:color w:val="000000"/>
                    </w:rPr>
                    <w:t>9</w:t>
                  </w:r>
                </w:p>
              </w:tc>
              <w:tc>
                <w:tcPr>
                  <w:tcW w:w="1399" w:type="dxa"/>
                  <w:tcBorders>
                    <w:left w:val="single" w:sz="4" w:space="0" w:color="auto"/>
                    <w:right w:val="single" w:sz="4" w:space="0" w:color="auto"/>
                  </w:tcBorders>
                  <w:shd w:val="clear" w:color="auto" w:fill="auto"/>
                  <w:vAlign w:val="center"/>
                </w:tcPr>
                <w:p w14:paraId="7619D0A8" w14:textId="77777777" w:rsidR="001055BC" w:rsidRDefault="001055BC" w:rsidP="005A33E0">
                  <w:pPr>
                    <w:framePr w:hSpace="180" w:wrap="around" w:vAnchor="page" w:hAnchor="margin" w:xAlign="center" w:y="1996"/>
                    <w:jc w:val="center"/>
                  </w:pPr>
                  <w:r>
                    <w:rPr>
                      <w:bCs/>
                    </w:rPr>
                    <w:t>A2, A3, Q2, M2, F</w:t>
                  </w:r>
                </w:p>
              </w:tc>
            </w:tr>
          </w:tbl>
          <w:p w14:paraId="1B8A97B7" w14:textId="77777777" w:rsidR="001055BC" w:rsidRPr="00784AF0" w:rsidRDefault="001055BC" w:rsidP="002112B6">
            <w:pPr>
              <w:shd w:val="clear" w:color="auto" w:fill="FFFFFF" w:themeFill="background1"/>
              <w:spacing w:before="0" w:after="0"/>
            </w:pPr>
          </w:p>
        </w:tc>
      </w:tr>
    </w:tbl>
    <w:p w14:paraId="0B1CD2FA" w14:textId="77777777" w:rsidR="001055BC" w:rsidRDefault="001055BC" w:rsidP="001055BC">
      <w:pPr>
        <w:shd w:val="clear" w:color="auto" w:fill="FFFFFF" w:themeFill="background1"/>
        <w:spacing w:before="0" w:after="0"/>
      </w:pPr>
    </w:p>
    <w:tbl>
      <w:tblPr>
        <w:tblpPr w:leftFromText="180" w:rightFromText="180" w:vertAnchor="text" w:horzAnchor="margin" w:tblpX="-370" w:tblpY="128"/>
        <w:tblW w:w="10345" w:type="dxa"/>
        <w:tblCellMar>
          <w:left w:w="10" w:type="dxa"/>
          <w:right w:w="10" w:type="dxa"/>
        </w:tblCellMar>
        <w:tblLook w:val="0000" w:firstRow="0" w:lastRow="0" w:firstColumn="0" w:lastColumn="0" w:noHBand="0" w:noVBand="0"/>
      </w:tblPr>
      <w:tblGrid>
        <w:gridCol w:w="10571"/>
      </w:tblGrid>
      <w:tr w:rsidR="001055BC" w:rsidRPr="00784AF0" w14:paraId="521E737B" w14:textId="77777777" w:rsidTr="002112B6">
        <w:trPr>
          <w:trHeight w:val="1"/>
        </w:trPr>
        <w:tc>
          <w:tcPr>
            <w:tcW w:w="10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674AB" w14:textId="77777777" w:rsidR="001055BC" w:rsidRPr="00784AF0" w:rsidRDefault="001055BC" w:rsidP="002112B6">
            <w:pPr>
              <w:shd w:val="clear" w:color="auto" w:fill="FFFFFF" w:themeFill="background1"/>
              <w:spacing w:before="0" w:after="0"/>
              <w:jc w:val="both"/>
              <w:rPr>
                <w:b/>
              </w:rPr>
            </w:pPr>
            <w:r w:rsidRPr="00784AF0">
              <w:rPr>
                <w:b/>
              </w:rPr>
              <w:t>I- Recommended Books:</w:t>
            </w:r>
          </w:p>
          <w:p w14:paraId="1D46B8A3" w14:textId="77777777" w:rsidR="001055BC" w:rsidRPr="00784AF0" w:rsidRDefault="001055BC" w:rsidP="002112B6">
            <w:pPr>
              <w:numPr>
                <w:ilvl w:val="0"/>
                <w:numId w:val="1"/>
              </w:numPr>
              <w:shd w:val="clear" w:color="auto" w:fill="FFFFFF" w:themeFill="background1"/>
              <w:spacing w:before="0" w:after="0"/>
              <w:jc w:val="both"/>
            </w:pPr>
            <w:r w:rsidRPr="00784AF0">
              <w:t xml:space="preserve">Pakistan A Historical and Contemporary Look by Farooq </w:t>
            </w:r>
            <w:proofErr w:type="spellStart"/>
            <w:r w:rsidRPr="00784AF0">
              <w:t>Naseem</w:t>
            </w:r>
            <w:proofErr w:type="spellEnd"/>
            <w:r w:rsidRPr="00784AF0">
              <w:t xml:space="preserve"> </w:t>
            </w:r>
            <w:proofErr w:type="spellStart"/>
            <w:r w:rsidRPr="00784AF0">
              <w:t>Bajwa</w:t>
            </w:r>
            <w:proofErr w:type="spellEnd"/>
            <w:r w:rsidRPr="00784AF0">
              <w:t>, Oxford Publisher.</w:t>
            </w:r>
          </w:p>
          <w:p w14:paraId="3D260A13" w14:textId="77777777" w:rsidR="001055BC" w:rsidRPr="00784AF0" w:rsidRDefault="001055BC" w:rsidP="002112B6">
            <w:pPr>
              <w:numPr>
                <w:ilvl w:val="0"/>
                <w:numId w:val="1"/>
              </w:numPr>
              <w:shd w:val="clear" w:color="auto" w:fill="FFFFFF" w:themeFill="background1"/>
              <w:spacing w:before="0" w:after="0"/>
              <w:jc w:val="both"/>
            </w:pPr>
            <w:r w:rsidRPr="00784AF0">
              <w:t>Pakistan Studies/Pakistan Affairs by Ikram Rabbani. Caravan series book house.</w:t>
            </w:r>
          </w:p>
          <w:p w14:paraId="775D51F7" w14:textId="77777777" w:rsidR="001055BC" w:rsidRPr="00784AF0" w:rsidRDefault="001055BC" w:rsidP="002112B6">
            <w:pPr>
              <w:numPr>
                <w:ilvl w:val="0"/>
                <w:numId w:val="1"/>
              </w:numPr>
              <w:shd w:val="clear" w:color="auto" w:fill="FFFFFF" w:themeFill="background1"/>
              <w:spacing w:before="0" w:after="0"/>
              <w:jc w:val="both"/>
            </w:pPr>
            <w:r w:rsidRPr="00784AF0">
              <w:t>Constitutional and Political Development of Pakistan by Hamid Khan Oxford Publisher.</w:t>
            </w:r>
          </w:p>
        </w:tc>
      </w:tr>
      <w:tr w:rsidR="001055BC" w:rsidRPr="00784AF0" w14:paraId="2CF2E98E" w14:textId="77777777" w:rsidTr="002112B6">
        <w:trPr>
          <w:trHeight w:val="1"/>
        </w:trPr>
        <w:tc>
          <w:tcPr>
            <w:tcW w:w="10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10E2C" w14:textId="77777777" w:rsidR="001055BC" w:rsidRPr="00784AF0" w:rsidRDefault="001055BC" w:rsidP="002112B6">
            <w:pPr>
              <w:shd w:val="clear" w:color="auto" w:fill="FFFFFF" w:themeFill="background1"/>
              <w:spacing w:before="0" w:after="0"/>
              <w:jc w:val="both"/>
              <w:rPr>
                <w:b/>
              </w:rPr>
            </w:pPr>
            <w:r w:rsidRPr="00784AF0">
              <w:rPr>
                <w:b/>
              </w:rPr>
              <w:t>II- Reference Books/ Material</w:t>
            </w:r>
          </w:p>
          <w:p w14:paraId="5BC99BAE" w14:textId="77777777" w:rsidR="001055BC" w:rsidRPr="00784AF0" w:rsidRDefault="001055BC" w:rsidP="002112B6">
            <w:pPr>
              <w:numPr>
                <w:ilvl w:val="0"/>
                <w:numId w:val="2"/>
              </w:numPr>
              <w:shd w:val="clear" w:color="auto" w:fill="FFFFFF" w:themeFill="background1"/>
              <w:spacing w:before="0" w:after="0"/>
              <w:jc w:val="both"/>
            </w:pPr>
            <w:r w:rsidRPr="00784AF0">
              <w:t>A Concise History of Pakistan by Shahid M. Amin Institute of Business Management Karachi Publisher.</w:t>
            </w:r>
          </w:p>
          <w:p w14:paraId="6066390D" w14:textId="77777777" w:rsidR="001055BC" w:rsidRPr="00784AF0" w:rsidRDefault="001055BC" w:rsidP="002112B6">
            <w:pPr>
              <w:numPr>
                <w:ilvl w:val="0"/>
                <w:numId w:val="2"/>
              </w:numPr>
              <w:shd w:val="clear" w:color="auto" w:fill="FFFFFF" w:themeFill="background1"/>
              <w:spacing w:before="0" w:after="0"/>
              <w:jc w:val="both"/>
            </w:pPr>
            <w:r w:rsidRPr="00784AF0">
              <w:t>Pakistan foreign policy by Shahid M. Amin Oxford Publisher.</w:t>
            </w:r>
          </w:p>
          <w:p w14:paraId="4CA79591" w14:textId="77777777" w:rsidR="001055BC" w:rsidRPr="00784AF0" w:rsidRDefault="001055BC" w:rsidP="002112B6">
            <w:pPr>
              <w:numPr>
                <w:ilvl w:val="0"/>
                <w:numId w:val="2"/>
              </w:numPr>
              <w:shd w:val="clear" w:color="auto" w:fill="FFFFFF" w:themeFill="background1"/>
              <w:spacing w:before="0" w:after="0"/>
              <w:jc w:val="both"/>
            </w:pPr>
            <w:r w:rsidRPr="00784AF0">
              <w:lastRenderedPageBreak/>
              <w:t>The Struggle for Pakistan by I.H Qureshi.</w:t>
            </w:r>
          </w:p>
          <w:p w14:paraId="5421C074" w14:textId="77777777" w:rsidR="001055BC" w:rsidRPr="00784AF0" w:rsidRDefault="001055BC" w:rsidP="002112B6">
            <w:pPr>
              <w:numPr>
                <w:ilvl w:val="0"/>
                <w:numId w:val="2"/>
              </w:numPr>
              <w:shd w:val="clear" w:color="auto" w:fill="FFFFFF" w:themeFill="background1"/>
              <w:spacing w:before="0" w:after="0"/>
              <w:jc w:val="both"/>
            </w:pPr>
            <w:r w:rsidRPr="00784AF0">
              <w:t xml:space="preserve">Constitutional and Political Development of Pakistan by Hamid Khan, Oxford Publisher. </w:t>
            </w:r>
          </w:p>
          <w:p w14:paraId="2DE107BF" w14:textId="77777777" w:rsidR="001055BC" w:rsidRPr="00784AF0" w:rsidRDefault="001055BC" w:rsidP="002112B6">
            <w:pPr>
              <w:shd w:val="clear" w:color="auto" w:fill="FFFFFF" w:themeFill="background1"/>
              <w:spacing w:before="0" w:after="0"/>
              <w:jc w:val="both"/>
            </w:pPr>
          </w:p>
        </w:tc>
      </w:tr>
      <w:tr w:rsidR="001055BC" w:rsidRPr="00784AF0" w14:paraId="2FE818A0" w14:textId="77777777" w:rsidTr="002112B6">
        <w:trPr>
          <w:trHeight w:val="1"/>
        </w:trPr>
        <w:tc>
          <w:tcPr>
            <w:tcW w:w="10345"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7DF6A4C7" w14:textId="77777777" w:rsidR="001055BC" w:rsidRDefault="001055BC" w:rsidP="002112B6">
            <w:pPr>
              <w:shd w:val="clear" w:color="auto" w:fill="FFFFFF" w:themeFill="background1"/>
              <w:spacing w:before="0" w:after="0"/>
              <w:rPr>
                <w:b/>
              </w:rPr>
            </w:pPr>
            <w:r w:rsidRPr="00784AF0">
              <w:rPr>
                <w:b/>
              </w:rPr>
              <w:lastRenderedPageBreak/>
              <w:t xml:space="preserve">III- Electronic Materials, Web Sites etc. </w:t>
            </w:r>
          </w:p>
          <w:p w14:paraId="7A1C6F55" w14:textId="77777777" w:rsidR="001055BC" w:rsidRPr="0072360B" w:rsidRDefault="001055BC" w:rsidP="002112B6">
            <w:pPr>
              <w:shd w:val="clear" w:color="auto" w:fill="FFFFFF" w:themeFill="background1"/>
              <w:spacing w:before="0" w:after="0"/>
            </w:pPr>
            <w:r w:rsidRPr="00784AF0">
              <w:t>Story of Pakistan: A multimedia journey</w:t>
            </w:r>
            <w:r>
              <w:t xml:space="preserve"> </w:t>
            </w:r>
            <w:hyperlink r:id="rId7" w:history="1">
              <w:r w:rsidRPr="00784AF0">
                <w:rPr>
                  <w:rStyle w:val="Hyperlink"/>
                </w:rPr>
                <w:t>www.storyofpakistan.com</w:t>
              </w:r>
            </w:hyperlink>
            <w:r>
              <w:rPr>
                <w:rStyle w:val="Hyperlink"/>
              </w:rPr>
              <w:t>.</w:t>
            </w:r>
          </w:p>
        </w:tc>
      </w:tr>
      <w:tr w:rsidR="001055BC" w:rsidRPr="00784AF0" w14:paraId="7222426E" w14:textId="77777777" w:rsidTr="002112B6">
        <w:trPr>
          <w:trHeight w:val="1"/>
        </w:trPr>
        <w:tc>
          <w:tcPr>
            <w:tcW w:w="10345" w:type="dxa"/>
            <w:tcBorders>
              <w:top w:val="single" w:sz="4" w:space="0" w:color="auto"/>
            </w:tcBorders>
            <w:shd w:val="clear" w:color="000000" w:fill="FFFFFF"/>
            <w:tcMar>
              <w:left w:w="108" w:type="dxa"/>
              <w:right w:w="108" w:type="dxa"/>
            </w:tcMar>
          </w:tcPr>
          <w:p w14:paraId="760578A1" w14:textId="77777777" w:rsidR="001055BC" w:rsidRDefault="001055BC" w:rsidP="002112B6">
            <w:pPr>
              <w:shd w:val="clear" w:color="auto" w:fill="FFFFFF" w:themeFill="background1"/>
              <w:spacing w:before="0" w:after="0"/>
              <w:rPr>
                <w:b/>
              </w:rPr>
            </w:pPr>
          </w:p>
          <w:tbl>
            <w:tblPr>
              <w:tblpPr w:leftFromText="180" w:rightFromText="180" w:vertAnchor="page" w:horzAnchor="margin" w:tblpY="436"/>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6200"/>
              <w:gridCol w:w="1170"/>
              <w:gridCol w:w="1800"/>
            </w:tblGrid>
            <w:tr w:rsidR="001055BC" w:rsidRPr="00784AF0" w14:paraId="151A7ED0" w14:textId="77777777" w:rsidTr="002112B6">
              <w:tc>
                <w:tcPr>
                  <w:tcW w:w="1175" w:type="dxa"/>
                  <w:shd w:val="clear" w:color="auto" w:fill="auto"/>
                  <w:vAlign w:val="center"/>
                </w:tcPr>
                <w:p w14:paraId="4AF1B5C5" w14:textId="77777777" w:rsidR="001055BC" w:rsidRPr="00784AF0" w:rsidRDefault="001055BC" w:rsidP="002112B6">
                  <w:pPr>
                    <w:shd w:val="clear" w:color="auto" w:fill="FFFFFF" w:themeFill="background1"/>
                    <w:spacing w:before="60" w:after="60"/>
                    <w:jc w:val="center"/>
                    <w:rPr>
                      <w:b/>
                    </w:rPr>
                  </w:pPr>
                  <w:r w:rsidRPr="00DE1CFA">
                    <w:rPr>
                      <w:rFonts w:asciiTheme="majorBidi" w:hAnsiTheme="majorBidi" w:cstheme="majorBidi"/>
                      <w:b/>
                      <w:sz w:val="22"/>
                      <w:szCs w:val="22"/>
                    </w:rPr>
                    <w:t>Week</w:t>
                  </w:r>
                </w:p>
              </w:tc>
              <w:tc>
                <w:tcPr>
                  <w:tcW w:w="6200" w:type="dxa"/>
                  <w:shd w:val="clear" w:color="auto" w:fill="auto"/>
                  <w:vAlign w:val="center"/>
                </w:tcPr>
                <w:p w14:paraId="35D71504" w14:textId="77777777" w:rsidR="001055BC" w:rsidRPr="00784AF0" w:rsidRDefault="001055BC" w:rsidP="002112B6">
                  <w:pPr>
                    <w:shd w:val="clear" w:color="auto" w:fill="FFFFFF" w:themeFill="background1"/>
                    <w:rPr>
                      <w:b/>
                    </w:rPr>
                  </w:pPr>
                  <w:r w:rsidRPr="00DE1CFA">
                    <w:rPr>
                      <w:rFonts w:asciiTheme="majorBidi" w:hAnsiTheme="majorBidi" w:cstheme="majorBidi"/>
                      <w:b/>
                      <w:sz w:val="22"/>
                      <w:szCs w:val="22"/>
                    </w:rPr>
                    <w:t>Course Contents/Topics</w:t>
                  </w:r>
                </w:p>
              </w:tc>
              <w:tc>
                <w:tcPr>
                  <w:tcW w:w="1170" w:type="dxa"/>
                  <w:shd w:val="clear" w:color="auto" w:fill="auto"/>
                  <w:vAlign w:val="center"/>
                </w:tcPr>
                <w:p w14:paraId="174E1B1D" w14:textId="77777777" w:rsidR="001055BC" w:rsidRPr="00784AF0" w:rsidRDefault="001055BC" w:rsidP="002112B6">
                  <w:pPr>
                    <w:shd w:val="clear" w:color="auto" w:fill="FFFFFF" w:themeFill="background1"/>
                    <w:spacing w:before="60" w:after="60"/>
                    <w:jc w:val="center"/>
                    <w:rPr>
                      <w:b/>
                    </w:rPr>
                  </w:pPr>
                  <w:r w:rsidRPr="00784AF0">
                    <w:rPr>
                      <w:b/>
                    </w:rPr>
                    <w:t>CLO</w:t>
                  </w:r>
                </w:p>
              </w:tc>
              <w:tc>
                <w:tcPr>
                  <w:tcW w:w="1800" w:type="dxa"/>
                  <w:shd w:val="clear" w:color="auto" w:fill="auto"/>
                </w:tcPr>
                <w:p w14:paraId="2A72E727" w14:textId="77777777" w:rsidR="001055BC" w:rsidRPr="00784AF0" w:rsidRDefault="001055BC" w:rsidP="002112B6">
                  <w:pPr>
                    <w:shd w:val="clear" w:color="auto" w:fill="FFFFFF" w:themeFill="background1"/>
                    <w:spacing w:before="60" w:after="60"/>
                    <w:jc w:val="center"/>
                    <w:rPr>
                      <w:b/>
                    </w:rPr>
                  </w:pPr>
                  <w:r w:rsidRPr="00784AF0">
                    <w:rPr>
                      <w:b/>
                    </w:rPr>
                    <w:t>Tools</w:t>
                  </w:r>
                </w:p>
              </w:tc>
            </w:tr>
            <w:tr w:rsidR="001055BC" w:rsidRPr="00784AF0" w14:paraId="3F95306C" w14:textId="77777777" w:rsidTr="002112B6">
              <w:tc>
                <w:tcPr>
                  <w:tcW w:w="1175" w:type="dxa"/>
                  <w:shd w:val="clear" w:color="auto" w:fill="auto"/>
                  <w:vAlign w:val="center"/>
                </w:tcPr>
                <w:p w14:paraId="347FBB85"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01</w:t>
                  </w:r>
                </w:p>
              </w:tc>
              <w:tc>
                <w:tcPr>
                  <w:tcW w:w="6200" w:type="dxa"/>
                  <w:shd w:val="clear" w:color="auto" w:fill="auto"/>
                </w:tcPr>
                <w:p w14:paraId="23499B82" w14:textId="77777777" w:rsidR="001055BC" w:rsidRPr="00DE1CFA" w:rsidRDefault="001055BC" w:rsidP="002112B6">
                  <w:pPr>
                    <w:rPr>
                      <w:rFonts w:asciiTheme="majorBidi" w:hAnsiTheme="majorBidi" w:cstheme="majorBidi"/>
                    </w:rPr>
                  </w:pPr>
                  <w:r w:rsidRPr="00DE1CFA">
                    <w:rPr>
                      <w:rFonts w:asciiTheme="majorBidi" w:hAnsiTheme="majorBidi" w:cstheme="majorBidi"/>
                      <w:b/>
                    </w:rPr>
                    <w:t>Colony, British Colonialism in Subcontinent</w:t>
                  </w:r>
                </w:p>
                <w:p w14:paraId="59DF9AEC" w14:textId="77777777" w:rsidR="001055BC" w:rsidRDefault="001055BC" w:rsidP="002112B6">
                  <w:pPr>
                    <w:pStyle w:val="ListParagraph"/>
                    <w:numPr>
                      <w:ilvl w:val="0"/>
                      <w:numId w:val="3"/>
                    </w:numPr>
                    <w:spacing w:before="0" w:after="0"/>
                    <w:rPr>
                      <w:rFonts w:asciiTheme="majorBidi" w:hAnsiTheme="majorBidi" w:cstheme="majorBidi"/>
                      <w:bCs/>
                    </w:rPr>
                  </w:pPr>
                  <w:r w:rsidRPr="00AA1C90">
                    <w:rPr>
                      <w:rFonts w:asciiTheme="majorBidi" w:hAnsiTheme="majorBidi" w:cstheme="majorBidi"/>
                      <w:bCs/>
                    </w:rPr>
                    <w:t>British Imperialism with special reference to Sub Continent</w:t>
                  </w:r>
                </w:p>
                <w:p w14:paraId="7247419F" w14:textId="77777777" w:rsidR="001055BC" w:rsidRDefault="001055BC" w:rsidP="002112B6">
                  <w:pPr>
                    <w:pStyle w:val="ListParagraph"/>
                    <w:numPr>
                      <w:ilvl w:val="0"/>
                      <w:numId w:val="3"/>
                    </w:numPr>
                    <w:spacing w:before="0" w:after="0"/>
                    <w:rPr>
                      <w:rFonts w:asciiTheme="majorBidi" w:hAnsiTheme="majorBidi" w:cstheme="majorBidi"/>
                      <w:bCs/>
                    </w:rPr>
                  </w:pPr>
                  <w:r w:rsidRPr="00DE1CFA">
                    <w:rPr>
                      <w:rFonts w:asciiTheme="majorBidi" w:hAnsiTheme="majorBidi" w:cstheme="majorBidi"/>
                      <w:bCs/>
                    </w:rPr>
                    <w:t xml:space="preserve">War of Independence &amp; its impacts on the politics of Sub-Continent. </w:t>
                  </w:r>
                </w:p>
                <w:p w14:paraId="32AD7490" w14:textId="77777777" w:rsidR="001055BC" w:rsidRPr="00AA1C90" w:rsidRDefault="001055BC" w:rsidP="002112B6">
                  <w:pPr>
                    <w:pStyle w:val="ListParagraph"/>
                    <w:numPr>
                      <w:ilvl w:val="0"/>
                      <w:numId w:val="3"/>
                    </w:numPr>
                    <w:spacing w:before="0" w:after="0"/>
                    <w:rPr>
                      <w:rFonts w:asciiTheme="majorBidi" w:hAnsiTheme="majorBidi" w:cstheme="majorBidi"/>
                      <w:bCs/>
                    </w:rPr>
                  </w:pPr>
                  <w:r w:rsidRPr="00AA1C90">
                    <w:rPr>
                      <w:rFonts w:asciiTheme="majorBidi" w:hAnsiTheme="majorBidi" w:cstheme="majorBidi"/>
                      <w:bCs/>
                    </w:rPr>
                    <w:t>Sir Syed Ahmed Khan and Muslim Nationalism</w:t>
                  </w:r>
                </w:p>
              </w:tc>
              <w:tc>
                <w:tcPr>
                  <w:tcW w:w="1170" w:type="dxa"/>
                  <w:shd w:val="clear" w:color="auto" w:fill="auto"/>
                  <w:vAlign w:val="center"/>
                </w:tcPr>
                <w:p w14:paraId="435D7F45" w14:textId="77777777" w:rsidR="001055BC" w:rsidRPr="00784AF0" w:rsidRDefault="001055BC" w:rsidP="002112B6">
                  <w:pPr>
                    <w:shd w:val="clear" w:color="auto" w:fill="FFFFFF" w:themeFill="background1"/>
                    <w:spacing w:before="0" w:after="0"/>
                    <w:jc w:val="center"/>
                  </w:pPr>
                  <w:r w:rsidRPr="00784AF0">
                    <w:t>1</w:t>
                  </w:r>
                </w:p>
              </w:tc>
              <w:tc>
                <w:tcPr>
                  <w:tcW w:w="1800" w:type="dxa"/>
                  <w:shd w:val="clear" w:color="auto" w:fill="auto"/>
                </w:tcPr>
                <w:p w14:paraId="74E8546D" w14:textId="77777777" w:rsidR="001055BC" w:rsidRPr="00784AF0" w:rsidRDefault="001055BC" w:rsidP="002112B6">
                  <w:pPr>
                    <w:shd w:val="clear" w:color="auto" w:fill="FFFFFF" w:themeFill="background1"/>
                    <w:spacing w:before="0" w:after="0"/>
                    <w:jc w:val="center"/>
                  </w:pPr>
                </w:p>
                <w:p w14:paraId="0FFBDC0D" w14:textId="77777777" w:rsidR="001055BC" w:rsidRPr="00784AF0" w:rsidRDefault="001055BC" w:rsidP="002112B6">
                  <w:pPr>
                    <w:shd w:val="clear" w:color="auto" w:fill="FFFFFF" w:themeFill="background1"/>
                    <w:spacing w:before="0" w:after="0"/>
                    <w:jc w:val="center"/>
                  </w:pPr>
                </w:p>
                <w:p w14:paraId="4C359B57" w14:textId="77777777" w:rsidR="001055BC" w:rsidRPr="00784AF0" w:rsidRDefault="001055BC" w:rsidP="002112B6">
                  <w:pPr>
                    <w:shd w:val="clear" w:color="auto" w:fill="FFFFFF" w:themeFill="background1"/>
                    <w:spacing w:before="0" w:after="0"/>
                    <w:jc w:val="center"/>
                  </w:pPr>
                  <w:r w:rsidRPr="00784AF0">
                    <w:t>Q1, M1</w:t>
                  </w:r>
                </w:p>
              </w:tc>
            </w:tr>
            <w:tr w:rsidR="001055BC" w:rsidRPr="00784AF0" w14:paraId="6A231580" w14:textId="77777777" w:rsidTr="002112B6">
              <w:tc>
                <w:tcPr>
                  <w:tcW w:w="1175" w:type="dxa"/>
                  <w:shd w:val="clear" w:color="auto" w:fill="auto"/>
                  <w:vAlign w:val="center"/>
                </w:tcPr>
                <w:p w14:paraId="596F7494"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02</w:t>
                  </w:r>
                </w:p>
              </w:tc>
              <w:tc>
                <w:tcPr>
                  <w:tcW w:w="6200" w:type="dxa"/>
                  <w:shd w:val="clear" w:color="auto" w:fill="auto"/>
                </w:tcPr>
                <w:p w14:paraId="23D82756" w14:textId="77777777" w:rsidR="001055BC" w:rsidRPr="00DE1CFA" w:rsidRDefault="001055BC" w:rsidP="002112B6">
                  <w:pPr>
                    <w:rPr>
                      <w:rFonts w:asciiTheme="majorBidi" w:hAnsiTheme="majorBidi" w:cstheme="majorBidi"/>
                      <w:b/>
                    </w:rPr>
                  </w:pPr>
                  <w:r w:rsidRPr="00DE1CFA">
                    <w:rPr>
                      <w:rFonts w:asciiTheme="majorBidi" w:hAnsiTheme="majorBidi" w:cstheme="majorBidi"/>
                      <w:b/>
                    </w:rPr>
                    <w:t xml:space="preserve">Historical Background of Muslim Nationalism </w:t>
                  </w:r>
                </w:p>
                <w:p w14:paraId="3669D25A" w14:textId="77777777" w:rsidR="001055BC" w:rsidRDefault="001055BC" w:rsidP="002112B6">
                  <w:pPr>
                    <w:pStyle w:val="ListParagraph"/>
                    <w:numPr>
                      <w:ilvl w:val="0"/>
                      <w:numId w:val="4"/>
                    </w:numPr>
                    <w:jc w:val="both"/>
                    <w:rPr>
                      <w:rFonts w:asciiTheme="majorBidi" w:hAnsiTheme="majorBidi" w:cstheme="majorBidi"/>
                    </w:rPr>
                  </w:pPr>
                  <w:r w:rsidRPr="00160F4F">
                    <w:rPr>
                      <w:rFonts w:asciiTheme="majorBidi" w:hAnsiTheme="majorBidi" w:cstheme="majorBidi"/>
                    </w:rPr>
                    <w:t>An Evolution of Muslim Nationalism in India</w:t>
                  </w:r>
                </w:p>
                <w:p w14:paraId="14B7A4CF" w14:textId="77777777" w:rsidR="001055BC" w:rsidRPr="007E1FDB" w:rsidRDefault="001055BC" w:rsidP="002112B6">
                  <w:pPr>
                    <w:pStyle w:val="ListParagraph"/>
                    <w:numPr>
                      <w:ilvl w:val="0"/>
                      <w:numId w:val="4"/>
                    </w:numPr>
                    <w:jc w:val="both"/>
                    <w:rPr>
                      <w:rFonts w:asciiTheme="majorBidi" w:hAnsiTheme="majorBidi" w:cstheme="majorBidi"/>
                    </w:rPr>
                  </w:pPr>
                  <w:r w:rsidRPr="007E1FDB">
                    <w:rPr>
                      <w:rFonts w:asciiTheme="majorBidi" w:hAnsiTheme="majorBidi" w:cstheme="majorBidi"/>
                    </w:rPr>
                    <w:t>Major Political and Constitutional Developments of Sub-continent 1857-1940.</w:t>
                  </w:r>
                </w:p>
              </w:tc>
              <w:tc>
                <w:tcPr>
                  <w:tcW w:w="1170" w:type="dxa"/>
                  <w:shd w:val="clear" w:color="auto" w:fill="auto"/>
                  <w:vAlign w:val="center"/>
                </w:tcPr>
                <w:p w14:paraId="643A5211" w14:textId="77777777" w:rsidR="001055BC" w:rsidRPr="00784AF0" w:rsidRDefault="001055BC" w:rsidP="002112B6">
                  <w:pPr>
                    <w:shd w:val="clear" w:color="auto" w:fill="FFFFFF" w:themeFill="background1"/>
                    <w:spacing w:before="0" w:after="0"/>
                    <w:jc w:val="center"/>
                  </w:pPr>
                  <w:r w:rsidRPr="00784AF0">
                    <w:t>1</w:t>
                  </w:r>
                </w:p>
              </w:tc>
              <w:tc>
                <w:tcPr>
                  <w:tcW w:w="1800" w:type="dxa"/>
                  <w:shd w:val="clear" w:color="auto" w:fill="auto"/>
                </w:tcPr>
                <w:p w14:paraId="2C6B5136" w14:textId="77777777" w:rsidR="001055BC" w:rsidRPr="00784AF0" w:rsidRDefault="001055BC" w:rsidP="002112B6">
                  <w:pPr>
                    <w:shd w:val="clear" w:color="auto" w:fill="FFFFFF" w:themeFill="background1"/>
                    <w:spacing w:before="0" w:after="0"/>
                    <w:jc w:val="center"/>
                  </w:pPr>
                </w:p>
                <w:p w14:paraId="2C1741D6" w14:textId="77777777" w:rsidR="001055BC" w:rsidRPr="00784AF0" w:rsidRDefault="001055BC" w:rsidP="002112B6">
                  <w:pPr>
                    <w:shd w:val="clear" w:color="auto" w:fill="FFFFFF" w:themeFill="background1"/>
                    <w:spacing w:before="0" w:after="0"/>
                    <w:jc w:val="center"/>
                  </w:pPr>
                </w:p>
                <w:p w14:paraId="13457195" w14:textId="77777777" w:rsidR="001055BC" w:rsidRPr="00784AF0" w:rsidRDefault="001055BC" w:rsidP="002112B6">
                  <w:pPr>
                    <w:shd w:val="clear" w:color="auto" w:fill="FFFFFF" w:themeFill="background1"/>
                    <w:spacing w:before="0" w:after="0"/>
                    <w:jc w:val="center"/>
                  </w:pPr>
                  <w:r w:rsidRPr="00784AF0">
                    <w:t>Q1, A1</w:t>
                  </w:r>
                </w:p>
              </w:tc>
            </w:tr>
            <w:tr w:rsidR="001055BC" w:rsidRPr="00784AF0" w14:paraId="5DB20210" w14:textId="77777777" w:rsidTr="002112B6">
              <w:tc>
                <w:tcPr>
                  <w:tcW w:w="1175" w:type="dxa"/>
                  <w:shd w:val="clear" w:color="auto" w:fill="auto"/>
                  <w:vAlign w:val="center"/>
                </w:tcPr>
                <w:p w14:paraId="5EFCCE6D"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03</w:t>
                  </w:r>
                </w:p>
              </w:tc>
              <w:tc>
                <w:tcPr>
                  <w:tcW w:w="6200" w:type="dxa"/>
                  <w:shd w:val="clear" w:color="auto" w:fill="auto"/>
                </w:tcPr>
                <w:p w14:paraId="23882043" w14:textId="77777777" w:rsidR="001055BC" w:rsidRPr="00EF3080" w:rsidRDefault="001055BC" w:rsidP="002112B6">
                  <w:pPr>
                    <w:jc w:val="both"/>
                    <w:rPr>
                      <w:rFonts w:asciiTheme="majorBidi" w:hAnsiTheme="majorBidi" w:cstheme="majorBidi"/>
                      <w:b/>
                      <w:bCs/>
                    </w:rPr>
                  </w:pPr>
                  <w:r w:rsidRPr="00EF3080">
                    <w:rPr>
                      <w:rFonts w:asciiTheme="majorBidi" w:hAnsiTheme="majorBidi" w:cstheme="majorBidi"/>
                      <w:b/>
                      <w:bCs/>
                    </w:rPr>
                    <w:t>Muslim Struggle for creation of Pakistan (1940-1947)</w:t>
                  </w:r>
                </w:p>
                <w:p w14:paraId="384A7D10" w14:textId="77777777" w:rsidR="001055BC" w:rsidRPr="00633264" w:rsidRDefault="001055BC" w:rsidP="002112B6">
                  <w:pPr>
                    <w:pStyle w:val="ListParagraph"/>
                    <w:numPr>
                      <w:ilvl w:val="0"/>
                      <w:numId w:val="4"/>
                    </w:numPr>
                    <w:spacing w:before="0" w:after="0" w:line="240" w:lineRule="auto"/>
                    <w:jc w:val="both"/>
                    <w:rPr>
                      <w:rFonts w:asciiTheme="majorBidi" w:hAnsiTheme="majorBidi" w:cstheme="majorBidi"/>
                      <w:sz w:val="24"/>
                      <w:szCs w:val="24"/>
                    </w:rPr>
                  </w:pPr>
                  <w:r w:rsidRPr="00633264">
                    <w:rPr>
                      <w:rFonts w:asciiTheme="majorBidi" w:hAnsiTheme="majorBidi" w:cstheme="majorBidi"/>
                      <w:sz w:val="24"/>
                      <w:szCs w:val="24"/>
                    </w:rPr>
                    <w:t>World War-II, Pakistan Resolution 1940</w:t>
                  </w:r>
                </w:p>
                <w:p w14:paraId="1CAC96AC" w14:textId="77777777" w:rsidR="001055BC" w:rsidRDefault="001055BC" w:rsidP="002112B6">
                  <w:pPr>
                    <w:pStyle w:val="ListParagraph"/>
                    <w:numPr>
                      <w:ilvl w:val="0"/>
                      <w:numId w:val="4"/>
                    </w:numPr>
                    <w:spacing w:before="0" w:after="0" w:line="240" w:lineRule="auto"/>
                    <w:jc w:val="both"/>
                    <w:rPr>
                      <w:rFonts w:asciiTheme="majorBidi" w:hAnsiTheme="majorBidi" w:cstheme="majorBidi"/>
                      <w:sz w:val="24"/>
                      <w:szCs w:val="24"/>
                    </w:rPr>
                  </w:pPr>
                  <w:r>
                    <w:rPr>
                      <w:rFonts w:asciiTheme="majorBidi" w:hAnsiTheme="majorBidi" w:cstheme="majorBidi"/>
                      <w:sz w:val="24"/>
                      <w:szCs w:val="24"/>
                    </w:rPr>
                    <w:t>Road to Independence 1940-1947</w:t>
                  </w:r>
                </w:p>
                <w:p w14:paraId="241CFF61" w14:textId="77777777" w:rsidR="001055BC" w:rsidRPr="00AA1C90" w:rsidRDefault="001055BC" w:rsidP="002112B6">
                  <w:pPr>
                    <w:pStyle w:val="ListParagraph"/>
                    <w:numPr>
                      <w:ilvl w:val="0"/>
                      <w:numId w:val="4"/>
                    </w:numPr>
                    <w:jc w:val="both"/>
                    <w:rPr>
                      <w:rFonts w:asciiTheme="majorBidi" w:hAnsiTheme="majorBidi" w:cstheme="majorBidi"/>
                    </w:rPr>
                  </w:pPr>
                  <w:r w:rsidRPr="00AA1C90">
                    <w:rPr>
                      <w:rFonts w:asciiTheme="majorBidi" w:hAnsiTheme="majorBidi" w:cstheme="majorBidi"/>
                    </w:rPr>
                    <w:t>3</w:t>
                  </w:r>
                  <w:r w:rsidRPr="00AA1C90">
                    <w:rPr>
                      <w:rFonts w:asciiTheme="majorBidi" w:hAnsiTheme="majorBidi" w:cstheme="majorBidi"/>
                      <w:vertAlign w:val="superscript"/>
                    </w:rPr>
                    <w:t xml:space="preserve">rd </w:t>
                  </w:r>
                  <w:r w:rsidRPr="00AA1C90">
                    <w:rPr>
                      <w:rFonts w:asciiTheme="majorBidi" w:hAnsiTheme="majorBidi" w:cstheme="majorBidi"/>
                    </w:rPr>
                    <w:t>June Plan and Creation of Pakistan</w:t>
                  </w:r>
                </w:p>
              </w:tc>
              <w:tc>
                <w:tcPr>
                  <w:tcW w:w="1170" w:type="dxa"/>
                  <w:shd w:val="clear" w:color="auto" w:fill="auto"/>
                  <w:vAlign w:val="center"/>
                </w:tcPr>
                <w:p w14:paraId="077DFD3D" w14:textId="77777777" w:rsidR="001055BC" w:rsidRPr="00784AF0" w:rsidRDefault="001055BC" w:rsidP="002112B6">
                  <w:pPr>
                    <w:shd w:val="clear" w:color="auto" w:fill="FFFFFF" w:themeFill="background1"/>
                    <w:spacing w:before="0" w:after="0"/>
                    <w:jc w:val="center"/>
                  </w:pPr>
                  <w:r w:rsidRPr="00784AF0">
                    <w:t>1</w:t>
                  </w:r>
                </w:p>
              </w:tc>
              <w:tc>
                <w:tcPr>
                  <w:tcW w:w="1800" w:type="dxa"/>
                  <w:shd w:val="clear" w:color="auto" w:fill="auto"/>
                </w:tcPr>
                <w:p w14:paraId="0768CE34" w14:textId="77777777" w:rsidR="001055BC" w:rsidRPr="00784AF0" w:rsidRDefault="001055BC" w:rsidP="002112B6">
                  <w:pPr>
                    <w:shd w:val="clear" w:color="auto" w:fill="FFFFFF" w:themeFill="background1"/>
                    <w:spacing w:before="0" w:after="0"/>
                    <w:jc w:val="center"/>
                  </w:pPr>
                </w:p>
                <w:p w14:paraId="5ABB477A" w14:textId="77777777" w:rsidR="001055BC" w:rsidRPr="00784AF0" w:rsidRDefault="001055BC" w:rsidP="002112B6">
                  <w:pPr>
                    <w:shd w:val="clear" w:color="auto" w:fill="FFFFFF" w:themeFill="background1"/>
                    <w:spacing w:before="0" w:after="0"/>
                    <w:jc w:val="center"/>
                  </w:pPr>
                  <w:r w:rsidRPr="00784AF0">
                    <w:t>M1</w:t>
                  </w:r>
                </w:p>
              </w:tc>
            </w:tr>
            <w:tr w:rsidR="001055BC" w:rsidRPr="00784AF0" w14:paraId="60D15EB1" w14:textId="77777777" w:rsidTr="002112B6">
              <w:tc>
                <w:tcPr>
                  <w:tcW w:w="1175" w:type="dxa"/>
                  <w:shd w:val="clear" w:color="auto" w:fill="auto"/>
                  <w:vAlign w:val="center"/>
                </w:tcPr>
                <w:p w14:paraId="11060B7D"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04</w:t>
                  </w:r>
                </w:p>
              </w:tc>
              <w:tc>
                <w:tcPr>
                  <w:tcW w:w="6200" w:type="dxa"/>
                  <w:shd w:val="clear" w:color="auto" w:fill="auto"/>
                </w:tcPr>
                <w:p w14:paraId="2FF36E90" w14:textId="77777777" w:rsidR="001055BC" w:rsidRDefault="001055BC" w:rsidP="002112B6">
                  <w:pPr>
                    <w:rPr>
                      <w:rFonts w:asciiTheme="majorBidi" w:hAnsiTheme="majorBidi" w:cstheme="majorBidi"/>
                      <w:b/>
                    </w:rPr>
                  </w:pPr>
                  <w:r w:rsidRPr="00DE1CFA">
                    <w:rPr>
                      <w:rFonts w:asciiTheme="majorBidi" w:hAnsiTheme="majorBidi" w:cstheme="majorBidi"/>
                      <w:b/>
                    </w:rPr>
                    <w:t>Jinnah and Iqbal</w:t>
                  </w:r>
                </w:p>
                <w:p w14:paraId="28E54DF9" w14:textId="77777777" w:rsidR="001055BC" w:rsidRDefault="001055BC" w:rsidP="002112B6">
                  <w:pPr>
                    <w:pStyle w:val="ListParagraph"/>
                    <w:numPr>
                      <w:ilvl w:val="0"/>
                      <w:numId w:val="5"/>
                    </w:numPr>
                    <w:spacing w:before="0" w:after="0"/>
                    <w:rPr>
                      <w:rFonts w:asciiTheme="majorBidi" w:hAnsiTheme="majorBidi" w:cstheme="majorBidi"/>
                    </w:rPr>
                  </w:pPr>
                  <w:r w:rsidRPr="00160F4F">
                    <w:rPr>
                      <w:rFonts w:asciiTheme="majorBidi" w:hAnsiTheme="majorBidi" w:cstheme="majorBidi"/>
                    </w:rPr>
                    <w:t>Ideology, Two Nation Theory and the making of Pakistan</w:t>
                  </w:r>
                  <w:r>
                    <w:rPr>
                      <w:rFonts w:asciiTheme="majorBidi" w:hAnsiTheme="majorBidi" w:cstheme="majorBidi"/>
                    </w:rPr>
                    <w:t>.</w:t>
                  </w:r>
                </w:p>
                <w:p w14:paraId="7FED241E" w14:textId="77777777" w:rsidR="001055BC" w:rsidRPr="00AA1C90" w:rsidRDefault="001055BC" w:rsidP="002112B6">
                  <w:pPr>
                    <w:pStyle w:val="ListParagraph"/>
                    <w:numPr>
                      <w:ilvl w:val="0"/>
                      <w:numId w:val="5"/>
                    </w:numPr>
                    <w:spacing w:before="0" w:after="0" w:line="240" w:lineRule="auto"/>
                    <w:jc w:val="both"/>
                    <w:rPr>
                      <w:rFonts w:asciiTheme="majorBidi" w:hAnsiTheme="majorBidi" w:cstheme="majorBidi"/>
                      <w:sz w:val="24"/>
                      <w:szCs w:val="24"/>
                    </w:rPr>
                  </w:pPr>
                  <w:r w:rsidRPr="00AA1C90">
                    <w:rPr>
                      <w:rFonts w:asciiTheme="majorBidi" w:hAnsiTheme="majorBidi" w:cstheme="majorBidi"/>
                    </w:rPr>
                    <w:t>Initial problems of Pakistan and their solutions</w:t>
                  </w:r>
                </w:p>
              </w:tc>
              <w:tc>
                <w:tcPr>
                  <w:tcW w:w="1170" w:type="dxa"/>
                  <w:shd w:val="clear" w:color="auto" w:fill="auto"/>
                  <w:vAlign w:val="center"/>
                </w:tcPr>
                <w:p w14:paraId="478F8ADC" w14:textId="77777777" w:rsidR="001055BC" w:rsidRPr="00784AF0" w:rsidRDefault="001055BC" w:rsidP="002112B6">
                  <w:pPr>
                    <w:shd w:val="clear" w:color="auto" w:fill="FFFFFF" w:themeFill="background1"/>
                    <w:spacing w:before="0" w:after="0"/>
                    <w:jc w:val="center"/>
                  </w:pPr>
                  <w:r w:rsidRPr="00784AF0">
                    <w:t>1</w:t>
                  </w:r>
                </w:p>
              </w:tc>
              <w:tc>
                <w:tcPr>
                  <w:tcW w:w="1800" w:type="dxa"/>
                  <w:shd w:val="clear" w:color="auto" w:fill="auto"/>
                </w:tcPr>
                <w:p w14:paraId="68CEEC6A" w14:textId="77777777" w:rsidR="001055BC" w:rsidRPr="00784AF0" w:rsidRDefault="001055BC" w:rsidP="002112B6">
                  <w:pPr>
                    <w:shd w:val="clear" w:color="auto" w:fill="FFFFFF" w:themeFill="background1"/>
                    <w:spacing w:before="0" w:after="0"/>
                    <w:jc w:val="center"/>
                  </w:pPr>
                </w:p>
                <w:p w14:paraId="65509E2F" w14:textId="77777777" w:rsidR="001055BC" w:rsidRPr="00784AF0" w:rsidRDefault="001055BC" w:rsidP="002112B6">
                  <w:pPr>
                    <w:shd w:val="clear" w:color="auto" w:fill="FFFFFF" w:themeFill="background1"/>
                    <w:spacing w:before="0" w:after="0"/>
                    <w:jc w:val="center"/>
                  </w:pPr>
                  <w:r w:rsidRPr="00784AF0">
                    <w:t>M1</w:t>
                  </w:r>
                </w:p>
              </w:tc>
            </w:tr>
            <w:tr w:rsidR="001055BC" w:rsidRPr="00784AF0" w14:paraId="46942025" w14:textId="77777777" w:rsidTr="002112B6">
              <w:tc>
                <w:tcPr>
                  <w:tcW w:w="1175" w:type="dxa"/>
                  <w:shd w:val="clear" w:color="auto" w:fill="auto"/>
                  <w:vAlign w:val="center"/>
                </w:tcPr>
                <w:p w14:paraId="5B2AA289" w14:textId="77777777" w:rsidR="001055BC" w:rsidRPr="00784AF0" w:rsidRDefault="001055BC" w:rsidP="002112B6">
                  <w:pPr>
                    <w:shd w:val="clear" w:color="auto" w:fill="FFFFFF" w:themeFill="background1"/>
                    <w:spacing w:before="0" w:after="0"/>
                    <w:jc w:val="center"/>
                    <w:rPr>
                      <w:bCs/>
                      <w:sz w:val="22"/>
                      <w:szCs w:val="22"/>
                    </w:rPr>
                  </w:pPr>
                  <w:r w:rsidRPr="00DE1CFA">
                    <w:rPr>
                      <w:rFonts w:asciiTheme="majorBidi" w:hAnsiTheme="majorBidi" w:cstheme="majorBidi"/>
                      <w:bCs/>
                      <w:sz w:val="22"/>
                      <w:szCs w:val="22"/>
                    </w:rPr>
                    <w:t>05</w:t>
                  </w:r>
                </w:p>
              </w:tc>
              <w:tc>
                <w:tcPr>
                  <w:tcW w:w="6200" w:type="dxa"/>
                  <w:shd w:val="clear" w:color="auto" w:fill="auto"/>
                </w:tcPr>
                <w:p w14:paraId="0DAA53BD" w14:textId="77777777" w:rsidR="001055BC" w:rsidRPr="00DE1CFA" w:rsidRDefault="001055BC" w:rsidP="002112B6">
                  <w:pPr>
                    <w:rPr>
                      <w:rFonts w:asciiTheme="majorBidi" w:hAnsiTheme="majorBidi" w:cstheme="majorBidi"/>
                      <w:b/>
                    </w:rPr>
                  </w:pPr>
                  <w:r w:rsidRPr="00DE1CFA">
                    <w:rPr>
                      <w:rFonts w:asciiTheme="majorBidi" w:hAnsiTheme="majorBidi" w:cstheme="majorBidi"/>
                      <w:b/>
                    </w:rPr>
                    <w:t>Political &amp; Constitutional History of Pakistan 1947-58</w:t>
                  </w:r>
                </w:p>
                <w:p w14:paraId="5A5B37B3" w14:textId="77777777" w:rsidR="001055BC" w:rsidRDefault="001055BC" w:rsidP="002112B6">
                  <w:pPr>
                    <w:numPr>
                      <w:ilvl w:val="0"/>
                      <w:numId w:val="6"/>
                    </w:numPr>
                    <w:spacing w:before="0" w:after="0"/>
                    <w:rPr>
                      <w:rFonts w:asciiTheme="majorBidi" w:hAnsiTheme="majorBidi" w:cstheme="majorBidi"/>
                    </w:rPr>
                  </w:pPr>
                  <w:r w:rsidRPr="00DE1CFA">
                    <w:rPr>
                      <w:rFonts w:asciiTheme="majorBidi" w:hAnsiTheme="majorBidi" w:cstheme="majorBidi"/>
                    </w:rPr>
                    <w:t xml:space="preserve">Reasons of delay and </w:t>
                  </w:r>
                  <w:r>
                    <w:rPr>
                      <w:rFonts w:asciiTheme="majorBidi" w:hAnsiTheme="majorBidi" w:cstheme="majorBidi"/>
                    </w:rPr>
                    <w:t>m</w:t>
                  </w:r>
                  <w:r w:rsidRPr="00DE1CFA">
                    <w:rPr>
                      <w:rFonts w:asciiTheme="majorBidi" w:hAnsiTheme="majorBidi" w:cstheme="majorBidi"/>
                    </w:rPr>
                    <w:t>aking of first constitution</w:t>
                  </w:r>
                </w:p>
                <w:p w14:paraId="7874B726" w14:textId="77777777" w:rsidR="001055BC" w:rsidRPr="00AA1C90" w:rsidRDefault="001055BC" w:rsidP="002112B6">
                  <w:pPr>
                    <w:pStyle w:val="ListParagraph"/>
                    <w:numPr>
                      <w:ilvl w:val="0"/>
                      <w:numId w:val="6"/>
                    </w:numPr>
                    <w:spacing w:before="0" w:after="0"/>
                    <w:rPr>
                      <w:rFonts w:asciiTheme="majorBidi" w:hAnsiTheme="majorBidi" w:cstheme="majorBidi"/>
                    </w:rPr>
                  </w:pPr>
                  <w:r w:rsidRPr="00AA1C90">
                    <w:rPr>
                      <w:rFonts w:asciiTheme="majorBidi" w:hAnsiTheme="majorBidi" w:cstheme="majorBidi"/>
                    </w:rPr>
                    <w:t>Decade of Instability</w:t>
                  </w:r>
                </w:p>
              </w:tc>
              <w:tc>
                <w:tcPr>
                  <w:tcW w:w="1170" w:type="dxa"/>
                  <w:shd w:val="clear" w:color="auto" w:fill="auto"/>
                  <w:vAlign w:val="center"/>
                </w:tcPr>
                <w:p w14:paraId="30A326F0" w14:textId="77777777" w:rsidR="001055BC" w:rsidRPr="00784AF0" w:rsidRDefault="001055BC" w:rsidP="002112B6">
                  <w:pPr>
                    <w:shd w:val="clear" w:color="auto" w:fill="FFFFFF" w:themeFill="background1"/>
                    <w:spacing w:before="0" w:after="0"/>
                    <w:jc w:val="center"/>
                  </w:pPr>
                  <w:r w:rsidRPr="00784AF0">
                    <w:t>1,2</w:t>
                  </w:r>
                </w:p>
              </w:tc>
              <w:tc>
                <w:tcPr>
                  <w:tcW w:w="1800" w:type="dxa"/>
                  <w:shd w:val="clear" w:color="auto" w:fill="auto"/>
                </w:tcPr>
                <w:p w14:paraId="7E19A205" w14:textId="77777777" w:rsidR="001055BC" w:rsidRPr="00784AF0" w:rsidRDefault="001055BC" w:rsidP="002112B6">
                  <w:pPr>
                    <w:shd w:val="clear" w:color="auto" w:fill="FFFFFF" w:themeFill="background1"/>
                    <w:spacing w:before="0" w:after="0"/>
                    <w:jc w:val="center"/>
                  </w:pPr>
                </w:p>
                <w:p w14:paraId="38699C0B" w14:textId="77777777" w:rsidR="001055BC" w:rsidRPr="00784AF0" w:rsidRDefault="001055BC" w:rsidP="002112B6">
                  <w:pPr>
                    <w:shd w:val="clear" w:color="auto" w:fill="FFFFFF" w:themeFill="background1"/>
                    <w:spacing w:before="0" w:after="0"/>
                    <w:jc w:val="center"/>
                  </w:pPr>
                  <w:r w:rsidRPr="00784AF0">
                    <w:t>A2</w:t>
                  </w:r>
                  <w:r>
                    <w:t>, F</w:t>
                  </w:r>
                </w:p>
              </w:tc>
            </w:tr>
            <w:tr w:rsidR="001055BC" w:rsidRPr="00784AF0" w14:paraId="07DCECB9" w14:textId="77777777" w:rsidTr="002112B6">
              <w:tc>
                <w:tcPr>
                  <w:tcW w:w="1175" w:type="dxa"/>
                  <w:shd w:val="clear" w:color="auto" w:fill="auto"/>
                  <w:vAlign w:val="center"/>
                </w:tcPr>
                <w:p w14:paraId="3BA21697" w14:textId="77777777" w:rsidR="001055BC" w:rsidRPr="00784AF0" w:rsidRDefault="001055BC" w:rsidP="002112B6">
                  <w:pPr>
                    <w:shd w:val="clear" w:color="auto" w:fill="FFFFFF" w:themeFill="background1"/>
                    <w:spacing w:before="0" w:after="0"/>
                    <w:jc w:val="center"/>
                    <w:rPr>
                      <w:bCs/>
                    </w:rPr>
                  </w:pPr>
                  <w:r>
                    <w:rPr>
                      <w:rFonts w:asciiTheme="majorBidi" w:hAnsiTheme="majorBidi" w:cstheme="majorBidi"/>
                      <w:bCs/>
                      <w:sz w:val="22"/>
                      <w:szCs w:val="22"/>
                    </w:rPr>
                    <w:t>06</w:t>
                  </w:r>
                </w:p>
              </w:tc>
              <w:tc>
                <w:tcPr>
                  <w:tcW w:w="6200" w:type="dxa"/>
                  <w:shd w:val="clear" w:color="auto" w:fill="auto"/>
                </w:tcPr>
                <w:p w14:paraId="54496EF4" w14:textId="77777777" w:rsidR="001055BC" w:rsidRPr="00784AF0" w:rsidRDefault="001055BC" w:rsidP="002112B6">
                  <w:pPr>
                    <w:shd w:val="clear" w:color="auto" w:fill="FFFFFF" w:themeFill="background1"/>
                    <w:rPr>
                      <w:b/>
                    </w:rPr>
                  </w:pPr>
                  <w:r>
                    <w:rPr>
                      <w:rFonts w:asciiTheme="majorBidi" w:hAnsiTheme="majorBidi" w:cstheme="majorBidi"/>
                      <w:b/>
                      <w:bCs/>
                    </w:rPr>
                    <w:t>1</w:t>
                  </w:r>
                  <w:r w:rsidRPr="009224AB">
                    <w:rPr>
                      <w:rFonts w:asciiTheme="majorBidi" w:hAnsiTheme="majorBidi" w:cstheme="majorBidi"/>
                      <w:b/>
                      <w:bCs/>
                      <w:vertAlign w:val="superscript"/>
                    </w:rPr>
                    <w:t>st</w:t>
                  </w:r>
                  <w:r>
                    <w:rPr>
                      <w:rFonts w:asciiTheme="majorBidi" w:hAnsiTheme="majorBidi" w:cstheme="majorBidi"/>
                      <w:b/>
                      <w:bCs/>
                    </w:rPr>
                    <w:t xml:space="preserve"> Mid Term Examination</w:t>
                  </w:r>
                </w:p>
              </w:tc>
              <w:tc>
                <w:tcPr>
                  <w:tcW w:w="1170" w:type="dxa"/>
                  <w:shd w:val="clear" w:color="auto" w:fill="auto"/>
                  <w:vAlign w:val="center"/>
                </w:tcPr>
                <w:p w14:paraId="20326727" w14:textId="77777777" w:rsidR="001055BC" w:rsidRPr="00784AF0" w:rsidRDefault="001055BC" w:rsidP="002112B6">
                  <w:pPr>
                    <w:shd w:val="clear" w:color="auto" w:fill="FFFFFF" w:themeFill="background1"/>
                    <w:spacing w:before="0" w:after="0"/>
                    <w:jc w:val="center"/>
                  </w:pPr>
                </w:p>
              </w:tc>
              <w:tc>
                <w:tcPr>
                  <w:tcW w:w="1800" w:type="dxa"/>
                  <w:shd w:val="clear" w:color="auto" w:fill="auto"/>
                </w:tcPr>
                <w:p w14:paraId="48ABF4D8" w14:textId="77777777" w:rsidR="001055BC" w:rsidRPr="00784AF0" w:rsidRDefault="001055BC" w:rsidP="002112B6">
                  <w:pPr>
                    <w:shd w:val="clear" w:color="auto" w:fill="FFFFFF" w:themeFill="background1"/>
                    <w:spacing w:before="0" w:after="0"/>
                    <w:jc w:val="center"/>
                  </w:pPr>
                </w:p>
              </w:tc>
            </w:tr>
            <w:tr w:rsidR="001055BC" w:rsidRPr="00784AF0" w14:paraId="1E71BB5E" w14:textId="77777777" w:rsidTr="002112B6">
              <w:tc>
                <w:tcPr>
                  <w:tcW w:w="1175" w:type="dxa"/>
                  <w:shd w:val="clear" w:color="auto" w:fill="auto"/>
                  <w:vAlign w:val="center"/>
                </w:tcPr>
                <w:p w14:paraId="4172180D" w14:textId="77777777" w:rsidR="001055BC" w:rsidRPr="00784AF0" w:rsidRDefault="001055BC" w:rsidP="002112B6">
                  <w:pPr>
                    <w:shd w:val="clear" w:color="auto" w:fill="FFFFFF" w:themeFill="background1"/>
                    <w:spacing w:before="0" w:after="0"/>
                    <w:jc w:val="center"/>
                    <w:rPr>
                      <w:bCs/>
                    </w:rPr>
                  </w:pPr>
                  <w:r w:rsidRPr="00DE1CFA">
                    <w:rPr>
                      <w:rFonts w:asciiTheme="majorBidi" w:hAnsiTheme="majorBidi" w:cstheme="majorBidi"/>
                      <w:bCs/>
                      <w:sz w:val="22"/>
                      <w:szCs w:val="22"/>
                    </w:rPr>
                    <w:t>0</w:t>
                  </w:r>
                  <w:r>
                    <w:rPr>
                      <w:rFonts w:asciiTheme="majorBidi" w:hAnsiTheme="majorBidi" w:cstheme="majorBidi"/>
                      <w:bCs/>
                      <w:sz w:val="22"/>
                      <w:szCs w:val="22"/>
                    </w:rPr>
                    <w:t>7</w:t>
                  </w:r>
                </w:p>
              </w:tc>
              <w:tc>
                <w:tcPr>
                  <w:tcW w:w="6200" w:type="dxa"/>
                  <w:shd w:val="clear" w:color="auto" w:fill="auto"/>
                </w:tcPr>
                <w:p w14:paraId="51116FF5" w14:textId="77777777" w:rsidR="001055BC" w:rsidRPr="00DE1CFA" w:rsidRDefault="001055BC" w:rsidP="002112B6">
                  <w:pPr>
                    <w:rPr>
                      <w:rFonts w:asciiTheme="majorBidi" w:hAnsiTheme="majorBidi" w:cstheme="majorBidi"/>
                      <w:b/>
                    </w:rPr>
                  </w:pPr>
                  <w:r w:rsidRPr="00DE1CFA">
                    <w:rPr>
                      <w:rFonts w:asciiTheme="majorBidi" w:hAnsiTheme="majorBidi" w:cstheme="majorBidi"/>
                      <w:b/>
                    </w:rPr>
                    <w:t>Ayub Era</w:t>
                  </w:r>
                  <w:r>
                    <w:rPr>
                      <w:rFonts w:asciiTheme="majorBidi" w:hAnsiTheme="majorBidi" w:cstheme="majorBidi"/>
                      <w:b/>
                    </w:rPr>
                    <w:t xml:space="preserve"> 1958-1969</w:t>
                  </w:r>
                </w:p>
                <w:p w14:paraId="2500DD8D" w14:textId="77777777" w:rsidR="001055BC" w:rsidRDefault="001055BC" w:rsidP="002112B6">
                  <w:pPr>
                    <w:numPr>
                      <w:ilvl w:val="0"/>
                      <w:numId w:val="7"/>
                    </w:numPr>
                    <w:spacing w:before="0" w:after="0"/>
                    <w:rPr>
                      <w:rFonts w:asciiTheme="majorBidi" w:hAnsiTheme="majorBidi" w:cstheme="majorBidi"/>
                      <w:bCs/>
                    </w:rPr>
                  </w:pPr>
                  <w:r>
                    <w:t>Failure of Democracy (1947-1956)</w:t>
                  </w:r>
                </w:p>
                <w:p w14:paraId="2D403201" w14:textId="77777777" w:rsidR="001055BC" w:rsidRPr="00DE1CFA" w:rsidRDefault="001055BC" w:rsidP="002112B6">
                  <w:pPr>
                    <w:numPr>
                      <w:ilvl w:val="0"/>
                      <w:numId w:val="7"/>
                    </w:numPr>
                    <w:spacing w:before="0" w:after="0"/>
                    <w:rPr>
                      <w:rFonts w:asciiTheme="majorBidi" w:hAnsiTheme="majorBidi" w:cstheme="majorBidi"/>
                      <w:bCs/>
                    </w:rPr>
                  </w:pPr>
                  <w:r>
                    <w:rPr>
                      <w:rFonts w:asciiTheme="majorBidi" w:hAnsiTheme="majorBidi" w:cstheme="majorBidi"/>
                      <w:bCs/>
                    </w:rPr>
                    <w:t xml:space="preserve">Introduction of Presidential form </w:t>
                  </w:r>
                  <w:r w:rsidRPr="00DE1CFA">
                    <w:rPr>
                      <w:rFonts w:asciiTheme="majorBidi" w:hAnsiTheme="majorBidi" w:cstheme="majorBidi"/>
                      <w:bCs/>
                    </w:rPr>
                    <w:t>of Government</w:t>
                  </w:r>
                </w:p>
                <w:p w14:paraId="12CB2AA8" w14:textId="77777777" w:rsidR="001055BC" w:rsidRPr="00AA1C90" w:rsidRDefault="001055BC" w:rsidP="002112B6">
                  <w:pPr>
                    <w:numPr>
                      <w:ilvl w:val="0"/>
                      <w:numId w:val="7"/>
                    </w:numPr>
                    <w:spacing w:before="0" w:after="0"/>
                    <w:rPr>
                      <w:rFonts w:asciiTheme="majorBidi" w:hAnsiTheme="majorBidi" w:cstheme="majorBidi"/>
                    </w:rPr>
                  </w:pPr>
                  <w:r>
                    <w:rPr>
                      <w:rFonts w:asciiTheme="majorBidi" w:hAnsiTheme="majorBidi" w:cstheme="majorBidi"/>
                      <w:bCs/>
                    </w:rPr>
                    <w:t xml:space="preserve">Decade of </w:t>
                  </w:r>
                  <w:r w:rsidRPr="00AA1C90">
                    <w:rPr>
                      <w:rFonts w:asciiTheme="majorBidi" w:hAnsiTheme="majorBidi" w:cstheme="majorBidi"/>
                      <w:bCs/>
                    </w:rPr>
                    <w:t>Development</w:t>
                  </w:r>
                </w:p>
              </w:tc>
              <w:tc>
                <w:tcPr>
                  <w:tcW w:w="1170" w:type="dxa"/>
                  <w:shd w:val="clear" w:color="auto" w:fill="auto"/>
                  <w:vAlign w:val="center"/>
                </w:tcPr>
                <w:p w14:paraId="17301DCA" w14:textId="77777777" w:rsidR="001055BC" w:rsidRPr="00784AF0" w:rsidRDefault="001055BC" w:rsidP="002112B6">
                  <w:pPr>
                    <w:shd w:val="clear" w:color="auto" w:fill="FFFFFF" w:themeFill="background1"/>
                    <w:spacing w:before="0" w:after="0"/>
                    <w:jc w:val="center"/>
                  </w:pPr>
                  <w:r w:rsidRPr="00784AF0">
                    <w:t>1,2</w:t>
                  </w:r>
                </w:p>
              </w:tc>
              <w:tc>
                <w:tcPr>
                  <w:tcW w:w="1800" w:type="dxa"/>
                  <w:shd w:val="clear" w:color="auto" w:fill="auto"/>
                </w:tcPr>
                <w:p w14:paraId="2BF38F0C" w14:textId="77777777" w:rsidR="001055BC" w:rsidRPr="00784AF0" w:rsidRDefault="001055BC" w:rsidP="002112B6">
                  <w:pPr>
                    <w:shd w:val="clear" w:color="auto" w:fill="FFFFFF" w:themeFill="background1"/>
                    <w:spacing w:before="0" w:after="0"/>
                    <w:jc w:val="center"/>
                  </w:pPr>
                </w:p>
                <w:p w14:paraId="39C38FD5" w14:textId="77777777" w:rsidR="001055BC" w:rsidRPr="00784AF0" w:rsidRDefault="001055BC" w:rsidP="002112B6">
                  <w:pPr>
                    <w:shd w:val="clear" w:color="auto" w:fill="FFFFFF" w:themeFill="background1"/>
                    <w:spacing w:before="0" w:after="0"/>
                    <w:jc w:val="center"/>
                  </w:pPr>
                  <w:r w:rsidRPr="00784AF0">
                    <w:t>M2, F</w:t>
                  </w:r>
                </w:p>
              </w:tc>
            </w:tr>
            <w:tr w:rsidR="001055BC" w:rsidRPr="00784AF0" w14:paraId="5EC39AEB" w14:textId="77777777" w:rsidTr="002112B6">
              <w:tc>
                <w:tcPr>
                  <w:tcW w:w="1175" w:type="dxa"/>
                  <w:shd w:val="clear" w:color="auto" w:fill="auto"/>
                  <w:vAlign w:val="center"/>
                </w:tcPr>
                <w:p w14:paraId="0C2DC896" w14:textId="77777777" w:rsidR="001055BC" w:rsidRPr="00784AF0" w:rsidRDefault="001055BC" w:rsidP="002112B6">
                  <w:pPr>
                    <w:shd w:val="clear" w:color="auto" w:fill="FFFFFF" w:themeFill="background1"/>
                    <w:spacing w:before="0" w:after="0"/>
                    <w:jc w:val="center"/>
                    <w:rPr>
                      <w:bCs/>
                    </w:rPr>
                  </w:pPr>
                  <w:r w:rsidRPr="00DE1CFA">
                    <w:rPr>
                      <w:rFonts w:asciiTheme="majorBidi" w:hAnsiTheme="majorBidi" w:cstheme="majorBidi"/>
                      <w:bCs/>
                      <w:sz w:val="22"/>
                      <w:szCs w:val="22"/>
                    </w:rPr>
                    <w:t>0</w:t>
                  </w:r>
                  <w:r>
                    <w:rPr>
                      <w:rFonts w:asciiTheme="majorBidi" w:hAnsiTheme="majorBidi" w:cstheme="majorBidi"/>
                      <w:bCs/>
                      <w:sz w:val="22"/>
                      <w:szCs w:val="22"/>
                    </w:rPr>
                    <w:t>8</w:t>
                  </w:r>
                </w:p>
              </w:tc>
              <w:tc>
                <w:tcPr>
                  <w:tcW w:w="6200" w:type="dxa"/>
                  <w:shd w:val="clear" w:color="auto" w:fill="auto"/>
                </w:tcPr>
                <w:p w14:paraId="5374E840" w14:textId="77777777" w:rsidR="001055BC" w:rsidRPr="00DB1450" w:rsidRDefault="001055BC" w:rsidP="002112B6">
                  <w:pPr>
                    <w:numPr>
                      <w:ilvl w:val="0"/>
                      <w:numId w:val="8"/>
                    </w:numPr>
                    <w:spacing w:before="0" w:after="0"/>
                    <w:rPr>
                      <w:rFonts w:asciiTheme="majorBidi" w:hAnsiTheme="majorBidi" w:cstheme="majorBidi"/>
                      <w:b/>
                    </w:rPr>
                  </w:pPr>
                  <w:r w:rsidRPr="00DB1450">
                    <w:rPr>
                      <w:rFonts w:asciiTheme="majorBidi" w:hAnsiTheme="majorBidi" w:cstheme="majorBidi"/>
                      <w:b/>
                    </w:rPr>
                    <w:t>Project Presentations</w:t>
                  </w:r>
                </w:p>
              </w:tc>
              <w:tc>
                <w:tcPr>
                  <w:tcW w:w="1170" w:type="dxa"/>
                  <w:shd w:val="clear" w:color="auto" w:fill="auto"/>
                  <w:vAlign w:val="center"/>
                </w:tcPr>
                <w:p w14:paraId="46FEBD36" w14:textId="77777777" w:rsidR="001055BC" w:rsidRPr="00784AF0" w:rsidRDefault="001055BC" w:rsidP="002112B6">
                  <w:pPr>
                    <w:shd w:val="clear" w:color="auto" w:fill="FFFFFF" w:themeFill="background1"/>
                    <w:spacing w:before="0" w:after="0"/>
                    <w:jc w:val="center"/>
                  </w:pPr>
                  <w:r w:rsidRPr="00784AF0">
                    <w:t>2 ,3</w:t>
                  </w:r>
                </w:p>
              </w:tc>
              <w:tc>
                <w:tcPr>
                  <w:tcW w:w="1800" w:type="dxa"/>
                  <w:shd w:val="clear" w:color="auto" w:fill="auto"/>
                </w:tcPr>
                <w:p w14:paraId="35AD91EA" w14:textId="77777777" w:rsidR="001055BC" w:rsidRPr="00784AF0" w:rsidRDefault="001055BC" w:rsidP="002112B6">
                  <w:pPr>
                    <w:shd w:val="clear" w:color="auto" w:fill="FFFFFF" w:themeFill="background1"/>
                    <w:spacing w:before="0" w:after="0"/>
                    <w:jc w:val="center"/>
                  </w:pPr>
                  <w:r>
                    <w:t>P1</w:t>
                  </w:r>
                </w:p>
              </w:tc>
            </w:tr>
            <w:tr w:rsidR="001055BC" w:rsidRPr="00784AF0" w14:paraId="7CAEA376" w14:textId="77777777" w:rsidTr="002112B6">
              <w:tc>
                <w:tcPr>
                  <w:tcW w:w="1175" w:type="dxa"/>
                  <w:shd w:val="clear" w:color="auto" w:fill="auto"/>
                  <w:vAlign w:val="center"/>
                </w:tcPr>
                <w:p w14:paraId="111B0C34" w14:textId="77777777" w:rsidR="001055BC" w:rsidRPr="00784AF0" w:rsidRDefault="001055BC" w:rsidP="002112B6">
                  <w:pPr>
                    <w:shd w:val="clear" w:color="auto" w:fill="FFFFFF" w:themeFill="background1"/>
                    <w:spacing w:before="0" w:after="0"/>
                    <w:jc w:val="center"/>
                    <w:rPr>
                      <w:bCs/>
                    </w:rPr>
                  </w:pPr>
                  <w:r w:rsidRPr="00DE1CFA">
                    <w:rPr>
                      <w:rFonts w:asciiTheme="majorBidi" w:hAnsiTheme="majorBidi" w:cstheme="majorBidi"/>
                      <w:bCs/>
                      <w:sz w:val="22"/>
                      <w:szCs w:val="22"/>
                    </w:rPr>
                    <w:t>0</w:t>
                  </w:r>
                  <w:r>
                    <w:rPr>
                      <w:rFonts w:asciiTheme="majorBidi" w:hAnsiTheme="majorBidi" w:cstheme="majorBidi"/>
                      <w:bCs/>
                      <w:sz w:val="22"/>
                      <w:szCs w:val="22"/>
                    </w:rPr>
                    <w:t>9</w:t>
                  </w:r>
                </w:p>
              </w:tc>
              <w:tc>
                <w:tcPr>
                  <w:tcW w:w="6200" w:type="dxa"/>
                  <w:shd w:val="clear" w:color="auto" w:fill="auto"/>
                </w:tcPr>
                <w:p w14:paraId="55AFF0C5" w14:textId="77777777" w:rsidR="001055BC" w:rsidRPr="000330CF" w:rsidRDefault="001055BC" w:rsidP="002112B6">
                  <w:pPr>
                    <w:rPr>
                      <w:rFonts w:asciiTheme="majorBidi" w:hAnsiTheme="majorBidi" w:cstheme="majorBidi"/>
                      <w:b/>
                      <w:bCs/>
                    </w:rPr>
                  </w:pPr>
                  <w:r w:rsidRPr="000330CF">
                    <w:rPr>
                      <w:rFonts w:asciiTheme="majorBidi" w:hAnsiTheme="majorBidi" w:cstheme="majorBidi"/>
                      <w:b/>
                      <w:bCs/>
                    </w:rPr>
                    <w:t>Yahya Era and Dismemberment of Pakistan 1969-1971</w:t>
                  </w:r>
                </w:p>
                <w:p w14:paraId="59B49327" w14:textId="77777777" w:rsidR="001055BC" w:rsidRPr="00DD384B" w:rsidRDefault="001055BC" w:rsidP="002112B6">
                  <w:pPr>
                    <w:pStyle w:val="ListParagraph"/>
                    <w:numPr>
                      <w:ilvl w:val="0"/>
                      <w:numId w:val="9"/>
                    </w:numPr>
                    <w:rPr>
                      <w:rFonts w:asciiTheme="majorBidi" w:hAnsiTheme="majorBidi" w:cstheme="majorBidi"/>
                      <w:b/>
                      <w:bCs/>
                    </w:rPr>
                  </w:pPr>
                  <w:r>
                    <w:rPr>
                      <w:rFonts w:asciiTheme="majorBidi" w:hAnsiTheme="majorBidi" w:cstheme="majorBidi"/>
                      <w:bCs/>
                    </w:rPr>
                    <w:t>General Elections 1970</w:t>
                  </w:r>
                </w:p>
                <w:p w14:paraId="7F7E13FC" w14:textId="77777777" w:rsidR="001055BC" w:rsidRPr="00381800" w:rsidRDefault="001055BC" w:rsidP="002112B6">
                  <w:pPr>
                    <w:pStyle w:val="ListParagraph"/>
                    <w:numPr>
                      <w:ilvl w:val="0"/>
                      <w:numId w:val="9"/>
                    </w:numPr>
                    <w:spacing w:after="0"/>
                    <w:rPr>
                      <w:rFonts w:asciiTheme="majorBidi" w:hAnsiTheme="majorBidi" w:cstheme="majorBidi"/>
                      <w:b/>
                      <w:bCs/>
                    </w:rPr>
                  </w:pPr>
                  <w:r>
                    <w:rPr>
                      <w:rFonts w:asciiTheme="majorBidi" w:hAnsiTheme="majorBidi" w:cstheme="majorBidi"/>
                      <w:bCs/>
                    </w:rPr>
                    <w:t>Fall of Dhaka 1971</w:t>
                  </w:r>
                </w:p>
                <w:p w14:paraId="22D19C11" w14:textId="77777777" w:rsidR="001055BC" w:rsidRPr="00381800" w:rsidRDefault="001055BC" w:rsidP="002112B6">
                  <w:pPr>
                    <w:spacing w:after="0"/>
                    <w:rPr>
                      <w:rFonts w:asciiTheme="majorBidi" w:hAnsiTheme="majorBidi" w:cstheme="majorBidi"/>
                      <w:b/>
                      <w:bCs/>
                    </w:rPr>
                  </w:pPr>
                  <w:r w:rsidRPr="00381800">
                    <w:rPr>
                      <w:rFonts w:asciiTheme="majorBidi" w:hAnsiTheme="majorBidi" w:cstheme="majorBidi"/>
                      <w:b/>
                      <w:bCs/>
                    </w:rPr>
                    <w:t>Z.A Bhutto 1971-1977</w:t>
                  </w:r>
                </w:p>
                <w:p w14:paraId="5E5CF2D8" w14:textId="77777777" w:rsidR="001055BC" w:rsidRDefault="001055BC" w:rsidP="002112B6">
                  <w:pPr>
                    <w:numPr>
                      <w:ilvl w:val="0"/>
                      <w:numId w:val="7"/>
                    </w:numPr>
                    <w:spacing w:before="0" w:after="0"/>
                    <w:rPr>
                      <w:rFonts w:asciiTheme="majorBidi" w:hAnsiTheme="majorBidi" w:cstheme="majorBidi"/>
                    </w:rPr>
                  </w:pPr>
                  <w:r>
                    <w:rPr>
                      <w:rFonts w:asciiTheme="majorBidi" w:hAnsiTheme="majorBidi" w:cstheme="majorBidi"/>
                      <w:sz w:val="22"/>
                      <w:szCs w:val="22"/>
                    </w:rPr>
                    <w:t>Parliamentary Form of Government</w:t>
                  </w:r>
                </w:p>
                <w:p w14:paraId="2EDD2AED" w14:textId="77777777" w:rsidR="001055BC" w:rsidRPr="00AA1C90" w:rsidRDefault="001055BC" w:rsidP="002112B6">
                  <w:pPr>
                    <w:numPr>
                      <w:ilvl w:val="0"/>
                      <w:numId w:val="7"/>
                    </w:numPr>
                    <w:spacing w:before="0" w:after="0"/>
                    <w:rPr>
                      <w:rFonts w:asciiTheme="majorBidi" w:hAnsiTheme="majorBidi" w:cstheme="majorBidi"/>
                    </w:rPr>
                  </w:pPr>
                  <w:r w:rsidRPr="00AA1C90">
                    <w:rPr>
                      <w:rFonts w:asciiTheme="majorBidi" w:hAnsiTheme="majorBidi" w:cstheme="majorBidi"/>
                      <w:sz w:val="22"/>
                      <w:szCs w:val="22"/>
                    </w:rPr>
                    <w:t>Constitution of 1973</w:t>
                  </w:r>
                </w:p>
              </w:tc>
              <w:tc>
                <w:tcPr>
                  <w:tcW w:w="1170" w:type="dxa"/>
                  <w:shd w:val="clear" w:color="auto" w:fill="auto"/>
                  <w:vAlign w:val="center"/>
                </w:tcPr>
                <w:p w14:paraId="75C4937F" w14:textId="77777777" w:rsidR="001055BC" w:rsidRPr="00784AF0" w:rsidRDefault="001055BC" w:rsidP="002112B6">
                  <w:pPr>
                    <w:shd w:val="clear" w:color="auto" w:fill="FFFFFF" w:themeFill="background1"/>
                    <w:spacing w:before="0" w:after="0"/>
                    <w:jc w:val="center"/>
                  </w:pPr>
                  <w:r w:rsidRPr="00784AF0">
                    <w:t>1,2</w:t>
                  </w:r>
                </w:p>
              </w:tc>
              <w:tc>
                <w:tcPr>
                  <w:tcW w:w="1800" w:type="dxa"/>
                  <w:shd w:val="clear" w:color="auto" w:fill="auto"/>
                </w:tcPr>
                <w:p w14:paraId="115B6155" w14:textId="77777777" w:rsidR="001055BC" w:rsidRDefault="001055BC" w:rsidP="002112B6">
                  <w:pPr>
                    <w:shd w:val="clear" w:color="auto" w:fill="FFFFFF" w:themeFill="background1"/>
                    <w:spacing w:before="0" w:after="0"/>
                    <w:jc w:val="center"/>
                  </w:pPr>
                </w:p>
                <w:p w14:paraId="79B1A675" w14:textId="77777777" w:rsidR="001055BC" w:rsidRDefault="001055BC" w:rsidP="002112B6">
                  <w:pPr>
                    <w:shd w:val="clear" w:color="auto" w:fill="FFFFFF" w:themeFill="background1"/>
                    <w:spacing w:before="0" w:after="0"/>
                    <w:jc w:val="center"/>
                  </w:pPr>
                </w:p>
                <w:p w14:paraId="2F4BD9A1" w14:textId="77777777" w:rsidR="001055BC" w:rsidRDefault="001055BC" w:rsidP="002112B6">
                  <w:pPr>
                    <w:shd w:val="clear" w:color="auto" w:fill="FFFFFF" w:themeFill="background1"/>
                    <w:spacing w:before="0" w:after="0"/>
                    <w:jc w:val="center"/>
                  </w:pPr>
                </w:p>
                <w:p w14:paraId="0BE8CA89" w14:textId="77777777" w:rsidR="001055BC" w:rsidRPr="00784AF0" w:rsidRDefault="001055BC" w:rsidP="002112B6">
                  <w:pPr>
                    <w:shd w:val="clear" w:color="auto" w:fill="FFFFFF" w:themeFill="background1"/>
                    <w:spacing w:before="0" w:after="0"/>
                    <w:jc w:val="center"/>
                  </w:pPr>
                  <w:r w:rsidRPr="00784AF0">
                    <w:t>M2</w:t>
                  </w:r>
                  <w:r>
                    <w:t>, F</w:t>
                  </w:r>
                </w:p>
              </w:tc>
            </w:tr>
            <w:tr w:rsidR="001055BC" w:rsidRPr="00784AF0" w14:paraId="013106BA" w14:textId="77777777" w:rsidTr="002112B6">
              <w:tc>
                <w:tcPr>
                  <w:tcW w:w="1175" w:type="dxa"/>
                  <w:shd w:val="clear" w:color="auto" w:fill="auto"/>
                  <w:vAlign w:val="center"/>
                </w:tcPr>
                <w:p w14:paraId="52C1E0D3" w14:textId="77777777" w:rsidR="001055BC" w:rsidRPr="00784AF0" w:rsidRDefault="001055BC" w:rsidP="002112B6">
                  <w:pPr>
                    <w:shd w:val="clear" w:color="auto" w:fill="FFFFFF" w:themeFill="background1"/>
                    <w:spacing w:before="0" w:after="0"/>
                    <w:jc w:val="center"/>
                    <w:rPr>
                      <w:bCs/>
                    </w:rPr>
                  </w:pPr>
                  <w:r>
                    <w:rPr>
                      <w:rFonts w:asciiTheme="majorBidi" w:hAnsiTheme="majorBidi" w:cstheme="majorBidi"/>
                      <w:bCs/>
                    </w:rPr>
                    <w:t>10</w:t>
                  </w:r>
                </w:p>
              </w:tc>
              <w:tc>
                <w:tcPr>
                  <w:tcW w:w="6200" w:type="dxa"/>
                  <w:shd w:val="clear" w:color="auto" w:fill="auto"/>
                </w:tcPr>
                <w:p w14:paraId="72DADB56" w14:textId="77777777" w:rsidR="001055BC" w:rsidRPr="00DE1CFA" w:rsidRDefault="001055BC" w:rsidP="002112B6">
                  <w:pPr>
                    <w:rPr>
                      <w:rFonts w:asciiTheme="majorBidi" w:hAnsiTheme="majorBidi" w:cstheme="majorBidi"/>
                      <w:b/>
                      <w:bCs/>
                    </w:rPr>
                  </w:pPr>
                  <w:r w:rsidRPr="00DE1CFA">
                    <w:rPr>
                      <w:rFonts w:asciiTheme="majorBidi" w:hAnsiTheme="majorBidi" w:cstheme="majorBidi"/>
                      <w:b/>
                      <w:bCs/>
                    </w:rPr>
                    <w:t>Zia-Ul-Haq Era</w:t>
                  </w:r>
                  <w:r>
                    <w:rPr>
                      <w:rFonts w:asciiTheme="majorBidi" w:hAnsiTheme="majorBidi" w:cstheme="majorBidi"/>
                      <w:b/>
                      <w:bCs/>
                    </w:rPr>
                    <w:t xml:space="preserve"> 1977-1988</w:t>
                  </w:r>
                </w:p>
                <w:p w14:paraId="511D6688" w14:textId="77777777" w:rsidR="001055BC" w:rsidRPr="00AA1C90" w:rsidRDefault="001055BC" w:rsidP="002112B6">
                  <w:pPr>
                    <w:numPr>
                      <w:ilvl w:val="0"/>
                      <w:numId w:val="7"/>
                    </w:numPr>
                    <w:spacing w:before="0" w:after="0"/>
                    <w:rPr>
                      <w:rFonts w:asciiTheme="majorBidi" w:hAnsiTheme="majorBidi" w:cstheme="majorBidi"/>
                      <w:b/>
                    </w:rPr>
                  </w:pPr>
                  <w:r w:rsidRPr="00DE1CFA">
                    <w:rPr>
                      <w:rFonts w:asciiTheme="majorBidi" w:hAnsiTheme="majorBidi" w:cstheme="majorBidi"/>
                    </w:rPr>
                    <w:t>Authoritarianism</w:t>
                  </w:r>
                </w:p>
                <w:p w14:paraId="6FF345A5" w14:textId="77777777" w:rsidR="001055BC" w:rsidRPr="00AA1C90" w:rsidRDefault="001055BC" w:rsidP="002112B6">
                  <w:pPr>
                    <w:numPr>
                      <w:ilvl w:val="0"/>
                      <w:numId w:val="7"/>
                    </w:numPr>
                    <w:spacing w:before="0" w:after="0"/>
                    <w:rPr>
                      <w:rFonts w:asciiTheme="majorBidi" w:hAnsiTheme="majorBidi" w:cstheme="majorBidi"/>
                      <w:b/>
                    </w:rPr>
                  </w:pPr>
                  <w:r w:rsidRPr="00AA1C90">
                    <w:rPr>
                      <w:rFonts w:asciiTheme="majorBidi" w:hAnsiTheme="majorBidi" w:cstheme="majorBidi"/>
                    </w:rPr>
                    <w:t xml:space="preserve">Islamization </w:t>
                  </w:r>
                  <w:r>
                    <w:rPr>
                      <w:rFonts w:asciiTheme="majorBidi" w:hAnsiTheme="majorBidi" w:cstheme="majorBidi"/>
                    </w:rPr>
                    <w:t>u</w:t>
                  </w:r>
                  <w:r w:rsidRPr="00AA1C90">
                    <w:rPr>
                      <w:rFonts w:asciiTheme="majorBidi" w:hAnsiTheme="majorBidi" w:cstheme="majorBidi"/>
                    </w:rPr>
                    <w:t>nder Zia</w:t>
                  </w:r>
                  <w:r>
                    <w:rPr>
                      <w:rFonts w:asciiTheme="majorBidi" w:hAnsiTheme="majorBidi" w:cstheme="majorBidi"/>
                    </w:rPr>
                    <w:t>-ul-Haq</w:t>
                  </w:r>
                </w:p>
                <w:p w14:paraId="62C3CDC4" w14:textId="77777777" w:rsidR="001055BC" w:rsidRPr="00AA1C90" w:rsidRDefault="001055BC" w:rsidP="002112B6">
                  <w:pPr>
                    <w:numPr>
                      <w:ilvl w:val="0"/>
                      <w:numId w:val="7"/>
                    </w:numPr>
                    <w:spacing w:before="0" w:after="0"/>
                    <w:rPr>
                      <w:rFonts w:asciiTheme="majorBidi" w:hAnsiTheme="majorBidi" w:cstheme="majorBidi"/>
                      <w:bCs/>
                    </w:rPr>
                  </w:pPr>
                  <w:r w:rsidRPr="00AA1C90">
                    <w:rPr>
                      <w:rFonts w:asciiTheme="majorBidi" w:hAnsiTheme="majorBidi" w:cstheme="majorBidi"/>
                      <w:bCs/>
                    </w:rPr>
                    <w:t>Afghan War 1979</w:t>
                  </w:r>
                </w:p>
              </w:tc>
              <w:tc>
                <w:tcPr>
                  <w:tcW w:w="1170" w:type="dxa"/>
                  <w:shd w:val="clear" w:color="auto" w:fill="auto"/>
                  <w:vAlign w:val="center"/>
                </w:tcPr>
                <w:p w14:paraId="0CB9B7BD" w14:textId="77777777" w:rsidR="001055BC" w:rsidRPr="00784AF0" w:rsidRDefault="001055BC" w:rsidP="002112B6">
                  <w:pPr>
                    <w:shd w:val="clear" w:color="auto" w:fill="FFFFFF" w:themeFill="background1"/>
                    <w:spacing w:before="0" w:after="0"/>
                    <w:jc w:val="center"/>
                  </w:pPr>
                  <w:r w:rsidRPr="00784AF0">
                    <w:t>2,3</w:t>
                  </w:r>
                </w:p>
              </w:tc>
              <w:tc>
                <w:tcPr>
                  <w:tcW w:w="1800" w:type="dxa"/>
                  <w:shd w:val="clear" w:color="auto" w:fill="auto"/>
                </w:tcPr>
                <w:p w14:paraId="4BCA97D7" w14:textId="77777777" w:rsidR="001055BC" w:rsidRDefault="001055BC" w:rsidP="002112B6">
                  <w:pPr>
                    <w:shd w:val="clear" w:color="auto" w:fill="FFFFFF" w:themeFill="background1"/>
                    <w:spacing w:before="0" w:after="0"/>
                    <w:jc w:val="center"/>
                  </w:pPr>
                </w:p>
                <w:p w14:paraId="362FE634" w14:textId="77777777" w:rsidR="001055BC" w:rsidRDefault="001055BC" w:rsidP="002112B6">
                  <w:pPr>
                    <w:shd w:val="clear" w:color="auto" w:fill="FFFFFF" w:themeFill="background1"/>
                    <w:spacing w:before="0" w:after="0"/>
                    <w:jc w:val="center"/>
                  </w:pPr>
                </w:p>
                <w:p w14:paraId="669F1D39" w14:textId="77777777" w:rsidR="001055BC" w:rsidRPr="00784AF0" w:rsidRDefault="001055BC" w:rsidP="002112B6">
                  <w:pPr>
                    <w:shd w:val="clear" w:color="auto" w:fill="FFFFFF" w:themeFill="background1"/>
                    <w:spacing w:before="0" w:after="0"/>
                    <w:jc w:val="center"/>
                  </w:pPr>
                  <w:r w:rsidRPr="00784AF0">
                    <w:t>F</w:t>
                  </w:r>
                </w:p>
              </w:tc>
            </w:tr>
            <w:tr w:rsidR="001055BC" w:rsidRPr="00784AF0" w14:paraId="558FC973" w14:textId="77777777" w:rsidTr="002112B6">
              <w:tc>
                <w:tcPr>
                  <w:tcW w:w="1175" w:type="dxa"/>
                  <w:shd w:val="clear" w:color="auto" w:fill="auto"/>
                  <w:vAlign w:val="center"/>
                </w:tcPr>
                <w:p w14:paraId="50DBBA14" w14:textId="77777777" w:rsidR="001055BC" w:rsidRPr="00784AF0" w:rsidRDefault="001055BC" w:rsidP="002112B6">
                  <w:pPr>
                    <w:shd w:val="clear" w:color="auto" w:fill="FFFFFF" w:themeFill="background1"/>
                    <w:spacing w:before="0" w:after="0"/>
                    <w:jc w:val="center"/>
                    <w:rPr>
                      <w:bCs/>
                    </w:rPr>
                  </w:pPr>
                  <w:r>
                    <w:rPr>
                      <w:rFonts w:asciiTheme="majorBidi" w:hAnsiTheme="majorBidi" w:cstheme="majorBidi"/>
                      <w:bCs/>
                    </w:rPr>
                    <w:lastRenderedPageBreak/>
                    <w:t>11</w:t>
                  </w:r>
                </w:p>
              </w:tc>
              <w:tc>
                <w:tcPr>
                  <w:tcW w:w="6200" w:type="dxa"/>
                  <w:shd w:val="clear" w:color="auto" w:fill="auto"/>
                </w:tcPr>
                <w:p w14:paraId="187E6710" w14:textId="77777777" w:rsidR="001055BC" w:rsidRPr="00784AF0" w:rsidRDefault="001055BC" w:rsidP="002112B6">
                  <w:pPr>
                    <w:shd w:val="clear" w:color="auto" w:fill="FFFFFF" w:themeFill="background1"/>
                    <w:spacing w:before="0" w:after="0"/>
                  </w:pPr>
                  <w:r>
                    <w:rPr>
                      <w:rFonts w:asciiTheme="majorBidi" w:hAnsiTheme="majorBidi" w:cstheme="majorBidi"/>
                      <w:b/>
                      <w:bCs/>
                    </w:rPr>
                    <w:t>2</w:t>
                  </w:r>
                  <w:r w:rsidRPr="009224AB">
                    <w:rPr>
                      <w:rFonts w:asciiTheme="majorBidi" w:hAnsiTheme="majorBidi" w:cstheme="majorBidi"/>
                      <w:b/>
                      <w:bCs/>
                      <w:vertAlign w:val="superscript"/>
                    </w:rPr>
                    <w:t>nd</w:t>
                  </w:r>
                  <w:r>
                    <w:rPr>
                      <w:rFonts w:asciiTheme="majorBidi" w:hAnsiTheme="majorBidi" w:cstheme="majorBidi"/>
                      <w:b/>
                      <w:bCs/>
                    </w:rPr>
                    <w:t xml:space="preserve"> Mid Term Examination</w:t>
                  </w:r>
                </w:p>
              </w:tc>
              <w:tc>
                <w:tcPr>
                  <w:tcW w:w="1170" w:type="dxa"/>
                  <w:shd w:val="clear" w:color="auto" w:fill="auto"/>
                  <w:vAlign w:val="center"/>
                </w:tcPr>
                <w:p w14:paraId="44448EEE" w14:textId="77777777" w:rsidR="001055BC" w:rsidRPr="00784AF0" w:rsidRDefault="001055BC" w:rsidP="002112B6">
                  <w:pPr>
                    <w:shd w:val="clear" w:color="auto" w:fill="FFFFFF" w:themeFill="background1"/>
                    <w:spacing w:before="0" w:after="0"/>
                    <w:jc w:val="center"/>
                  </w:pPr>
                </w:p>
              </w:tc>
              <w:tc>
                <w:tcPr>
                  <w:tcW w:w="1800" w:type="dxa"/>
                  <w:shd w:val="clear" w:color="auto" w:fill="auto"/>
                </w:tcPr>
                <w:p w14:paraId="152C0A31" w14:textId="77777777" w:rsidR="001055BC" w:rsidRPr="00784AF0" w:rsidRDefault="001055BC" w:rsidP="002112B6">
                  <w:pPr>
                    <w:shd w:val="clear" w:color="auto" w:fill="FFFFFF" w:themeFill="background1"/>
                    <w:spacing w:before="0" w:after="0"/>
                    <w:jc w:val="center"/>
                  </w:pPr>
                </w:p>
              </w:tc>
            </w:tr>
            <w:tr w:rsidR="001055BC" w:rsidRPr="00784AF0" w14:paraId="7347FDD7" w14:textId="77777777" w:rsidTr="002112B6">
              <w:tc>
                <w:tcPr>
                  <w:tcW w:w="1175" w:type="dxa"/>
                  <w:shd w:val="clear" w:color="auto" w:fill="auto"/>
                  <w:vAlign w:val="center"/>
                </w:tcPr>
                <w:p w14:paraId="08301DD8" w14:textId="77777777" w:rsidR="001055BC" w:rsidRPr="00784AF0" w:rsidRDefault="001055BC" w:rsidP="002112B6">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2</w:t>
                  </w:r>
                </w:p>
              </w:tc>
              <w:tc>
                <w:tcPr>
                  <w:tcW w:w="6200" w:type="dxa"/>
                  <w:shd w:val="clear" w:color="auto" w:fill="auto"/>
                </w:tcPr>
                <w:p w14:paraId="38F58B83" w14:textId="77777777" w:rsidR="001055BC" w:rsidRPr="00DE1CFA" w:rsidRDefault="001055BC" w:rsidP="002112B6">
                  <w:pPr>
                    <w:rPr>
                      <w:rFonts w:asciiTheme="majorBidi" w:hAnsiTheme="majorBidi" w:cstheme="majorBidi"/>
                      <w:b/>
                      <w:bCs/>
                    </w:rPr>
                  </w:pPr>
                  <w:r w:rsidRPr="00DE1CFA">
                    <w:rPr>
                      <w:rFonts w:asciiTheme="majorBidi" w:hAnsiTheme="majorBidi" w:cstheme="majorBidi"/>
                      <w:b/>
                      <w:bCs/>
                    </w:rPr>
                    <w:t>Decade of Democracy (1988-</w:t>
                  </w:r>
                  <w:r>
                    <w:rPr>
                      <w:rFonts w:asciiTheme="majorBidi" w:hAnsiTheme="majorBidi" w:cstheme="majorBidi"/>
                      <w:b/>
                      <w:bCs/>
                    </w:rPr>
                    <w:t>19</w:t>
                  </w:r>
                  <w:r w:rsidRPr="00DE1CFA">
                    <w:rPr>
                      <w:rFonts w:asciiTheme="majorBidi" w:hAnsiTheme="majorBidi" w:cstheme="majorBidi"/>
                      <w:b/>
                      <w:bCs/>
                    </w:rPr>
                    <w:t>99)</w:t>
                  </w:r>
                  <w:r>
                    <w:rPr>
                      <w:rFonts w:asciiTheme="majorBidi" w:hAnsiTheme="majorBidi" w:cstheme="majorBidi"/>
                      <w:b/>
                      <w:bCs/>
                    </w:rPr>
                    <w:t xml:space="preserve"> </w:t>
                  </w:r>
                </w:p>
                <w:p w14:paraId="3EF5E23A" w14:textId="77777777" w:rsidR="001055BC" w:rsidRPr="00AA1C90" w:rsidRDefault="001055BC" w:rsidP="002112B6">
                  <w:pPr>
                    <w:numPr>
                      <w:ilvl w:val="0"/>
                      <w:numId w:val="7"/>
                    </w:numPr>
                    <w:spacing w:after="0"/>
                    <w:rPr>
                      <w:rFonts w:asciiTheme="majorBidi" w:hAnsiTheme="majorBidi" w:cstheme="majorBidi"/>
                      <w:b/>
                    </w:rPr>
                  </w:pPr>
                  <w:r w:rsidRPr="00DE1CFA">
                    <w:rPr>
                      <w:rFonts w:asciiTheme="majorBidi" w:hAnsiTheme="majorBidi" w:cstheme="majorBidi"/>
                    </w:rPr>
                    <w:t>Political Infightings</w:t>
                  </w:r>
                </w:p>
                <w:p w14:paraId="79F4A967" w14:textId="77777777" w:rsidR="001055BC" w:rsidRPr="00AA1C90" w:rsidRDefault="001055BC" w:rsidP="002112B6">
                  <w:pPr>
                    <w:numPr>
                      <w:ilvl w:val="0"/>
                      <w:numId w:val="7"/>
                    </w:numPr>
                    <w:spacing w:after="0"/>
                    <w:rPr>
                      <w:rFonts w:asciiTheme="majorBidi" w:hAnsiTheme="majorBidi" w:cstheme="majorBidi"/>
                      <w:b/>
                    </w:rPr>
                  </w:pPr>
                  <w:r w:rsidRPr="00AA1C90">
                    <w:rPr>
                      <w:rFonts w:asciiTheme="majorBidi" w:hAnsiTheme="majorBidi" w:cstheme="majorBidi"/>
                    </w:rPr>
                    <w:t>Instability during 90’s</w:t>
                  </w:r>
                </w:p>
              </w:tc>
              <w:tc>
                <w:tcPr>
                  <w:tcW w:w="1170" w:type="dxa"/>
                  <w:shd w:val="clear" w:color="auto" w:fill="auto"/>
                  <w:vAlign w:val="center"/>
                </w:tcPr>
                <w:p w14:paraId="3A13C88F" w14:textId="77777777" w:rsidR="001055BC" w:rsidRPr="00784AF0" w:rsidRDefault="001055BC" w:rsidP="002112B6">
                  <w:pPr>
                    <w:shd w:val="clear" w:color="auto" w:fill="FFFFFF" w:themeFill="background1"/>
                    <w:spacing w:after="0"/>
                    <w:jc w:val="center"/>
                  </w:pPr>
                  <w:r w:rsidRPr="00784AF0">
                    <w:t>2,3</w:t>
                  </w:r>
                </w:p>
              </w:tc>
              <w:tc>
                <w:tcPr>
                  <w:tcW w:w="1800" w:type="dxa"/>
                  <w:shd w:val="clear" w:color="auto" w:fill="auto"/>
                </w:tcPr>
                <w:p w14:paraId="2401DE68" w14:textId="77777777" w:rsidR="001055BC" w:rsidRDefault="001055BC" w:rsidP="002112B6">
                  <w:pPr>
                    <w:shd w:val="clear" w:color="auto" w:fill="FFFFFF" w:themeFill="background1"/>
                    <w:spacing w:after="0"/>
                    <w:jc w:val="center"/>
                  </w:pPr>
                </w:p>
                <w:p w14:paraId="76BE080E" w14:textId="77777777" w:rsidR="001055BC" w:rsidRPr="00784AF0" w:rsidRDefault="001055BC" w:rsidP="002112B6">
                  <w:pPr>
                    <w:shd w:val="clear" w:color="auto" w:fill="FFFFFF" w:themeFill="background1"/>
                    <w:spacing w:after="0"/>
                    <w:jc w:val="center"/>
                  </w:pPr>
                  <w:r>
                    <w:t xml:space="preserve">M2, </w:t>
                  </w:r>
                  <w:r w:rsidRPr="00784AF0">
                    <w:t>F</w:t>
                  </w:r>
                </w:p>
              </w:tc>
            </w:tr>
            <w:tr w:rsidR="001055BC" w:rsidRPr="00784AF0" w14:paraId="27E0A7B9" w14:textId="77777777" w:rsidTr="002112B6">
              <w:tc>
                <w:tcPr>
                  <w:tcW w:w="1175" w:type="dxa"/>
                  <w:shd w:val="clear" w:color="auto" w:fill="auto"/>
                  <w:vAlign w:val="center"/>
                </w:tcPr>
                <w:p w14:paraId="2BE20B95" w14:textId="77777777" w:rsidR="001055BC" w:rsidRPr="00784AF0" w:rsidRDefault="001055BC" w:rsidP="002112B6">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3</w:t>
                  </w:r>
                </w:p>
              </w:tc>
              <w:tc>
                <w:tcPr>
                  <w:tcW w:w="6200" w:type="dxa"/>
                  <w:shd w:val="clear" w:color="auto" w:fill="auto"/>
                </w:tcPr>
                <w:p w14:paraId="19E30AF4" w14:textId="77777777" w:rsidR="001055BC" w:rsidRDefault="001055BC" w:rsidP="002112B6">
                  <w:pPr>
                    <w:jc w:val="both"/>
                    <w:rPr>
                      <w:rFonts w:asciiTheme="majorBidi" w:hAnsiTheme="majorBidi" w:cstheme="majorBidi"/>
                      <w:b/>
                      <w:bCs/>
                    </w:rPr>
                  </w:pPr>
                  <w:r>
                    <w:rPr>
                      <w:rFonts w:asciiTheme="majorBidi" w:hAnsiTheme="majorBidi" w:cstheme="majorBidi"/>
                      <w:b/>
                      <w:bCs/>
                    </w:rPr>
                    <w:t>Musharraf Era (1999-2008)</w:t>
                  </w:r>
                </w:p>
                <w:p w14:paraId="3627F27B" w14:textId="77777777" w:rsidR="001055BC" w:rsidRDefault="001055BC" w:rsidP="002112B6">
                  <w:pPr>
                    <w:pStyle w:val="ListParagraph"/>
                    <w:numPr>
                      <w:ilvl w:val="0"/>
                      <w:numId w:val="10"/>
                    </w:numPr>
                    <w:spacing w:after="0" w:line="240" w:lineRule="auto"/>
                    <w:jc w:val="both"/>
                    <w:rPr>
                      <w:rFonts w:asciiTheme="majorBidi" w:hAnsiTheme="majorBidi" w:cstheme="majorBidi"/>
                      <w:sz w:val="24"/>
                      <w:szCs w:val="24"/>
                    </w:rPr>
                  </w:pPr>
                  <w:r w:rsidRPr="000E351A">
                    <w:rPr>
                      <w:rFonts w:asciiTheme="majorBidi" w:hAnsiTheme="majorBidi" w:cstheme="majorBidi"/>
                      <w:sz w:val="24"/>
                      <w:szCs w:val="24"/>
                    </w:rPr>
                    <w:t>War on terror and Pakistan</w:t>
                  </w:r>
                </w:p>
                <w:p w14:paraId="358E293C" w14:textId="77777777" w:rsidR="001055BC" w:rsidRPr="000E351A" w:rsidRDefault="001055BC" w:rsidP="002112B6">
                  <w:pPr>
                    <w:pStyle w:val="ListParagraph"/>
                    <w:numPr>
                      <w:ilvl w:val="0"/>
                      <w:numId w:val="10"/>
                    </w:numPr>
                    <w:spacing w:after="0" w:line="240" w:lineRule="auto"/>
                    <w:jc w:val="both"/>
                    <w:rPr>
                      <w:rFonts w:asciiTheme="majorBidi" w:hAnsiTheme="majorBidi" w:cstheme="majorBidi"/>
                      <w:sz w:val="24"/>
                      <w:szCs w:val="24"/>
                    </w:rPr>
                  </w:pPr>
                  <w:r w:rsidRPr="007E1FDB">
                    <w:rPr>
                      <w:rFonts w:asciiTheme="majorBidi" w:hAnsiTheme="majorBidi" w:cstheme="majorBidi"/>
                      <w:sz w:val="24"/>
                      <w:szCs w:val="24"/>
                    </w:rPr>
                    <w:t>Pakistan under Musharraf</w:t>
                  </w:r>
                </w:p>
                <w:p w14:paraId="29D0A064" w14:textId="77777777" w:rsidR="001055BC" w:rsidRPr="000E351A" w:rsidRDefault="001055BC" w:rsidP="002112B6">
                  <w:pPr>
                    <w:pStyle w:val="ListParagraph"/>
                    <w:numPr>
                      <w:ilvl w:val="0"/>
                      <w:numId w:val="10"/>
                    </w:numPr>
                    <w:spacing w:after="0" w:line="240" w:lineRule="auto"/>
                    <w:jc w:val="both"/>
                    <w:rPr>
                      <w:rFonts w:asciiTheme="majorBidi" w:hAnsiTheme="majorBidi" w:cstheme="majorBidi"/>
                      <w:b/>
                      <w:bCs/>
                      <w:sz w:val="24"/>
                      <w:szCs w:val="24"/>
                    </w:rPr>
                  </w:pPr>
                  <w:r>
                    <w:rPr>
                      <w:rFonts w:asciiTheme="majorBidi" w:hAnsiTheme="majorBidi" w:cstheme="majorBidi"/>
                      <w:sz w:val="24"/>
                      <w:szCs w:val="24"/>
                    </w:rPr>
                    <w:t>E</w:t>
                  </w:r>
                  <w:r w:rsidRPr="000E351A">
                    <w:rPr>
                      <w:rFonts w:asciiTheme="majorBidi" w:hAnsiTheme="majorBidi" w:cstheme="majorBidi"/>
                      <w:sz w:val="24"/>
                      <w:szCs w:val="24"/>
                    </w:rPr>
                    <w:t>lections of 2008</w:t>
                  </w:r>
                </w:p>
                <w:p w14:paraId="43A5DBA5" w14:textId="77777777" w:rsidR="001055BC" w:rsidRDefault="001055BC" w:rsidP="002112B6">
                  <w:pPr>
                    <w:jc w:val="both"/>
                    <w:rPr>
                      <w:rFonts w:asciiTheme="majorBidi" w:hAnsiTheme="majorBidi" w:cstheme="majorBidi"/>
                      <w:b/>
                      <w:bCs/>
                    </w:rPr>
                  </w:pPr>
                  <w:r>
                    <w:rPr>
                      <w:rFonts w:asciiTheme="majorBidi" w:hAnsiTheme="majorBidi" w:cstheme="majorBidi"/>
                      <w:b/>
                      <w:bCs/>
                    </w:rPr>
                    <w:t>Zardari Era (2008-2013)</w:t>
                  </w:r>
                </w:p>
                <w:p w14:paraId="4CE80F13" w14:textId="77777777" w:rsidR="001055BC" w:rsidRPr="007E1FDB" w:rsidRDefault="001055BC" w:rsidP="002112B6">
                  <w:pPr>
                    <w:pStyle w:val="ListParagraph"/>
                    <w:numPr>
                      <w:ilvl w:val="0"/>
                      <w:numId w:val="11"/>
                    </w:numPr>
                    <w:shd w:val="clear" w:color="auto" w:fill="FFFFFF" w:themeFill="background1"/>
                    <w:spacing w:after="0"/>
                  </w:pPr>
                  <w:r w:rsidRPr="007E1FDB">
                    <w:rPr>
                      <w:rFonts w:asciiTheme="majorBidi" w:hAnsiTheme="majorBidi" w:cstheme="majorBidi"/>
                    </w:rPr>
                    <w:t>CPEC and Economic development</w:t>
                  </w:r>
                </w:p>
                <w:p w14:paraId="5161099E" w14:textId="77777777" w:rsidR="001055BC" w:rsidRPr="005A33E0" w:rsidRDefault="001055BC" w:rsidP="002112B6">
                  <w:pPr>
                    <w:pStyle w:val="ListParagraph"/>
                    <w:numPr>
                      <w:ilvl w:val="0"/>
                      <w:numId w:val="11"/>
                    </w:numPr>
                    <w:shd w:val="clear" w:color="auto" w:fill="FFFFFF" w:themeFill="background1"/>
                    <w:spacing w:after="0"/>
                    <w:rPr>
                      <w:rFonts w:ascii="Times New Roman" w:hAnsi="Times New Roman"/>
                    </w:rPr>
                  </w:pPr>
                  <w:r w:rsidRPr="007E1FDB">
                    <w:rPr>
                      <w:rFonts w:ascii="Times New Roman" w:hAnsi="Times New Roman"/>
                      <w:sz w:val="24"/>
                      <w:szCs w:val="24"/>
                    </w:rPr>
                    <w:t>18</w:t>
                  </w:r>
                  <w:r w:rsidRPr="007E1FDB">
                    <w:rPr>
                      <w:rFonts w:ascii="Times New Roman" w:hAnsi="Times New Roman"/>
                      <w:sz w:val="24"/>
                      <w:szCs w:val="24"/>
                      <w:vertAlign w:val="superscript"/>
                    </w:rPr>
                    <w:t>th</w:t>
                  </w:r>
                  <w:r w:rsidRPr="007E1FDB">
                    <w:rPr>
                      <w:rFonts w:ascii="Times New Roman" w:hAnsi="Times New Roman"/>
                      <w:sz w:val="24"/>
                      <w:szCs w:val="24"/>
                    </w:rPr>
                    <w:t xml:space="preserve"> Amendment 2010</w:t>
                  </w:r>
                </w:p>
                <w:p w14:paraId="7D972656" w14:textId="40D56E86" w:rsidR="005A33E0" w:rsidRPr="007E1FDB" w:rsidRDefault="005A33E0" w:rsidP="002112B6">
                  <w:pPr>
                    <w:pStyle w:val="ListParagraph"/>
                    <w:numPr>
                      <w:ilvl w:val="0"/>
                      <w:numId w:val="11"/>
                    </w:numPr>
                    <w:shd w:val="clear" w:color="auto" w:fill="FFFFFF" w:themeFill="background1"/>
                    <w:spacing w:after="0"/>
                    <w:rPr>
                      <w:rFonts w:ascii="Times New Roman" w:hAnsi="Times New Roman"/>
                    </w:rPr>
                  </w:pPr>
                  <w:r>
                    <w:rPr>
                      <w:rFonts w:ascii="Times New Roman" w:hAnsi="Times New Roman"/>
                      <w:sz w:val="24"/>
                      <w:szCs w:val="24"/>
                    </w:rPr>
                    <w:t>Nawaz and Imran Era</w:t>
                  </w:r>
                </w:p>
              </w:tc>
              <w:tc>
                <w:tcPr>
                  <w:tcW w:w="1170" w:type="dxa"/>
                  <w:shd w:val="clear" w:color="auto" w:fill="auto"/>
                  <w:vAlign w:val="center"/>
                </w:tcPr>
                <w:p w14:paraId="2AA6BAAA" w14:textId="77777777" w:rsidR="001055BC" w:rsidRPr="00784AF0" w:rsidRDefault="001055BC" w:rsidP="002112B6">
                  <w:pPr>
                    <w:shd w:val="clear" w:color="auto" w:fill="FFFFFF" w:themeFill="background1"/>
                    <w:spacing w:after="0"/>
                    <w:jc w:val="center"/>
                  </w:pPr>
                  <w:r w:rsidRPr="00784AF0">
                    <w:t>1,3,</w:t>
                  </w:r>
                </w:p>
              </w:tc>
              <w:tc>
                <w:tcPr>
                  <w:tcW w:w="1800" w:type="dxa"/>
                  <w:shd w:val="clear" w:color="auto" w:fill="auto"/>
                </w:tcPr>
                <w:p w14:paraId="5953C454" w14:textId="77777777" w:rsidR="001055BC" w:rsidRDefault="001055BC" w:rsidP="002112B6">
                  <w:pPr>
                    <w:shd w:val="clear" w:color="auto" w:fill="FFFFFF" w:themeFill="background1"/>
                    <w:spacing w:after="0"/>
                    <w:jc w:val="center"/>
                  </w:pPr>
                </w:p>
                <w:p w14:paraId="7D9FA9AC" w14:textId="77777777" w:rsidR="001055BC" w:rsidRDefault="001055BC" w:rsidP="002112B6">
                  <w:pPr>
                    <w:shd w:val="clear" w:color="auto" w:fill="FFFFFF" w:themeFill="background1"/>
                    <w:spacing w:after="0"/>
                    <w:jc w:val="center"/>
                  </w:pPr>
                </w:p>
                <w:p w14:paraId="713D1F8C" w14:textId="77777777" w:rsidR="001055BC" w:rsidRDefault="001055BC" w:rsidP="002112B6">
                  <w:pPr>
                    <w:shd w:val="clear" w:color="auto" w:fill="FFFFFF" w:themeFill="background1"/>
                    <w:spacing w:after="0"/>
                    <w:jc w:val="center"/>
                  </w:pPr>
                </w:p>
                <w:p w14:paraId="50F025A2" w14:textId="77777777" w:rsidR="001055BC" w:rsidRPr="00784AF0" w:rsidRDefault="001055BC" w:rsidP="002112B6">
                  <w:pPr>
                    <w:shd w:val="clear" w:color="auto" w:fill="FFFFFF" w:themeFill="background1"/>
                    <w:spacing w:after="0"/>
                    <w:jc w:val="center"/>
                  </w:pPr>
                  <w:r w:rsidRPr="00784AF0">
                    <w:t>F</w:t>
                  </w:r>
                </w:p>
              </w:tc>
            </w:tr>
            <w:tr w:rsidR="001055BC" w:rsidRPr="00784AF0" w14:paraId="3A29F42A" w14:textId="77777777" w:rsidTr="002112B6">
              <w:tc>
                <w:tcPr>
                  <w:tcW w:w="1175" w:type="dxa"/>
                  <w:shd w:val="clear" w:color="auto" w:fill="auto"/>
                  <w:vAlign w:val="center"/>
                </w:tcPr>
                <w:p w14:paraId="708F1EF3" w14:textId="77777777" w:rsidR="001055BC" w:rsidRPr="00DE1CFA" w:rsidRDefault="001055BC" w:rsidP="002112B6">
                  <w:pPr>
                    <w:shd w:val="clear" w:color="auto" w:fill="FFFFFF" w:themeFill="background1"/>
                    <w:spacing w:after="0"/>
                    <w:jc w:val="center"/>
                    <w:rPr>
                      <w:rFonts w:asciiTheme="majorBidi" w:hAnsiTheme="majorBidi" w:cstheme="majorBidi"/>
                      <w:bCs/>
                      <w:sz w:val="22"/>
                      <w:szCs w:val="22"/>
                    </w:rPr>
                  </w:pPr>
                  <w:r>
                    <w:rPr>
                      <w:rFonts w:asciiTheme="majorBidi" w:hAnsiTheme="majorBidi" w:cstheme="majorBidi"/>
                      <w:bCs/>
                      <w:sz w:val="22"/>
                      <w:szCs w:val="22"/>
                    </w:rPr>
                    <w:t>14</w:t>
                  </w:r>
                </w:p>
              </w:tc>
              <w:tc>
                <w:tcPr>
                  <w:tcW w:w="6200" w:type="dxa"/>
                  <w:shd w:val="clear" w:color="auto" w:fill="auto"/>
                </w:tcPr>
                <w:p w14:paraId="3DA339B4" w14:textId="77777777" w:rsidR="001055BC" w:rsidRDefault="001055BC" w:rsidP="002112B6">
                  <w:pPr>
                    <w:jc w:val="both"/>
                    <w:rPr>
                      <w:rFonts w:asciiTheme="majorBidi" w:hAnsiTheme="majorBidi" w:cstheme="majorBidi"/>
                      <w:b/>
                      <w:bCs/>
                    </w:rPr>
                  </w:pPr>
                  <w:r w:rsidRPr="00DB1450">
                    <w:rPr>
                      <w:rFonts w:asciiTheme="majorBidi" w:hAnsiTheme="majorBidi" w:cstheme="majorBidi"/>
                      <w:b/>
                      <w:bCs/>
                    </w:rPr>
                    <w:t>Contemporary context of Pakistan</w:t>
                  </w:r>
                </w:p>
                <w:p w14:paraId="39E977BF" w14:textId="77777777" w:rsidR="001055BC" w:rsidRPr="004C34F0" w:rsidRDefault="001055BC" w:rsidP="002112B6">
                  <w:pPr>
                    <w:pStyle w:val="ListParagraph"/>
                    <w:numPr>
                      <w:ilvl w:val="0"/>
                      <w:numId w:val="12"/>
                    </w:numPr>
                    <w:jc w:val="both"/>
                    <w:rPr>
                      <w:rFonts w:asciiTheme="majorBidi" w:hAnsiTheme="majorBidi" w:cstheme="majorBidi"/>
                    </w:rPr>
                  </w:pPr>
                  <w:r w:rsidRPr="004C34F0">
                    <w:rPr>
                      <w:rFonts w:asciiTheme="majorBidi" w:hAnsiTheme="majorBidi" w:cstheme="majorBidi"/>
                      <w:sz w:val="24"/>
                      <w:szCs w:val="24"/>
                    </w:rPr>
                    <w:t>Geo strategic importance of Pakistan</w:t>
                  </w:r>
                </w:p>
                <w:p w14:paraId="4CA3AD8F" w14:textId="77777777" w:rsidR="001055BC" w:rsidRPr="004C34F0" w:rsidRDefault="001055BC" w:rsidP="002112B6">
                  <w:pPr>
                    <w:pStyle w:val="ListParagraph"/>
                    <w:numPr>
                      <w:ilvl w:val="0"/>
                      <w:numId w:val="12"/>
                    </w:numPr>
                    <w:jc w:val="both"/>
                    <w:rPr>
                      <w:rFonts w:asciiTheme="majorBidi" w:hAnsiTheme="majorBidi" w:cstheme="majorBidi"/>
                    </w:rPr>
                  </w:pPr>
                  <w:r>
                    <w:rPr>
                      <w:rFonts w:asciiTheme="majorBidi" w:hAnsiTheme="majorBidi" w:cstheme="majorBidi"/>
                    </w:rPr>
                    <w:t>Foreign Policy of Pakistan</w:t>
                  </w:r>
                </w:p>
                <w:p w14:paraId="3E461241" w14:textId="77777777" w:rsidR="001055BC" w:rsidRPr="004C34F0" w:rsidRDefault="001055BC" w:rsidP="002112B6">
                  <w:pPr>
                    <w:pStyle w:val="ListParagraph"/>
                    <w:numPr>
                      <w:ilvl w:val="0"/>
                      <w:numId w:val="12"/>
                    </w:numPr>
                    <w:jc w:val="both"/>
                    <w:rPr>
                      <w:rFonts w:asciiTheme="majorBidi" w:hAnsiTheme="majorBidi" w:cstheme="majorBidi"/>
                    </w:rPr>
                  </w:pPr>
                  <w:r w:rsidRPr="004C34F0">
                    <w:rPr>
                      <w:rFonts w:asciiTheme="majorBidi" w:hAnsiTheme="majorBidi" w:cstheme="majorBidi"/>
                      <w:sz w:val="24"/>
                      <w:szCs w:val="24"/>
                    </w:rPr>
                    <w:t>Pakistan and its neighbors; India and Afghanistan</w:t>
                  </w:r>
                </w:p>
              </w:tc>
              <w:tc>
                <w:tcPr>
                  <w:tcW w:w="1170" w:type="dxa"/>
                  <w:shd w:val="clear" w:color="auto" w:fill="auto"/>
                  <w:vAlign w:val="center"/>
                </w:tcPr>
                <w:p w14:paraId="21371025" w14:textId="77777777" w:rsidR="001055BC" w:rsidRPr="00784AF0" w:rsidRDefault="001055BC" w:rsidP="002112B6">
                  <w:pPr>
                    <w:shd w:val="clear" w:color="auto" w:fill="FFFFFF" w:themeFill="background1"/>
                    <w:spacing w:after="0"/>
                    <w:jc w:val="center"/>
                  </w:pPr>
                  <w:r>
                    <w:t>2,3</w:t>
                  </w:r>
                </w:p>
              </w:tc>
              <w:tc>
                <w:tcPr>
                  <w:tcW w:w="1800" w:type="dxa"/>
                  <w:shd w:val="clear" w:color="auto" w:fill="auto"/>
                </w:tcPr>
                <w:p w14:paraId="58732EB0" w14:textId="77777777" w:rsidR="001055BC" w:rsidRDefault="001055BC" w:rsidP="002112B6">
                  <w:pPr>
                    <w:shd w:val="clear" w:color="auto" w:fill="FFFFFF" w:themeFill="background1"/>
                    <w:spacing w:after="0"/>
                    <w:jc w:val="center"/>
                  </w:pPr>
                </w:p>
                <w:p w14:paraId="55D2E835" w14:textId="77777777" w:rsidR="001055BC" w:rsidRDefault="001055BC" w:rsidP="002112B6">
                  <w:pPr>
                    <w:shd w:val="clear" w:color="auto" w:fill="FFFFFF" w:themeFill="background1"/>
                    <w:spacing w:after="0"/>
                    <w:jc w:val="center"/>
                  </w:pPr>
                </w:p>
                <w:p w14:paraId="17232408" w14:textId="77777777" w:rsidR="001055BC" w:rsidRDefault="001055BC" w:rsidP="002112B6">
                  <w:pPr>
                    <w:shd w:val="clear" w:color="auto" w:fill="FFFFFF" w:themeFill="background1"/>
                    <w:spacing w:after="0"/>
                    <w:jc w:val="center"/>
                  </w:pPr>
                  <w:r>
                    <w:t>F, A3</w:t>
                  </w:r>
                </w:p>
              </w:tc>
            </w:tr>
            <w:tr w:rsidR="001055BC" w:rsidRPr="00784AF0" w14:paraId="0917A7E5" w14:textId="77777777" w:rsidTr="002112B6">
              <w:tc>
                <w:tcPr>
                  <w:tcW w:w="1175" w:type="dxa"/>
                  <w:shd w:val="clear" w:color="auto" w:fill="auto"/>
                  <w:vAlign w:val="center"/>
                </w:tcPr>
                <w:p w14:paraId="7688BE01" w14:textId="77777777" w:rsidR="001055BC" w:rsidRPr="00784AF0" w:rsidRDefault="001055BC" w:rsidP="002112B6">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5</w:t>
                  </w:r>
                </w:p>
              </w:tc>
              <w:tc>
                <w:tcPr>
                  <w:tcW w:w="6200" w:type="dxa"/>
                  <w:shd w:val="clear" w:color="auto" w:fill="auto"/>
                </w:tcPr>
                <w:p w14:paraId="76EE28E4" w14:textId="77777777" w:rsidR="001055BC" w:rsidRPr="00DE1CFA" w:rsidRDefault="001055BC" w:rsidP="002112B6">
                  <w:pPr>
                    <w:rPr>
                      <w:rFonts w:asciiTheme="majorBidi" w:hAnsiTheme="majorBidi" w:cstheme="majorBidi"/>
                      <w:b/>
                    </w:rPr>
                  </w:pPr>
                  <w:r w:rsidRPr="00DE1CFA">
                    <w:rPr>
                      <w:rFonts w:asciiTheme="majorBidi" w:hAnsiTheme="majorBidi" w:cstheme="majorBidi"/>
                      <w:b/>
                    </w:rPr>
                    <w:t>Society and the Futuristic Outlook of Pakistan</w:t>
                  </w:r>
                </w:p>
                <w:p w14:paraId="29A3AED6" w14:textId="77777777" w:rsidR="001055BC" w:rsidRDefault="001055BC" w:rsidP="002112B6">
                  <w:pPr>
                    <w:numPr>
                      <w:ilvl w:val="0"/>
                      <w:numId w:val="7"/>
                    </w:numPr>
                    <w:spacing w:after="0"/>
                    <w:rPr>
                      <w:rFonts w:asciiTheme="majorBidi" w:hAnsiTheme="majorBidi" w:cstheme="majorBidi"/>
                      <w:bCs/>
                    </w:rPr>
                  </w:pPr>
                  <w:r w:rsidRPr="00DE1CFA">
                    <w:rPr>
                      <w:rFonts w:asciiTheme="majorBidi" w:hAnsiTheme="majorBidi" w:cstheme="majorBidi"/>
                      <w:bCs/>
                    </w:rPr>
                    <w:t>Concept of Welfare State</w:t>
                  </w:r>
                </w:p>
                <w:p w14:paraId="077712E6" w14:textId="77777777" w:rsidR="001055BC" w:rsidRPr="00AA1C90" w:rsidRDefault="001055BC" w:rsidP="002112B6">
                  <w:pPr>
                    <w:numPr>
                      <w:ilvl w:val="0"/>
                      <w:numId w:val="7"/>
                    </w:numPr>
                    <w:spacing w:after="0"/>
                    <w:rPr>
                      <w:rFonts w:asciiTheme="majorBidi" w:hAnsiTheme="majorBidi" w:cstheme="majorBidi"/>
                      <w:bCs/>
                    </w:rPr>
                  </w:pPr>
                  <w:r w:rsidRPr="00AA1C90">
                    <w:rPr>
                      <w:rFonts w:asciiTheme="majorBidi" w:hAnsiTheme="majorBidi" w:cstheme="majorBidi"/>
                      <w:bCs/>
                    </w:rPr>
                    <w:t>Social Problems of Pakistan.</w:t>
                  </w:r>
                </w:p>
              </w:tc>
              <w:tc>
                <w:tcPr>
                  <w:tcW w:w="1170" w:type="dxa"/>
                  <w:shd w:val="clear" w:color="auto" w:fill="auto"/>
                  <w:vAlign w:val="center"/>
                </w:tcPr>
                <w:p w14:paraId="7E1CBC25" w14:textId="77777777" w:rsidR="001055BC" w:rsidRPr="00784AF0" w:rsidRDefault="001055BC" w:rsidP="002112B6">
                  <w:pPr>
                    <w:shd w:val="clear" w:color="auto" w:fill="FFFFFF" w:themeFill="background1"/>
                    <w:spacing w:after="0"/>
                    <w:jc w:val="center"/>
                  </w:pPr>
                  <w:r w:rsidRPr="00784AF0">
                    <w:t>2</w:t>
                  </w:r>
                  <w:r>
                    <w:t>,3</w:t>
                  </w:r>
                </w:p>
              </w:tc>
              <w:tc>
                <w:tcPr>
                  <w:tcW w:w="1800" w:type="dxa"/>
                  <w:shd w:val="clear" w:color="auto" w:fill="auto"/>
                </w:tcPr>
                <w:p w14:paraId="2F6AD94B" w14:textId="77777777" w:rsidR="001055BC" w:rsidRDefault="001055BC" w:rsidP="002112B6">
                  <w:pPr>
                    <w:shd w:val="clear" w:color="auto" w:fill="FFFFFF" w:themeFill="background1"/>
                    <w:spacing w:after="0"/>
                    <w:jc w:val="center"/>
                  </w:pPr>
                </w:p>
                <w:p w14:paraId="311EE3D8" w14:textId="77777777" w:rsidR="001055BC" w:rsidRPr="00784AF0" w:rsidRDefault="001055BC" w:rsidP="002112B6">
                  <w:pPr>
                    <w:shd w:val="clear" w:color="auto" w:fill="FFFFFF" w:themeFill="background1"/>
                    <w:spacing w:after="0"/>
                    <w:jc w:val="center"/>
                  </w:pPr>
                  <w:r w:rsidRPr="00784AF0">
                    <w:t>Q3, F</w:t>
                  </w:r>
                </w:p>
              </w:tc>
            </w:tr>
            <w:tr w:rsidR="001055BC" w:rsidRPr="00784AF0" w14:paraId="40BA3956" w14:textId="77777777" w:rsidTr="002112B6">
              <w:tc>
                <w:tcPr>
                  <w:tcW w:w="1175" w:type="dxa"/>
                  <w:shd w:val="clear" w:color="auto" w:fill="auto"/>
                  <w:vAlign w:val="center"/>
                </w:tcPr>
                <w:p w14:paraId="6B90A82C" w14:textId="77777777" w:rsidR="001055BC" w:rsidRPr="00784AF0" w:rsidRDefault="001055BC" w:rsidP="002112B6">
                  <w:pPr>
                    <w:shd w:val="clear" w:color="auto" w:fill="FFFFFF" w:themeFill="background1"/>
                    <w:spacing w:after="0"/>
                    <w:jc w:val="center"/>
                    <w:rPr>
                      <w:bCs/>
                    </w:rPr>
                  </w:pPr>
                  <w:r w:rsidRPr="00DE1CFA">
                    <w:rPr>
                      <w:rFonts w:asciiTheme="majorBidi" w:hAnsiTheme="majorBidi" w:cstheme="majorBidi"/>
                      <w:bCs/>
                      <w:sz w:val="22"/>
                      <w:szCs w:val="22"/>
                    </w:rPr>
                    <w:t>1</w:t>
                  </w:r>
                  <w:r>
                    <w:rPr>
                      <w:rFonts w:asciiTheme="majorBidi" w:hAnsiTheme="majorBidi" w:cstheme="majorBidi"/>
                      <w:bCs/>
                      <w:sz w:val="22"/>
                      <w:szCs w:val="22"/>
                    </w:rPr>
                    <w:t>6</w:t>
                  </w:r>
                </w:p>
              </w:tc>
              <w:tc>
                <w:tcPr>
                  <w:tcW w:w="6200" w:type="dxa"/>
                  <w:shd w:val="clear" w:color="auto" w:fill="auto"/>
                </w:tcPr>
                <w:p w14:paraId="279091BA" w14:textId="77777777" w:rsidR="001055BC" w:rsidRPr="00DB1450" w:rsidRDefault="001055BC" w:rsidP="002112B6">
                  <w:pPr>
                    <w:shd w:val="clear" w:color="auto" w:fill="FFFFFF" w:themeFill="background1"/>
                    <w:spacing w:after="0"/>
                    <w:rPr>
                      <w:b/>
                      <w:bCs/>
                    </w:rPr>
                  </w:pPr>
                  <w:r>
                    <w:rPr>
                      <w:b/>
                      <w:bCs/>
                    </w:rPr>
                    <w:t xml:space="preserve">Rise of </w:t>
                  </w:r>
                  <w:r w:rsidRPr="00DB1450">
                    <w:rPr>
                      <w:b/>
                      <w:bCs/>
                    </w:rPr>
                    <w:t>Provincialism in Pakistan; Baluchistan, Sindh, Punjab &amp; Khyber Pakhtunkhwa</w:t>
                  </w:r>
                  <w:r>
                    <w:rPr>
                      <w:b/>
                      <w:bCs/>
                    </w:rPr>
                    <w:t>.</w:t>
                  </w:r>
                </w:p>
              </w:tc>
              <w:tc>
                <w:tcPr>
                  <w:tcW w:w="1170" w:type="dxa"/>
                  <w:shd w:val="clear" w:color="auto" w:fill="auto"/>
                  <w:vAlign w:val="center"/>
                </w:tcPr>
                <w:p w14:paraId="70335C37" w14:textId="77777777" w:rsidR="001055BC" w:rsidRPr="00784AF0" w:rsidRDefault="001055BC" w:rsidP="002112B6">
                  <w:pPr>
                    <w:shd w:val="clear" w:color="auto" w:fill="FFFFFF" w:themeFill="background1"/>
                    <w:spacing w:after="0"/>
                    <w:jc w:val="center"/>
                  </w:pPr>
                  <w:r w:rsidRPr="00784AF0">
                    <w:t>1,2</w:t>
                  </w:r>
                </w:p>
              </w:tc>
              <w:tc>
                <w:tcPr>
                  <w:tcW w:w="1800" w:type="dxa"/>
                  <w:shd w:val="clear" w:color="auto" w:fill="auto"/>
                </w:tcPr>
                <w:p w14:paraId="7D65AD67" w14:textId="77777777" w:rsidR="001055BC" w:rsidRPr="00784AF0" w:rsidRDefault="001055BC" w:rsidP="002112B6">
                  <w:pPr>
                    <w:shd w:val="clear" w:color="auto" w:fill="FFFFFF" w:themeFill="background1"/>
                    <w:spacing w:after="0"/>
                    <w:jc w:val="center"/>
                  </w:pPr>
                  <w:r w:rsidRPr="00784AF0">
                    <w:t>F</w:t>
                  </w:r>
                </w:p>
              </w:tc>
            </w:tr>
          </w:tbl>
          <w:p w14:paraId="433667E4" w14:textId="77777777" w:rsidR="001055BC" w:rsidRDefault="001055BC" w:rsidP="002112B6">
            <w:pPr>
              <w:shd w:val="clear" w:color="auto" w:fill="FFFFFF" w:themeFill="background1"/>
              <w:spacing w:before="0" w:after="0"/>
              <w:rPr>
                <w:b/>
              </w:rPr>
            </w:pPr>
          </w:p>
          <w:p w14:paraId="193C72E4" w14:textId="77777777" w:rsidR="001055BC" w:rsidRPr="00AA1C90" w:rsidRDefault="001055BC" w:rsidP="002112B6">
            <w:pPr>
              <w:shd w:val="clear" w:color="auto" w:fill="FFFFFF" w:themeFill="background1"/>
              <w:spacing w:before="0" w:after="0"/>
              <w:rPr>
                <w:b/>
                <w:sz w:val="28"/>
                <w:szCs w:val="28"/>
              </w:rPr>
            </w:pPr>
            <w:r w:rsidRPr="00AA1C90">
              <w:rPr>
                <w:b/>
                <w:sz w:val="28"/>
                <w:szCs w:val="28"/>
              </w:rPr>
              <w:t>Assessment Plan</w:t>
            </w:r>
          </w:p>
          <w:p w14:paraId="3F105F3B" w14:textId="77777777" w:rsidR="001055BC" w:rsidRPr="00784AF0" w:rsidRDefault="001055BC" w:rsidP="002112B6">
            <w:pPr>
              <w:shd w:val="clear" w:color="auto" w:fill="FFFFFF" w:themeFill="background1"/>
              <w:spacing w:before="0" w:after="0"/>
              <w:rPr>
                <w:b/>
              </w:rPr>
            </w:pPr>
          </w:p>
        </w:tc>
      </w:tr>
    </w:tbl>
    <w:tbl>
      <w:tblPr>
        <w:tblStyle w:val="TableGrid"/>
        <w:tblW w:w="10075" w:type="dxa"/>
        <w:tblInd w:w="-5" w:type="dxa"/>
        <w:tblLayout w:type="fixed"/>
        <w:tblLook w:val="04A0" w:firstRow="1" w:lastRow="0" w:firstColumn="1" w:lastColumn="0" w:noHBand="0" w:noVBand="1"/>
      </w:tblPr>
      <w:tblGrid>
        <w:gridCol w:w="8280"/>
        <w:gridCol w:w="1795"/>
      </w:tblGrid>
      <w:tr w:rsidR="001055BC" w14:paraId="16BB072A"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shd w:val="clear" w:color="auto" w:fill="F3F3F3"/>
          </w:tcPr>
          <w:p w14:paraId="275B7AA9" w14:textId="77777777" w:rsidR="001055BC" w:rsidRDefault="001055BC" w:rsidP="002112B6">
            <w:pPr>
              <w:jc w:val="center"/>
              <w:rPr>
                <w:b/>
              </w:rPr>
            </w:pPr>
            <w:r>
              <w:rPr>
                <w:b/>
              </w:rPr>
              <w:lastRenderedPageBreak/>
              <w:t>Assessment</w:t>
            </w:r>
          </w:p>
        </w:tc>
        <w:tc>
          <w:tcPr>
            <w:tcW w:w="1795" w:type="dxa"/>
            <w:tcBorders>
              <w:top w:val="single" w:sz="4" w:space="0" w:color="auto"/>
              <w:left w:val="single" w:sz="4" w:space="0" w:color="auto"/>
              <w:bottom w:val="single" w:sz="4" w:space="0" w:color="auto"/>
              <w:right w:val="single" w:sz="4" w:space="0" w:color="auto"/>
            </w:tcBorders>
            <w:shd w:val="clear" w:color="auto" w:fill="F3F3F3"/>
          </w:tcPr>
          <w:p w14:paraId="7B7D733E"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rPr>
                <w:b/>
              </w:rPr>
            </w:pPr>
            <w:r>
              <w:rPr>
                <w:b/>
              </w:rPr>
              <w:t>Weightage</w:t>
            </w:r>
          </w:p>
        </w:tc>
      </w:tr>
      <w:tr w:rsidR="001055BC" w14:paraId="4D808B6C"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200E90A1" w14:textId="77777777" w:rsidR="001055BC" w:rsidRDefault="001055BC" w:rsidP="002112B6">
            <w:r>
              <w:t>Quiz and Assignment</w:t>
            </w:r>
          </w:p>
        </w:tc>
        <w:tc>
          <w:tcPr>
            <w:tcW w:w="1795" w:type="dxa"/>
            <w:tcBorders>
              <w:top w:val="single" w:sz="4" w:space="0" w:color="auto"/>
              <w:left w:val="single" w:sz="4" w:space="0" w:color="auto"/>
              <w:bottom w:val="single" w:sz="4" w:space="0" w:color="auto"/>
              <w:right w:val="single" w:sz="4" w:space="0" w:color="auto"/>
            </w:tcBorders>
          </w:tcPr>
          <w:p w14:paraId="69CF3712"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10%</w:t>
            </w:r>
          </w:p>
        </w:tc>
      </w:tr>
      <w:tr w:rsidR="001055BC" w14:paraId="167F9372"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57719EED" w14:textId="77777777" w:rsidR="001055BC" w:rsidRDefault="001055BC" w:rsidP="002112B6">
            <w:r>
              <w:t xml:space="preserve">Presentation </w:t>
            </w:r>
          </w:p>
        </w:tc>
        <w:tc>
          <w:tcPr>
            <w:tcW w:w="1795" w:type="dxa"/>
            <w:tcBorders>
              <w:top w:val="single" w:sz="4" w:space="0" w:color="auto"/>
              <w:left w:val="single" w:sz="4" w:space="0" w:color="auto"/>
              <w:bottom w:val="single" w:sz="4" w:space="0" w:color="auto"/>
              <w:right w:val="single" w:sz="4" w:space="0" w:color="auto"/>
            </w:tcBorders>
          </w:tcPr>
          <w:p w14:paraId="3CEACB21"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5%</w:t>
            </w:r>
          </w:p>
        </w:tc>
      </w:tr>
      <w:tr w:rsidR="001055BC" w14:paraId="4324990F"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374849D1" w14:textId="77777777" w:rsidR="001055BC" w:rsidRDefault="001055BC" w:rsidP="002112B6">
            <w:r>
              <w:t>Class Participation</w:t>
            </w:r>
          </w:p>
        </w:tc>
        <w:tc>
          <w:tcPr>
            <w:tcW w:w="1795" w:type="dxa"/>
            <w:tcBorders>
              <w:top w:val="single" w:sz="4" w:space="0" w:color="auto"/>
              <w:left w:val="single" w:sz="4" w:space="0" w:color="auto"/>
              <w:bottom w:val="single" w:sz="4" w:space="0" w:color="auto"/>
              <w:right w:val="single" w:sz="4" w:space="0" w:color="auto"/>
            </w:tcBorders>
          </w:tcPr>
          <w:p w14:paraId="6B44A2C0"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5%</w:t>
            </w:r>
          </w:p>
        </w:tc>
      </w:tr>
      <w:tr w:rsidR="001055BC" w14:paraId="47D092C0"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6E10B148" w14:textId="77777777" w:rsidR="001055BC" w:rsidRDefault="001055BC" w:rsidP="002112B6">
            <w:r>
              <w:t>Midterm Exams</w:t>
            </w:r>
          </w:p>
        </w:tc>
        <w:tc>
          <w:tcPr>
            <w:tcW w:w="1795" w:type="dxa"/>
            <w:tcBorders>
              <w:top w:val="single" w:sz="4" w:space="0" w:color="auto"/>
              <w:left w:val="single" w:sz="4" w:space="0" w:color="auto"/>
              <w:bottom w:val="single" w:sz="4" w:space="0" w:color="auto"/>
              <w:right w:val="single" w:sz="4" w:space="0" w:color="auto"/>
            </w:tcBorders>
          </w:tcPr>
          <w:p w14:paraId="116E1963"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30%</w:t>
            </w:r>
          </w:p>
        </w:tc>
      </w:tr>
      <w:tr w:rsidR="001055BC" w14:paraId="19AABC2E" w14:textId="77777777" w:rsidTr="002112B6">
        <w:tc>
          <w:tcPr>
            <w:cnfStyle w:val="001000000000" w:firstRow="0" w:lastRow="0" w:firstColumn="1" w:lastColumn="0" w:oddVBand="0" w:evenVBand="0" w:oddHBand="0" w:evenHBand="0" w:firstRowFirstColumn="0" w:firstRowLastColumn="0" w:lastRowFirstColumn="0" w:lastRowLastColumn="0"/>
            <w:tcW w:w="8280" w:type="dxa"/>
            <w:tcBorders>
              <w:top w:val="single" w:sz="4" w:space="0" w:color="auto"/>
              <w:left w:val="single" w:sz="4" w:space="0" w:color="auto"/>
              <w:bottom w:val="single" w:sz="4" w:space="0" w:color="auto"/>
              <w:right w:val="single" w:sz="4" w:space="0" w:color="auto"/>
            </w:tcBorders>
          </w:tcPr>
          <w:p w14:paraId="279ABAE6" w14:textId="77777777" w:rsidR="001055BC" w:rsidRDefault="001055BC" w:rsidP="002112B6">
            <w:r>
              <w:t>Final</w:t>
            </w:r>
          </w:p>
        </w:tc>
        <w:tc>
          <w:tcPr>
            <w:tcW w:w="1795" w:type="dxa"/>
            <w:tcBorders>
              <w:top w:val="single" w:sz="4" w:space="0" w:color="auto"/>
              <w:left w:val="single" w:sz="4" w:space="0" w:color="auto"/>
              <w:bottom w:val="single" w:sz="4" w:space="0" w:color="auto"/>
              <w:right w:val="single" w:sz="4" w:space="0" w:color="auto"/>
            </w:tcBorders>
          </w:tcPr>
          <w:p w14:paraId="7600D9A6" w14:textId="77777777" w:rsidR="001055BC" w:rsidRDefault="001055BC" w:rsidP="002112B6">
            <w:pPr>
              <w:jc w:val="center"/>
              <w:cnfStyle w:val="000000000000" w:firstRow="0" w:lastRow="0" w:firstColumn="0" w:lastColumn="0" w:oddVBand="0" w:evenVBand="0" w:oddHBand="0" w:evenHBand="0" w:firstRowFirstColumn="0" w:firstRowLastColumn="0" w:lastRowFirstColumn="0" w:lastRowLastColumn="0"/>
            </w:pPr>
            <w:r>
              <w:t>50%</w:t>
            </w:r>
          </w:p>
        </w:tc>
      </w:tr>
    </w:tbl>
    <w:p w14:paraId="4601E263" w14:textId="77777777" w:rsidR="001055BC" w:rsidRDefault="001055BC" w:rsidP="001055BC"/>
    <w:p w14:paraId="5156DA36" w14:textId="77777777" w:rsidR="001055BC" w:rsidRDefault="001055BC" w:rsidP="001055BC"/>
    <w:p w14:paraId="0BFE3930" w14:textId="77777777" w:rsidR="001055BC" w:rsidRDefault="001055BC" w:rsidP="001055BC"/>
    <w:p w14:paraId="32E4ABAC" w14:textId="04C6714D" w:rsidR="001055BC" w:rsidRPr="00162D40" w:rsidRDefault="001055BC" w:rsidP="001055BC">
      <w:pPr>
        <w:rPr>
          <w:b/>
          <w:bCs/>
        </w:rPr>
      </w:pPr>
      <w:r w:rsidRPr="00162D40">
        <w:rPr>
          <w:b/>
          <w:bCs/>
        </w:rPr>
        <w:t xml:space="preserve">Dated: </w:t>
      </w:r>
      <w:r w:rsidR="005A33E0">
        <w:rPr>
          <w:b/>
          <w:bCs/>
        </w:rPr>
        <w:t>22-08</w:t>
      </w:r>
      <w:r w:rsidR="00E2236F">
        <w:rPr>
          <w:b/>
          <w:bCs/>
        </w:rPr>
        <w:t>-2022</w:t>
      </w:r>
      <w:r w:rsidR="00E2236F">
        <w:rPr>
          <w:b/>
          <w:bCs/>
        </w:rPr>
        <w:tab/>
      </w:r>
      <w:r w:rsidR="00E2236F">
        <w:rPr>
          <w:b/>
          <w:bCs/>
        </w:rPr>
        <w:tab/>
      </w:r>
      <w:r w:rsidR="00E2236F">
        <w:rPr>
          <w:b/>
          <w:bCs/>
        </w:rPr>
        <w:tab/>
      </w:r>
      <w:r w:rsidR="00E2236F">
        <w:rPr>
          <w:b/>
          <w:bCs/>
        </w:rPr>
        <w:tab/>
      </w:r>
      <w:r w:rsidR="00E2236F">
        <w:rPr>
          <w:b/>
          <w:bCs/>
        </w:rPr>
        <w:tab/>
      </w:r>
      <w:r w:rsidR="00E2236F">
        <w:rPr>
          <w:b/>
          <w:bCs/>
        </w:rPr>
        <w:tab/>
      </w:r>
      <w:r w:rsidR="00E2236F">
        <w:rPr>
          <w:b/>
          <w:bCs/>
        </w:rPr>
        <w:tab/>
        <w:t xml:space="preserve">Signature:  </w:t>
      </w:r>
      <w:bookmarkStart w:id="0" w:name="_GoBack"/>
      <w:bookmarkEnd w:id="0"/>
    </w:p>
    <w:p w14:paraId="099AB908" w14:textId="77777777" w:rsidR="001055BC" w:rsidRDefault="001055BC" w:rsidP="001055BC"/>
    <w:p w14:paraId="5AB3A41C" w14:textId="77777777" w:rsidR="00A314C7" w:rsidRDefault="00A314C7"/>
    <w:sectPr w:rsidR="00A314C7" w:rsidSect="00967F08">
      <w:headerReference w:type="default" r:id="rId8"/>
      <w:footerReference w:type="default" r:id="rId9"/>
      <w:pgSz w:w="11906" w:h="16838" w:code="9"/>
      <w:pgMar w:top="864" w:right="1152" w:bottom="864" w:left="1152" w:header="720" w:footer="4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3CC60" w14:textId="77777777" w:rsidR="00F40C9C" w:rsidRDefault="00F40C9C">
      <w:pPr>
        <w:spacing w:before="0" w:after="0"/>
      </w:pPr>
      <w:r>
        <w:separator/>
      </w:r>
    </w:p>
  </w:endnote>
  <w:endnote w:type="continuationSeparator" w:id="0">
    <w:p w14:paraId="0F9646A7" w14:textId="77777777" w:rsidR="00F40C9C" w:rsidRDefault="00F40C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6641"/>
      <w:docPartObj>
        <w:docPartGallery w:val="Page Numbers (Bottom of Page)"/>
        <w:docPartUnique/>
      </w:docPartObj>
    </w:sdtPr>
    <w:sdtEndPr>
      <w:rPr>
        <w:color w:val="7F7F7F" w:themeColor="background1" w:themeShade="7F"/>
        <w:spacing w:val="60"/>
      </w:rPr>
    </w:sdtEndPr>
    <w:sdtContent>
      <w:p w14:paraId="22BAE263" w14:textId="65D1649E" w:rsidR="002115CB" w:rsidRDefault="001055BC" w:rsidP="00B232F5">
        <w:pPr>
          <w:pStyle w:val="Footer"/>
          <w:pBdr>
            <w:top w:val="single" w:sz="4" w:space="1" w:color="D9D9D9" w:themeColor="background1" w:themeShade="D9"/>
          </w:pBdr>
          <w:jc w:val="right"/>
          <w:rPr>
            <w:b/>
          </w:rPr>
        </w:pPr>
        <w:r>
          <w:fldChar w:fldCharType="begin"/>
        </w:r>
        <w:r>
          <w:instrText xml:space="preserve"> PAGE   \* MERGEFORMAT </w:instrText>
        </w:r>
        <w:r>
          <w:fldChar w:fldCharType="separate"/>
        </w:r>
        <w:r w:rsidR="005A33E0" w:rsidRPr="005A33E0">
          <w:rPr>
            <w:b/>
            <w:noProof/>
          </w:rPr>
          <w:t>2</w:t>
        </w:r>
        <w:r>
          <w:rPr>
            <w:b/>
            <w:noProof/>
          </w:rPr>
          <w:fldChar w:fldCharType="end"/>
        </w:r>
        <w:r>
          <w:rPr>
            <w:b/>
          </w:rPr>
          <w:t xml:space="preserve"> | </w:t>
        </w:r>
        <w:r>
          <w:rPr>
            <w:color w:val="7F7F7F" w:themeColor="background1" w:themeShade="7F"/>
            <w:spacing w:val="60"/>
          </w:rPr>
          <w:t>Page</w:t>
        </w:r>
      </w:p>
    </w:sdtContent>
  </w:sdt>
  <w:p w14:paraId="768BB1AD" w14:textId="77777777" w:rsidR="002115CB" w:rsidRPr="00B232F5" w:rsidRDefault="00F40C9C" w:rsidP="00B23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C9783" w14:textId="77777777" w:rsidR="00F40C9C" w:rsidRDefault="00F40C9C">
      <w:pPr>
        <w:spacing w:before="0" w:after="0"/>
      </w:pPr>
      <w:r>
        <w:separator/>
      </w:r>
    </w:p>
  </w:footnote>
  <w:footnote w:type="continuationSeparator" w:id="0">
    <w:p w14:paraId="589171E3" w14:textId="77777777" w:rsidR="00F40C9C" w:rsidRDefault="00F40C9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CA782" w14:textId="77777777" w:rsidR="002115CB" w:rsidRPr="006346B5" w:rsidRDefault="001055BC" w:rsidP="007D7469">
    <w:pPr>
      <w:tabs>
        <w:tab w:val="center" w:pos="4801"/>
        <w:tab w:val="left" w:pos="7788"/>
      </w:tabs>
      <w:spacing w:before="0" w:after="0"/>
      <w:rPr>
        <w:rFonts w:eastAsia="MS Mincho"/>
        <w:b/>
        <w:sz w:val="48"/>
        <w:szCs w:val="50"/>
      </w:rPr>
    </w:pPr>
    <w:r>
      <w:rPr>
        <w:rFonts w:eastAsia="MS Mincho"/>
        <w:b/>
        <w:sz w:val="48"/>
        <w:szCs w:val="50"/>
      </w:rPr>
      <w:tab/>
    </w:r>
    <w:r w:rsidR="00F40C9C">
      <w:rPr>
        <w:noProof/>
      </w:rPr>
      <w:object w:dxaOrig="1440" w:dyaOrig="1440" w14:anchorId="0FB92F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6.75pt;width:63pt;height:34.1pt;z-index:251658240;mso-position-horizontal-relative:text;mso-position-vertical-relative:text">
          <v:imagedata r:id="rId1" o:title=""/>
        </v:shape>
        <o:OLEObject Type="Embed" ProgID="CorelDraw.Graphic.8" ShapeID="_x0000_s2049" DrawAspect="Content" ObjectID="_1722150837" r:id="rId2"/>
      </w:object>
    </w:r>
    <w:r>
      <w:rPr>
        <w:noProof/>
      </w:rPr>
      <mc:AlternateContent>
        <mc:Choice Requires="wps">
          <w:drawing>
            <wp:anchor distT="0" distB="0" distL="114300" distR="114300" simplePos="0" relativeHeight="251659264" behindDoc="0" locked="0" layoutInCell="1" allowOverlap="1" wp14:anchorId="7FB3E4D2" wp14:editId="335E3B55">
              <wp:simplePos x="0" y="0"/>
              <wp:positionH relativeFrom="column">
                <wp:posOffset>5257800</wp:posOffset>
              </wp:positionH>
              <wp:positionV relativeFrom="paragraph">
                <wp:posOffset>0</wp:posOffset>
              </wp:positionV>
              <wp:extent cx="610235" cy="336550"/>
              <wp:effectExtent l="0" t="0" r="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C14C7" w14:textId="77777777" w:rsidR="00967F08" w:rsidRPr="00B4091E" w:rsidRDefault="001055BC" w:rsidP="0069534C">
                          <w:r>
                            <w:rPr>
                              <w:noProof/>
                            </w:rPr>
                            <w:drawing>
                              <wp:inline distT="0" distB="0" distL="0" distR="0" wp14:anchorId="264E2891" wp14:editId="1F7708E3">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FB3E4D2" id="_x0000_t202" coordsize="21600,21600" o:spt="202" path="m,l,21600r21600,l21600,xe">
              <v:stroke joinstyle="miter"/>
              <v:path gradientshapeok="t" o:connecttype="rect"/>
            </v:shapetype>
            <v:shape id="Text Box 6" o:spid="_x0000_s1026" type="#_x0000_t202" style="position:absolute;margin-left:414pt;margin-top:0;width:48.05pt;height: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" stroked="f">
              <v:textbox style="mso-fit-shape-to-text:t" inset="0,0,0,0">
                <w:txbxContent>
                  <w:p w14:paraId="41FC14C7" w14:textId="77777777" w:rsidR="00967F08" w:rsidRPr="00B4091E" w:rsidRDefault="001055BC" w:rsidP="0069534C">
                    <w:r>
                      <w:rPr>
                        <w:noProof/>
                      </w:rPr>
                      <w:drawing>
                        <wp:inline distT="0" distB="0" distL="0" distR="0" wp14:anchorId="264E2891" wp14:editId="1F7708E3">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v:shape>
          </w:pict>
        </mc:Fallback>
      </mc:AlternateContent>
    </w:r>
    <w:r w:rsidRPr="006346B5">
      <w:rPr>
        <w:rFonts w:eastAsia="MS Mincho"/>
        <w:b/>
        <w:sz w:val="48"/>
        <w:szCs w:val="50"/>
      </w:rPr>
      <w:t>National</w:t>
    </w:r>
    <w:r>
      <w:rPr>
        <w:rFonts w:eastAsia="MS Mincho"/>
        <w:b/>
        <w:sz w:val="48"/>
        <w:szCs w:val="50"/>
      </w:rPr>
      <w:t xml:space="preserve"> </w:t>
    </w:r>
    <w:r w:rsidRPr="006346B5">
      <w:rPr>
        <w:rFonts w:eastAsia="MS Mincho"/>
        <w:b/>
        <w:sz w:val="48"/>
        <w:szCs w:val="50"/>
      </w:rPr>
      <w:t>University</w:t>
    </w:r>
    <w:r>
      <w:rPr>
        <w:rFonts w:eastAsia="MS Mincho"/>
        <w:b/>
        <w:sz w:val="48"/>
        <w:szCs w:val="50"/>
      </w:rPr>
      <w:tab/>
    </w:r>
  </w:p>
  <w:p w14:paraId="78D30528" w14:textId="77777777" w:rsidR="002115CB" w:rsidRPr="006346B5" w:rsidRDefault="001055BC" w:rsidP="0069534C">
    <w:pPr>
      <w:spacing w:before="0" w:after="0"/>
      <w:jc w:val="center"/>
      <w:rPr>
        <w:b/>
        <w:spacing w:val="60"/>
        <w:sz w:val="22"/>
        <w:szCs w:val="32"/>
      </w:rPr>
    </w:pPr>
    <w:r w:rsidRPr="006346B5">
      <w:rPr>
        <w:b/>
        <w:spacing w:val="60"/>
        <w:sz w:val="22"/>
        <w:szCs w:val="32"/>
      </w:rPr>
      <w:t>of Computer &amp; Emerging Sciences</w:t>
    </w:r>
  </w:p>
  <w:p w14:paraId="5279D50D" w14:textId="77777777" w:rsidR="002115CB" w:rsidRDefault="001055BC" w:rsidP="0069534C">
    <w:pPr>
      <w:spacing w:before="0" w:after="0"/>
      <w:jc w:val="center"/>
      <w:rPr>
        <w:b/>
        <w:sz w:val="6"/>
        <w:u w:val="single"/>
      </w:rPr>
    </w:pPr>
    <w:r>
      <w:rPr>
        <w:noProof/>
      </w:rPr>
      <mc:AlternateContent>
        <mc:Choice Requires="wps">
          <w:drawing>
            <wp:anchor distT="4294967293" distB="4294967293" distL="114300" distR="114300" simplePos="0" relativeHeight="251660288" behindDoc="0" locked="0" layoutInCell="1" allowOverlap="1" wp14:anchorId="41170D36" wp14:editId="2C62A896">
              <wp:simplePos x="0" y="0"/>
              <wp:positionH relativeFrom="column">
                <wp:posOffset>-186690</wp:posOffset>
              </wp:positionH>
              <wp:positionV relativeFrom="paragraph">
                <wp:posOffset>13969</wp:posOffset>
              </wp:positionV>
              <wp:extent cx="647319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0B1DD47" id="Straight Connector 5"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" strokeweight="1.5pt"/>
          </w:pict>
        </mc:Fallback>
      </mc:AlternateContent>
    </w:r>
  </w:p>
  <w:p w14:paraId="26EF47F0" w14:textId="77777777" w:rsidR="002115CB" w:rsidRDefault="00F40C9C" w:rsidP="0069534C">
    <w:pPr>
      <w:spacing w:before="0" w:after="0"/>
      <w:jc w:val="center"/>
      <w:rPr>
        <w:b/>
        <w:sz w:val="6"/>
        <w:u w:val="single"/>
      </w:rPr>
    </w:pPr>
  </w:p>
  <w:p w14:paraId="44A79176" w14:textId="77777777" w:rsidR="002115CB" w:rsidRDefault="00F40C9C" w:rsidP="0069534C">
    <w:pPr>
      <w:spacing w:before="0" w:after="0"/>
      <w:jc w:val="center"/>
      <w:rPr>
        <w:b/>
        <w:sz w:val="6"/>
        <w:u w:val="single"/>
      </w:rPr>
    </w:pPr>
  </w:p>
  <w:p w14:paraId="6B843C73" w14:textId="77777777" w:rsidR="002115CB" w:rsidRDefault="00F40C9C" w:rsidP="0069534C">
    <w:pPr>
      <w:spacing w:before="0" w:after="0"/>
      <w:jc w:val="center"/>
      <w:rPr>
        <w:b/>
        <w:sz w:val="6"/>
        <w:u w:val="single"/>
      </w:rPr>
    </w:pPr>
  </w:p>
  <w:p w14:paraId="4B0FE6C9" w14:textId="77777777" w:rsidR="002115CB" w:rsidRPr="0069534C" w:rsidRDefault="00F40C9C" w:rsidP="0069534C">
    <w:pPr>
      <w:spacing w:before="0" w:after="0"/>
      <w:jc w:val="center"/>
      <w:rPr>
        <w:b/>
        <w:sz w:val="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E308E"/>
    <w:multiLevelType w:val="hybridMultilevel"/>
    <w:tmpl w:val="FC02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104CD"/>
    <w:multiLevelType w:val="hybridMultilevel"/>
    <w:tmpl w:val="9530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12F90"/>
    <w:multiLevelType w:val="hybridMultilevel"/>
    <w:tmpl w:val="62B4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547A4"/>
    <w:multiLevelType w:val="hybridMultilevel"/>
    <w:tmpl w:val="275E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E6FB9"/>
    <w:multiLevelType w:val="hybridMultilevel"/>
    <w:tmpl w:val="B3D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519B6"/>
    <w:multiLevelType w:val="hybridMultilevel"/>
    <w:tmpl w:val="948A1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B6FED"/>
    <w:multiLevelType w:val="hybridMultilevel"/>
    <w:tmpl w:val="4108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63887"/>
    <w:multiLevelType w:val="hybridMultilevel"/>
    <w:tmpl w:val="4D20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E081E"/>
    <w:multiLevelType w:val="hybridMultilevel"/>
    <w:tmpl w:val="4F16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C7315"/>
    <w:multiLevelType w:val="hybridMultilevel"/>
    <w:tmpl w:val="CABADE5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0" w15:restartNumberingAfterBreak="0">
    <w:nsid w:val="6E5F7B6E"/>
    <w:multiLevelType w:val="hybridMultilevel"/>
    <w:tmpl w:val="BAE8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933AB"/>
    <w:multiLevelType w:val="hybridMultilevel"/>
    <w:tmpl w:val="96F8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10"/>
  </w:num>
  <w:num w:numId="5">
    <w:abstractNumId w:val="2"/>
  </w:num>
  <w:num w:numId="6">
    <w:abstractNumId w:val="3"/>
  </w:num>
  <w:num w:numId="7">
    <w:abstractNumId w:val="7"/>
  </w:num>
  <w:num w:numId="8">
    <w:abstractNumId w:val="11"/>
  </w:num>
  <w:num w:numId="9">
    <w:abstractNumId w:val="4"/>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BC"/>
    <w:rsid w:val="001055BC"/>
    <w:rsid w:val="00351932"/>
    <w:rsid w:val="005A33E0"/>
    <w:rsid w:val="00A314C7"/>
    <w:rsid w:val="00E2236F"/>
    <w:rsid w:val="00F4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232DDF"/>
  <w15:chartTrackingRefBased/>
  <w15:docId w15:val="{2363F9FE-62CF-451D-9FF1-DBC635A7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5BC"/>
    <w:pPr>
      <w:spacing w:before="40" w:after="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BC"/>
    <w:pPr>
      <w:spacing w:after="0" w:line="240" w:lineRule="auto"/>
    </w:pPr>
    <w:rPr>
      <w:rFonts w:ascii="Times New Roman" w:eastAsia="Times New Roman" w:hAnsi="Times New Roman" w:cs="Times New Roman"/>
      <w:sz w:val="20"/>
      <w:szCs w:val="20"/>
    </w:rPr>
    <w:tblPr/>
    <w:tblStylePr w:type="firstCol">
      <w:rPr>
        <w:rFonts w:cs="Times New Roman"/>
      </w:rPr>
      <w:tblPr/>
      <w:tcPr>
        <w:shd w:val="clear" w:color="auto" w:fill="FFFFFF"/>
      </w:tcPr>
    </w:tblStylePr>
  </w:style>
  <w:style w:type="paragraph" w:styleId="Footer">
    <w:name w:val="footer"/>
    <w:basedOn w:val="Normal"/>
    <w:link w:val="FooterChar"/>
    <w:uiPriority w:val="99"/>
    <w:rsid w:val="001055BC"/>
    <w:pPr>
      <w:tabs>
        <w:tab w:val="center" w:pos="4320"/>
        <w:tab w:val="right" w:pos="8640"/>
      </w:tabs>
    </w:pPr>
  </w:style>
  <w:style w:type="character" w:customStyle="1" w:styleId="FooterChar">
    <w:name w:val="Footer Char"/>
    <w:basedOn w:val="DefaultParagraphFont"/>
    <w:link w:val="Footer"/>
    <w:uiPriority w:val="99"/>
    <w:rsid w:val="001055BC"/>
    <w:rPr>
      <w:rFonts w:ascii="Times New Roman" w:eastAsia="Times New Roman" w:hAnsi="Times New Roman" w:cs="Times New Roman"/>
      <w:sz w:val="24"/>
      <w:szCs w:val="24"/>
    </w:rPr>
  </w:style>
  <w:style w:type="character" w:styleId="Hyperlink">
    <w:name w:val="Hyperlink"/>
    <w:basedOn w:val="DefaultParagraphFont"/>
    <w:uiPriority w:val="99"/>
    <w:rsid w:val="001055BC"/>
    <w:rPr>
      <w:rFonts w:cs="Times New Roman"/>
      <w:color w:val="003399"/>
      <w:u w:val="single"/>
    </w:rPr>
  </w:style>
  <w:style w:type="paragraph" w:styleId="ListParagraph">
    <w:name w:val="List Paragraph"/>
    <w:basedOn w:val="Normal"/>
    <w:uiPriority w:val="34"/>
    <w:qFormat/>
    <w:rsid w:val="001055BC"/>
    <w:pPr>
      <w:spacing w:after="200" w:line="276" w:lineRule="auto"/>
      <w:ind w:left="720"/>
      <w:contextualSpacing/>
    </w:pPr>
    <w:rPr>
      <w:rFonts w:ascii="Calibri" w:hAnsi="Calibri"/>
      <w:sz w:val="22"/>
      <w:szCs w:val="22"/>
    </w:rPr>
  </w:style>
  <w:style w:type="paragraph" w:styleId="NormalWeb">
    <w:name w:val="Normal (Web)"/>
    <w:basedOn w:val="Normal"/>
    <w:unhideWhenUsed/>
    <w:rsid w:val="001055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oryofpakist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Fast</cp:lastModifiedBy>
  <cp:revision>3</cp:revision>
  <dcterms:created xsi:type="dcterms:W3CDTF">2022-01-24T08:40:00Z</dcterms:created>
  <dcterms:modified xsi:type="dcterms:W3CDTF">2022-08-16T05:28:00Z</dcterms:modified>
</cp:coreProperties>
</file>