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0EDC69" w14:textId="77777777" w:rsidR="003E6322"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noProof/>
          <w:color w:val="695D46"/>
          <w:sz w:val="24"/>
          <w:szCs w:val="24"/>
        </w:rPr>
        <w:drawing>
          <wp:inline distT="114300" distB="114300" distL="114300" distR="114300" wp14:anchorId="139363C2" wp14:editId="1866B2C4">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462A6536" w14:textId="77777777" w:rsidR="003E6322" w:rsidRDefault="003E6322">
      <w:pPr>
        <w:pBdr>
          <w:top w:val="nil"/>
          <w:left w:val="nil"/>
          <w:bottom w:val="nil"/>
          <w:right w:val="nil"/>
          <w:between w:val="nil"/>
        </w:pBdr>
      </w:pPr>
    </w:p>
    <w:p w14:paraId="6379A3E1" w14:textId="77777777" w:rsidR="003E6322" w:rsidRDefault="003E6322">
      <w:pPr>
        <w:pBdr>
          <w:top w:val="nil"/>
          <w:left w:val="nil"/>
          <w:bottom w:val="nil"/>
          <w:right w:val="nil"/>
          <w:between w:val="nil"/>
        </w:pBdr>
      </w:pPr>
    </w:p>
    <w:p w14:paraId="4C90D1B8" w14:textId="77777777" w:rsidR="003E6322" w:rsidRDefault="003E6322">
      <w:pPr>
        <w:pBdr>
          <w:top w:val="nil"/>
          <w:left w:val="nil"/>
          <w:bottom w:val="nil"/>
          <w:right w:val="nil"/>
          <w:between w:val="nil"/>
        </w:pBdr>
      </w:pPr>
    </w:p>
    <w:p w14:paraId="6ACA57A8" w14:textId="77777777" w:rsidR="003E6322" w:rsidRDefault="003E6322">
      <w:pPr>
        <w:pBdr>
          <w:top w:val="nil"/>
          <w:left w:val="nil"/>
          <w:bottom w:val="nil"/>
          <w:right w:val="nil"/>
          <w:between w:val="nil"/>
        </w:pBdr>
      </w:pPr>
    </w:p>
    <w:p w14:paraId="6F91C3BC" w14:textId="77777777" w:rsidR="003E6322" w:rsidRDefault="003E6322">
      <w:pPr>
        <w:pBdr>
          <w:top w:val="nil"/>
          <w:left w:val="nil"/>
          <w:bottom w:val="nil"/>
          <w:right w:val="nil"/>
          <w:between w:val="nil"/>
        </w:pBdr>
      </w:pPr>
    </w:p>
    <w:p w14:paraId="460EFF4E" w14:textId="77777777" w:rsidR="003E6322" w:rsidRDefault="003E6322">
      <w:pPr>
        <w:pBdr>
          <w:top w:val="nil"/>
          <w:left w:val="nil"/>
          <w:bottom w:val="nil"/>
          <w:right w:val="nil"/>
          <w:between w:val="nil"/>
        </w:pBdr>
      </w:pPr>
    </w:p>
    <w:p w14:paraId="48651E7D" w14:textId="77777777" w:rsidR="003E6322" w:rsidRDefault="003E6322">
      <w:pPr>
        <w:pBdr>
          <w:top w:val="nil"/>
          <w:left w:val="nil"/>
          <w:bottom w:val="nil"/>
          <w:right w:val="nil"/>
          <w:between w:val="nil"/>
        </w:pBdr>
      </w:pPr>
    </w:p>
    <w:p w14:paraId="6A4F825D" w14:textId="77777777" w:rsidR="003E6322" w:rsidRDefault="003E6322">
      <w:pPr>
        <w:pBdr>
          <w:top w:val="nil"/>
          <w:left w:val="nil"/>
          <w:bottom w:val="nil"/>
          <w:right w:val="nil"/>
          <w:between w:val="nil"/>
        </w:pBdr>
      </w:pPr>
    </w:p>
    <w:p w14:paraId="07492BA4" w14:textId="77777777" w:rsidR="003E6322" w:rsidRDefault="003E6322">
      <w:pPr>
        <w:pBdr>
          <w:top w:val="nil"/>
          <w:left w:val="nil"/>
          <w:bottom w:val="nil"/>
          <w:right w:val="nil"/>
          <w:between w:val="nil"/>
        </w:pBdr>
      </w:pPr>
    </w:p>
    <w:p w14:paraId="1D1BDDBD" w14:textId="77777777" w:rsidR="003E6322" w:rsidRDefault="00000000">
      <w:pPr>
        <w:pStyle w:val="Title"/>
        <w:pBdr>
          <w:top w:val="nil"/>
          <w:left w:val="nil"/>
          <w:bottom w:val="nil"/>
          <w:right w:val="nil"/>
          <w:between w:val="nil"/>
        </w:pBdr>
      </w:pPr>
      <w:bookmarkStart w:id="1" w:name="_30j0zll" w:colFirst="0" w:colLast="0"/>
      <w:bookmarkEnd w:id="1"/>
      <w:r>
        <w:t>Project proposal for Restaurant management system</w:t>
      </w:r>
    </w:p>
    <w:p w14:paraId="5116671D" w14:textId="77777777" w:rsidR="003E6322" w:rsidRDefault="00000000">
      <w:pPr>
        <w:pStyle w:val="Subtitle"/>
        <w:pBdr>
          <w:top w:val="nil"/>
          <w:left w:val="nil"/>
          <w:bottom w:val="nil"/>
          <w:right w:val="nil"/>
          <w:between w:val="nil"/>
        </w:pBdr>
      </w:pPr>
      <w:bookmarkStart w:id="2" w:name="_1fob9te" w:colFirst="0" w:colLast="0"/>
      <w:bookmarkEnd w:id="2"/>
      <w:r>
        <w:t>16.04.2023</w:t>
      </w:r>
    </w:p>
    <w:p w14:paraId="637E9A00" w14:textId="77777777" w:rsidR="003E6322" w:rsidRDefault="00000000">
      <w:pPr>
        <w:pBdr>
          <w:top w:val="nil"/>
          <w:left w:val="nil"/>
          <w:bottom w:val="nil"/>
          <w:right w:val="nil"/>
          <w:between w:val="nil"/>
        </w:pBdr>
        <w:spacing w:before="0" w:after="1440"/>
      </w:pPr>
      <w:r>
        <w:rPr>
          <w:rFonts w:ascii="Arimo" w:eastAsia="Arimo" w:hAnsi="Arimo" w:cs="Arimo"/>
          <w:b/>
          <w:sz w:val="36"/>
          <w:szCs w:val="36"/>
        </w:rPr>
        <w:t>─</w:t>
      </w:r>
    </w:p>
    <w:p w14:paraId="0AE6E35F" w14:textId="77777777" w:rsidR="003E6322" w:rsidRDefault="003E6322">
      <w:pPr>
        <w:pBdr>
          <w:top w:val="nil"/>
          <w:left w:val="nil"/>
          <w:bottom w:val="nil"/>
          <w:right w:val="nil"/>
          <w:between w:val="nil"/>
        </w:pBdr>
        <w:spacing w:before="0"/>
        <w:rPr>
          <w:rFonts w:ascii="PT Sans Narrow" w:eastAsia="PT Sans Narrow" w:hAnsi="PT Sans Narrow" w:cs="PT Sans Narrow"/>
          <w:color w:val="008575"/>
          <w:sz w:val="32"/>
          <w:szCs w:val="32"/>
        </w:rPr>
      </w:pPr>
    </w:p>
    <w:p w14:paraId="56AD602B" w14:textId="77777777" w:rsidR="003E6322" w:rsidRDefault="003E6322">
      <w:pPr>
        <w:pBdr>
          <w:top w:val="nil"/>
          <w:left w:val="nil"/>
          <w:bottom w:val="nil"/>
          <w:right w:val="nil"/>
          <w:between w:val="nil"/>
        </w:pBdr>
        <w:spacing w:before="0"/>
        <w:rPr>
          <w:rFonts w:ascii="PT Sans Narrow" w:eastAsia="PT Sans Narrow" w:hAnsi="PT Sans Narrow" w:cs="PT Sans Narrow"/>
          <w:color w:val="008575"/>
          <w:sz w:val="32"/>
          <w:szCs w:val="32"/>
        </w:rPr>
      </w:pPr>
    </w:p>
    <w:p w14:paraId="544F355A" w14:textId="77777777" w:rsidR="003E6322" w:rsidRDefault="003E6322">
      <w:pPr>
        <w:pBdr>
          <w:top w:val="nil"/>
          <w:left w:val="nil"/>
          <w:bottom w:val="nil"/>
          <w:right w:val="nil"/>
          <w:between w:val="nil"/>
        </w:pBdr>
        <w:spacing w:before="0"/>
        <w:rPr>
          <w:rFonts w:ascii="PT Sans Narrow" w:eastAsia="PT Sans Narrow" w:hAnsi="PT Sans Narrow" w:cs="PT Sans Narrow"/>
          <w:color w:val="008575"/>
          <w:sz w:val="32"/>
          <w:szCs w:val="32"/>
        </w:rPr>
      </w:pPr>
    </w:p>
    <w:p w14:paraId="7DBE8E77" w14:textId="77777777" w:rsidR="003E6322" w:rsidRDefault="003E6322">
      <w:pPr>
        <w:pBdr>
          <w:top w:val="nil"/>
          <w:left w:val="nil"/>
          <w:bottom w:val="nil"/>
          <w:right w:val="nil"/>
          <w:between w:val="nil"/>
        </w:pBdr>
        <w:spacing w:before="0"/>
        <w:rPr>
          <w:rFonts w:ascii="PT Sans Narrow" w:eastAsia="PT Sans Narrow" w:hAnsi="PT Sans Narrow" w:cs="PT Sans Narrow"/>
          <w:color w:val="008575"/>
          <w:sz w:val="32"/>
          <w:szCs w:val="32"/>
        </w:rPr>
      </w:pPr>
    </w:p>
    <w:p w14:paraId="126C6418" w14:textId="77777777" w:rsidR="003E6322" w:rsidRDefault="003E6322">
      <w:pPr>
        <w:pBdr>
          <w:top w:val="nil"/>
          <w:left w:val="nil"/>
          <w:bottom w:val="nil"/>
          <w:right w:val="nil"/>
          <w:between w:val="nil"/>
        </w:pBdr>
        <w:spacing w:before="0"/>
        <w:rPr>
          <w:rFonts w:ascii="PT Sans Narrow" w:eastAsia="PT Sans Narrow" w:hAnsi="PT Sans Narrow" w:cs="PT Sans Narrow"/>
          <w:color w:val="008575"/>
          <w:sz w:val="32"/>
          <w:szCs w:val="32"/>
        </w:rPr>
      </w:pPr>
    </w:p>
    <w:p w14:paraId="63489FBE" w14:textId="77777777" w:rsidR="003E6322" w:rsidRDefault="003E6322">
      <w:pPr>
        <w:pBdr>
          <w:top w:val="nil"/>
          <w:left w:val="nil"/>
          <w:bottom w:val="nil"/>
          <w:right w:val="nil"/>
          <w:between w:val="nil"/>
        </w:pBdr>
        <w:spacing w:before="0"/>
        <w:rPr>
          <w:rFonts w:ascii="PT Sans Narrow" w:eastAsia="PT Sans Narrow" w:hAnsi="PT Sans Narrow" w:cs="PT Sans Narrow"/>
          <w:color w:val="008575"/>
          <w:sz w:val="32"/>
          <w:szCs w:val="32"/>
        </w:rPr>
      </w:pPr>
    </w:p>
    <w:p w14:paraId="7425309C" w14:textId="77777777" w:rsidR="003E6322" w:rsidRDefault="003E6322">
      <w:pPr>
        <w:pBdr>
          <w:top w:val="nil"/>
          <w:left w:val="nil"/>
          <w:bottom w:val="nil"/>
          <w:right w:val="nil"/>
          <w:between w:val="nil"/>
        </w:pBdr>
        <w:spacing w:before="0"/>
        <w:rPr>
          <w:rFonts w:ascii="PT Sans Narrow" w:eastAsia="PT Sans Narrow" w:hAnsi="PT Sans Narrow" w:cs="PT Sans Narrow"/>
          <w:color w:val="008575"/>
          <w:sz w:val="32"/>
          <w:szCs w:val="32"/>
        </w:rPr>
      </w:pPr>
    </w:p>
    <w:p w14:paraId="51C6C2C9" w14:textId="77777777" w:rsidR="003E6322" w:rsidRDefault="00000000">
      <w:pPr>
        <w:pStyle w:val="Heading1"/>
        <w:pBdr>
          <w:top w:val="nil"/>
          <w:left w:val="nil"/>
          <w:bottom w:val="nil"/>
          <w:right w:val="nil"/>
          <w:between w:val="nil"/>
        </w:pBdr>
      </w:pPr>
      <w:bookmarkStart w:id="3" w:name="_3znysh7" w:colFirst="0" w:colLast="0"/>
      <w:bookmarkEnd w:id="3"/>
      <w:r>
        <w:lastRenderedPageBreak/>
        <w:br/>
        <w:t>Overview</w:t>
      </w:r>
    </w:p>
    <w:p w14:paraId="512B8B6F" w14:textId="3705E054" w:rsidR="003E6322" w:rsidRDefault="00000000">
      <w:pPr>
        <w:pBdr>
          <w:top w:val="nil"/>
          <w:left w:val="nil"/>
          <w:bottom w:val="nil"/>
          <w:right w:val="nil"/>
          <w:between w:val="nil"/>
        </w:pBdr>
      </w:pPr>
      <w:bookmarkStart w:id="4" w:name="_2et92p0" w:colFirst="0" w:colLast="0"/>
      <w:bookmarkEnd w:id="4"/>
      <w:r>
        <w:t>As per the client’s requirement, we need to develop an online restaurant management system. The purpose of this system is to provide the facility to the administrator to list out their restaurant along with the details description, image gallery, Menu, and opening and closing time. On the other hand, customers can register</w:t>
      </w:r>
      <w:r w:rsidR="00586B5F">
        <w:t>(OPTIOJNAL)</w:t>
      </w:r>
      <w:r>
        <w:t xml:space="preserve"> into the mobile system and can search for any restaurant by using a location</w:t>
      </w:r>
      <w:r w:rsidR="00586B5F">
        <w:t>, keywords</w:t>
      </w:r>
      <w:r>
        <w:t xml:space="preserve"> as well as the name of the restaurant. Customers can view the details about any restaurant as well as can check the menu details. As an Administrator, users will have the entire access to the system through the web admin panel, like the CMS content, managing the restaurants, managing customers, etc. The system language will be English.</w:t>
      </w:r>
    </w:p>
    <w:p w14:paraId="0E91092E" w14:textId="77777777" w:rsidR="003E6322" w:rsidRDefault="00000000">
      <w:pPr>
        <w:pStyle w:val="Heading1"/>
      </w:pPr>
      <w:bookmarkStart w:id="5" w:name="_tyjcwt" w:colFirst="0" w:colLast="0"/>
      <w:bookmarkEnd w:id="5"/>
      <w:r>
        <w:t>User Types</w:t>
      </w:r>
    </w:p>
    <w:p w14:paraId="6D19D3BE" w14:textId="77777777" w:rsidR="003E6322" w:rsidRDefault="00000000">
      <w:r>
        <w:t>Here, 2 types of active users are being considered-</w:t>
      </w:r>
    </w:p>
    <w:p w14:paraId="12DD1C68" w14:textId="77777777" w:rsidR="003E6322" w:rsidRDefault="00000000">
      <w:pPr>
        <w:numPr>
          <w:ilvl w:val="0"/>
          <w:numId w:val="7"/>
        </w:numPr>
      </w:pPr>
      <w:r>
        <w:t>Customer.  (Front-end system user)</w:t>
      </w:r>
    </w:p>
    <w:p w14:paraId="47978956" w14:textId="77777777" w:rsidR="003E6322" w:rsidRDefault="00000000">
      <w:pPr>
        <w:numPr>
          <w:ilvl w:val="0"/>
          <w:numId w:val="7"/>
        </w:numPr>
        <w:spacing w:before="0"/>
      </w:pPr>
      <w:r>
        <w:t>Administrator.  (Back-end web user)</w:t>
      </w:r>
    </w:p>
    <w:p w14:paraId="4FD0C256" w14:textId="77777777" w:rsidR="0031186F" w:rsidRDefault="0031186F" w:rsidP="0031186F">
      <w:pPr>
        <w:spacing w:before="0"/>
        <w:ind w:left="720"/>
      </w:pPr>
    </w:p>
    <w:p w14:paraId="1B7C93FE" w14:textId="77777777" w:rsidR="003E6322" w:rsidRDefault="003E6322"/>
    <w:p w14:paraId="15463265" w14:textId="77777777" w:rsidR="003E6322" w:rsidRDefault="00000000">
      <w:r>
        <w:t xml:space="preserve">The detailed feature regarding the customer, and Administrator we have listed under the </w:t>
      </w:r>
      <w:r>
        <w:rPr>
          <w:b/>
          <w:u w:val="single"/>
        </w:rPr>
        <w:t>Features Break up</w:t>
      </w:r>
      <w:r>
        <w:t xml:space="preserve"> section.</w:t>
      </w:r>
    </w:p>
    <w:p w14:paraId="41080C3B" w14:textId="77777777" w:rsidR="003E6322" w:rsidRDefault="003E6322">
      <w:pPr>
        <w:pBdr>
          <w:top w:val="nil"/>
          <w:left w:val="nil"/>
          <w:bottom w:val="nil"/>
          <w:right w:val="nil"/>
          <w:between w:val="nil"/>
        </w:pBdr>
      </w:pPr>
    </w:p>
    <w:p w14:paraId="6CCA0E78" w14:textId="77777777" w:rsidR="003E6322" w:rsidRDefault="00000000">
      <w:pPr>
        <w:pStyle w:val="Heading1"/>
      </w:pPr>
      <w:bookmarkStart w:id="6" w:name="_3dy6vkm" w:colFirst="0" w:colLast="0"/>
      <w:bookmarkEnd w:id="6"/>
      <w:r>
        <w:t>Features Break-Up</w:t>
      </w:r>
    </w:p>
    <w:p w14:paraId="1E9A0609" w14:textId="77777777" w:rsidR="003E6322" w:rsidRDefault="00000000">
      <w:pPr>
        <w:numPr>
          <w:ilvl w:val="0"/>
          <w:numId w:val="9"/>
        </w:numPr>
        <w:rPr>
          <w:b/>
          <w:sz w:val="24"/>
          <w:szCs w:val="24"/>
        </w:rPr>
      </w:pPr>
      <w:r>
        <w:rPr>
          <w:b/>
          <w:sz w:val="24"/>
          <w:szCs w:val="24"/>
        </w:rPr>
        <w:t xml:space="preserve">Customer front-end-user features list </w:t>
      </w:r>
    </w:p>
    <w:p w14:paraId="15E6453D" w14:textId="77777777" w:rsidR="003E6322" w:rsidRDefault="00000000">
      <w:pPr>
        <w:numPr>
          <w:ilvl w:val="0"/>
          <w:numId w:val="3"/>
        </w:numPr>
        <w:spacing w:before="0" w:line="360" w:lineRule="auto"/>
        <w:rPr>
          <w:b/>
        </w:rPr>
      </w:pPr>
      <w:r>
        <w:rPr>
          <w:b/>
        </w:rPr>
        <w:t>Home page view.</w:t>
      </w:r>
    </w:p>
    <w:p w14:paraId="3DFAF0F4" w14:textId="77777777" w:rsidR="003E6322" w:rsidRDefault="00000000">
      <w:pPr>
        <w:numPr>
          <w:ilvl w:val="0"/>
          <w:numId w:val="3"/>
        </w:numPr>
        <w:spacing w:before="0" w:line="360" w:lineRule="auto"/>
        <w:rPr>
          <w:b/>
        </w:rPr>
      </w:pPr>
      <w:r>
        <w:rPr>
          <w:b/>
        </w:rPr>
        <w:t>CMS pages-</w:t>
      </w:r>
    </w:p>
    <w:p w14:paraId="5EFA9888" w14:textId="77777777" w:rsidR="003E6322" w:rsidRDefault="00000000">
      <w:pPr>
        <w:numPr>
          <w:ilvl w:val="0"/>
          <w:numId w:val="1"/>
        </w:numPr>
        <w:spacing w:before="0" w:line="360" w:lineRule="auto"/>
      </w:pPr>
      <w:r>
        <w:t>About us page.</w:t>
      </w:r>
    </w:p>
    <w:p w14:paraId="4EBA75B8" w14:textId="77777777" w:rsidR="003E6322" w:rsidRDefault="00000000">
      <w:pPr>
        <w:numPr>
          <w:ilvl w:val="0"/>
          <w:numId w:val="1"/>
        </w:numPr>
        <w:spacing w:before="0" w:line="360" w:lineRule="auto"/>
      </w:pPr>
      <w:r>
        <w:t>Contact us page.</w:t>
      </w:r>
    </w:p>
    <w:p w14:paraId="6242E54A" w14:textId="77777777" w:rsidR="003E6322" w:rsidRDefault="00000000">
      <w:pPr>
        <w:numPr>
          <w:ilvl w:val="0"/>
          <w:numId w:val="1"/>
        </w:numPr>
        <w:spacing w:before="0" w:line="360" w:lineRule="auto"/>
      </w:pPr>
      <w:r>
        <w:t>Terms and Conditions.</w:t>
      </w:r>
    </w:p>
    <w:p w14:paraId="3B6332BB" w14:textId="77777777" w:rsidR="003E6322" w:rsidRDefault="00000000">
      <w:pPr>
        <w:numPr>
          <w:ilvl w:val="0"/>
          <w:numId w:val="1"/>
        </w:numPr>
        <w:spacing w:before="0" w:line="360" w:lineRule="auto"/>
      </w:pPr>
      <w:r>
        <w:lastRenderedPageBreak/>
        <w:t>Privacy Policy</w:t>
      </w:r>
    </w:p>
    <w:p w14:paraId="679E0A85" w14:textId="304EE95B" w:rsidR="003E6322" w:rsidRDefault="00000000">
      <w:pPr>
        <w:numPr>
          <w:ilvl w:val="0"/>
          <w:numId w:val="3"/>
        </w:numPr>
        <w:spacing w:before="0" w:line="360" w:lineRule="auto"/>
        <w:rPr>
          <w:b/>
        </w:rPr>
      </w:pPr>
      <w:r>
        <w:rPr>
          <w:b/>
        </w:rPr>
        <w:t>Registration/sign-up</w:t>
      </w:r>
      <w:r w:rsidR="00586B5F">
        <w:rPr>
          <w:b/>
        </w:rPr>
        <w:t>( optional)</w:t>
      </w:r>
      <w:r>
        <w:rPr>
          <w:b/>
        </w:rPr>
        <w:t xml:space="preserve">- </w:t>
      </w:r>
      <w:r>
        <w:t xml:space="preserve">Customers need to register into the system in order to find any restaurant or menus. </w:t>
      </w:r>
    </w:p>
    <w:p w14:paraId="3506814F" w14:textId="6082891C" w:rsidR="003E6322" w:rsidRDefault="00000000">
      <w:pPr>
        <w:numPr>
          <w:ilvl w:val="0"/>
          <w:numId w:val="3"/>
        </w:numPr>
        <w:spacing w:before="0" w:line="360" w:lineRule="auto"/>
        <w:rPr>
          <w:b/>
        </w:rPr>
      </w:pPr>
      <w:r>
        <w:rPr>
          <w:b/>
        </w:rPr>
        <w:t>Login/sign-in</w:t>
      </w:r>
      <w:r w:rsidR="00586B5F">
        <w:rPr>
          <w:b/>
        </w:rPr>
        <w:t>(optional)</w:t>
      </w:r>
      <w:r>
        <w:rPr>
          <w:b/>
        </w:rPr>
        <w:t xml:space="preserve">- </w:t>
      </w:r>
      <w:r>
        <w:t xml:space="preserve">After successfully registering as a new customer, they need to log in to the system in order to view their dashboard, from which they can manage their personal details. </w:t>
      </w:r>
    </w:p>
    <w:p w14:paraId="559B8A3E" w14:textId="1668B601" w:rsidR="003E6322" w:rsidRDefault="00000000">
      <w:pPr>
        <w:numPr>
          <w:ilvl w:val="0"/>
          <w:numId w:val="3"/>
        </w:numPr>
        <w:spacing w:before="0" w:line="360" w:lineRule="auto"/>
        <w:rPr>
          <w:b/>
        </w:rPr>
      </w:pPr>
      <w:r>
        <w:rPr>
          <w:b/>
        </w:rPr>
        <w:t>Dashboard</w:t>
      </w:r>
      <w:r w:rsidR="00586B5F">
        <w:rPr>
          <w:b/>
        </w:rPr>
        <w:t>(optional)</w:t>
      </w:r>
      <w:r>
        <w:rPr>
          <w:b/>
        </w:rPr>
        <w:t xml:space="preserve">- </w:t>
      </w:r>
      <w:r>
        <w:t>After successful login into the system, the customer will redirect to their dashboard, through which they can manage their all basic details,</w:t>
      </w:r>
    </w:p>
    <w:p w14:paraId="4B133E7F" w14:textId="77777777" w:rsidR="003E6322" w:rsidRDefault="00000000">
      <w:pPr>
        <w:numPr>
          <w:ilvl w:val="0"/>
          <w:numId w:val="2"/>
        </w:numPr>
        <w:spacing w:before="0" w:line="360" w:lineRule="auto"/>
      </w:pPr>
      <w:r>
        <w:rPr>
          <w:b/>
        </w:rPr>
        <w:t xml:space="preserve">My Account- </w:t>
      </w:r>
      <w:r>
        <w:t>From this section, customers can manage all basic personal details.</w:t>
      </w:r>
    </w:p>
    <w:p w14:paraId="3C515D09" w14:textId="1E00C4EE" w:rsidR="003E6322" w:rsidRDefault="00000000">
      <w:pPr>
        <w:spacing w:line="360" w:lineRule="auto"/>
        <w:ind w:left="1080"/>
      </w:pPr>
      <w:r>
        <w:rPr>
          <w:b/>
        </w:rPr>
        <w:t xml:space="preserve">6) Browse Restaurant- </w:t>
      </w:r>
      <w:r>
        <w:t xml:space="preserve">Users can browse the restaurant by using Keyword Typing </w:t>
      </w:r>
      <w:r w:rsidR="00586B5F">
        <w:t>–</w:t>
      </w:r>
      <w:r>
        <w:t xml:space="preserve"> </w:t>
      </w:r>
      <w:proofErr w:type="spellStart"/>
      <w:r w:rsidR="00586B5F">
        <w:t>Cusine</w:t>
      </w:r>
      <w:proofErr w:type="spellEnd"/>
      <w:r w:rsidR="00586B5F">
        <w:t xml:space="preserve"> category and ( breakfast lunch dinner) </w:t>
      </w:r>
      <w:r>
        <w:t>Suggestion. As well can search by Restaurant category, food type etc.</w:t>
      </w:r>
    </w:p>
    <w:p w14:paraId="186B0660" w14:textId="1E8FA50C" w:rsidR="003E6322" w:rsidRDefault="00000000">
      <w:pPr>
        <w:spacing w:line="360" w:lineRule="auto"/>
        <w:ind w:left="1080"/>
      </w:pPr>
      <w:r>
        <w:rPr>
          <w:b/>
        </w:rPr>
        <w:t xml:space="preserve">7) Restaurant listing page- </w:t>
      </w:r>
      <w:r>
        <w:t xml:space="preserve">Users can view the listing of all restaurants in a grid view by entering the location or restaurant category. Users can have a few filters in order to sort the listing as well. </w:t>
      </w:r>
    </w:p>
    <w:p w14:paraId="07BB74E3" w14:textId="31889423" w:rsidR="00586B5F" w:rsidRDefault="00586B5F">
      <w:pPr>
        <w:spacing w:line="360" w:lineRule="auto"/>
        <w:ind w:left="1080"/>
        <w:rPr>
          <w:b/>
          <w:i/>
          <w:sz w:val="26"/>
          <w:szCs w:val="26"/>
        </w:rPr>
      </w:pPr>
      <w:r>
        <w:rPr>
          <w:b/>
        </w:rPr>
        <w:t>Users can like a dish and also click on star.</w:t>
      </w:r>
    </w:p>
    <w:p w14:paraId="5CE05E20" w14:textId="53AF1792" w:rsidR="003E6322" w:rsidRDefault="00000000">
      <w:pPr>
        <w:spacing w:line="360" w:lineRule="auto"/>
        <w:ind w:left="1080"/>
      </w:pPr>
      <w:r>
        <w:rPr>
          <w:b/>
        </w:rPr>
        <w:t xml:space="preserve">8) Restaurant details/Menu page- </w:t>
      </w:r>
      <w:r>
        <w:t>The restaurant detail page allows a customer to view the basic information about the restaurant selected by the user/ customer. Such as Image gallery, Facility, Menus, Opening and closing time, and Location/direction.</w:t>
      </w:r>
      <w:r w:rsidR="00586B5F">
        <w:t xml:space="preserve"> But the main thing is people can just  scroll through the images( dishes menu). We are aiming in  SMALL VIDEO of 5 seconds. It can be image or a video.</w:t>
      </w:r>
    </w:p>
    <w:p w14:paraId="7F280F48" w14:textId="3EDF35CB" w:rsidR="00586B5F" w:rsidRDefault="00586B5F">
      <w:pPr>
        <w:spacing w:line="360" w:lineRule="auto"/>
        <w:ind w:left="1080"/>
      </w:pPr>
    </w:p>
    <w:p w14:paraId="141F714F" w14:textId="154A9EE5" w:rsidR="00586B5F" w:rsidRDefault="00586B5F">
      <w:pPr>
        <w:spacing w:line="360" w:lineRule="auto"/>
        <w:ind w:left="1080"/>
      </w:pPr>
    </w:p>
    <w:p w14:paraId="6ABE7DB2" w14:textId="28E912F2" w:rsidR="00586B5F" w:rsidRDefault="00586B5F">
      <w:pPr>
        <w:spacing w:line="360" w:lineRule="auto"/>
        <w:ind w:left="1080"/>
      </w:pPr>
    </w:p>
    <w:p w14:paraId="10889C5E" w14:textId="77777777" w:rsidR="00586B5F" w:rsidRDefault="00586B5F">
      <w:pPr>
        <w:spacing w:line="360" w:lineRule="auto"/>
        <w:ind w:left="1080"/>
      </w:pPr>
    </w:p>
    <w:p w14:paraId="2687D5E2" w14:textId="77777777" w:rsidR="003E6322" w:rsidRDefault="00000000">
      <w:pPr>
        <w:spacing w:line="360" w:lineRule="auto"/>
        <w:rPr>
          <w:b/>
          <w:sz w:val="30"/>
          <w:szCs w:val="30"/>
        </w:rPr>
      </w:pPr>
      <w:r>
        <w:rPr>
          <w:b/>
          <w:sz w:val="30"/>
          <w:szCs w:val="30"/>
        </w:rPr>
        <w:t>B. Administrator user features list</w:t>
      </w:r>
    </w:p>
    <w:p w14:paraId="4424F3ED" w14:textId="77777777" w:rsidR="003E6322" w:rsidRDefault="00000000">
      <w:pPr>
        <w:numPr>
          <w:ilvl w:val="0"/>
          <w:numId w:val="8"/>
        </w:numPr>
        <w:spacing w:before="0" w:line="360" w:lineRule="auto"/>
        <w:rPr>
          <w:b/>
        </w:rPr>
      </w:pPr>
      <w:r>
        <w:rPr>
          <w:b/>
        </w:rPr>
        <w:t xml:space="preserve">Login- </w:t>
      </w:r>
      <w:r>
        <w:t>The admin needs to log in to the system in order to manage the entire website.</w:t>
      </w:r>
    </w:p>
    <w:p w14:paraId="58AEA71C" w14:textId="77777777" w:rsidR="003E6322" w:rsidRDefault="00000000">
      <w:pPr>
        <w:numPr>
          <w:ilvl w:val="0"/>
          <w:numId w:val="8"/>
        </w:numPr>
        <w:spacing w:before="0" w:line="360" w:lineRule="auto"/>
        <w:rPr>
          <w:b/>
        </w:rPr>
      </w:pPr>
      <w:r>
        <w:rPr>
          <w:b/>
        </w:rPr>
        <w:t>Dashboard</w:t>
      </w:r>
      <w:r>
        <w:t xml:space="preserve"> – Manage all Types of Users, Registration Count, and Live restaurant Listing Count.</w:t>
      </w:r>
    </w:p>
    <w:p w14:paraId="3F4DB91C" w14:textId="77777777" w:rsidR="003E6322" w:rsidRDefault="00000000">
      <w:pPr>
        <w:numPr>
          <w:ilvl w:val="0"/>
          <w:numId w:val="4"/>
        </w:numPr>
        <w:spacing w:before="0" w:line="360" w:lineRule="auto"/>
        <w:ind w:left="1620"/>
        <w:jc w:val="both"/>
      </w:pPr>
      <w:r>
        <w:rPr>
          <w:b/>
        </w:rPr>
        <w:t>My Account</w:t>
      </w:r>
    </w:p>
    <w:p w14:paraId="23C33C25" w14:textId="77777777" w:rsidR="003E6322" w:rsidRDefault="00000000">
      <w:pPr>
        <w:numPr>
          <w:ilvl w:val="0"/>
          <w:numId w:val="5"/>
        </w:numPr>
        <w:spacing w:before="0" w:line="360" w:lineRule="auto"/>
        <w:ind w:left="1890"/>
        <w:jc w:val="both"/>
      </w:pPr>
      <w:r>
        <w:t>View Account Information – Update Notification Email</w:t>
      </w:r>
    </w:p>
    <w:p w14:paraId="13E70A2C" w14:textId="77777777" w:rsidR="003E6322" w:rsidRDefault="00000000">
      <w:pPr>
        <w:numPr>
          <w:ilvl w:val="0"/>
          <w:numId w:val="5"/>
        </w:numPr>
        <w:spacing w:before="0" w:line="360" w:lineRule="auto"/>
        <w:ind w:left="1890"/>
        <w:jc w:val="both"/>
      </w:pPr>
      <w:r>
        <w:t>Change Password</w:t>
      </w:r>
    </w:p>
    <w:p w14:paraId="217DEC57" w14:textId="77777777" w:rsidR="003E6322" w:rsidRDefault="00000000">
      <w:pPr>
        <w:numPr>
          <w:ilvl w:val="0"/>
          <w:numId w:val="4"/>
        </w:numPr>
        <w:spacing w:before="0" w:line="360" w:lineRule="auto"/>
        <w:ind w:left="1620"/>
        <w:jc w:val="both"/>
      </w:pPr>
      <w:r>
        <w:rPr>
          <w:b/>
        </w:rPr>
        <w:t>Admin Settings</w:t>
      </w:r>
      <w:r>
        <w:t xml:space="preserve"> - Contact Settings, Admin notification email settings, Social Media Links,</w:t>
      </w:r>
    </w:p>
    <w:p w14:paraId="76E07B7A" w14:textId="77777777" w:rsidR="003E6322" w:rsidRDefault="00000000">
      <w:pPr>
        <w:numPr>
          <w:ilvl w:val="0"/>
          <w:numId w:val="4"/>
        </w:numPr>
        <w:spacing w:before="0" w:line="360" w:lineRule="auto"/>
        <w:ind w:left="1620"/>
        <w:jc w:val="both"/>
      </w:pPr>
      <w:r>
        <w:rPr>
          <w:b/>
        </w:rPr>
        <w:t>Customer User Management</w:t>
      </w:r>
      <w:r>
        <w:t xml:space="preserve"> - View/Add/Update Delete/Active-Inactive. Inactive to restrict from login.</w:t>
      </w:r>
    </w:p>
    <w:p w14:paraId="1CEDE82A" w14:textId="77777777" w:rsidR="003E6322" w:rsidRDefault="00000000">
      <w:pPr>
        <w:numPr>
          <w:ilvl w:val="0"/>
          <w:numId w:val="4"/>
        </w:numPr>
        <w:spacing w:before="0" w:line="360" w:lineRule="auto"/>
        <w:ind w:left="1620"/>
        <w:jc w:val="both"/>
      </w:pPr>
      <w:r>
        <w:rPr>
          <w:b/>
        </w:rPr>
        <w:t>Restaurant Management</w:t>
      </w:r>
      <w:r>
        <w:t xml:space="preserve"> – View/Add/Edit/Delete - Manage on Behalf of the restaurant Owner (No System oval Stage will be there).</w:t>
      </w:r>
    </w:p>
    <w:p w14:paraId="6DF05C03" w14:textId="77777777" w:rsidR="003E6322" w:rsidRDefault="00000000">
      <w:pPr>
        <w:numPr>
          <w:ilvl w:val="0"/>
          <w:numId w:val="6"/>
        </w:numPr>
        <w:pBdr>
          <w:top w:val="nil"/>
          <w:left w:val="nil"/>
          <w:bottom w:val="nil"/>
          <w:right w:val="nil"/>
          <w:between w:val="nil"/>
        </w:pBdr>
        <w:spacing w:before="0" w:line="360" w:lineRule="auto"/>
      </w:pPr>
      <w:r>
        <w:rPr>
          <w:b/>
        </w:rPr>
        <w:t>Upload new Restaurant-</w:t>
      </w:r>
      <w:r>
        <w:t xml:space="preserve"> From this section; the admin can add any new restaurant along with the details such as:</w:t>
      </w:r>
    </w:p>
    <w:p w14:paraId="3906C73E" w14:textId="77777777" w:rsidR="003E6322" w:rsidRDefault="00000000">
      <w:pPr>
        <w:numPr>
          <w:ilvl w:val="0"/>
          <w:numId w:val="6"/>
        </w:numPr>
        <w:pBdr>
          <w:top w:val="nil"/>
          <w:left w:val="nil"/>
          <w:bottom w:val="nil"/>
          <w:right w:val="nil"/>
          <w:between w:val="nil"/>
        </w:pBdr>
        <w:spacing w:before="0" w:line="360" w:lineRule="auto"/>
        <w:ind w:left="2268"/>
      </w:pPr>
      <w:r>
        <w:t>Uploaded Image gallery.</w:t>
      </w:r>
    </w:p>
    <w:p w14:paraId="54165B95" w14:textId="77777777" w:rsidR="003E6322" w:rsidRDefault="00000000">
      <w:pPr>
        <w:numPr>
          <w:ilvl w:val="0"/>
          <w:numId w:val="6"/>
        </w:numPr>
        <w:pBdr>
          <w:top w:val="nil"/>
          <w:left w:val="nil"/>
          <w:bottom w:val="nil"/>
          <w:right w:val="nil"/>
          <w:between w:val="nil"/>
        </w:pBdr>
        <w:spacing w:before="0" w:line="360" w:lineRule="auto"/>
        <w:ind w:left="2268"/>
      </w:pPr>
      <w:r>
        <w:t>Description.</w:t>
      </w:r>
    </w:p>
    <w:p w14:paraId="78C43699" w14:textId="77777777" w:rsidR="003E6322" w:rsidRDefault="00000000">
      <w:pPr>
        <w:numPr>
          <w:ilvl w:val="0"/>
          <w:numId w:val="6"/>
        </w:numPr>
        <w:pBdr>
          <w:top w:val="nil"/>
          <w:left w:val="nil"/>
          <w:bottom w:val="nil"/>
          <w:right w:val="nil"/>
          <w:between w:val="nil"/>
        </w:pBdr>
        <w:spacing w:before="0" w:line="360" w:lineRule="auto"/>
        <w:ind w:left="2268"/>
      </w:pPr>
      <w:r>
        <w:t>Upload Menu items along with the Item price and image.</w:t>
      </w:r>
    </w:p>
    <w:p w14:paraId="1A6F72C3" w14:textId="77777777" w:rsidR="003E6322" w:rsidRDefault="00000000">
      <w:pPr>
        <w:numPr>
          <w:ilvl w:val="0"/>
          <w:numId w:val="6"/>
        </w:numPr>
        <w:pBdr>
          <w:top w:val="nil"/>
          <w:left w:val="nil"/>
          <w:bottom w:val="nil"/>
          <w:right w:val="nil"/>
          <w:between w:val="nil"/>
        </w:pBdr>
        <w:spacing w:before="0" w:line="360" w:lineRule="auto"/>
        <w:ind w:left="2268"/>
      </w:pPr>
      <w:r>
        <w:t>Admin will have the option to upload the customizable menu as well with a variable price.</w:t>
      </w:r>
    </w:p>
    <w:p w14:paraId="40925AF6" w14:textId="77777777" w:rsidR="003E6322" w:rsidRDefault="00000000">
      <w:pPr>
        <w:numPr>
          <w:ilvl w:val="0"/>
          <w:numId w:val="6"/>
        </w:numPr>
        <w:pBdr>
          <w:top w:val="nil"/>
          <w:left w:val="nil"/>
          <w:bottom w:val="nil"/>
          <w:right w:val="nil"/>
          <w:between w:val="nil"/>
        </w:pBdr>
        <w:spacing w:before="0" w:line="360" w:lineRule="auto"/>
        <w:ind w:left="2268"/>
      </w:pPr>
      <w:r>
        <w:t>Add location.</w:t>
      </w:r>
    </w:p>
    <w:p w14:paraId="49B86B14" w14:textId="77777777" w:rsidR="003E6322" w:rsidRDefault="00000000">
      <w:pPr>
        <w:numPr>
          <w:ilvl w:val="0"/>
          <w:numId w:val="6"/>
        </w:numPr>
        <w:pBdr>
          <w:top w:val="nil"/>
          <w:left w:val="nil"/>
          <w:bottom w:val="nil"/>
          <w:right w:val="nil"/>
          <w:between w:val="nil"/>
        </w:pBdr>
        <w:spacing w:before="0" w:line="360" w:lineRule="auto"/>
        <w:ind w:left="2268"/>
      </w:pPr>
      <w:r>
        <w:t>Opening and closing time.</w:t>
      </w:r>
    </w:p>
    <w:p w14:paraId="42F0C4B1" w14:textId="77777777" w:rsidR="003E6322" w:rsidRDefault="00000000">
      <w:pPr>
        <w:numPr>
          <w:ilvl w:val="0"/>
          <w:numId w:val="6"/>
        </w:numPr>
        <w:pBdr>
          <w:top w:val="nil"/>
          <w:left w:val="nil"/>
          <w:bottom w:val="nil"/>
          <w:right w:val="nil"/>
          <w:between w:val="nil"/>
        </w:pBdr>
        <w:spacing w:before="0" w:line="360" w:lineRule="auto"/>
        <w:ind w:left="2268"/>
      </w:pPr>
      <w:r>
        <w:t>Amenities. Etc.</w:t>
      </w:r>
    </w:p>
    <w:p w14:paraId="29B69FC1" w14:textId="77777777" w:rsidR="003E6322" w:rsidRDefault="00000000">
      <w:pPr>
        <w:numPr>
          <w:ilvl w:val="0"/>
          <w:numId w:val="4"/>
        </w:numPr>
        <w:spacing w:before="0" w:line="360" w:lineRule="auto"/>
        <w:ind w:left="1620"/>
        <w:jc w:val="both"/>
      </w:pPr>
      <w:r>
        <w:rPr>
          <w:b/>
        </w:rPr>
        <w:t>CMS Page Manage</w:t>
      </w:r>
      <w:r>
        <w:t xml:space="preserve"> - About Us, Terms and Condition, Privacy Policy with SEO Settings – Meta Tag, Meta Title, Meta Keyword, Meta Description</w:t>
      </w:r>
    </w:p>
    <w:p w14:paraId="5E1B86B4" w14:textId="77777777" w:rsidR="003E6322" w:rsidRDefault="00000000">
      <w:pPr>
        <w:numPr>
          <w:ilvl w:val="0"/>
          <w:numId w:val="4"/>
        </w:numPr>
        <w:spacing w:before="0" w:line="360" w:lineRule="auto"/>
        <w:ind w:left="1620"/>
        <w:jc w:val="both"/>
      </w:pPr>
      <w:r>
        <w:rPr>
          <w:b/>
        </w:rPr>
        <w:lastRenderedPageBreak/>
        <w:t>Report</w:t>
      </w:r>
      <w:r>
        <w:t xml:space="preserve"> – All Types of User, Registration Count, and Live restaurant Listing Count.</w:t>
      </w:r>
    </w:p>
    <w:p w14:paraId="610B8E31" w14:textId="77777777" w:rsidR="003E6322" w:rsidRDefault="00000000">
      <w:pPr>
        <w:numPr>
          <w:ilvl w:val="0"/>
          <w:numId w:val="4"/>
        </w:numPr>
        <w:spacing w:before="0" w:after="200" w:line="360" w:lineRule="auto"/>
        <w:ind w:left="1620"/>
        <w:jc w:val="both"/>
      </w:pPr>
      <w:r>
        <w:rPr>
          <w:b/>
        </w:rPr>
        <w:t>Contact Us Messages</w:t>
      </w:r>
      <w:r>
        <w:t xml:space="preserve"> – Receive Customer or visitor Submitted Contact messages to Admin Notification Email.</w:t>
      </w:r>
    </w:p>
    <w:p w14:paraId="135ACFBC" w14:textId="77777777" w:rsidR="003E6322" w:rsidRDefault="00000000">
      <w:pPr>
        <w:spacing w:before="240" w:after="240" w:line="256" w:lineRule="auto"/>
        <w:rPr>
          <w:rFonts w:ascii="Times New Roman" w:eastAsia="Times New Roman" w:hAnsi="Times New Roman" w:cs="Times New Roman"/>
          <w:b/>
          <w:color w:val="F79646"/>
          <w:sz w:val="24"/>
          <w:szCs w:val="24"/>
        </w:rPr>
      </w:pPr>
      <w:r>
        <w:rPr>
          <w:rFonts w:ascii="PT Sans Narrow" w:eastAsia="PT Sans Narrow" w:hAnsi="PT Sans Narrow" w:cs="PT Sans Narrow"/>
          <w:b/>
          <w:color w:val="FF5E0E"/>
          <w:sz w:val="36"/>
          <w:szCs w:val="36"/>
        </w:rPr>
        <w:t>Technology Stack:</w:t>
      </w:r>
    </w:p>
    <w:p w14:paraId="1DE02249" w14:textId="2B8905FF" w:rsidR="003E6322" w:rsidRDefault="00000000">
      <w:pPr>
        <w:spacing w:before="240" w:after="240" w:line="256" w:lineRule="auto"/>
        <w:rPr>
          <w:rFonts w:ascii="Times New Roman" w:eastAsia="Times New Roman" w:hAnsi="Times New Roman" w:cs="Times New Roman"/>
          <w:b/>
          <w:color w:val="5B0F00"/>
          <w:sz w:val="24"/>
          <w:szCs w:val="24"/>
        </w:rPr>
      </w:pPr>
      <w:r>
        <w:rPr>
          <w:rFonts w:ascii="Times New Roman" w:eastAsia="Times New Roman" w:hAnsi="Times New Roman" w:cs="Times New Roman"/>
          <w:b/>
          <w:color w:val="00B050"/>
          <w:sz w:val="24"/>
          <w:szCs w:val="24"/>
        </w:rPr>
        <w:t xml:space="preserve">Website: </w:t>
      </w:r>
      <w:proofErr w:type="spellStart"/>
      <w:r w:rsidR="00586B5F">
        <w:rPr>
          <w:rFonts w:ascii="Times New Roman" w:eastAsia="Times New Roman" w:hAnsi="Times New Roman" w:cs="Times New Roman"/>
          <w:b/>
          <w:color w:val="1E1C11"/>
          <w:sz w:val="24"/>
          <w:szCs w:val="24"/>
        </w:rPr>
        <w:t>wordpress</w:t>
      </w:r>
      <w:proofErr w:type="spellEnd"/>
    </w:p>
    <w:p w14:paraId="1200DD96" w14:textId="77777777" w:rsidR="00586B5F" w:rsidRDefault="00586B5F">
      <w:pPr>
        <w:spacing w:before="240" w:after="240" w:line="276" w:lineRule="auto"/>
        <w:rPr>
          <w:rFonts w:ascii="Times New Roman" w:eastAsia="Times New Roman" w:hAnsi="Times New Roman" w:cs="Times New Roman"/>
          <w:b/>
          <w:color w:val="FF5E0E"/>
          <w:sz w:val="36"/>
          <w:szCs w:val="36"/>
        </w:rPr>
      </w:pPr>
    </w:p>
    <w:p w14:paraId="485A221B" w14:textId="77777777" w:rsidR="00586B5F" w:rsidRDefault="00586B5F">
      <w:pPr>
        <w:spacing w:before="240" w:after="240" w:line="276" w:lineRule="auto"/>
        <w:rPr>
          <w:rFonts w:ascii="Times New Roman" w:eastAsia="Times New Roman" w:hAnsi="Times New Roman" w:cs="Times New Roman"/>
          <w:b/>
          <w:color w:val="FF5E0E"/>
          <w:sz w:val="36"/>
          <w:szCs w:val="36"/>
        </w:rPr>
      </w:pPr>
    </w:p>
    <w:p w14:paraId="539F71BA" w14:textId="74D857A8" w:rsidR="003E6322" w:rsidRDefault="00000000">
      <w:pPr>
        <w:spacing w:before="240" w:after="240" w:line="276" w:lineRule="auto"/>
        <w:rPr>
          <w:rFonts w:ascii="PT Sans Narrow" w:eastAsia="PT Sans Narrow" w:hAnsi="PT Sans Narrow" w:cs="PT Sans Narrow"/>
          <w:b/>
          <w:color w:val="FF5E0E"/>
          <w:sz w:val="36"/>
          <w:szCs w:val="36"/>
        </w:rPr>
      </w:pPr>
      <w:r>
        <w:rPr>
          <w:rFonts w:ascii="Times New Roman" w:eastAsia="Times New Roman" w:hAnsi="Times New Roman" w:cs="Times New Roman"/>
          <w:color w:val="5B0F00"/>
          <w:sz w:val="24"/>
          <w:szCs w:val="24"/>
        </w:rPr>
        <w:br/>
      </w:r>
      <w:r w:rsidR="00586B5F">
        <w:rPr>
          <w:color w:val="5B0F00"/>
        </w:rPr>
        <w:t>F</w:t>
      </w:r>
      <w:r>
        <w:rPr>
          <w:color w:val="5B0F00"/>
        </w:rPr>
        <w:t>ollow some basic standards while developing any system.</w:t>
      </w:r>
      <w:r>
        <w:rPr>
          <w:color w:val="5B0F00"/>
        </w:rPr>
        <w:br/>
      </w:r>
      <w:r>
        <w:rPr>
          <w:rFonts w:ascii="PT Sans Narrow" w:eastAsia="PT Sans Narrow" w:hAnsi="PT Sans Narrow" w:cs="PT Sans Narrow"/>
          <w:b/>
          <w:color w:val="FF5E0E"/>
          <w:sz w:val="36"/>
          <w:szCs w:val="36"/>
        </w:rPr>
        <w:br/>
        <w:t>Security Protocols</w:t>
      </w:r>
    </w:p>
    <w:p w14:paraId="26DAD7F2" w14:textId="77777777" w:rsidR="003E6322" w:rsidRDefault="00000000">
      <w:pPr>
        <w:spacing w:before="240" w:after="240" w:line="254" w:lineRule="auto"/>
        <w:rPr>
          <w:color w:val="5B0F00"/>
          <w:sz w:val="20"/>
          <w:szCs w:val="20"/>
        </w:rPr>
      </w:pPr>
      <w:r>
        <w:rPr>
          <w:color w:val="5B0F00"/>
          <w:sz w:val="20"/>
          <w:szCs w:val="20"/>
        </w:rPr>
        <w:t>a) Credentials and Secrets</w:t>
      </w:r>
    </w:p>
    <w:p w14:paraId="349B1D8E" w14:textId="77777777" w:rsidR="003E6322" w:rsidRDefault="00000000">
      <w:pPr>
        <w:spacing w:before="240" w:after="240" w:line="254" w:lineRule="auto"/>
        <w:rPr>
          <w:color w:val="5B0F00"/>
          <w:sz w:val="20"/>
          <w:szCs w:val="20"/>
        </w:rPr>
      </w:pPr>
      <w:r>
        <w:rPr>
          <w:color w:val="5B0F00"/>
          <w:sz w:val="20"/>
          <w:szCs w:val="20"/>
        </w:rPr>
        <w:t>b) Authentication</w:t>
      </w:r>
    </w:p>
    <w:p w14:paraId="3DC9A4BB" w14:textId="77777777" w:rsidR="003E6322" w:rsidRDefault="00000000">
      <w:pPr>
        <w:spacing w:before="240" w:after="240" w:line="254" w:lineRule="auto"/>
        <w:rPr>
          <w:color w:val="5B0F00"/>
          <w:sz w:val="20"/>
          <w:szCs w:val="20"/>
        </w:rPr>
      </w:pPr>
      <w:r>
        <w:rPr>
          <w:color w:val="5B0F00"/>
          <w:sz w:val="20"/>
          <w:szCs w:val="20"/>
        </w:rPr>
        <w:t>c) Database</w:t>
      </w:r>
    </w:p>
    <w:p w14:paraId="7BC17318" w14:textId="77777777" w:rsidR="003E6322" w:rsidRDefault="00000000">
      <w:pPr>
        <w:spacing w:before="240" w:after="240" w:line="254" w:lineRule="auto"/>
        <w:rPr>
          <w:color w:val="5B0F00"/>
          <w:sz w:val="20"/>
          <w:szCs w:val="20"/>
        </w:rPr>
      </w:pPr>
      <w:r>
        <w:rPr>
          <w:color w:val="5B0F00"/>
          <w:sz w:val="20"/>
          <w:szCs w:val="20"/>
        </w:rPr>
        <w:t>d) APIs</w:t>
      </w:r>
    </w:p>
    <w:p w14:paraId="476965C4" w14:textId="77777777" w:rsidR="003E6322" w:rsidRDefault="00000000">
      <w:pPr>
        <w:spacing w:before="240" w:after="240" w:line="254" w:lineRule="auto"/>
        <w:rPr>
          <w:color w:val="5B0F00"/>
          <w:sz w:val="20"/>
          <w:szCs w:val="20"/>
        </w:rPr>
      </w:pPr>
      <w:r>
        <w:rPr>
          <w:color w:val="5B0F00"/>
          <w:sz w:val="20"/>
          <w:szCs w:val="20"/>
        </w:rPr>
        <w:t>e) Network Traffic</w:t>
      </w:r>
    </w:p>
    <w:p w14:paraId="3171E865" w14:textId="77777777" w:rsidR="003E6322" w:rsidRDefault="00000000">
      <w:pPr>
        <w:spacing w:before="240" w:after="240" w:line="254" w:lineRule="auto"/>
        <w:rPr>
          <w:color w:val="5B0F00"/>
          <w:sz w:val="20"/>
          <w:szCs w:val="20"/>
        </w:rPr>
      </w:pPr>
      <w:r>
        <w:rPr>
          <w:color w:val="5B0F00"/>
          <w:sz w:val="20"/>
          <w:szCs w:val="20"/>
        </w:rPr>
        <w:t>f) Cloud Configuration</w:t>
      </w:r>
    </w:p>
    <w:p w14:paraId="79ED3C83" w14:textId="77777777" w:rsidR="003E6322" w:rsidRDefault="00000000">
      <w:pPr>
        <w:spacing w:before="240" w:after="240" w:line="254" w:lineRule="auto"/>
        <w:rPr>
          <w:color w:val="5B0F00"/>
          <w:sz w:val="20"/>
          <w:szCs w:val="20"/>
        </w:rPr>
      </w:pPr>
      <w:r>
        <w:rPr>
          <w:color w:val="5B0F00"/>
          <w:sz w:val="20"/>
          <w:szCs w:val="20"/>
        </w:rPr>
        <w:t>g) Infrastructure Security</w:t>
      </w:r>
    </w:p>
    <w:p w14:paraId="1D3754EB" w14:textId="77777777" w:rsidR="003E6322" w:rsidRDefault="00000000">
      <w:pPr>
        <w:spacing w:before="240" w:after="240" w:line="254" w:lineRule="auto"/>
        <w:rPr>
          <w:rFonts w:ascii="Times New Roman" w:eastAsia="Times New Roman" w:hAnsi="Times New Roman" w:cs="Times New Roman"/>
          <w:b/>
          <w:color w:val="FF5E0E"/>
          <w:sz w:val="36"/>
          <w:szCs w:val="36"/>
        </w:rPr>
      </w:pPr>
      <w:r>
        <w:rPr>
          <w:color w:val="5B0F00"/>
          <w:sz w:val="20"/>
          <w:szCs w:val="20"/>
        </w:rPr>
        <w:t>h) Service Protection</w:t>
      </w:r>
    </w:p>
    <w:p w14:paraId="6EC1816D" w14:textId="77777777" w:rsidR="003E6322" w:rsidRDefault="00000000">
      <w:pPr>
        <w:spacing w:before="240" w:after="240" w:line="254" w:lineRule="auto"/>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Quality Assurance</w:t>
      </w:r>
    </w:p>
    <w:p w14:paraId="108F2C6F" w14:textId="77777777" w:rsidR="003E6322" w:rsidRDefault="00000000">
      <w:pPr>
        <w:spacing w:before="240" w:after="240" w:line="254" w:lineRule="auto"/>
        <w:rPr>
          <w:color w:val="5B0F00"/>
          <w:sz w:val="20"/>
          <w:szCs w:val="20"/>
        </w:rPr>
      </w:pPr>
      <w:r>
        <w:rPr>
          <w:color w:val="5B0F00"/>
          <w:sz w:val="20"/>
          <w:szCs w:val="20"/>
        </w:rPr>
        <w:t>a) Functional Testing</w:t>
      </w:r>
    </w:p>
    <w:p w14:paraId="5FA85F49" w14:textId="77777777" w:rsidR="003E6322" w:rsidRDefault="00000000">
      <w:pPr>
        <w:spacing w:before="240" w:after="240" w:line="254" w:lineRule="auto"/>
        <w:rPr>
          <w:color w:val="5B0F00"/>
          <w:sz w:val="20"/>
          <w:szCs w:val="20"/>
        </w:rPr>
      </w:pPr>
      <w:r>
        <w:rPr>
          <w:color w:val="5B0F00"/>
          <w:sz w:val="20"/>
          <w:szCs w:val="20"/>
        </w:rPr>
        <w:t>b) Performance Testing</w:t>
      </w:r>
    </w:p>
    <w:p w14:paraId="595C5FDD" w14:textId="77777777" w:rsidR="003E6322" w:rsidRDefault="00000000">
      <w:pPr>
        <w:spacing w:before="240" w:after="240" w:line="254" w:lineRule="auto"/>
        <w:rPr>
          <w:color w:val="5B0F00"/>
          <w:sz w:val="20"/>
          <w:szCs w:val="20"/>
        </w:rPr>
      </w:pPr>
      <w:r>
        <w:rPr>
          <w:color w:val="5B0F00"/>
          <w:sz w:val="20"/>
          <w:szCs w:val="20"/>
        </w:rPr>
        <w:t>c) Security Testing</w:t>
      </w:r>
    </w:p>
    <w:p w14:paraId="47D69426" w14:textId="77777777" w:rsidR="003E6322" w:rsidRDefault="00000000">
      <w:pPr>
        <w:spacing w:before="240" w:after="240" w:line="254" w:lineRule="auto"/>
        <w:rPr>
          <w:color w:val="5B0F00"/>
          <w:sz w:val="20"/>
          <w:szCs w:val="20"/>
        </w:rPr>
      </w:pPr>
      <w:r>
        <w:rPr>
          <w:color w:val="5B0F00"/>
          <w:sz w:val="20"/>
          <w:szCs w:val="20"/>
        </w:rPr>
        <w:lastRenderedPageBreak/>
        <w:t>d) Compatibility Testing</w:t>
      </w:r>
    </w:p>
    <w:p w14:paraId="0DFE611B" w14:textId="77777777" w:rsidR="003E6322" w:rsidRDefault="00000000">
      <w:pPr>
        <w:spacing w:before="240" w:after="240" w:line="254" w:lineRule="auto"/>
        <w:rPr>
          <w:color w:val="5B0F00"/>
          <w:sz w:val="24"/>
          <w:szCs w:val="24"/>
        </w:rPr>
      </w:pPr>
      <w:r>
        <w:rPr>
          <w:color w:val="5B0F00"/>
          <w:sz w:val="20"/>
          <w:szCs w:val="20"/>
        </w:rPr>
        <w:t>e) Database Testing</w:t>
      </w:r>
    </w:p>
    <w:p w14:paraId="72E0007A" w14:textId="77777777" w:rsidR="003E6322" w:rsidRDefault="00000000">
      <w:pPr>
        <w:spacing w:before="240" w:after="240" w:line="254" w:lineRule="auto"/>
        <w:rPr>
          <w:rFonts w:ascii="PT Sans Narrow" w:eastAsia="PT Sans Narrow" w:hAnsi="PT Sans Narrow" w:cs="PT Sans Narrow"/>
          <w:b/>
          <w:color w:val="76923C"/>
          <w:sz w:val="36"/>
          <w:szCs w:val="36"/>
        </w:rPr>
      </w:pPr>
      <w:r>
        <w:rPr>
          <w:rFonts w:ascii="PT Sans Narrow" w:eastAsia="PT Sans Narrow" w:hAnsi="PT Sans Narrow" w:cs="PT Sans Narrow"/>
          <w:b/>
          <w:color w:val="76923C"/>
          <w:sz w:val="36"/>
          <w:szCs w:val="36"/>
        </w:rPr>
        <w:t>Basic deliverables</w:t>
      </w:r>
    </w:p>
    <w:p w14:paraId="167F46F4" w14:textId="77777777" w:rsidR="003E6322" w:rsidRDefault="00000000">
      <w:pPr>
        <w:spacing w:before="240" w:after="240" w:line="254" w:lineRule="auto"/>
        <w:rPr>
          <w:color w:val="5B0F00"/>
          <w:sz w:val="20"/>
          <w:szCs w:val="20"/>
        </w:rPr>
      </w:pPr>
      <w:r>
        <w:rPr>
          <w:color w:val="5B0F00"/>
          <w:sz w:val="20"/>
          <w:szCs w:val="20"/>
        </w:rPr>
        <w:t>a) Scope of Work (SOW) documentation</w:t>
      </w:r>
    </w:p>
    <w:p w14:paraId="2BD1B138" w14:textId="77777777" w:rsidR="003E6322" w:rsidRDefault="00000000">
      <w:pPr>
        <w:spacing w:before="240" w:after="240" w:line="254" w:lineRule="auto"/>
        <w:rPr>
          <w:color w:val="5B0F00"/>
          <w:sz w:val="20"/>
          <w:szCs w:val="20"/>
        </w:rPr>
      </w:pPr>
      <w:r>
        <w:rPr>
          <w:color w:val="5B0F00"/>
          <w:sz w:val="20"/>
          <w:szCs w:val="20"/>
        </w:rPr>
        <w:t>b) UI designs (PSD/ Figma)</w:t>
      </w:r>
    </w:p>
    <w:p w14:paraId="26887C20" w14:textId="77777777" w:rsidR="003E6322" w:rsidRDefault="00000000">
      <w:pPr>
        <w:spacing w:before="240" w:after="240" w:line="254" w:lineRule="auto"/>
        <w:rPr>
          <w:color w:val="5B0F00"/>
          <w:sz w:val="20"/>
          <w:szCs w:val="20"/>
        </w:rPr>
      </w:pPr>
      <w:r>
        <w:rPr>
          <w:color w:val="5B0F00"/>
          <w:sz w:val="20"/>
          <w:szCs w:val="20"/>
        </w:rPr>
        <w:t>c) Source code of the project</w:t>
      </w:r>
    </w:p>
    <w:p w14:paraId="5D0E95BD" w14:textId="77777777" w:rsidR="003E6322" w:rsidRDefault="00000000">
      <w:pPr>
        <w:spacing w:before="240" w:after="240" w:line="360" w:lineRule="auto"/>
        <w:rPr>
          <w:color w:val="5B0F00"/>
          <w:sz w:val="20"/>
          <w:szCs w:val="20"/>
        </w:rPr>
      </w:pPr>
      <w:r>
        <w:rPr>
          <w:color w:val="5B0F00"/>
          <w:sz w:val="20"/>
          <w:szCs w:val="20"/>
        </w:rPr>
        <w:t>d) User Manual (documentation/ explainer video). As well as any live training session, that may be required.</w:t>
      </w:r>
    </w:p>
    <w:p w14:paraId="04D39AE0" w14:textId="77777777" w:rsidR="0031186F" w:rsidRDefault="0031186F">
      <w:pPr>
        <w:spacing w:before="240" w:after="240" w:line="360" w:lineRule="auto"/>
        <w:rPr>
          <w:color w:val="5B0F00"/>
          <w:sz w:val="20"/>
          <w:szCs w:val="20"/>
        </w:rPr>
      </w:pPr>
    </w:p>
    <w:p w14:paraId="7CF4B5E6" w14:textId="77777777" w:rsidR="0031186F" w:rsidRDefault="0031186F">
      <w:pPr>
        <w:spacing w:before="240" w:after="240" w:line="360" w:lineRule="auto"/>
        <w:rPr>
          <w:color w:val="5B0F00"/>
          <w:sz w:val="20"/>
          <w:szCs w:val="20"/>
        </w:rPr>
      </w:pPr>
    </w:p>
    <w:p w14:paraId="56E0E74A" w14:textId="77777777" w:rsidR="0031186F" w:rsidRDefault="0031186F">
      <w:pPr>
        <w:spacing w:before="240" w:after="240" w:line="360" w:lineRule="auto"/>
        <w:rPr>
          <w:color w:val="5B0F00"/>
          <w:sz w:val="20"/>
          <w:szCs w:val="20"/>
        </w:rPr>
      </w:pPr>
    </w:p>
    <w:p w14:paraId="1D6119F0" w14:textId="77777777" w:rsidR="0031186F" w:rsidRDefault="0031186F">
      <w:pPr>
        <w:spacing w:before="240" w:after="240" w:line="360" w:lineRule="auto"/>
        <w:rPr>
          <w:color w:val="5B0F00"/>
          <w:sz w:val="20"/>
          <w:szCs w:val="20"/>
        </w:rPr>
      </w:pPr>
    </w:p>
    <w:p w14:paraId="1F5F704D" w14:textId="77777777" w:rsidR="0031186F" w:rsidRDefault="0031186F">
      <w:pPr>
        <w:spacing w:before="240" w:after="240" w:line="360" w:lineRule="auto"/>
        <w:rPr>
          <w:color w:val="5B0F00"/>
          <w:sz w:val="20"/>
          <w:szCs w:val="20"/>
        </w:rPr>
      </w:pPr>
    </w:p>
    <w:p w14:paraId="335CC92B" w14:textId="77777777" w:rsidR="0031186F" w:rsidRDefault="0031186F">
      <w:pPr>
        <w:spacing w:before="240" w:after="240" w:line="360" w:lineRule="auto"/>
        <w:rPr>
          <w:color w:val="5B0F00"/>
          <w:sz w:val="20"/>
          <w:szCs w:val="20"/>
        </w:rPr>
      </w:pPr>
    </w:p>
    <w:p w14:paraId="15292297" w14:textId="77777777" w:rsidR="0031186F" w:rsidRDefault="0031186F">
      <w:pPr>
        <w:spacing w:before="240" w:after="240" w:line="360" w:lineRule="auto"/>
        <w:rPr>
          <w:color w:val="5B0F00"/>
          <w:sz w:val="20"/>
          <w:szCs w:val="20"/>
        </w:rPr>
      </w:pPr>
    </w:p>
    <w:p w14:paraId="1205BF70" w14:textId="77777777" w:rsidR="0031186F" w:rsidRDefault="0031186F">
      <w:pPr>
        <w:spacing w:before="240" w:after="240" w:line="360" w:lineRule="auto"/>
        <w:rPr>
          <w:color w:val="5B0F00"/>
          <w:sz w:val="20"/>
          <w:szCs w:val="20"/>
        </w:rPr>
      </w:pPr>
    </w:p>
    <w:p w14:paraId="3B9FF574" w14:textId="77777777" w:rsidR="0031186F" w:rsidRDefault="0031186F">
      <w:pPr>
        <w:spacing w:before="240" w:after="240" w:line="360" w:lineRule="auto"/>
        <w:rPr>
          <w:color w:val="5B0F00"/>
          <w:sz w:val="20"/>
          <w:szCs w:val="20"/>
        </w:rPr>
      </w:pPr>
    </w:p>
    <w:p w14:paraId="270ED34F" w14:textId="77777777" w:rsidR="0031186F" w:rsidRDefault="0031186F">
      <w:pPr>
        <w:spacing w:before="240" w:after="240" w:line="360" w:lineRule="auto"/>
        <w:rPr>
          <w:color w:val="5B0F00"/>
          <w:sz w:val="20"/>
          <w:szCs w:val="20"/>
        </w:rPr>
      </w:pPr>
    </w:p>
    <w:p w14:paraId="2692F296" w14:textId="77777777" w:rsidR="0031186F" w:rsidRDefault="0031186F">
      <w:pPr>
        <w:spacing w:before="240" w:after="240" w:line="360" w:lineRule="auto"/>
        <w:rPr>
          <w:color w:val="5B0F00"/>
          <w:sz w:val="20"/>
          <w:szCs w:val="20"/>
        </w:rPr>
      </w:pPr>
    </w:p>
    <w:p w14:paraId="05FBBC63" w14:textId="77777777" w:rsidR="0031186F" w:rsidRDefault="0031186F">
      <w:pPr>
        <w:spacing w:before="240" w:after="240" w:line="360" w:lineRule="auto"/>
        <w:rPr>
          <w:color w:val="5B0F00"/>
          <w:sz w:val="20"/>
          <w:szCs w:val="20"/>
        </w:rPr>
      </w:pPr>
    </w:p>
    <w:p w14:paraId="5B5A1C8C" w14:textId="77777777" w:rsidR="0031186F" w:rsidRDefault="0031186F">
      <w:pPr>
        <w:spacing w:before="240" w:after="240" w:line="360" w:lineRule="auto"/>
        <w:rPr>
          <w:color w:val="5B0F00"/>
          <w:sz w:val="20"/>
          <w:szCs w:val="20"/>
        </w:rPr>
      </w:pPr>
    </w:p>
    <w:p w14:paraId="244F36EB" w14:textId="77777777" w:rsidR="0031186F" w:rsidRDefault="0031186F">
      <w:pPr>
        <w:spacing w:before="240" w:after="240" w:line="360" w:lineRule="auto"/>
        <w:rPr>
          <w:color w:val="5B0F00"/>
          <w:sz w:val="20"/>
          <w:szCs w:val="20"/>
        </w:rPr>
      </w:pPr>
    </w:p>
    <w:p w14:paraId="64E6FEE0" w14:textId="279B1E1F" w:rsidR="0031186F" w:rsidRDefault="0031186F">
      <w:pPr>
        <w:spacing w:before="240" w:after="240" w:line="360" w:lineRule="auto"/>
        <w:rPr>
          <w:color w:val="5B0F00"/>
          <w:sz w:val="20"/>
          <w:szCs w:val="20"/>
        </w:rPr>
      </w:pPr>
      <w:r>
        <w:rPr>
          <w:color w:val="5B0F00"/>
          <w:sz w:val="20"/>
          <w:szCs w:val="20"/>
        </w:rPr>
        <w:t>THE IDEA HOW I WANT THIS  IS LIKE THIS</w:t>
      </w:r>
    </w:p>
    <w:p w14:paraId="07A9B9F8" w14:textId="1581CAFB" w:rsidR="0031186F" w:rsidRDefault="0031186F" w:rsidP="0031186F">
      <w:pPr>
        <w:pStyle w:val="ListParagraph"/>
        <w:numPr>
          <w:ilvl w:val="0"/>
          <w:numId w:val="10"/>
        </w:numPr>
        <w:spacing w:before="240" w:after="240" w:line="360" w:lineRule="auto"/>
        <w:rPr>
          <w:sz w:val="24"/>
          <w:szCs w:val="24"/>
        </w:rPr>
      </w:pPr>
      <w:r>
        <w:rPr>
          <w:sz w:val="24"/>
          <w:szCs w:val="24"/>
        </w:rPr>
        <w:t xml:space="preserve">Consumer come to a restaurant, </w:t>
      </w:r>
    </w:p>
    <w:p w14:paraId="445B1DC1" w14:textId="6B3F3F3A" w:rsidR="0031186F" w:rsidRDefault="0031186F" w:rsidP="0031186F">
      <w:pPr>
        <w:pStyle w:val="ListParagraph"/>
        <w:numPr>
          <w:ilvl w:val="0"/>
          <w:numId w:val="10"/>
        </w:numPr>
        <w:spacing w:before="240" w:after="240" w:line="360" w:lineRule="auto"/>
        <w:rPr>
          <w:sz w:val="24"/>
          <w:szCs w:val="24"/>
        </w:rPr>
      </w:pPr>
      <w:r>
        <w:rPr>
          <w:sz w:val="24"/>
          <w:szCs w:val="24"/>
        </w:rPr>
        <w:t>They scan a QR code( every client that register with us will have their unique QR CODE.</w:t>
      </w:r>
    </w:p>
    <w:p w14:paraId="0CF206A7" w14:textId="41016CB2" w:rsidR="0031186F" w:rsidRDefault="0031186F" w:rsidP="0031186F">
      <w:pPr>
        <w:pStyle w:val="ListParagraph"/>
        <w:spacing w:before="240" w:after="240" w:line="360" w:lineRule="auto"/>
        <w:rPr>
          <w:sz w:val="24"/>
          <w:szCs w:val="24"/>
        </w:rPr>
      </w:pPr>
      <w:r>
        <w:rPr>
          <w:sz w:val="24"/>
          <w:szCs w:val="24"/>
        </w:rPr>
        <w:t xml:space="preserve">This QR will redirect the consumer directly to our platform on this restaurant business page where a consumer can see all the products they offer, with price and information. </w:t>
      </w:r>
    </w:p>
    <w:p w14:paraId="7F84B430" w14:textId="77777777" w:rsidR="0031186F" w:rsidRDefault="0031186F" w:rsidP="0031186F">
      <w:pPr>
        <w:pStyle w:val="ListParagraph"/>
        <w:spacing w:before="240" w:after="240" w:line="360" w:lineRule="auto"/>
        <w:rPr>
          <w:sz w:val="24"/>
          <w:szCs w:val="24"/>
        </w:rPr>
      </w:pPr>
    </w:p>
    <w:p w14:paraId="56ADF11D" w14:textId="5D6E9340" w:rsidR="0031186F" w:rsidRDefault="0031186F" w:rsidP="0031186F">
      <w:pPr>
        <w:pStyle w:val="ListParagraph"/>
        <w:spacing w:before="240" w:after="240" w:line="360" w:lineRule="auto"/>
        <w:rPr>
          <w:sz w:val="24"/>
          <w:szCs w:val="24"/>
        </w:rPr>
      </w:pPr>
      <w:r>
        <w:rPr>
          <w:sz w:val="24"/>
          <w:szCs w:val="24"/>
        </w:rPr>
        <w:t>QR- code-</w:t>
      </w:r>
    </w:p>
    <w:p w14:paraId="7397AD8A" w14:textId="4DC5191B" w:rsidR="0031186F" w:rsidRDefault="005378CE" w:rsidP="0031186F">
      <w:pPr>
        <w:pStyle w:val="ListParagraph"/>
        <w:spacing w:before="240" w:after="240" w:line="360" w:lineRule="auto"/>
        <w:rPr>
          <w:sz w:val="24"/>
          <w:szCs w:val="24"/>
        </w:rPr>
      </w:pPr>
      <w:r>
        <w:rPr>
          <w:sz w:val="24"/>
          <w:szCs w:val="24"/>
        </w:rPr>
        <w:t xml:space="preserve">Every register business will have their </w:t>
      </w:r>
      <w:r w:rsidR="0031186F">
        <w:rPr>
          <w:sz w:val="24"/>
          <w:szCs w:val="24"/>
        </w:rPr>
        <w:t>unique business  page, we copy the link and we convert the link in a QR. Code.</w:t>
      </w:r>
    </w:p>
    <w:p w14:paraId="21FCB5C5" w14:textId="194B1643" w:rsidR="0031186F" w:rsidRDefault="005378CE" w:rsidP="0031186F">
      <w:pPr>
        <w:pStyle w:val="ListParagraph"/>
        <w:numPr>
          <w:ilvl w:val="0"/>
          <w:numId w:val="10"/>
        </w:numPr>
        <w:spacing w:before="240" w:after="240" w:line="360" w:lineRule="auto"/>
        <w:rPr>
          <w:sz w:val="24"/>
          <w:szCs w:val="24"/>
        </w:rPr>
      </w:pPr>
      <w:r>
        <w:rPr>
          <w:sz w:val="24"/>
          <w:szCs w:val="24"/>
        </w:rPr>
        <w:t>Consumer can now see all product that business has to offer with price , product info, review(only star)</w:t>
      </w:r>
    </w:p>
    <w:p w14:paraId="0BCB2345" w14:textId="4585AF32" w:rsidR="005378CE" w:rsidRPr="0031186F" w:rsidRDefault="007C6304" w:rsidP="0031186F">
      <w:pPr>
        <w:pStyle w:val="ListParagraph"/>
        <w:numPr>
          <w:ilvl w:val="0"/>
          <w:numId w:val="10"/>
        </w:numPr>
        <w:spacing w:before="240" w:after="240" w:line="360" w:lineRule="auto"/>
        <w:rPr>
          <w:sz w:val="24"/>
          <w:szCs w:val="24"/>
        </w:rPr>
      </w:pPr>
      <w:r>
        <w:rPr>
          <w:sz w:val="24"/>
          <w:szCs w:val="24"/>
        </w:rPr>
        <w:t>Ones the consumer is in the web they can search for more things and other restaurants.</w:t>
      </w:r>
    </w:p>
    <w:sectPr w:rsidR="005378CE" w:rsidRPr="0031186F">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7454" w14:textId="77777777" w:rsidR="000C3857" w:rsidRDefault="000C3857">
      <w:pPr>
        <w:spacing w:before="0" w:line="240" w:lineRule="auto"/>
      </w:pPr>
      <w:r>
        <w:separator/>
      </w:r>
    </w:p>
  </w:endnote>
  <w:endnote w:type="continuationSeparator" w:id="0">
    <w:p w14:paraId="34F0CEFA" w14:textId="77777777" w:rsidR="000C3857" w:rsidRDefault="000C38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Noto Sans Symbols">
    <w:panose1 w:val="020B0604020202020204"/>
    <w:charset w:val="00"/>
    <w:family w:val="auto"/>
    <w:pitch w:val="default"/>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Arim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D6D8" w14:textId="77777777" w:rsidR="00586B5F" w:rsidRDefault="00586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9C9E" w14:textId="77777777" w:rsidR="00586B5F" w:rsidRDefault="00586B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0C3B" w14:textId="77777777" w:rsidR="003E6322" w:rsidRDefault="003E632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BB710" w14:textId="77777777" w:rsidR="000C3857" w:rsidRDefault="000C3857">
      <w:pPr>
        <w:spacing w:before="0" w:line="240" w:lineRule="auto"/>
      </w:pPr>
      <w:r>
        <w:separator/>
      </w:r>
    </w:p>
  </w:footnote>
  <w:footnote w:type="continuationSeparator" w:id="0">
    <w:p w14:paraId="54EBD60D" w14:textId="77777777" w:rsidR="000C3857" w:rsidRDefault="000C38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DBDB" w14:textId="77777777" w:rsidR="00586B5F" w:rsidRDefault="00586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DD6CC" w14:textId="77777777" w:rsidR="003E6322" w:rsidRDefault="00000000">
    <w:pPr>
      <w:pStyle w:val="Subtitle"/>
      <w:pBdr>
        <w:top w:val="nil"/>
        <w:left w:val="nil"/>
        <w:bottom w:val="nil"/>
        <w:right w:val="nil"/>
        <w:between w:val="nil"/>
      </w:pBdr>
      <w:spacing w:before="600"/>
      <w:jc w:val="right"/>
    </w:pPr>
    <w:bookmarkStart w:id="7" w:name="_1t3h5sf"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sidR="00586B5F">
      <w:rPr>
        <w:noProof/>
        <w:color w:val="000000"/>
      </w:rPr>
      <w:t>1</w:t>
    </w:r>
    <w:r>
      <w:rPr>
        <w:color w:val="000000"/>
      </w:rPr>
      <w:fldChar w:fldCharType="end"/>
    </w:r>
  </w:p>
  <w:p w14:paraId="6596315D" w14:textId="77777777" w:rsidR="003E6322" w:rsidRDefault="00000000">
    <w:pPr>
      <w:pBdr>
        <w:top w:val="nil"/>
        <w:left w:val="nil"/>
        <w:bottom w:val="nil"/>
        <w:right w:val="nil"/>
        <w:between w:val="nil"/>
      </w:pBdr>
      <w:spacing w:after="200"/>
    </w:pPr>
    <w:r>
      <w:rPr>
        <w:noProof/>
      </w:rPr>
      <w:drawing>
        <wp:inline distT="114300" distB="114300" distL="114300" distR="114300" wp14:anchorId="16C08020" wp14:editId="72001461">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E045" w14:textId="77777777" w:rsidR="003E6322" w:rsidRDefault="003E6322">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035C"/>
    <w:multiLevelType w:val="multilevel"/>
    <w:tmpl w:val="014CFE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6580A65"/>
    <w:multiLevelType w:val="multilevel"/>
    <w:tmpl w:val="0BD89C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0216768"/>
    <w:multiLevelType w:val="hybridMultilevel"/>
    <w:tmpl w:val="B466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F6FE2"/>
    <w:multiLevelType w:val="multilevel"/>
    <w:tmpl w:val="0700C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90201D"/>
    <w:multiLevelType w:val="multilevel"/>
    <w:tmpl w:val="3C8C0F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CA09E5"/>
    <w:multiLevelType w:val="multilevel"/>
    <w:tmpl w:val="90323EB2"/>
    <w:lvl w:ilvl="0">
      <w:start w:val="1"/>
      <w:numFmt w:val="lowerLetter"/>
      <w:lvlText w:val="%1)"/>
      <w:lvlJc w:val="left"/>
      <w:pPr>
        <w:ind w:left="2160" w:hanging="360"/>
      </w:pPr>
      <w:rPr>
        <w:rFonts w:ascii="Arial" w:eastAsia="Arial" w:hAnsi="Arial" w:cs="Arial"/>
        <w:b/>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550A1BB8"/>
    <w:multiLevelType w:val="multilevel"/>
    <w:tmpl w:val="383827D4"/>
    <w:lvl w:ilvl="0">
      <w:start w:val="3"/>
      <w:numFmt w:val="bullet"/>
      <w:lvlText w:val="-"/>
      <w:lvlJc w:val="left"/>
      <w:pPr>
        <w:ind w:left="2520" w:hanging="360"/>
      </w:pPr>
      <w:rPr>
        <w:rFonts w:ascii="Open Sans" w:eastAsia="Open Sans" w:hAnsi="Open Sans" w:cs="Open Sans"/>
        <w:b/>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15:restartNumberingAfterBreak="0">
    <w:nsid w:val="5EC0412A"/>
    <w:multiLevelType w:val="multilevel"/>
    <w:tmpl w:val="47667514"/>
    <w:lvl w:ilvl="0">
      <w:start w:val="1"/>
      <w:numFmt w:val="decimal"/>
      <w:lvlText w:val="%1)"/>
      <w:lvlJc w:val="left"/>
      <w:pPr>
        <w:ind w:left="9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164848"/>
    <w:multiLevelType w:val="multilevel"/>
    <w:tmpl w:val="7B30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496C33"/>
    <w:multiLevelType w:val="multilevel"/>
    <w:tmpl w:val="52E479DE"/>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79140768">
    <w:abstractNumId w:val="0"/>
  </w:num>
  <w:num w:numId="2" w16cid:durableId="120267648">
    <w:abstractNumId w:val="5"/>
  </w:num>
  <w:num w:numId="3" w16cid:durableId="1103499551">
    <w:abstractNumId w:val="1"/>
  </w:num>
  <w:num w:numId="4" w16cid:durableId="2129623106">
    <w:abstractNumId w:val="9"/>
  </w:num>
  <w:num w:numId="5" w16cid:durableId="238372789">
    <w:abstractNumId w:val="3"/>
  </w:num>
  <w:num w:numId="6" w16cid:durableId="623001864">
    <w:abstractNumId w:val="6"/>
  </w:num>
  <w:num w:numId="7" w16cid:durableId="1976984731">
    <w:abstractNumId w:val="8"/>
  </w:num>
  <w:num w:numId="8" w16cid:durableId="409545979">
    <w:abstractNumId w:val="7"/>
  </w:num>
  <w:num w:numId="9" w16cid:durableId="870071827">
    <w:abstractNumId w:val="4"/>
  </w:num>
  <w:num w:numId="10" w16cid:durableId="1603026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322"/>
    <w:rsid w:val="000C3857"/>
    <w:rsid w:val="0031186F"/>
    <w:rsid w:val="003D724E"/>
    <w:rsid w:val="003E6322"/>
    <w:rsid w:val="005378CE"/>
    <w:rsid w:val="00586B5F"/>
    <w:rsid w:val="007C6304"/>
  </w:rsids>
  <m:mathPr>
    <m:mathFont m:val="Cambria Math"/>
    <m:brkBin m:val="before"/>
    <m:brkBinSub m:val="--"/>
    <m:smallFrac m:val="0"/>
    <m:dispDef/>
    <m:lMargin m:val="0"/>
    <m:rMargin m:val="0"/>
    <m:defJc m:val="centerGroup"/>
    <m:wrapIndent m:val="1440"/>
    <m:intLim m:val="subSup"/>
    <m:naryLim m:val="undOvr"/>
  </m:mathPr>
  <w:themeFontLang w:val="en-A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0EC64"/>
  <w15:docId w15:val="{27026DD5-E75D-DF43-9FC6-B82F13B6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I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586B5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86B5F"/>
  </w:style>
  <w:style w:type="paragraph" w:styleId="Footer">
    <w:name w:val="footer"/>
    <w:basedOn w:val="Normal"/>
    <w:link w:val="FooterChar"/>
    <w:uiPriority w:val="99"/>
    <w:unhideWhenUsed/>
    <w:rsid w:val="00586B5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86B5F"/>
  </w:style>
  <w:style w:type="paragraph" w:styleId="ListParagraph">
    <w:name w:val="List Paragraph"/>
    <w:basedOn w:val="Normal"/>
    <w:uiPriority w:val="34"/>
    <w:qFormat/>
    <w:rsid w:val="00311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2023-06-17T15:32:00Z</dcterms:created>
  <dcterms:modified xsi:type="dcterms:W3CDTF">2023-06-17T15:32:00Z</dcterms:modified>
</cp:coreProperties>
</file>