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3DB" w:rsidRDefault="004853DB" w:rsidP="004853DB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Perkembangan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teknologi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komputer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sekarang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sangat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pesat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ini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ditandai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dengan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hampir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semua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pengolahan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data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dan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informasi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telah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dilakukan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dengan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komputer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karena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semakin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beraneka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ragam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permasalahan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informasi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yang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harus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ditangani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.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Sebelum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adanya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komputer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kertas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sangat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memegang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peran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penting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dalam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bidang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komunikasi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dan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informasi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.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Tetapi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setelah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komputer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ditemukan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dan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dengan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perkembangan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teknologi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komputer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maka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alat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penyampaian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informasi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beralih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menggunakan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>komputer</w:t>
      </w:r>
      <w:proofErr w:type="spellEnd"/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. </w:t>
      </w:r>
      <w:r w:rsidRPr="00911272">
        <w:rPr>
          <w:rFonts w:ascii="Times New Roman" w:hAnsi="Times New Roman" w:cs="Times New Roman"/>
          <w:color w:val="000000" w:themeColor="text1"/>
          <w:sz w:val="24"/>
          <w:lang w:val="en-US"/>
        </w:rPr>
        <w:tab/>
      </w:r>
    </w:p>
    <w:p w:rsidR="004853DB" w:rsidRDefault="004853DB" w:rsidP="004853DB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dala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pangan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penduduknya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ment</w:t>
      </w:r>
      <w:r>
        <w:rPr>
          <w:rFonts w:ascii="Times New Roman" w:hAnsi="Times New Roman" w:cs="Times New Roman"/>
          <w:sz w:val="24"/>
          <w:szCs w:val="24"/>
          <w:lang w:val="en-US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pen</w:t>
      </w:r>
      <w:r>
        <w:rPr>
          <w:rFonts w:ascii="Times New Roman" w:hAnsi="Times New Roman" w:cs="Times New Roman"/>
          <w:sz w:val="24"/>
          <w:szCs w:val="24"/>
          <w:lang w:val="en-US"/>
        </w:rPr>
        <w:t>olong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devisa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DA5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784D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453B1" w:rsidRDefault="004853DB" w:rsidP="004853DB">
      <w:pPr>
        <w:spacing w:line="480" w:lineRule="auto"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C2E40" wp14:editId="60071F4B">
                <wp:simplePos x="0" y="0"/>
                <wp:positionH relativeFrom="margin">
                  <wp:align>center</wp:align>
                </wp:positionH>
                <wp:positionV relativeFrom="paragraph">
                  <wp:posOffset>2676586</wp:posOffset>
                </wp:positionV>
                <wp:extent cx="716096" cy="451692"/>
                <wp:effectExtent l="0" t="0" r="2730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96" cy="4516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3DB" w:rsidRPr="005764DA" w:rsidRDefault="004853DB" w:rsidP="004853D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64DA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C2E40" id="Rectangle 3" o:spid="_x0000_s1026" style="position:absolute;left:0;text-align:left;margin-left:0;margin-top:210.75pt;width:56.4pt;height:35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" fillcolor="white [3212]" strokecolor="white [3212]" strokeweight="1pt">
                <v:textbox>
                  <w:txbxContent>
                    <w:p w:rsidR="004853DB" w:rsidRPr="005764DA" w:rsidRDefault="004853DB" w:rsidP="004853DB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64DA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masyarak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berprofesi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tersedianya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poko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padi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praktekn</w:t>
      </w:r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sebanding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ba</w:t>
      </w:r>
      <w:r>
        <w:rPr>
          <w:rFonts w:ascii="Times New Roman" w:hAnsi="Times New Roman" w:cs="Times New Roman"/>
          <w:sz w:val="24"/>
          <w:szCs w:val="24"/>
          <w:lang w:val="en-US"/>
        </w:rPr>
        <w:t>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padi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30F21">
        <w:rPr>
          <w:rFonts w:ascii="Times New Roman" w:hAnsi="Times New Roman" w:cs="Times New Roman"/>
          <w:sz w:val="24"/>
          <w:szCs w:val="24"/>
          <w:lang w:val="en-US"/>
        </w:rPr>
        <w:t>etap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0F2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30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ketidaktahuannya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menganggap</w:t>
      </w:r>
      <w:proofErr w:type="spellEnd"/>
    </w:p>
    <w:sectPr w:rsidR="0004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DB"/>
    <w:rsid w:val="004853DB"/>
    <w:rsid w:val="005335FF"/>
    <w:rsid w:val="00E0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170E4-FB76-45B9-9A4C-68AFDAFC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3DB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1</cp:revision>
  <dcterms:created xsi:type="dcterms:W3CDTF">2018-03-13T00:54:00Z</dcterms:created>
  <dcterms:modified xsi:type="dcterms:W3CDTF">2018-03-13T00:55:00Z</dcterms:modified>
</cp:coreProperties>
</file>