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BRAIN TECHNO</w:t>
      </w:r>
    </w:p>
    <w:p>
      <w:pPr>
        <w:jc w:val="center"/>
      </w:pPr>
      <w:r>
        <w:rPr>
          <w:b/>
          <w:sz w:val="32"/>
        </w:rPr>
        <w:t>Complete CRM + WhatsApp Campaign System Architecture</w:t>
      </w:r>
    </w:p>
    <w:p>
      <w:pPr>
        <w:jc w:val="center"/>
      </w:pPr>
      <w:r>
        <w:rPr>
          <w:i/>
        </w:rPr>
        <w:t>সহজ বাংলায় সম্পূর্ণ ধারণা, Flow, Architecture Diagram, Module ও বাস্তব উদাহরণ</w:t>
      </w:r>
    </w:p>
    <w:p>
      <w:pPr>
        <w:pStyle w:val="Heading1"/>
      </w:pPr>
      <w:r>
        <w:t>১. এক লাইনে পুরো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SMALL BUSINESS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BRAIN TECHNO CRM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Customer / Lead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Campaign তৈরি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Campaign Page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Facebook / Instagram + WhatsApp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Customer Response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Lead / Follow-up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Sale / Customer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Repeat Campaign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Business Growth</w:t>
            </w:r>
          </w:p>
        </w:tc>
      </w:tr>
    </w:tbl>
    <w:p/>
    <w:p>
      <w:r>
        <w:t>BRAIN TECHNO-এর লক্ষ্য শুধু website বানানো নয়। লক্ষ্য হলো ছোট ব্যবসার online presence তৈরি করা, campaign চালানো, customer/lead manage করা এবং follow-up করে business growth-এর process তৈরি করা।</w:t>
      </w:r>
    </w:p>
    <w:p>
      <w:pPr>
        <w:pStyle w:val="Heading1"/>
      </w:pPr>
      <w:r>
        <w:t>২. BRAIN TECHNO কী বিক্রি করবে?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অংশ</w:t>
            </w:r>
          </w:p>
        </w:tc>
        <w:tc>
          <w:tcPr>
            <w:tcW w:type="dxa" w:w="5112"/>
          </w:tcPr>
          <w:p>
            <w:r>
              <w:t>সহজ অর্থ</w:t>
            </w:r>
          </w:p>
        </w:tc>
      </w:tr>
      <w:tr>
        <w:tc>
          <w:tcPr>
            <w:tcW w:type="dxa" w:w="5112"/>
          </w:tcPr>
          <w:p>
            <w:r>
              <w:t>Digital Presence</w:t>
            </w:r>
          </w:p>
        </w:tc>
        <w:tc>
          <w:tcPr>
            <w:tcW w:type="dxa" w:w="5112"/>
          </w:tcPr>
          <w:p>
            <w:r>
              <w:t>Business-এর তথ্য, product, price, gallery, location ও contact দেখানোর page</w:t>
            </w:r>
          </w:p>
        </w:tc>
      </w:tr>
      <w:tr>
        <w:tc>
          <w:tcPr>
            <w:tcW w:type="dxa" w:w="5112"/>
          </w:tcPr>
          <w:p>
            <w:r>
              <w:t>Campaign Page</w:t>
            </w:r>
          </w:p>
        </w:tc>
        <w:tc>
          <w:tcPr>
            <w:tcW w:type="dxa" w:w="5112"/>
          </w:tcPr>
          <w:p>
            <w:r>
              <w:t>একটি নির্দিষ্ট offer/festival/product/event-এর জন্য landing page</w:t>
            </w:r>
          </w:p>
        </w:tc>
      </w:tr>
      <w:tr>
        <w:tc>
          <w:tcPr>
            <w:tcW w:type="dxa" w:w="5112"/>
          </w:tcPr>
          <w:p>
            <w:r>
              <w:t>CRM</w:t>
            </w:r>
          </w:p>
        </w:tc>
        <w:tc>
          <w:tcPr>
            <w:tcW w:type="dxa" w:w="5112"/>
          </w:tcPr>
          <w:p>
            <w:r>
              <w:t>Customer ও Lead-এর তথ্য এবং status manage করা</w:t>
            </w:r>
          </w:p>
        </w:tc>
      </w:tr>
      <w:tr>
        <w:tc>
          <w:tcPr>
            <w:tcW w:type="dxa" w:w="5112"/>
          </w:tcPr>
          <w:p>
            <w:r>
              <w:t>WhatsApp Campaign</w:t>
            </w:r>
          </w:p>
        </w:tc>
        <w:tc>
          <w:tcPr>
            <w:tcW w:type="dxa" w:w="5112"/>
          </w:tcPr>
          <w:p>
            <w:r>
              <w:t>নীতিমালা ও customer consent অনুযায়ী WhatsApp promotion</w:t>
            </w:r>
          </w:p>
        </w:tc>
      </w:tr>
      <w:tr>
        <w:tc>
          <w:tcPr>
            <w:tcW w:type="dxa" w:w="5112"/>
          </w:tcPr>
          <w:p>
            <w:r>
              <w:t>Social Promotion</w:t>
            </w:r>
          </w:p>
        </w:tc>
        <w:tc>
          <w:tcPr>
            <w:tcW w:type="dxa" w:w="5112"/>
          </w:tcPr>
          <w:p>
            <w:r>
              <w:t>Facebook/Instagram ও shareable content</w:t>
            </w:r>
          </w:p>
        </w:tc>
      </w:tr>
      <w:tr>
        <w:tc>
          <w:tcPr>
            <w:tcW w:type="dxa" w:w="5112"/>
          </w:tcPr>
          <w:p>
            <w:r>
              <w:t>Follow-up</w:t>
            </w:r>
          </w:p>
        </w:tc>
        <w:tc>
          <w:tcPr>
            <w:tcW w:type="dxa" w:w="5112"/>
          </w:tcPr>
          <w:p>
            <w:r>
              <w:t>যে lead/customer-এর সঙ্গে আবার যোগাযোগ দরকার তা manage করা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Campaign-এর ফলাফল দেখা</w:t>
            </w:r>
          </w:p>
        </w:tc>
      </w:tr>
    </w:tbl>
    <w:p/>
    <w:p>
      <w:pPr>
        <w:pStyle w:val="Heading1"/>
      </w:pPr>
      <w:r>
        <w:t>৩. একজন Business Owner-এর চোখে পুরো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Business Owner Login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Dashboard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Customer / Lead তৈরি বা Import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Campaign তৈরি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Audience নির্বাচন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Offer + Image + Message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Campaign Page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WhatsApp + Social Media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Send / Schedule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Customer Response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CRM-এ Lead Status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Follow-up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Conversion / Sale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</w:tbl>
    <w:p/>
    <w:p>
      <w:pPr>
        <w:pStyle w:val="Heading1"/>
      </w:pPr>
      <w:r>
        <w:t>৪. বাস্তব Example — ABC Cake House</w:t>
      </w:r>
    </w:p>
    <w:p>
      <w:r>
        <w:t>ধরা যাক একটি ছোট business হলো “ABC Cake House”. BRAIN TECHNO তাকে একটি digital presence এবং campaign system দিচ্ছে।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ABC Cake House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BRAIN TECHNO Business Account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Business Page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Customer List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“Durga Puja Special Cake Offer” Campaign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Campaign Page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WhatsApp + Facebook + Instagram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Customer Page দেখে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WhatsApp Enquiry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CRM-এ Lead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Follow-up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Order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Customer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Future Campaign-এ আবার Target</w:t>
            </w:r>
          </w:p>
        </w:tc>
      </w:tr>
    </w:tbl>
    <w:p/>
    <w:p>
      <w:pPr>
        <w:pStyle w:val="Heading1"/>
      </w:pPr>
      <w:r>
        <w:t>৫. প্রধান Module</w:t>
      </w:r>
    </w:p>
    <w:p>
      <w:pPr>
        <w:pStyle w:val="Heading2"/>
      </w:pPr>
      <w:r>
        <w:t>Business Account</w:t>
      </w:r>
    </w:p>
    <w:p>
      <w:r>
        <w:t>প্রতিটি business-এর আলাদা profile, logo, address, phone, social links ও settings।</w:t>
      </w:r>
    </w:p>
    <w:p>
      <w:pPr>
        <w:pStyle w:val="Heading2"/>
      </w:pPr>
      <w:r>
        <w:t>Customer Management</w:t>
      </w:r>
    </w:p>
    <w:p>
      <w:r>
        <w:t>Customer-এর নাম, phone, WhatsApp, email, tag, source, interest ও consent।</w:t>
      </w:r>
    </w:p>
    <w:p>
      <w:pPr>
        <w:pStyle w:val="Heading2"/>
      </w:pPr>
      <w:r>
        <w:t>Lead Management</w:t>
      </w:r>
    </w:p>
    <w:p>
      <w:r>
        <w:t>Enquiry থেকে sale পর্যন্ত lead status।</w:t>
      </w:r>
    </w:p>
    <w:p>
      <w:pPr>
        <w:pStyle w:val="Heading2"/>
      </w:pPr>
      <w:r>
        <w:t>Campaign Management</w:t>
      </w:r>
    </w:p>
    <w:p>
      <w:r>
        <w:t>Offer, festival, product launch, event ইত্যাদির campaign।</w:t>
      </w:r>
    </w:p>
    <w:p>
      <w:pPr>
        <w:pStyle w:val="Heading2"/>
      </w:pPr>
      <w:r>
        <w:t>Campaign Page</w:t>
      </w:r>
    </w:p>
    <w:p>
      <w:r>
        <w:t>Mobile-friendly campaign/landing page।</w:t>
      </w:r>
    </w:p>
    <w:p>
      <w:pPr>
        <w:pStyle w:val="Heading2"/>
      </w:pPr>
      <w:r>
        <w:t>WhatsApp Campaign</w:t>
      </w:r>
    </w:p>
    <w:p>
      <w:r>
        <w:t>WhatsApp Business Platform/API-ভিত্তিক campaign workflow।</w:t>
      </w:r>
    </w:p>
    <w:p>
      <w:pPr>
        <w:pStyle w:val="Heading2"/>
      </w:pPr>
      <w:r>
        <w:t>Social Media</w:t>
      </w:r>
    </w:p>
    <w:p>
      <w:r>
        <w:t>Campaign content social media-তে publish/share করার ব্যবস্থা।</w:t>
      </w:r>
    </w:p>
    <w:p>
      <w:pPr>
        <w:pStyle w:val="Heading2"/>
      </w:pPr>
      <w:r>
        <w:t>Follow-up</w:t>
      </w:r>
    </w:p>
    <w:p>
      <w:r>
        <w:t>কাকে কখন follow-up করতে হবে।</w:t>
      </w:r>
    </w:p>
    <w:p>
      <w:pPr>
        <w:pStyle w:val="Heading2"/>
      </w:pPr>
      <w:r>
        <w:t>Analytics</w:t>
      </w:r>
    </w:p>
    <w:p>
      <w:r>
        <w:t>Campaign ও customer activity-এর রিপোর্ট।</w:t>
      </w:r>
    </w:p>
    <w:p>
      <w:pPr>
        <w:pStyle w:val="Heading1"/>
      </w:pPr>
      <w:r>
        <w:t>৬. 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Rahul Das</w:t>
            </w:r>
          </w:p>
        </w:tc>
      </w:tr>
      <w:tr>
        <w:tc>
          <w:tcPr>
            <w:tcW w:type="dxa" w:w="5112"/>
          </w:tcPr>
          <w:p>
            <w:r>
              <w:t>Mobile</w:t>
            </w:r>
          </w:p>
        </w:tc>
        <w:tc>
          <w:tcPr>
            <w:tcW w:type="dxa" w:w="5112"/>
          </w:tcPr>
          <w:p>
            <w:r>
              <w:t>9XXXXXXXXX</w:t>
            </w:r>
          </w:p>
        </w:tc>
      </w:tr>
      <w:tr>
        <w:tc>
          <w:tcPr>
            <w:tcW w:type="dxa" w:w="5112"/>
          </w:tcPr>
          <w:p>
            <w:r>
              <w:t>WhatsApp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Interest</w:t>
            </w:r>
          </w:p>
        </w:tc>
        <w:tc>
          <w:tcPr>
            <w:tcW w:type="dxa" w:w="5112"/>
          </w:tcPr>
          <w:p>
            <w:r>
              <w:t>Birthday Cake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Facebook</w:t>
            </w:r>
          </w:p>
        </w:tc>
      </w:tr>
      <w:tr>
        <w:tc>
          <w:tcPr>
            <w:tcW w:type="dxa" w:w="5112"/>
          </w:tcPr>
          <w:p>
            <w:r>
              <w:t>Tag</w:t>
            </w:r>
          </w:p>
        </w:tc>
        <w:tc>
          <w:tcPr>
            <w:tcW w:type="dxa" w:w="5112"/>
          </w:tcPr>
          <w:p>
            <w:r>
              <w:t>#Birthday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Interested</w:t>
            </w:r>
          </w:p>
        </w:tc>
      </w:tr>
      <w:tr>
        <w:tc>
          <w:tcPr>
            <w:tcW w:type="dxa" w:w="5112"/>
          </w:tcPr>
          <w:p>
            <w:r>
              <w:t>Last Contact</w:t>
            </w:r>
          </w:p>
        </w:tc>
        <w:tc>
          <w:tcPr>
            <w:tcW w:type="dxa" w:w="5112"/>
          </w:tcPr>
          <w:p>
            <w:r>
              <w:t>10 Sep</w:t>
            </w:r>
          </w:p>
        </w:tc>
      </w:tr>
      <w:tr>
        <w:tc>
          <w:tcPr>
            <w:tcW w:type="dxa" w:w="5112"/>
          </w:tcPr>
          <w:p>
            <w:r>
              <w:t>Consent</w:t>
            </w:r>
          </w:p>
        </w:tc>
        <w:tc>
          <w:tcPr>
            <w:tcW w:type="dxa" w:w="5112"/>
          </w:tcPr>
          <w:p>
            <w:r>
              <w:t>Opt-in</w:t>
            </w:r>
          </w:p>
        </w:tc>
      </w:tr>
    </w:tbl>
    <w:p/>
    <w:p>
      <w:r>
        <w:t>Customer-কে tag করা যাবে—যেমন #Birthday, #Wedding, #VIP, #NewLead, #ExistingCustomer। পরে campaign audience নির্বাচন করতে এগুলো কাজে লাগবে।</w:t>
      </w:r>
    </w:p>
    <w:p>
      <w:pPr>
        <w:pStyle w:val="Heading1"/>
      </w:pPr>
      <w:r>
        <w:t>৭. Lead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Facebook / Instagram / Website / WhatsApp / Manual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  NEW LEAD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 CONTACTED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INTERESTED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 FOLLOW-UP</w:t>
              <w:br/>
            </w:r>
            <w:r>
              <w:rPr>
                <w:rFonts w:ascii="Consolas" w:hAnsi="Consolas"/>
                <w:sz w:val="18"/>
              </w:rPr>
              <w:t xml:space="preserve">                    ↙          ↘</w:t>
              <w:br/>
            </w:r>
            <w:r>
              <w:rPr>
                <w:rFonts w:ascii="Consolas" w:hAnsi="Consolas"/>
                <w:sz w:val="18"/>
              </w:rPr>
              <w:t xml:space="preserve">               CONVERTED       LOST</w:t>
              <w:br/>
            </w:r>
            <w:r>
              <w:rPr>
                <w:rFonts w:ascii="Consolas" w:hAnsi="Consolas"/>
                <w:sz w:val="18"/>
              </w:rPr>
              <w:t xml:space="preserve">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CUSTOMER</w:t>
            </w:r>
          </w:p>
        </w:tc>
      </w:tr>
    </w:tbl>
    <w:p/>
    <w:p>
      <w:r>
        <w:t>Lead হলো এমন ব্যক্তি যে product/service নিয়ে আগ্রহ দেখিয়েছে, কিন্তু এখনও customer নাও হতে পারে।</w:t>
      </w:r>
    </w:p>
    <w:p>
      <w:pPr>
        <w:pStyle w:val="Heading1"/>
      </w:pPr>
      <w:r>
        <w:t>৮. Campaign কী?</w:t>
      </w:r>
    </w:p>
    <w:p>
      <w:r>
        <w:t>Campaign হলো নির্দিষ্ট উদ্দেশ্যে চালানো promotion—যেমন offer, festival, product launch, event বা seasonal sale।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Offer</w:t>
            </w:r>
          </w:p>
        </w:tc>
        <w:tc>
          <w:tcPr>
            <w:tcW w:type="dxa" w:w="5112"/>
          </w:tcPr>
          <w:p>
            <w:r>
              <w:t>Flat 15% Off</w:t>
            </w:r>
          </w:p>
        </w:tc>
      </w:tr>
      <w:tr>
        <w:tc>
          <w:tcPr>
            <w:tcW w:type="dxa" w:w="5112"/>
          </w:tcPr>
          <w:p>
            <w:r>
              <w:t>Festival</w:t>
            </w:r>
          </w:p>
        </w:tc>
        <w:tc>
          <w:tcPr>
            <w:tcW w:type="dxa" w:w="5112"/>
          </w:tcPr>
          <w:p>
            <w:r>
              <w:t>Durga Puja Special</w:t>
            </w:r>
          </w:p>
        </w:tc>
      </w:tr>
      <w:tr>
        <w:tc>
          <w:tcPr>
            <w:tcW w:type="dxa" w:w="5112"/>
          </w:tcPr>
          <w:p>
            <w:r>
              <w:t>New Product</w:t>
            </w:r>
          </w:p>
        </w:tc>
        <w:tc>
          <w:tcPr>
            <w:tcW w:type="dxa" w:w="5112"/>
          </w:tcPr>
          <w:p>
            <w:r>
              <w:t>New Cake Collection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1 January Party</w:t>
            </w:r>
          </w:p>
        </w:tc>
      </w:tr>
      <w:tr>
        <w:tc>
          <w:tcPr>
            <w:tcW w:type="dxa" w:w="5112"/>
          </w:tcPr>
          <w:p>
            <w:r>
              <w:t>Seasonal</w:t>
            </w:r>
          </w:p>
        </w:tc>
        <w:tc>
          <w:tcPr>
            <w:tcW w:type="dxa" w:w="5112"/>
          </w:tcPr>
          <w:p>
            <w:r>
              <w:t>Winter Special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Bridal Makeup Booking</w:t>
            </w:r>
          </w:p>
        </w:tc>
      </w:tr>
    </w:tbl>
    <w:p/>
    <w:p>
      <w:pPr>
        <w:pStyle w:val="Heading1"/>
      </w:pPr>
      <w:r>
        <w:t>৯. Campaign তৈরির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Create Campaign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Campaign Name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Campaign Type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Target Audience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Offer / Product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Image / Video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Campaign Page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WhatsApp Message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Social Media Content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Schedule / Send</w:t>
              <w:br/>
            </w:r>
            <w:r>
              <w:rPr>
                <w:rFonts w:ascii="Consolas" w:hAnsi="Consolas"/>
                <w:sz w:val="18"/>
              </w:rPr>
              <w:t xml:space="preserve">      ↓</w:t>
              <w:br/>
            </w:r>
            <w:r>
              <w:rPr>
                <w:rFonts w:ascii="Consolas" w:hAnsi="Consolas"/>
                <w:sz w:val="18"/>
              </w:rPr>
              <w:t>Track Result</w:t>
            </w:r>
          </w:p>
        </w:tc>
      </w:tr>
    </w:tbl>
    <w:p/>
    <w:p>
      <w:pPr>
        <w:pStyle w:val="Heading1"/>
      </w:pPr>
      <w:r>
        <w:t>১০. Campaign Page কী?</w:t>
      </w:r>
    </w:p>
    <w:p>
      <w:r>
        <w:t>BRAIN TECHNO-এর Single Page Website concept এখানে সরাসরি ব্যবহার হবে। নির্দিষ্ট offer বা campaign-এর জন্য একটি mobile-friendly page থাকবে।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Customer clicks campaign link</w:t>
              <w:br/>
            </w:r>
            <w:r>
              <w:rPr>
                <w:rFonts w:ascii="Consolas" w:hAnsi="Consolas"/>
                <w:sz w:val="18"/>
              </w:rPr>
              <w:t xml:space="preserve">          ↓</w:t>
              <w:br/>
            </w:r>
            <w:r>
              <w:rPr>
                <w:rFonts w:ascii="Consolas" w:hAnsi="Consolas"/>
                <w:sz w:val="18"/>
              </w:rPr>
              <w:t>Campaign Page</w:t>
              <w:br/>
            </w:r>
            <w:r>
              <w:rPr>
                <w:rFonts w:ascii="Consolas" w:hAnsi="Consolas"/>
                <w:sz w:val="18"/>
              </w:rPr>
              <w:t xml:space="preserve"> ┌────────────────────────┐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│ Banner / Offer          │</w:t>
              <w:br/>
            </w:r>
            <w:r>
              <w:rPr>
                <w:rFonts w:ascii="Consolas" w:hAnsi="Consolas"/>
                <w:sz w:val="18"/>
              </w:rPr>
              <w:t xml:space="preserve"> │ Product / Service      │</w:t>
              <w:br/>
            </w:r>
            <w:r>
              <w:rPr>
                <w:rFonts w:ascii="Consolas" w:hAnsi="Consolas"/>
                <w:sz w:val="18"/>
              </w:rPr>
              <w:t xml:space="preserve"> │ Price                   │</w:t>
              <w:br/>
            </w:r>
            <w:r>
              <w:rPr>
                <w:rFonts w:ascii="Consolas" w:hAnsi="Consolas"/>
                <w:sz w:val="18"/>
              </w:rPr>
              <w:t xml:space="preserve"> │ Gallery                 │</w:t>
              <w:br/>
            </w:r>
            <w:r>
              <w:rPr>
                <w:rFonts w:ascii="Consolas" w:hAnsi="Consolas"/>
                <w:sz w:val="18"/>
              </w:rPr>
              <w:t xml:space="preserve"> │ Location                │</w:t>
              <w:br/>
            </w:r>
            <w:r>
              <w:rPr>
                <w:rFonts w:ascii="Consolas" w:hAnsi="Consolas"/>
                <w:sz w:val="18"/>
              </w:rPr>
              <w:t xml:space="preserve"> │ Call                    │</w:t>
              <w:br/>
            </w:r>
            <w:r>
              <w:rPr>
                <w:rFonts w:ascii="Consolas" w:hAnsi="Consolas"/>
                <w:sz w:val="18"/>
              </w:rPr>
              <w:t xml:space="preserve"> │ WhatsApp                │</w:t>
              <w:br/>
            </w:r>
            <w:r>
              <w:rPr>
                <w:rFonts w:ascii="Consolas" w:hAnsi="Consolas"/>
                <w:sz w:val="18"/>
              </w:rPr>
              <w:t xml:space="preserve"> └────────────────────────┘</w:t>
              <w:br/>
            </w:r>
            <w:r>
              <w:rPr>
                <w:rFonts w:ascii="Consolas" w:hAnsi="Consolas"/>
                <w:sz w:val="18"/>
              </w:rPr>
              <w:t xml:space="preserve">          ↓</w:t>
              <w:br/>
            </w:r>
            <w:r>
              <w:rPr>
                <w:rFonts w:ascii="Consolas" w:hAnsi="Consolas"/>
                <w:sz w:val="18"/>
              </w:rPr>
              <w:t xml:space="preserve">       Enquiry</w:t>
            </w:r>
          </w:p>
        </w:tc>
      </w:tr>
    </w:tbl>
    <w:p/>
    <w:p>
      <w:pPr>
        <w:pStyle w:val="Heading1"/>
      </w:pPr>
      <w:r>
        <w:t>১১. WhatsApp Campaign</w:t>
      </w:r>
    </w:p>
    <w:p>
      <w:r>
        <w:t>দুইটি আলাদা পদ্ধতি বুঝতে হবে।</w:t>
      </w:r>
    </w:p>
    <w:p>
      <w:pPr>
        <w:pStyle w:val="Heading2"/>
      </w:pPr>
      <w:r>
        <w:t>11.1 Manual WhatsApp Share</w:t>
      </w:r>
    </w:p>
    <w:p>
      <w:r>
        <w:t>কম সংখ্যক customer-এর ক্ষেত্রে CRM message তৈরি করে business owner WhatsApp-এ খুলে নিজে send করতে পারে।</w:t>
      </w:r>
    </w:p>
    <w:p>
      <w:pPr>
        <w:pStyle w:val="Heading2"/>
      </w:pPr>
      <w:r>
        <w:t>11.2 Automated WhatsApp Campaign</w:t>
      </w:r>
    </w:p>
    <w:p>
      <w:r>
        <w:t>বড় campaign/automation-এর জন্য WhatsApp Business Platform/API ব্যবহার করা হবে। Personal WhatsApp account দিয়ে bulk automated messaging করা উচিত নয়।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CRM</w:t>
              <w:br/>
            </w:r>
            <w:r>
              <w:rPr>
                <w:rFonts w:ascii="Consolas" w:hAnsi="Consolas"/>
                <w:sz w:val="18"/>
              </w:rPr>
              <w:t xml:space="preserve"> ↓</w:t>
              <w:br/>
            </w:r>
            <w:r>
              <w:rPr>
                <w:rFonts w:ascii="Consolas" w:hAnsi="Consolas"/>
                <w:sz w:val="18"/>
              </w:rPr>
              <w:t>Audience নির্বাচন</w:t>
              <w:br/>
            </w:r>
            <w:r>
              <w:rPr>
                <w:rFonts w:ascii="Consolas" w:hAnsi="Consolas"/>
                <w:sz w:val="18"/>
              </w:rPr>
              <w:t xml:space="preserve"> ↓</w:t>
              <w:br/>
            </w:r>
            <w:r>
              <w:rPr>
                <w:rFonts w:ascii="Consolas" w:hAnsi="Consolas"/>
                <w:sz w:val="18"/>
              </w:rPr>
              <w:t>Approved WhatsApp Template</w:t>
              <w:br/>
            </w:r>
            <w:r>
              <w:rPr>
                <w:rFonts w:ascii="Consolas" w:hAnsi="Consolas"/>
                <w:sz w:val="18"/>
              </w:rPr>
              <w:t xml:space="preserve"> ↓</w:t>
              <w:br/>
            </w:r>
            <w:r>
              <w:rPr>
                <w:rFonts w:ascii="Consolas" w:hAnsi="Consolas"/>
                <w:sz w:val="18"/>
              </w:rPr>
              <w:t>WhatsApp Business Platform</w:t>
              <w:br/>
            </w:r>
            <w:r>
              <w:rPr>
                <w:rFonts w:ascii="Consolas" w:hAnsi="Consolas"/>
                <w:sz w:val="18"/>
              </w:rPr>
              <w:t xml:space="preserve"> ↓</w:t>
              <w:br/>
            </w:r>
            <w:r>
              <w:rPr>
                <w:rFonts w:ascii="Consolas" w:hAnsi="Consolas"/>
                <w:sz w:val="18"/>
              </w:rPr>
              <w:t>Opted-in Customers</w:t>
              <w:br/>
            </w:r>
            <w:r>
              <w:rPr>
                <w:rFonts w:ascii="Consolas" w:hAnsi="Consolas"/>
                <w:sz w:val="18"/>
              </w:rPr>
              <w:t xml:space="preserve"> ↓</w:t>
              <w:br/>
            </w:r>
            <w:r>
              <w:rPr>
                <w:rFonts w:ascii="Consolas" w:hAnsi="Consolas"/>
                <w:sz w:val="18"/>
              </w:rPr>
              <w:t>Sent → Delivered → Read / Failed</w:t>
              <w:br/>
            </w:r>
            <w:r>
              <w:rPr>
                <w:rFonts w:ascii="Consolas" w:hAnsi="Consolas"/>
                <w:sz w:val="18"/>
              </w:rPr>
              <w:t xml:space="preserve"> ↓</w:t>
              <w:br/>
            </w:r>
            <w:r>
              <w:rPr>
                <w:rFonts w:ascii="Consolas" w:hAnsi="Consolas"/>
                <w:sz w:val="18"/>
              </w:rPr>
              <w:t>CRM Status Update</w:t>
            </w:r>
          </w:p>
        </w:tc>
      </w:tr>
    </w:tbl>
    <w:p/>
    <w:p>
      <w:pPr>
        <w:pStyle w:val="Heading1"/>
      </w:pPr>
      <w:r>
        <w:t>১২. WhatsApp Message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🎉 Special Offer from ABC Cake House!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Durga Puja Special Cake Collection এখন available.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🎂 Starting from ₹499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See Collection:</w:t>
              <w:br/>
            </w:r>
            <w:r>
              <w:rPr>
                <w:rFonts w:ascii="Consolas" w:hAnsi="Consolas"/>
                <w:sz w:val="18"/>
              </w:rPr>
              <w:t>braintechno.com/abc-puja-offer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Order / Enquiry:</w:t>
              <w:br/>
            </w:r>
            <w:r>
              <w:rPr>
                <w:rFonts w:ascii="Consolas" w:hAnsi="Consolas"/>
                <w:sz w:val="18"/>
              </w:rPr>
              <w:t>WhatsApp us</w:t>
            </w:r>
          </w:p>
        </w:tc>
      </w:tr>
    </w:tbl>
    <w:p/>
    <w:p>
      <w:r>
        <w:t>Message-এর মধ্যে customer name, campaign name, offer ও campaign URL-এর মতো variable রাখা যাবে। Marketing message-এর জন্য appropriate consent/opt-in এবং WhatsApp-এর applicable rules অনুসরণ করতে হবে।</w:t>
      </w:r>
    </w:p>
    <w:p>
      <w:pPr>
        <w:pStyle w:val="Heading1"/>
      </w:pPr>
      <w:r>
        <w:t>১৩. WhatsApp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Hi {{customer_name}},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Our {{campaign_name}} is now live.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Offer: {{offer}}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View details:</w:t>
              <w:br/>
            </w:r>
            <w:r>
              <w:rPr>
                <w:rFonts w:ascii="Consolas" w:hAnsi="Consolas"/>
                <w:sz w:val="18"/>
              </w:rPr>
              <w:t>{{campaign_url}}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Contact us:</w:t>
              <w:br/>
            </w:r>
            <w:r>
              <w:rPr>
                <w:rFonts w:ascii="Consolas" w:hAnsi="Consolas"/>
                <w:sz w:val="18"/>
              </w:rPr>
              <w:t>{{business_whatsapp}}</w:t>
            </w:r>
          </w:p>
        </w:tc>
      </w:tr>
    </w:tbl>
    <w:p/>
    <w:p>
      <w:pPr>
        <w:pStyle w:val="Heading1"/>
      </w:pPr>
      <w:r>
        <w:t>১৪. Social Media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Campaign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 xml:space="preserve"> ┌───────────────┬────────────────┐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↓               ↓                ↓</w:t>
              <w:br/>
            </w:r>
            <w:r>
              <w:rPr>
                <w:rFonts w:ascii="Consolas" w:hAnsi="Consolas"/>
                <w:sz w:val="18"/>
              </w:rPr>
              <w:t>Facebook       Instagram      Shareable Link</w:t>
              <w:br/>
            </w:r>
            <w:r>
              <w:rPr>
                <w:rFonts w:ascii="Consolas" w:hAnsi="Consolas"/>
                <w:sz w:val="18"/>
              </w:rPr>
              <w:t xml:space="preserve"> ↓               ↓                ↓</w:t>
              <w:br/>
            </w:r>
            <w:r>
              <w:rPr>
                <w:rFonts w:ascii="Consolas" w:hAnsi="Consolas"/>
                <w:sz w:val="18"/>
              </w:rPr>
              <w:t>Audience        Audience      WhatsApp / Personal Share</w:t>
              <w:br/>
            </w:r>
            <w:r>
              <w:rPr>
                <w:rFonts w:ascii="Consolas" w:hAnsi="Consolas"/>
                <w:sz w:val="18"/>
              </w:rPr>
              <w:t xml:space="preserve">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Response</w:t>
              <w:br/>
            </w:r>
            <w:r>
              <w:rPr>
                <w:rFonts w:ascii="Consolas" w:hAnsi="Consolas"/>
                <w:sz w:val="18"/>
              </w:rPr>
              <w:t xml:space="preserve">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CRM</w:t>
            </w:r>
          </w:p>
        </w:tc>
      </w:tr>
    </w:tbl>
    <w:p/>
    <w:p>
      <w:r>
        <w:t>একই campaign-এর মূল information থেকে social creative, campaign page এবং WhatsApp message তৈরি/ব্যবহার করা যাবে।</w:t>
      </w:r>
    </w:p>
    <w:p>
      <w:pPr>
        <w:pStyle w:val="Heading1"/>
      </w:pPr>
      <w:r>
        <w:t>১৫. Follow-up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New Lead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Contacted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Interested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No response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Follow-up Reminder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Response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Converted / Lost</w:t>
            </w:r>
          </w:p>
        </w:tc>
      </w:tr>
    </w:tbl>
    <w:p/>
    <w:p>
      <w:r>
        <w:t>Dashboard-এ একটি section থাকবে: “Today’s Follow-ups”. Business owner দেখতে পারবে আজ কাদের সঙ্গে যোগাযোগ করা দরকার।</w:t>
      </w:r>
    </w:p>
    <w:p>
      <w:pPr>
        <w:pStyle w:val="Heading1"/>
      </w:pPr>
      <w:r>
        <w:t>১৬. Customer Journey — পুরো পথ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Facebook / Instagram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Campaign Post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Campaign Page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WhatsApp / Call / Enquiry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Lead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CRM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Follow-up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Sale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Customer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Future Offer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Repeat Customer</w:t>
            </w:r>
          </w:p>
        </w:tc>
      </w:tr>
    </w:tbl>
    <w:p/>
    <w:p>
      <w:pPr>
        <w:pStyle w:val="Heading1"/>
      </w:pPr>
      <w:r>
        <w:t>১৭.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------------------------------------</w:t>
              <w:br/>
            </w:r>
            <w:r>
              <w:rPr>
                <w:rFonts w:ascii="Consolas" w:hAnsi="Consolas"/>
                <w:sz w:val="18"/>
              </w:rPr>
              <w:t xml:space="preserve">          BUSINESS DASHBOARD</w:t>
              <w:br/>
            </w:r>
            <w:r>
              <w:rPr>
                <w:rFonts w:ascii="Consolas" w:hAnsi="Consolas"/>
                <w:sz w:val="18"/>
              </w:rPr>
              <w:t>------------------------------------</w:t>
              <w:br/>
            </w:r>
            <w:r>
              <w:rPr>
                <w:rFonts w:ascii="Consolas" w:hAnsi="Consolas"/>
                <w:sz w:val="18"/>
              </w:rPr>
              <w:t>Customers              1,250</w:t>
              <w:br/>
            </w:r>
            <w:r>
              <w:rPr>
                <w:rFonts w:ascii="Consolas" w:hAnsi="Consolas"/>
                <w:sz w:val="18"/>
              </w:rPr>
              <w:t>New Leads                 86</w:t>
              <w:br/>
            </w:r>
            <w:r>
              <w:rPr>
                <w:rFonts w:ascii="Consolas" w:hAnsi="Consolas"/>
                <w:sz w:val="18"/>
              </w:rPr>
              <w:t>Active Campaigns           4</w:t>
              <w:br/>
            </w:r>
            <w:r>
              <w:rPr>
                <w:rFonts w:ascii="Consolas" w:hAnsi="Consolas"/>
                <w:sz w:val="18"/>
              </w:rPr>
              <w:t>Today's Follow-ups        12</w:t>
              <w:br/>
            </w:r>
            <w:r>
              <w:rPr>
                <w:rFonts w:ascii="Consolas" w:hAnsi="Consolas"/>
                <w:sz w:val="18"/>
              </w:rPr>
              <w:t>------------------------------------</w:t>
              <w:br/>
            </w:r>
            <w:r>
              <w:rPr>
                <w:rFonts w:ascii="Consolas" w:hAnsi="Consolas"/>
                <w:sz w:val="18"/>
              </w:rPr>
              <w:t>Campaign Performance</w:t>
              <w:br/>
            </w:r>
            <w:r>
              <w:rPr>
                <w:rFonts w:ascii="Consolas" w:hAnsi="Consolas"/>
                <w:sz w:val="18"/>
              </w:rPr>
              <w:t>Sent                     980</w:t>
              <w:br/>
            </w:r>
            <w:r>
              <w:rPr>
                <w:rFonts w:ascii="Consolas" w:hAnsi="Consolas"/>
                <w:sz w:val="18"/>
              </w:rPr>
              <w:t>Delivered                950</w:t>
              <w:br/>
            </w:r>
            <w:r>
              <w:rPr>
                <w:rFonts w:ascii="Consolas" w:hAnsi="Consolas"/>
                <w:sz w:val="18"/>
              </w:rPr>
              <w:t>Read                     720</w:t>
              <w:br/>
            </w:r>
            <w:r>
              <w:rPr>
                <w:rFonts w:ascii="Consolas" w:hAnsi="Consolas"/>
                <w:sz w:val="18"/>
              </w:rPr>
              <w:t>Responses                180</w:t>
              <w:br/>
            </w:r>
            <w:r>
              <w:rPr>
                <w:rFonts w:ascii="Consolas" w:hAnsi="Consolas"/>
                <w:sz w:val="18"/>
              </w:rPr>
              <w:t>Converted                 32</w:t>
              <w:br/>
            </w:r>
            <w:r>
              <w:rPr>
                <w:rFonts w:ascii="Consolas" w:hAnsi="Consolas"/>
                <w:sz w:val="18"/>
              </w:rPr>
              <w:t>------------------------------------</w:t>
            </w:r>
          </w:p>
        </w:tc>
      </w:tr>
    </w:tbl>
    <w:p/>
    <w:p>
      <w:r>
        <w:t>সংখ্যাগুলো শুধু example; বাস্তবে API ও CRM data অনুযায়ী এগুলো পরিবর্তিত হবে।</w:t>
      </w:r>
    </w:p>
    <w:p>
      <w:pPr>
        <w:pStyle w:val="Heading1"/>
      </w:pPr>
      <w:r>
        <w:t>১৮. Campaign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অর্থ</w:t>
            </w:r>
          </w:p>
        </w:tc>
      </w:tr>
      <w:tr>
        <w:tc>
          <w:tcPr>
            <w:tcW w:type="dxa" w:w="5112"/>
          </w:tcPr>
          <w:p>
            <w:r>
              <w:t>Targeted</w:t>
            </w:r>
          </w:p>
        </w:tc>
        <w:tc>
          <w:tcPr>
            <w:tcW w:type="dxa" w:w="5112"/>
          </w:tcPr>
          <w:p>
            <w:r>
              <w:t>কতজনকে campaign-এ target করা হয়েছিল</w:t>
            </w:r>
          </w:p>
        </w:tc>
      </w:tr>
      <w:tr>
        <w:tc>
          <w:tcPr>
            <w:tcW w:type="dxa" w:w="5112"/>
          </w:tcPr>
          <w:p>
            <w:r>
              <w:t>Sent</w:t>
            </w:r>
          </w:p>
        </w:tc>
        <w:tc>
          <w:tcPr>
            <w:tcW w:type="dxa" w:w="5112"/>
          </w:tcPr>
          <w:p>
            <w:r>
              <w:t>কতটি message পাঠানোর চেষ্টা হয়েছে</w:t>
            </w:r>
          </w:p>
        </w:tc>
      </w:tr>
      <w:tr>
        <w:tc>
          <w:tcPr>
            <w:tcW w:type="dxa" w:w="5112"/>
          </w:tcPr>
          <w:p>
            <w:r>
              <w:t>Delivered</w:t>
            </w:r>
          </w:p>
        </w:tc>
        <w:tc>
          <w:tcPr>
            <w:tcW w:type="dxa" w:w="5112"/>
          </w:tcPr>
          <w:p>
            <w:r>
              <w:t>কতটি delivered হয়েছে</w:t>
            </w:r>
          </w:p>
        </w:tc>
      </w:tr>
      <w:tr>
        <w:tc>
          <w:tcPr>
            <w:tcW w:type="dxa" w:w="5112"/>
          </w:tcPr>
          <w:p>
            <w:r>
              <w:t>Read</w:t>
            </w:r>
          </w:p>
        </w:tc>
        <w:tc>
          <w:tcPr>
            <w:tcW w:type="dxa" w:w="5112"/>
          </w:tcPr>
          <w:p>
            <w:r>
              <w:t>কতটি read হয়েছে</w:t>
            </w:r>
          </w:p>
        </w:tc>
      </w:tr>
      <w:tr>
        <w:tc>
          <w:tcPr>
            <w:tcW w:type="dxa" w:w="5112"/>
          </w:tcPr>
          <w:p>
            <w:r>
              <w:t>Response</w:t>
            </w:r>
          </w:p>
        </w:tc>
        <w:tc>
          <w:tcPr>
            <w:tcW w:type="dxa" w:w="5112"/>
          </w:tcPr>
          <w:p>
            <w:r>
              <w:t>কতজন response করেছে</w:t>
            </w:r>
          </w:p>
        </w:tc>
      </w:tr>
      <w:tr>
        <w:tc>
          <w:tcPr>
            <w:tcW w:type="dxa" w:w="5112"/>
          </w:tcPr>
          <w:p>
            <w:r>
              <w:t>Lead</w:t>
            </w:r>
          </w:p>
        </w:tc>
        <w:tc>
          <w:tcPr>
            <w:tcW w:type="dxa" w:w="5112"/>
          </w:tcPr>
          <w:p>
            <w:r>
              <w:t>কতজন নতুন lead হয়েছে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কতজন customer/sale-এ গেছে</w:t>
            </w:r>
          </w:p>
        </w:tc>
      </w:tr>
    </w:tbl>
    <w:p/>
    <w:p>
      <w:pPr>
        <w:pStyle w:val="Heading1"/>
      </w:pPr>
      <w:r>
        <w:t>১৯. Customer Consent / Opt-out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Customer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Marketing Consent?</w:t>
              <w:br/>
            </w:r>
            <w:r>
              <w:rPr>
                <w:rFonts w:ascii="Consolas" w:hAnsi="Consolas"/>
                <w:sz w:val="18"/>
              </w:rPr>
              <w:t xml:space="preserve">  ↙       ↘</w:t>
              <w:br/>
            </w:r>
            <w:r>
              <w:rPr>
                <w:rFonts w:ascii="Consolas" w:hAnsi="Consolas"/>
                <w:sz w:val="18"/>
              </w:rPr>
              <w:t>YES        NO</w:t>
              <w:br/>
            </w:r>
            <w:r>
              <w:rPr>
                <w:rFonts w:ascii="Consolas" w:hAnsi="Consolas"/>
                <w:sz w:val="18"/>
              </w:rPr>
              <w:t xml:space="preserve"> ↓          ↓</w:t>
              <w:br/>
            </w:r>
            <w:r>
              <w:rPr>
                <w:rFonts w:ascii="Consolas" w:hAnsi="Consolas"/>
                <w:sz w:val="18"/>
              </w:rPr>
              <w:t>Campaign   Do not send marketing</w:t>
              <w:br/>
            </w:r>
            <w:r>
              <w:rPr>
                <w:rFonts w:ascii="Consolas" w:hAnsi="Consolas"/>
                <w:sz w:val="18"/>
              </w:rPr>
              <w:t xml:space="preserve"> ↓</w:t>
              <w:br/>
            </w:r>
            <w:r>
              <w:rPr>
                <w:rFonts w:ascii="Consolas" w:hAnsi="Consolas"/>
                <w:sz w:val="18"/>
              </w:rPr>
              <w:t>Opt-out করলে future marketing</w:t>
              <w:br/>
            </w:r>
            <w:r>
              <w:rPr>
                <w:rFonts w:ascii="Consolas" w:hAnsi="Consolas"/>
                <w:sz w:val="18"/>
              </w:rPr>
              <w:t>campaign থেকে বাদ</w:t>
            </w:r>
          </w:p>
        </w:tc>
      </w:tr>
    </w:tbl>
    <w:p/>
    <w:p>
      <w:r>
        <w:t>এটি system-এর core safety/compliance feature হওয়া উচিত। Consent status এবং opt-out history সংরক্ষণ করা দরকার।</w:t>
      </w:r>
    </w:p>
    <w:p>
      <w:pPr>
        <w:pStyle w:val="Heading1"/>
      </w:pPr>
      <w:r>
        <w:t>২০. Technical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 xml:space="preserve">                    BRAIN TECHNO</w:t>
              <w:br/>
            </w:r>
            <w:r>
              <w:rPr>
                <w:rFonts w:ascii="Consolas" w:hAnsi="Consolas"/>
                <w:sz w:val="18"/>
              </w:rPr>
              <w:t xml:space="preserve">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            Angular Frontend</w:t>
              <w:br/>
            </w:r>
            <w:r>
              <w:rPr>
                <w:rFonts w:ascii="Consolas" w:hAnsi="Consolas"/>
                <w:sz w:val="18"/>
              </w:rPr>
              <w:t xml:space="preserve">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            REST API / Auth</w:t>
              <w:br/>
            </w:r>
            <w:r>
              <w:rPr>
                <w:rFonts w:ascii="Consolas" w:hAnsi="Consolas"/>
                <w:sz w:val="18"/>
              </w:rPr>
              <w:t xml:space="preserve">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┌────────────────┼─────────────────┐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       ↓                ↓                 ↓</w:t>
              <w:br/>
            </w:r>
            <w:r>
              <w:rPr>
                <w:rFonts w:ascii="Consolas" w:hAnsi="Consolas"/>
                <w:sz w:val="18"/>
              </w:rPr>
              <w:t xml:space="preserve">   CRM Service      Campaign Service   Website Service</w:t>
              <w:br/>
            </w:r>
            <w:r>
              <w:rPr>
                <w:rFonts w:ascii="Consolas" w:hAnsi="Consolas"/>
                <w:sz w:val="18"/>
              </w:rPr>
              <w:t xml:space="preserve">        │                │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└────────────────┼─────────────────┘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Node.js Backend</w:t>
              <w:br/>
            </w:r>
            <w:r>
              <w:rPr>
                <w:rFonts w:ascii="Consolas" w:hAnsi="Consolas"/>
                <w:sz w:val="18"/>
              </w:rPr>
              <w:t xml:space="preserve">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┌─────────────────┼────────────────┐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      ↓                 ↓                ↓</w:t>
              <w:br/>
            </w:r>
            <w:r>
              <w:rPr>
                <w:rFonts w:ascii="Consolas" w:hAnsi="Consolas"/>
                <w:sz w:val="18"/>
              </w:rPr>
              <w:t xml:space="preserve">    MongoDB          Queue/Worker       Storage</w:t>
              <w:br/>
            </w:r>
            <w:r>
              <w:rPr>
                <w:rFonts w:ascii="Consolas" w:hAnsi="Consolas"/>
                <w:sz w:val="18"/>
              </w:rPr>
              <w:t xml:space="preserve">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WhatsApp Business API</w:t>
              <w:br/>
            </w:r>
            <w:r>
              <w:rPr>
                <w:rFonts w:ascii="Consolas" w:hAnsi="Consolas"/>
                <w:sz w:val="18"/>
              </w:rPr>
              <w:t xml:space="preserve">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Customers</w:t>
            </w:r>
          </w:p>
        </w:tc>
      </w:tr>
    </w:tbl>
    <w:p/>
    <w:p>
      <w:pPr>
        <w:pStyle w:val="Heading1"/>
      </w:pPr>
      <w:r>
        <w:t>২১. Recommended Backend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কাজ</w:t>
            </w:r>
          </w:p>
        </w:tc>
      </w:tr>
      <w:tr>
        <w:tc>
          <w:tcPr>
            <w:tcW w:type="dxa" w:w="5112"/>
          </w:tcPr>
          <w:p>
            <w:r>
              <w:t>Angular</w:t>
            </w:r>
          </w:p>
        </w:tc>
        <w:tc>
          <w:tcPr>
            <w:tcW w:type="dxa" w:w="5112"/>
          </w:tcPr>
          <w:p>
            <w:r>
              <w:t>Business owner-এর web dashboard</w:t>
            </w:r>
          </w:p>
        </w:tc>
      </w:tr>
      <w:tr>
        <w:tc>
          <w:tcPr>
            <w:tcW w:type="dxa" w:w="5112"/>
          </w:tcPr>
          <w:p>
            <w:r>
              <w:t>Node.js</w:t>
            </w:r>
          </w:p>
        </w:tc>
        <w:tc>
          <w:tcPr>
            <w:tcW w:type="dxa" w:w="5112"/>
          </w:tcPr>
          <w:p>
            <w:r>
              <w:t>Backend/API</w:t>
            </w:r>
          </w:p>
        </w:tc>
      </w:tr>
      <w:tr>
        <w:tc>
          <w:tcPr>
            <w:tcW w:type="dxa" w:w="5112"/>
          </w:tcPr>
          <w:p>
            <w:r>
              <w:t>MongoDB</w:t>
            </w:r>
          </w:p>
        </w:tc>
        <w:tc>
          <w:tcPr>
            <w:tcW w:type="dxa" w:w="5112"/>
          </w:tcPr>
          <w:p>
            <w:r>
              <w:t>Business, customer, lead, campaign data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Login, session/token, role control</w:t>
            </w:r>
          </w:p>
        </w:tc>
      </w:tr>
      <w:tr>
        <w:tc>
          <w:tcPr>
            <w:tcW w:type="dxa" w:w="5112"/>
          </w:tcPr>
          <w:p>
            <w:r>
              <w:t>Queue/Worker</w:t>
            </w:r>
          </w:p>
        </w:tc>
        <w:tc>
          <w:tcPr>
            <w:tcW w:type="dxa" w:w="5112"/>
          </w:tcPr>
          <w:p>
            <w:r>
              <w:t>Scheduled ও high-volume campaign processing</w:t>
            </w:r>
          </w:p>
        </w:tc>
      </w:tr>
      <w:tr>
        <w:tc>
          <w:tcPr>
            <w:tcW w:type="dxa" w:w="5112"/>
          </w:tcPr>
          <w:p>
            <w:r>
              <w:t>File Storage</w:t>
            </w:r>
          </w:p>
        </w:tc>
        <w:tc>
          <w:tcPr>
            <w:tcW w:type="dxa" w:w="5112"/>
          </w:tcPr>
          <w:p>
            <w:r>
              <w:t>Banner/image/video storage</w:t>
            </w:r>
          </w:p>
        </w:tc>
      </w:tr>
      <w:tr>
        <w:tc>
          <w:tcPr>
            <w:tcW w:type="dxa" w:w="5112"/>
          </w:tcPr>
          <w:p>
            <w:r>
              <w:t>WhatsApp Business Platform</w:t>
            </w:r>
          </w:p>
        </w:tc>
        <w:tc>
          <w:tcPr>
            <w:tcW w:type="dxa" w:w="5112"/>
          </w:tcPr>
          <w:p>
            <w:r>
              <w:t>WhatsApp messaging integration</w:t>
            </w:r>
          </w:p>
        </w:tc>
      </w:tr>
      <w:tr>
        <w:tc>
          <w:tcPr>
            <w:tcW w:type="dxa" w:w="5112"/>
          </w:tcPr>
          <w:p>
            <w:r>
              <w:t>Webhooks</w:t>
            </w:r>
          </w:p>
        </w:tc>
        <w:tc>
          <w:tcPr>
            <w:tcW w:type="dxa" w:w="5112"/>
          </w:tcPr>
          <w:p>
            <w:r>
              <w:t>Delivered/read/failed/message response update</w:t>
            </w:r>
          </w:p>
        </w:tc>
      </w:tr>
    </w:tbl>
    <w:p/>
    <w:p>
      <w:pPr>
        <w:pStyle w:val="Heading1"/>
      </w:pPr>
      <w:r>
        <w:t>২২. MongoDB Collection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businesses</w:t>
              <w:br/>
            </w:r>
            <w:r>
              <w:rPr>
                <w:rFonts w:ascii="Consolas" w:hAnsi="Consolas"/>
                <w:sz w:val="18"/>
              </w:rPr>
              <w:t>users</w:t>
              <w:br/>
            </w:r>
            <w:r>
              <w:rPr>
                <w:rFonts w:ascii="Consolas" w:hAnsi="Consolas"/>
                <w:sz w:val="18"/>
              </w:rPr>
              <w:t>customers</w:t>
              <w:br/>
            </w:r>
            <w:r>
              <w:rPr>
                <w:rFonts w:ascii="Consolas" w:hAnsi="Consolas"/>
                <w:sz w:val="18"/>
              </w:rPr>
              <w:t>leads</w:t>
              <w:br/>
            </w:r>
            <w:r>
              <w:rPr>
                <w:rFonts w:ascii="Consolas" w:hAnsi="Consolas"/>
                <w:sz w:val="18"/>
              </w:rPr>
              <w:t>products</w:t>
              <w:br/>
            </w:r>
            <w:r>
              <w:rPr>
                <w:rFonts w:ascii="Consolas" w:hAnsi="Consolas"/>
                <w:sz w:val="18"/>
              </w:rPr>
              <w:t>campaigns</w:t>
              <w:br/>
            </w:r>
            <w:r>
              <w:rPr>
                <w:rFonts w:ascii="Consolas" w:hAnsi="Consolas"/>
                <w:sz w:val="18"/>
              </w:rPr>
              <w:t>campaign_pages</w:t>
              <w:br/>
            </w:r>
            <w:r>
              <w:rPr>
                <w:rFonts w:ascii="Consolas" w:hAnsi="Consolas"/>
                <w:sz w:val="18"/>
              </w:rPr>
              <w:t>whatsapp_templates</w:t>
              <w:br/>
            </w:r>
            <w:r>
              <w:rPr>
                <w:rFonts w:ascii="Consolas" w:hAnsi="Consolas"/>
                <w:sz w:val="18"/>
              </w:rPr>
              <w:t>whatsapp_messages</w:t>
              <w:br/>
            </w:r>
            <w:r>
              <w:rPr>
                <w:rFonts w:ascii="Consolas" w:hAnsi="Consolas"/>
                <w:sz w:val="18"/>
              </w:rPr>
              <w:t>social_posts</w:t>
              <w:br/>
            </w:r>
            <w:r>
              <w:rPr>
                <w:rFonts w:ascii="Consolas" w:hAnsi="Consolas"/>
                <w:sz w:val="18"/>
              </w:rPr>
              <w:t>followups</w:t>
              <w:br/>
            </w:r>
            <w:r>
              <w:rPr>
                <w:rFonts w:ascii="Consolas" w:hAnsi="Consolas"/>
                <w:sz w:val="18"/>
              </w:rPr>
              <w:t>orders</w:t>
              <w:br/>
            </w:r>
            <w:r>
              <w:rPr>
                <w:rFonts w:ascii="Consolas" w:hAnsi="Consolas"/>
                <w:sz w:val="18"/>
              </w:rPr>
              <w:t>analytics</w:t>
              <w:br/>
            </w:r>
            <w:r>
              <w:rPr>
                <w:rFonts w:ascii="Consolas" w:hAnsi="Consolas"/>
                <w:sz w:val="18"/>
              </w:rPr>
              <w:t>subscriptions</w:t>
            </w:r>
          </w:p>
        </w:tc>
      </w:tr>
    </w:tbl>
    <w:p/>
    <w:p>
      <w:r>
        <w:t>Business ID প্রতিটি business-এর data আলাদা রাখতে গুরুত্বপূর্ণ। একই CRM platform-এ অনেক business থাকলেও এক business যেন অন্য business-এর customer/data দেখতে না পারে।</w:t>
      </w:r>
    </w:p>
    <w:p>
      <w:pPr>
        <w:pStyle w:val="Heading1"/>
      </w:pPr>
      <w:r>
        <w:t>২৩. Data Relationship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Business</w:t>
              <w:br/>
            </w:r>
            <w:r>
              <w:rPr>
                <w:rFonts w:ascii="Consolas" w:hAnsi="Consolas"/>
                <w:sz w:val="18"/>
              </w:rPr>
              <w:t xml:space="preserve"> ├── Users</w:t>
              <w:br/>
            </w:r>
            <w:r>
              <w:rPr>
                <w:rFonts w:ascii="Consolas" w:hAnsi="Consolas"/>
                <w:sz w:val="18"/>
              </w:rPr>
              <w:t xml:space="preserve"> ├── Customers</w:t>
              <w:br/>
            </w:r>
            <w:r>
              <w:rPr>
                <w:rFonts w:ascii="Consolas" w:hAnsi="Consolas"/>
                <w:sz w:val="18"/>
              </w:rPr>
              <w:t xml:space="preserve"> ├── Leads</w:t>
              <w:br/>
            </w:r>
            <w:r>
              <w:rPr>
                <w:rFonts w:ascii="Consolas" w:hAnsi="Consolas"/>
                <w:sz w:val="18"/>
              </w:rPr>
              <w:t xml:space="preserve"> ├── Products</w:t>
              <w:br/>
            </w:r>
            <w:r>
              <w:rPr>
                <w:rFonts w:ascii="Consolas" w:hAnsi="Consolas"/>
                <w:sz w:val="18"/>
              </w:rPr>
              <w:t xml:space="preserve"> ├── Campaigns</w:t>
              <w:br/>
            </w:r>
            <w:r>
              <w:rPr>
                <w:rFonts w:ascii="Consolas" w:hAnsi="Consolas"/>
                <w:sz w:val="18"/>
              </w:rPr>
              <w:t xml:space="preserve"> │     ├── Campaign Page</w:t>
              <w:br/>
            </w:r>
            <w:r>
              <w:rPr>
                <w:rFonts w:ascii="Consolas" w:hAnsi="Consolas"/>
                <w:sz w:val="18"/>
              </w:rPr>
              <w:t xml:space="preserve"> │     ├── WhatsApp Messages</w:t>
              <w:br/>
            </w:r>
            <w:r>
              <w:rPr>
                <w:rFonts w:ascii="Consolas" w:hAnsi="Consolas"/>
                <w:sz w:val="18"/>
              </w:rPr>
              <w:t xml:space="preserve"> │     └── Social Posts</w:t>
              <w:br/>
            </w:r>
            <w:r>
              <w:rPr>
                <w:rFonts w:ascii="Consolas" w:hAnsi="Consolas"/>
                <w:sz w:val="18"/>
              </w:rPr>
              <w:t xml:space="preserve"> ├── Follow-ups</w:t>
              <w:br/>
            </w:r>
            <w:r>
              <w:rPr>
                <w:rFonts w:ascii="Consolas" w:hAnsi="Consolas"/>
                <w:sz w:val="18"/>
              </w:rPr>
              <w:t xml:space="preserve"> └── Analytics</w:t>
            </w:r>
          </w:p>
        </w:tc>
      </w:tr>
    </w:tbl>
    <w:p/>
    <w:p>
      <w:pPr>
        <w:pStyle w:val="Heading1"/>
      </w:pPr>
      <w:r>
        <w:t>২৪. WhatsApp Message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message_id</w:t>
            </w:r>
          </w:p>
        </w:tc>
        <w:tc>
          <w:tcPr>
            <w:tcW w:type="dxa" w:w="5112"/>
          </w:tcPr>
          <w:p>
            <w:r>
              <w:t>WA-12345</w:t>
            </w:r>
          </w:p>
        </w:tc>
      </w:tr>
      <w:tr>
        <w:tc>
          <w:tcPr>
            <w:tcW w:type="dxa" w:w="5112"/>
          </w:tcPr>
          <w:p>
            <w:r>
              <w:t>business_id</w:t>
            </w:r>
          </w:p>
        </w:tc>
        <w:tc>
          <w:tcPr>
            <w:tcW w:type="dxa" w:w="5112"/>
          </w:tcPr>
          <w:p>
            <w:r>
              <w:t>BUS-001</w:t>
            </w:r>
          </w:p>
        </w:tc>
      </w:tr>
      <w:tr>
        <w:tc>
          <w:tcPr>
            <w:tcW w:type="dxa" w:w="5112"/>
          </w:tcPr>
          <w:p>
            <w:r>
              <w:t>customer_id</w:t>
            </w:r>
          </w:p>
        </w:tc>
        <w:tc>
          <w:tcPr>
            <w:tcW w:type="dxa" w:w="5112"/>
          </w:tcPr>
          <w:p>
            <w:r>
              <w:t>CUS-100</w:t>
            </w:r>
          </w:p>
        </w:tc>
      </w:tr>
      <w:tr>
        <w:tc>
          <w:tcPr>
            <w:tcW w:type="dxa" w:w="5112"/>
          </w:tcPr>
          <w:p>
            <w:r>
              <w:t>campaign_id</w:t>
            </w:r>
          </w:p>
        </w:tc>
        <w:tc>
          <w:tcPr>
            <w:tcW w:type="dxa" w:w="5112"/>
          </w:tcPr>
          <w:p>
            <w:r>
              <w:t>CAM-22</w:t>
            </w:r>
          </w:p>
        </w:tc>
      </w:tr>
      <w:tr>
        <w:tc>
          <w:tcPr>
            <w:tcW w:type="dxa" w:w="5112"/>
          </w:tcPr>
          <w:p>
            <w:r>
              <w:t>template_id</w:t>
            </w:r>
          </w:p>
        </w:tc>
        <w:tc>
          <w:tcPr>
            <w:tcW w:type="dxa" w:w="5112"/>
          </w:tcPr>
          <w:p>
            <w:r>
              <w:t>TPL-05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Delivered</w:t>
            </w:r>
          </w:p>
        </w:tc>
      </w:tr>
      <w:tr>
        <w:tc>
          <w:tcPr>
            <w:tcW w:type="dxa" w:w="5112"/>
          </w:tcPr>
          <w:p>
            <w:r>
              <w:t>sent_at</w:t>
            </w:r>
          </w:p>
        </w:tc>
        <w:tc>
          <w:tcPr>
            <w:tcW w:type="dxa" w:w="5112"/>
          </w:tcPr>
          <w:p>
            <w:r>
              <w:t>timestamp</w:t>
            </w:r>
          </w:p>
        </w:tc>
      </w:tr>
      <w:tr>
        <w:tc>
          <w:tcPr>
            <w:tcW w:type="dxa" w:w="5112"/>
          </w:tcPr>
          <w:p>
            <w:r>
              <w:t>delivered_at</w:t>
            </w:r>
          </w:p>
        </w:tc>
        <w:tc>
          <w:tcPr>
            <w:tcW w:type="dxa" w:w="5112"/>
          </w:tcPr>
          <w:p>
            <w:r>
              <w:t>timestamp</w:t>
            </w:r>
          </w:p>
        </w:tc>
      </w:tr>
      <w:tr>
        <w:tc>
          <w:tcPr>
            <w:tcW w:type="dxa" w:w="5112"/>
          </w:tcPr>
          <w:p>
            <w:r>
              <w:t>read_at</w:t>
            </w:r>
          </w:p>
        </w:tc>
        <w:tc>
          <w:tcPr>
            <w:tcW w:type="dxa" w:w="5112"/>
          </w:tcPr>
          <w:p>
            <w:r>
              <w:t>timestamp</w:t>
            </w:r>
          </w:p>
        </w:tc>
      </w:tr>
    </w:tbl>
    <w:p/>
    <w:p>
      <w:r>
        <w:t>এতে CRM message-এর lifecycle track করতে পারবে: Pending → Sent → Delivered → Read অথবা Failed।</w:t>
      </w:r>
    </w:p>
    <w:p>
      <w:pPr>
        <w:pStyle w:val="Heading1"/>
      </w:pPr>
      <w:r>
        <w:t>২৫. Business Owner-এর জন্য Simple Menu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🏠 Dashboard</w:t>
              <w:br/>
            </w:r>
            <w:r>
              <w:rPr>
                <w:rFonts w:ascii="Consolas" w:hAnsi="Consolas"/>
                <w:sz w:val="18"/>
              </w:rPr>
              <w:t>👥 Customers</w:t>
              <w:br/>
            </w:r>
            <w:r>
              <w:rPr>
                <w:rFonts w:ascii="Consolas" w:hAnsi="Consolas"/>
                <w:sz w:val="18"/>
              </w:rPr>
              <w:t>🎯 Leads</w:t>
              <w:br/>
            </w:r>
            <w:r>
              <w:rPr>
                <w:rFonts w:ascii="Consolas" w:hAnsi="Consolas"/>
                <w:sz w:val="18"/>
              </w:rPr>
              <w:t>📢 Campaigns</w:t>
              <w:br/>
            </w:r>
            <w:r>
              <w:rPr>
                <w:rFonts w:ascii="Consolas" w:hAnsi="Consolas"/>
                <w:sz w:val="18"/>
              </w:rPr>
              <w:t>🌐 Pages</w:t>
              <w:br/>
            </w:r>
            <w:r>
              <w:rPr>
                <w:rFonts w:ascii="Consolas" w:hAnsi="Consolas"/>
                <w:sz w:val="18"/>
              </w:rPr>
              <w:t>💬 WhatsApp</w:t>
              <w:br/>
            </w:r>
            <w:r>
              <w:rPr>
                <w:rFonts w:ascii="Consolas" w:hAnsi="Consolas"/>
                <w:sz w:val="18"/>
              </w:rPr>
              <w:t>📱 Social Media</w:t>
              <w:br/>
            </w:r>
            <w:r>
              <w:rPr>
                <w:rFonts w:ascii="Consolas" w:hAnsi="Consolas"/>
                <w:sz w:val="18"/>
              </w:rPr>
              <w:t>🔔 Follow-ups</w:t>
              <w:br/>
            </w:r>
            <w:r>
              <w:rPr>
                <w:rFonts w:ascii="Consolas" w:hAnsi="Consolas"/>
                <w:sz w:val="18"/>
              </w:rPr>
              <w:t>📊 Analytics</w:t>
              <w:br/>
            </w:r>
            <w:r>
              <w:rPr>
                <w:rFonts w:ascii="Consolas" w:hAnsi="Consolas"/>
                <w:sz w:val="18"/>
              </w:rPr>
              <w:t>⚙️ Settings</w:t>
            </w:r>
          </w:p>
        </w:tc>
      </w:tr>
    </w:tbl>
    <w:p/>
    <w:p>
      <w:r>
        <w:t>সবচেয়ে prominent action হতে পারে: “+ Create Campaign”।</w:t>
      </w:r>
    </w:p>
    <w:p>
      <w:pPr>
        <w:pStyle w:val="Heading1"/>
      </w:pPr>
      <w:r>
        <w:t>২৬. Create Campaign-এর UI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+ CREATE CAMPAIGN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① Campaign Name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② Choose Audience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③ Add Offer/Product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④ Upload Image/Video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⑤ Choose/Create Campaign Page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⑥ Create WhatsApp Message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⑦ Create Social Content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⑧ Preview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⑨ Send Now / Schedule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⑩ View Analytics</w:t>
            </w:r>
          </w:p>
        </w:tc>
      </w:tr>
    </w:tbl>
    <w:p/>
    <w:p>
      <w:pPr>
        <w:pStyle w:val="Heading1"/>
      </w:pPr>
      <w:r>
        <w:t>২৭. BRAIN TECHNO-এর সবচেয়ে গুরুত্বপূর্ণ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 xml:space="preserve">                         BRAIN TECHNO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  ▼</w:t>
              <w:br/>
            </w:r>
            <w:r>
              <w:rPr>
                <w:rFonts w:ascii="Consolas" w:hAnsi="Consolas"/>
                <w:sz w:val="18"/>
              </w:rPr>
              <w:t xml:space="preserve">                    ┌──────────────────┐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                   │   BUSINESS OWNER │</w:t>
              <w:br/>
            </w:r>
            <w:r>
              <w:rPr>
                <w:rFonts w:ascii="Consolas" w:hAnsi="Consolas"/>
                <w:sz w:val="18"/>
              </w:rPr>
              <w:t xml:space="preserve">                    └────────┬─────────┘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▼</w:t>
              <w:br/>
            </w:r>
            <w:r>
              <w:rPr>
                <w:rFonts w:ascii="Consolas" w:hAnsi="Consolas"/>
                <w:sz w:val="18"/>
              </w:rPr>
              <w:t xml:space="preserve">                    ┌──────────────────┐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                   │   CRM DASHBOARD  │</w:t>
              <w:br/>
            </w:r>
            <w:r>
              <w:rPr>
                <w:rFonts w:ascii="Consolas" w:hAnsi="Consolas"/>
                <w:sz w:val="18"/>
              </w:rPr>
              <w:t xml:space="preserve">                    └────────┬─────────┘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┌────────────────────┼─────────────────────┐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       ↓                    ↓                     ↓</w:t>
              <w:br/>
            </w:r>
            <w:r>
              <w:rPr>
                <w:rFonts w:ascii="Consolas" w:hAnsi="Consolas"/>
                <w:sz w:val="18"/>
              </w:rPr>
              <w:t xml:space="preserve">   Customers              Leads               Campaigns</w:t>
              <w:br/>
            </w:r>
            <w:r>
              <w:rPr>
                <w:rFonts w:ascii="Consolas" w:hAnsi="Consolas"/>
                <w:sz w:val="18"/>
              </w:rPr>
              <w:t xml:space="preserve">        │                    │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│                    │            ┌────────┼────────┐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       │                    │            ↓        ↓        ↓</w:t>
              <w:br/>
            </w:r>
            <w:r>
              <w:rPr>
                <w:rFonts w:ascii="Consolas" w:hAnsi="Consolas"/>
                <w:sz w:val="18"/>
              </w:rPr>
              <w:t xml:space="preserve">        │                    │        Page     WhatsApp  Social</w:t>
              <w:br/>
            </w:r>
            <w:r>
              <w:rPr>
                <w:rFonts w:ascii="Consolas" w:hAnsi="Consolas"/>
                <w:sz w:val="18"/>
              </w:rPr>
              <w:t xml:space="preserve">        │                    │            │        │        │</w:t>
              <w:br/>
            </w:r>
            <w:r>
              <w:rPr>
                <w:rFonts w:ascii="Consolas" w:hAnsi="Consolas"/>
                <w:sz w:val="18"/>
              </w:rPr>
              <w:t xml:space="preserve">        └────────────────────┼────────────┴────────┴────────┘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  CUSTOMER RESPONSE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  CRM / LEAD UPDATE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    FOLLOW-UP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SALE / CONVERSION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  CUSTOMER DATA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FUTURE CAMPAIGN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   REPEAT BUSINESS</w:t>
            </w:r>
          </w:p>
        </w:tc>
      </w:tr>
    </w:tbl>
    <w:p/>
    <w:p>
      <w:pPr>
        <w:pStyle w:val="Heading1"/>
      </w:pPr>
      <w:r>
        <w:t>২৮. System-এর ভিতরের Technical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Angular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API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Authentication / Authorization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Campaign Service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Audience Service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Message Queue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WhatsApp Provider/API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Customer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Webhook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Backend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MongoDB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Dashboard Analytics</w:t>
            </w:r>
          </w:p>
        </w:tc>
      </w:tr>
    </w:tbl>
    <w:p/>
    <w:p>
      <w:pPr>
        <w:pStyle w:val="Heading1"/>
      </w:pPr>
      <w:r>
        <w:t>২৯. Security ও Permission</w:t>
      </w:r>
    </w:p>
    <w:p>
      <w:pPr>
        <w:pStyle w:val="ListBullet"/>
      </w:pPr>
      <w:r>
        <w:t>প্রতিটি Business-এর data business_id দিয়ে isolate করতে হবে।</w:t>
      </w:r>
    </w:p>
    <w:p>
      <w:pPr>
        <w:pStyle w:val="ListBullet"/>
      </w:pPr>
      <w:r>
        <w:t>Business Owner নিজের business-এর customer ও campaign দেখতে পারবে।</w:t>
      </w:r>
    </w:p>
    <w:p>
      <w:pPr>
        <w:pStyle w:val="ListBullet"/>
      </w:pPr>
      <w:r>
        <w:t>Admin প্রয়োজন অনুযায়ী platform-level management করতে পারবে।</w:t>
      </w:r>
    </w:p>
    <w:p>
      <w:pPr>
        <w:pStyle w:val="ListBullet"/>
      </w:pPr>
      <w:r>
        <w:t>WhatsApp credentials/API secrets frontend-এ রাখা যাবে না; backend/server-side-এ secure রাখতে হবে।</w:t>
      </w:r>
    </w:p>
    <w:p>
      <w:pPr>
        <w:pStyle w:val="ListBullet"/>
      </w:pPr>
      <w:r>
        <w:t>Customer consent ও opt-out status রাখা উচিত।</w:t>
      </w:r>
    </w:p>
    <w:p>
      <w:pPr>
        <w:pStyle w:val="ListBullet"/>
      </w:pPr>
      <w:r>
        <w:t>Sensitive customer data প্রয়োজনের বেশি collect না করাই ভালো।</w:t>
      </w:r>
    </w:p>
    <w:p>
      <w:pPr>
        <w:pStyle w:val="Heading1"/>
      </w:pPr>
      <w:r>
        <w:t>৩০. প্রথম Version (MVP) কীভাবে বানানো যায়?</w:t>
      </w:r>
    </w:p>
    <w:p>
      <w:r>
        <w:t>সবকিছু একসঙ্গে বানানোর দরকার নেই। প্রথমে core workflow বানালে system বোঝা ও test করা সহজ হবে।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কি থাকবে</w:t>
            </w:r>
          </w:p>
        </w:tc>
      </w:tr>
      <w:tr>
        <w:tc>
          <w:tcPr>
            <w:tcW w:type="dxa" w:w="5112"/>
          </w:tcPr>
          <w:p>
            <w:r>
              <w:t>Phase 1</w:t>
            </w:r>
          </w:p>
        </w:tc>
        <w:tc>
          <w:tcPr>
            <w:tcW w:type="dxa" w:w="5112"/>
          </w:tcPr>
          <w:p>
            <w:r>
              <w:t>Login, Business Profile, Customers, Leads, Campaign CRUD</w:t>
            </w:r>
          </w:p>
        </w:tc>
      </w:tr>
      <w:tr>
        <w:tc>
          <w:tcPr>
            <w:tcW w:type="dxa" w:w="5112"/>
          </w:tcPr>
          <w:p>
            <w:r>
              <w:t>Phase 2</w:t>
            </w:r>
          </w:p>
        </w:tc>
        <w:tc>
          <w:tcPr>
            <w:tcW w:type="dxa" w:w="5112"/>
          </w:tcPr>
          <w:p>
            <w:r>
              <w:t>Campaign Page / Single Page Website</w:t>
            </w:r>
          </w:p>
        </w:tc>
      </w:tr>
      <w:tr>
        <w:tc>
          <w:tcPr>
            <w:tcW w:type="dxa" w:w="5112"/>
          </w:tcPr>
          <w:p>
            <w:r>
              <w:t>Phase 3</w:t>
            </w:r>
          </w:p>
        </w:tc>
        <w:tc>
          <w:tcPr>
            <w:tcW w:type="dxa" w:w="5112"/>
          </w:tcPr>
          <w:p>
            <w:r>
              <w:t>WhatsApp Template + manual share workflow</w:t>
            </w:r>
          </w:p>
        </w:tc>
      </w:tr>
      <w:tr>
        <w:tc>
          <w:tcPr>
            <w:tcW w:type="dxa" w:w="5112"/>
          </w:tcPr>
          <w:p>
            <w:r>
              <w:t>Phase 4</w:t>
            </w:r>
          </w:p>
        </w:tc>
        <w:tc>
          <w:tcPr>
            <w:tcW w:type="dxa" w:w="5112"/>
          </w:tcPr>
          <w:p>
            <w:r>
              <w:t>WhatsApp Business Platform/API integration</w:t>
            </w:r>
          </w:p>
        </w:tc>
      </w:tr>
      <w:tr>
        <w:tc>
          <w:tcPr>
            <w:tcW w:type="dxa" w:w="5112"/>
          </w:tcPr>
          <w:p>
            <w:r>
              <w:t>Phase 5</w:t>
            </w:r>
          </w:p>
        </w:tc>
        <w:tc>
          <w:tcPr>
            <w:tcW w:type="dxa" w:w="5112"/>
          </w:tcPr>
          <w:p>
            <w:r>
              <w:t>Social publishing/sharing</w:t>
            </w:r>
          </w:p>
        </w:tc>
      </w:tr>
      <w:tr>
        <w:tc>
          <w:tcPr>
            <w:tcW w:type="dxa" w:w="5112"/>
          </w:tcPr>
          <w:p>
            <w:r>
              <w:t>Phase 6</w:t>
            </w:r>
          </w:p>
        </w:tc>
        <w:tc>
          <w:tcPr>
            <w:tcW w:type="dxa" w:w="5112"/>
          </w:tcPr>
          <w:p>
            <w:r>
              <w:t>Follow-up reminders + automation</w:t>
            </w:r>
          </w:p>
        </w:tc>
      </w:tr>
      <w:tr>
        <w:tc>
          <w:tcPr>
            <w:tcW w:type="dxa" w:w="5112"/>
          </w:tcPr>
          <w:p>
            <w:r>
              <w:t>Phase 7</w:t>
            </w:r>
          </w:p>
        </w:tc>
        <w:tc>
          <w:tcPr>
            <w:tcW w:type="dxa" w:w="5112"/>
          </w:tcPr>
          <w:p>
            <w:r>
              <w:t>Analytics + advanced reporting</w:t>
            </w:r>
          </w:p>
        </w:tc>
      </w:tr>
    </w:tbl>
    <w:p/>
    <w:p>
      <w:pPr>
        <w:pStyle w:val="Heading1"/>
      </w:pPr>
      <w:r>
        <w:t>৩১. সবচেয়ে সহজ ভাষায় — BRAIN TECHNO কী করবে?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একজন ছোট ব্যবসায়ী BRAIN TECHNO-তে আসবে।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তার Business Profile তৈরি করবে।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তার Customer/Lead list রাখবে।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একটি Offer/Campaign তৈরি করবে।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BRAIN TECHNO একটি সুন্দর Campaign Page দেবে।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সেই Campaign Facebook/Instagram-এ promote করা যাবে।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Consent থাকা customer-দের WhatsApp campaign</w:t>
              <w:br/>
            </w:r>
            <w:r>
              <w:rPr>
                <w:rFonts w:ascii="Consolas" w:hAnsi="Consolas"/>
                <w:sz w:val="18"/>
              </w:rPr>
              <w:t>WhatsApp Business Platform-এর মাধ্যমে পাঠানো যাবে।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Customer response করলে Lead CRM-এ manage হবে।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Business owner Follow-up করবে।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Sale হলে Customer হিসেবে record থাকবে।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ভবিষ্যতে নতুন Offer এলে একই customer</w:t>
              <w:br/>
            </w:r>
            <w:r>
              <w:rPr>
                <w:rFonts w:ascii="Consolas" w:hAnsi="Consolas"/>
                <w:sz w:val="18"/>
              </w:rPr>
              <w:t>আবার relevant campaign-এ target করা যাবে।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এই পুরো process-এর ফলাফল Analytics-এ দেখা যাবে।</w:t>
            </w:r>
          </w:p>
        </w:tc>
      </w:tr>
    </w:tbl>
    <w:p/>
    <w:p>
      <w:pPr>
        <w:pStyle w:val="Heading1"/>
      </w:pPr>
      <w:r>
        <w:t>৩২. Final Business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 xml:space="preserve">                    BRAIN TECHNO</w:t>
              <w:br/>
            </w:r>
            <w:r>
              <w:rPr>
                <w:rFonts w:ascii="Consolas" w:hAnsi="Consolas"/>
                <w:sz w:val="18"/>
              </w:rPr>
              <w:t xml:space="preserve">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  ┌──────────────┴──────────────┐</w:t>
              <w:br/>
            </w:r>
            <w:r>
              <w:rPr>
                <w:rFonts w:ascii="Consolas" w:hAnsi="Consolas"/>
                <w:sz w:val="18"/>
              </w:rPr>
              <w:t xml:space="preserve">          ↓    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DIGITAL PRESENCE              CUSTOMER GROWTH</w:t>
              <w:br/>
            </w:r>
            <w:r>
              <w:rPr>
                <w:rFonts w:ascii="Consolas" w:hAnsi="Consolas"/>
                <w:sz w:val="18"/>
              </w:rPr>
              <w:t xml:space="preserve">          │    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Website / Pages              CRM / Leads</w:t>
              <w:br/>
            </w:r>
            <w:r>
              <w:rPr>
                <w:rFonts w:ascii="Consolas" w:hAnsi="Consolas"/>
                <w:sz w:val="18"/>
              </w:rPr>
              <w:t xml:space="preserve">   Campaign Pages               WhatsApp</w:t>
              <w:br/>
            </w:r>
            <w:r>
              <w:rPr>
                <w:rFonts w:ascii="Consolas" w:hAnsi="Consolas"/>
                <w:sz w:val="18"/>
              </w:rPr>
              <w:t xml:space="preserve">   Business Profile             Follow-up</w:t>
              <w:br/>
            </w:r>
            <w:r>
              <w:rPr>
                <w:rFonts w:ascii="Consolas" w:hAnsi="Consolas"/>
                <w:sz w:val="18"/>
              </w:rPr>
              <w:t xml:space="preserve">   Social Content               Analytics</w:t>
              <w:br/>
            </w:r>
            <w:r>
              <w:rPr>
                <w:rFonts w:ascii="Consolas" w:hAnsi="Consolas"/>
                <w:sz w:val="18"/>
              </w:rPr>
              <w:t xml:space="preserve">          │                             │</w:t>
              <w:br/>
            </w:r>
            <w:r>
              <w:rPr>
                <w:rFonts w:ascii="Consolas" w:hAnsi="Consolas"/>
                <w:sz w:val="18"/>
              </w:rPr>
              <w:t xml:space="preserve">          └──────────────┬──────────────┘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SMALL BUSINESS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More Reach / More Leads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  More Sales</w:t>
              <w:br/>
            </w:r>
            <w:r>
              <w:rPr>
                <w:rFonts w:ascii="Consolas" w:hAnsi="Consolas"/>
                <w:sz w:val="18"/>
              </w:rPr>
              <w:t xml:space="preserve">                         ↓</w:t>
              <w:br/>
            </w:r>
            <w:r>
              <w:rPr>
                <w:rFonts w:ascii="Consolas" w:hAnsi="Consolas"/>
                <w:sz w:val="18"/>
              </w:rPr>
              <w:t xml:space="preserve">                  Business Growth</w:t>
            </w:r>
          </w:p>
        </w:tc>
      </w:tr>
    </w:tbl>
    <w:p/>
    <w:p>
      <w:pPr>
        <w:pStyle w:val="Heading1"/>
      </w:pPr>
      <w:r>
        <w:t>৩৩. তোমার জন্য সবচেয়ে গুরুত্বপূর্ণ ধারণা</w:t>
      </w:r>
    </w:p>
    <w:p>
      <w:r>
        <w:t>তুমি BRAIN TECHNO-কে “একটা website বানানোর service” হিসেবে ভাবলে product ছোট হয়ে যাবে। বরং architecture অনুযায়ী এটি এমন একটি system/service হতে পারে যেখানে একটি ছোট business তার digital presence তৈরি করবে, campaign চালাবে, customer/lead manage করবে, WhatsApp ও social promotion করবে এবং follow-up করবে।</w:t>
      </w:r>
    </w:p>
    <w:p>
      <w:r>
        <w:t>তোমার আগের Single Page Business Website এই system-এর একটি গুরুত্বপূর্ণ অংশ থাকবে—বিশেষ করে Campaign Page ও Digital Presence হিসেবে।</w:t>
      </w:r>
    </w:p>
    <w:p>
      <w:pPr>
        <w:pStyle w:val="Heading1"/>
      </w:pPr>
      <w:r>
        <w:t>৩৪. একদম শেষ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প্রশ্ন</w:t>
            </w:r>
          </w:p>
        </w:tc>
        <w:tc>
          <w:tcPr>
            <w:tcW w:type="dxa" w:w="5112"/>
          </w:tcPr>
          <w:p>
            <w:r>
              <w:t>উত্তর</w:t>
            </w:r>
          </w:p>
        </w:tc>
      </w:tr>
      <w:tr>
        <w:tc>
          <w:tcPr>
            <w:tcW w:type="dxa" w:w="5112"/>
          </w:tcPr>
          <w:p>
            <w:r>
              <w:t>Website কেন?</w:t>
            </w:r>
          </w:p>
        </w:tc>
        <w:tc>
          <w:tcPr>
            <w:tcW w:type="dxa" w:w="5112"/>
          </w:tcPr>
          <w:p>
            <w:r>
              <w:t>Business-এর online presence ও campaign information দেখাতে।</w:t>
            </w:r>
          </w:p>
        </w:tc>
      </w:tr>
      <w:tr>
        <w:tc>
          <w:tcPr>
            <w:tcW w:type="dxa" w:w="5112"/>
          </w:tcPr>
          <w:p>
            <w:r>
              <w:t>Campaign কেন?</w:t>
            </w:r>
          </w:p>
        </w:tc>
        <w:tc>
          <w:tcPr>
            <w:tcW w:type="dxa" w:w="5112"/>
          </w:tcPr>
          <w:p>
            <w:r>
              <w:t>নির্দিষ্ট offer/product/event মানুষের কাছে পৌঁছাতে।</w:t>
            </w:r>
          </w:p>
        </w:tc>
      </w:tr>
      <w:tr>
        <w:tc>
          <w:tcPr>
            <w:tcW w:type="dxa" w:w="5112"/>
          </w:tcPr>
          <w:p>
            <w:r>
              <w:t>WhatsApp কেন?</w:t>
            </w:r>
          </w:p>
        </w:tc>
        <w:tc>
          <w:tcPr>
            <w:tcW w:type="dxa" w:w="5112"/>
          </w:tcPr>
          <w:p>
            <w:r>
              <w:t>Consent থাকা customer-এর সঙ্গে direct communication করতে।</w:t>
            </w:r>
          </w:p>
        </w:tc>
      </w:tr>
      <w:tr>
        <w:tc>
          <w:tcPr>
            <w:tcW w:type="dxa" w:w="5112"/>
          </w:tcPr>
          <w:p>
            <w:r>
              <w:t>CRM কেন?</w:t>
            </w:r>
          </w:p>
        </w:tc>
        <w:tc>
          <w:tcPr>
            <w:tcW w:type="dxa" w:w="5112"/>
          </w:tcPr>
          <w:p>
            <w:r>
              <w:t>Customer/lead-এর তথ্য ও relationship manage করতে।</w:t>
            </w:r>
          </w:p>
        </w:tc>
      </w:tr>
      <w:tr>
        <w:tc>
          <w:tcPr>
            <w:tcW w:type="dxa" w:w="5112"/>
          </w:tcPr>
          <w:p>
            <w:r>
              <w:t>Lead কেন?</w:t>
            </w:r>
          </w:p>
        </w:tc>
        <w:tc>
          <w:tcPr>
            <w:tcW w:type="dxa" w:w="5112"/>
          </w:tcPr>
          <w:p>
            <w:r>
              <w:t>কেউ interested হলেও sale না হওয়া পর্যন্ত track করতে।</w:t>
            </w:r>
          </w:p>
        </w:tc>
      </w:tr>
      <w:tr>
        <w:tc>
          <w:tcPr>
            <w:tcW w:type="dxa" w:w="5112"/>
          </w:tcPr>
          <w:p>
            <w:r>
              <w:t>Follow-up কেন?</w:t>
            </w:r>
          </w:p>
        </w:tc>
        <w:tc>
          <w:tcPr>
            <w:tcW w:type="dxa" w:w="5112"/>
          </w:tcPr>
          <w:p>
            <w:r>
              <w:t>Interested customer-কে হারিয়ে না ফেলতে।</w:t>
            </w:r>
          </w:p>
        </w:tc>
      </w:tr>
      <w:tr>
        <w:tc>
          <w:tcPr>
            <w:tcW w:type="dxa" w:w="5112"/>
          </w:tcPr>
          <w:p>
            <w:r>
              <w:t>Analytics কেন?</w:t>
            </w:r>
          </w:p>
        </w:tc>
        <w:tc>
          <w:tcPr>
            <w:tcW w:type="dxa" w:w="5112"/>
          </w:tcPr>
          <w:p>
            <w:r>
              <w:t>Campaign-এর ফলাফল বুঝতে।</w:t>
            </w:r>
          </w:p>
        </w:tc>
      </w:tr>
      <w:tr>
        <w:tc>
          <w:tcPr>
            <w:tcW w:type="dxa" w:w="5112"/>
          </w:tcPr>
          <w:p>
            <w:r>
              <w:t>BRAIN TECHNO-এর লক্ষ্য কী?</w:t>
            </w:r>
          </w:p>
        </w:tc>
        <w:tc>
          <w:tcPr>
            <w:tcW w:type="dxa" w:w="5112"/>
          </w:tcPr>
          <w:p>
            <w:r>
              <w:t>Small Business-এর digital promotion ও customer-growth process সহজ করা।</w:t>
            </w:r>
          </w:p>
        </w:tc>
      </w:tr>
    </w:tbl>
    <w:p/>
    <w:p>
      <w:pPr>
        <w:pStyle w:val="Heading1"/>
      </w:pPr>
      <w:r>
        <w:t>৩৫. একটি গুরুত্বপূর্ণ বাস্তব Note</w:t>
      </w:r>
    </w:p>
    <w:p>
      <w:r>
        <w:t>WhatsApp-এর automated campaign অংশটি সরাসরি personal WhatsApp automation হিসেবে তৈরি করা উচিত নয়। Production system-এর জন্য WhatsApp Business Platform/API, applicable messaging templates, customer opt-in এবং opt-out handling-এর architecture রাখতে হবে। API provider ও WhatsApp-এর বর্তমান rules অনুযায়ী implementation details পরিবর্তিত হতে পারে।</w:t>
      </w:r>
    </w:p>
    <w:p>
      <w:pPr>
        <w:jc w:val="center"/>
      </w:pPr>
      <w:r>
        <w:rPr>
          <w:b/>
          <w:sz w:val="28"/>
        </w:rPr>
        <w:t>BRAIN TECHNO — Maximise Your Potential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