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BRAIN TECHNO</w:t>
        <w:br/>
        <w:t>Privacy Policy</w:t>
      </w:r>
    </w:p>
    <w:p>
      <w:pPr>
        <w:jc w:val="center"/>
      </w:pPr>
      <w:r>
        <w:rPr>
          <w:i/>
        </w:rPr>
        <w:t>Last Updated: [Date]</w:t>
      </w:r>
    </w:p>
    <w:p>
      <w:r>
        <w:rPr>
          <w:b/>
          <w:sz w:val="26"/>
        </w:rPr>
        <w:t>1. Information We Collect</w:t>
      </w:r>
    </w:p>
    <w:p>
      <w:pPr>
        <w:spacing w:after="100"/>
      </w:pPr>
      <w:r>
        <w:t>BRAIN TECHNO may collect information depending on how you use our website, business pages, campaign pages and services.</w:t>
      </w:r>
    </w:p>
    <w:p>
      <w:pPr>
        <w:spacing w:after="100"/>
      </w:pPr>
      <w:r>
        <w:t>Customer information may include Name, mobile number, WhatsApp number, email address, messages or enquiries, contact-form information, offer-unlock information, and information provided during an enquiry, purchase or service request.</w:t>
      </w:r>
    </w:p>
    <w:p>
      <w:pPr>
        <w:spacing w:after="100"/>
      </w:pPr>
      <w:r>
        <w:t>Business-owner information may include business name, contact details, address, logo, product/service information, product images, promotional images, offers, campaign information, business hours and social media information.</w:t>
      </w:r>
    </w:p>
    <w:p>
      <w:pPr>
        <w:spacing w:after="100"/>
      </w:pPr>
      <w:r>
        <w:t>Technical information may include IP address, browser/device information, page visit information, campaign source, date/time of activity and basic analytics information.</w:t>
      </w:r>
    </w:p>
    <w:p>
      <w:r>
        <w:rPr>
          <w:b/>
          <w:sz w:val="26"/>
        </w:rPr>
        <w:t>2. Why We Collect Information</w:t>
      </w:r>
    </w:p>
    <w:p>
      <w:pPr>
        <w:spacing w:after="100"/>
      </w:pPr>
      <w:r>
        <w:t>We may use personal information to provide our services, create and manage business pages, respond to enquiries, connect customers with businesses, process offer unlock requests, manage leads and customer records, send service-related notifications, manage campaigns requested by a business, measure campaign performance, prevent fraud and misuse, maintain security, improve our services and comply with applicable legal requirements.</w:t>
      </w:r>
    </w:p>
    <w:p>
      <w:r>
        <w:rPr>
          <w:b/>
          <w:sz w:val="26"/>
        </w:rPr>
        <w:t>3. Offer Unlock and Customer Information</w:t>
      </w:r>
    </w:p>
    <w:p>
      <w:pPr>
        <w:spacing w:after="100"/>
      </w:pPr>
      <w:r>
        <w:t>When a visitor chooses to unlock an offer on a campaign page, BRAIN TECHNO may ask for information such as their name and mobile/WhatsApp number.</w:t>
      </w:r>
    </w:p>
    <w:p>
      <w:pPr>
        <w:spacing w:after="100"/>
      </w:pPr>
      <w:r>
        <w:t>Providing this information is voluntary unless the information is necessary to provide the requested service or offer.</w:t>
      </w:r>
    </w:p>
    <w:p>
      <w:pPr>
        <w:spacing w:after="100"/>
      </w:pPr>
      <w:r>
        <w:t>Simply visiting a campaign page or clicking a campaign link does not automatically provide BRAIN TECHNO with the visitor's mobile number.</w:t>
      </w:r>
    </w:p>
    <w:p>
      <w:r>
        <w:rPr>
          <w:b/>
          <w:sz w:val="26"/>
        </w:rPr>
        <w:t>4. Marketing Communications</w:t>
      </w:r>
    </w:p>
    <w:p>
      <w:pPr>
        <w:spacing w:after="100"/>
      </w:pPr>
      <w:r>
        <w:t>Where marketing communication requires consent, BRAIN TECHNO or the relevant business may request appropriate consent before sending promotional communications.</w:t>
      </w:r>
    </w:p>
    <w:p>
      <w:pPr>
        <w:spacing w:after="100"/>
      </w:pPr>
      <w:r>
        <w:t>Marketing communications may include WhatsApp messages, SMS, email and promotional notifications.</w:t>
      </w:r>
    </w:p>
    <w:p>
      <w:pPr>
        <w:spacing w:after="100"/>
      </w:pPr>
      <w:r>
        <w:t>Users may withdraw consent or opt out of promotional communications through the available mechanism.</w:t>
      </w:r>
    </w:p>
    <w:p>
      <w:pPr>
        <w:spacing w:after="100"/>
      </w:pPr>
      <w:r>
        <w:t>Businesses using BRAIN TECHNO are responsible for ensuring that they have the appropriate permission or lawful basis to use customer information for their marketing campaigns.</w:t>
      </w:r>
    </w:p>
    <w:p>
      <w:r>
        <w:rPr>
          <w:b/>
          <w:sz w:val="26"/>
        </w:rPr>
        <w:t>5. Sharing of Information</w:t>
      </w:r>
    </w:p>
    <w:p>
      <w:pPr>
        <w:spacing w:after="100"/>
      </w:pPr>
      <w:r>
        <w:t>BRAIN TECHNO may share necessary information with the business with whom the customer is interacting; service providers required to operate BRAIN TECHNO; hosting and database providers; image/storage providers; communication providers such as WhatsApp, SMS or email providers; payment service providers where applicable; and authorities or other parties where required by applicable law.</w:t>
      </w:r>
    </w:p>
    <w:p>
      <w:pPr>
        <w:spacing w:after="100"/>
      </w:pPr>
      <w:r>
        <w:t>We do not sell customers' personal information as a product.</w:t>
      </w:r>
    </w:p>
    <w:p>
      <w:r>
        <w:rPr>
          <w:b/>
          <w:sz w:val="26"/>
        </w:rPr>
        <w:t>6. Business Owner Responsibility</w:t>
      </w:r>
    </w:p>
    <w:p>
      <w:pPr>
        <w:spacing w:after="100"/>
      </w:pPr>
      <w:r>
        <w:t>Businesses using BRAIN TECHNO may collect and manage customer information through business pages, contact forms, offer campaigns and other features.</w:t>
      </w:r>
    </w:p>
    <w:p>
      <w:pPr>
        <w:spacing w:after="100"/>
      </w:pPr>
      <w:r>
        <w:t>Businesses are responsible for providing appropriate notices, obtaining required permissions or consents, using customer information only for permitted purposes and following applicable privacy, marketing and communication laws.</w:t>
      </w:r>
    </w:p>
    <w:p>
      <w:r>
        <w:rPr>
          <w:b/>
          <w:sz w:val="26"/>
        </w:rPr>
        <w:t>7. Data Storage and Security</w:t>
      </w:r>
    </w:p>
    <w:p>
      <w:pPr>
        <w:spacing w:after="100"/>
      </w:pPr>
      <w:r>
        <w:t>We use reasonable technical and organisational measures to protect personal information against unauthorised access, loss, misuse, alteration or disclosure.</w:t>
      </w:r>
    </w:p>
    <w:p>
      <w:pPr>
        <w:spacing w:after="100"/>
      </w:pPr>
      <w:r>
        <w:t>Data may be stored using third-party infrastructure and service providers required to operate BRAIN TECHNO.</w:t>
      </w:r>
    </w:p>
    <w:p>
      <w:pPr>
        <w:spacing w:after="100"/>
      </w:pPr>
      <w:r>
        <w:t>No internet-based system can be guaranteed to be completely secure.</w:t>
      </w:r>
    </w:p>
    <w:p>
      <w:r>
        <w:rPr>
          <w:b/>
          <w:sz w:val="26"/>
        </w:rPr>
        <w:t>8. Data Retention</w:t>
      </w:r>
    </w:p>
    <w:p>
      <w:pPr>
        <w:spacing w:after="100"/>
      </w:pPr>
      <w:r>
        <w:t>We retain personal information only for as long as reasonably necessary for the relevant purpose, service, business relationship, legal requirement or legitimate operational requirement.</w:t>
      </w:r>
    </w:p>
    <w:p>
      <w:pPr>
        <w:spacing w:after="100"/>
      </w:pPr>
      <w:r>
        <w:t>When information is no longer required, we may delete, anonymise or securely dispose of it, subject to applicable legal and operational requirements.</w:t>
      </w:r>
    </w:p>
    <w:p>
      <w:r>
        <w:rPr>
          <w:b/>
          <w:sz w:val="26"/>
        </w:rPr>
        <w:t>9. Your Rights</w:t>
      </w:r>
    </w:p>
    <w:p>
      <w:pPr>
        <w:spacing w:after="100"/>
      </w:pPr>
      <w:r>
        <w:t>Subject to applicable law, individuals may have rights regarding their personal data, including rights to obtain information about processing, request access to personal information, request correction of inaccurate information, request deletion where applicable, withdraw consent where processing is based on consent, and raise a complaint regarding processing.</w:t>
      </w:r>
    </w:p>
    <w:p>
      <w:pPr>
        <w:spacing w:after="100"/>
      </w:pPr>
      <w:r>
        <w:t>Requests may be submitted using the contact details provided below.</w:t>
      </w:r>
    </w:p>
    <w:p>
      <w:r>
        <w:rPr>
          <w:b/>
          <w:sz w:val="26"/>
        </w:rPr>
        <w:t>10. Cookies and Analytics</w:t>
      </w:r>
    </w:p>
    <w:p>
      <w:pPr>
        <w:spacing w:after="100"/>
      </w:pPr>
      <w:r>
        <w:t>BRAIN TECHNO may use cookies or similar technologies to keep the website functioning, remember preferences, understand website usage, measure campaign performance, improve the user experience and maintain security.</w:t>
      </w:r>
    </w:p>
    <w:p>
      <w:pPr>
        <w:spacing w:after="100"/>
      </w:pPr>
      <w:r>
        <w:t>Where required, appropriate consent or controls will be provided.</w:t>
      </w:r>
    </w:p>
    <w:p>
      <w:r>
        <w:rPr>
          <w:b/>
          <w:sz w:val="26"/>
        </w:rPr>
        <w:t>11. Third-Party Services</w:t>
      </w:r>
    </w:p>
    <w:p>
      <w:pPr>
        <w:spacing w:after="100"/>
      </w:pPr>
      <w:r>
        <w:t>BRAIN TECHNO may use third-party services for hosting, database storage, image storage, communication, analytics, payment processing and other technical functions.</w:t>
      </w:r>
    </w:p>
    <w:p>
      <w:pPr>
        <w:spacing w:after="100"/>
      </w:pPr>
      <w:r>
        <w:t>These providers may process information necessary to provide their services and may have their own privacy policies and terms.</w:t>
      </w:r>
    </w:p>
    <w:p>
      <w:r>
        <w:rPr>
          <w:b/>
          <w:sz w:val="26"/>
        </w:rPr>
        <w:t>12. Children's Data</w:t>
      </w:r>
    </w:p>
    <w:p>
      <w:pPr>
        <w:spacing w:after="100"/>
      </w:pPr>
      <w:r>
        <w:t>BRAIN TECHNO services are not intended to knowingly collect personal information from children except where permitted by applicable law and with the required consent or authorisation.</w:t>
      </w:r>
    </w:p>
    <w:p>
      <w:r>
        <w:rPr>
          <w:b/>
          <w:sz w:val="26"/>
        </w:rPr>
        <w:t>13. Changes to this Privacy Policy</w:t>
      </w:r>
    </w:p>
    <w:p>
      <w:pPr>
        <w:spacing w:after="100"/>
      </w:pPr>
      <w:r>
        <w:t>We may update this Privacy Policy from time to time.</w:t>
      </w:r>
    </w:p>
    <w:p>
      <w:pPr>
        <w:spacing w:after="100"/>
      </w:pPr>
      <w:r>
        <w:t>When changes are made, the updated version will be published on the BRAIN TECHNO website with a revised “Last Updated” date.</w:t>
      </w:r>
    </w:p>
    <w:p>
      <w:r>
        <w:rPr>
          <w:b/>
          <w:sz w:val="26"/>
        </w:rPr>
        <w:t>14. Contact Us</w:t>
      </w:r>
    </w:p>
    <w:p>
      <w:pPr>
        <w:spacing w:after="100"/>
      </w:pPr>
      <w:r>
        <w:t>BRAIN TECHNO</w:t>
      </w:r>
    </w:p>
    <w:p>
      <w:pPr>
        <w:spacing w:after="100"/>
      </w:pPr>
      <w:r>
        <w:t>Email: [Your Official Email]</w:t>
      </w:r>
    </w:p>
    <w:p>
      <w:pPr>
        <w:spacing w:after="100"/>
      </w:pPr>
      <w:r>
        <w:t>Address: [Your Business Address]</w:t>
      </w:r>
    </w:p>
    <w:p>
      <w:pPr>
        <w:spacing w:after="100"/>
      </w:pPr>
      <w:r>
        <w:t>Privacy Contact: [Privacy Contact Email]</w:t>
      </w:r>
    </w:p>
    <w:p>
      <w:r>
        <w:rPr>
          <w:b/>
          <w:sz w:val="26"/>
        </w:rPr>
        <w:t>15. Acceptance</w:t>
      </w:r>
    </w:p>
    <w:p>
      <w:pPr>
        <w:spacing w:after="100"/>
      </w:pPr>
      <w:r>
        <w:t>By using BRAIN TECHNO services, users acknowledge that they have been provided with the applicable privacy information and, where consent is required, provide consent through the relevant consent mechanism.</w:t>
      </w:r>
    </w:p>
    <w:p>
      <w:pPr>
        <w:spacing w:after="100"/>
      </w:pPr>
      <w:r>
        <w:t>BRAIN TECHNO</w:t>
      </w:r>
    </w:p>
    <w:p>
      <w:pPr>
        <w:spacing w:after="100"/>
      </w:pPr>
      <w:r>
        <w:t>Maximise Your Potential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