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11" w:rsidRPr="008D090E" w:rsidRDefault="00097911" w:rsidP="00097911">
      <w:pPr>
        <w:spacing w:after="24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8D090E">
        <w:rPr>
          <w:rFonts w:ascii="Times New Roman" w:hAnsi="Times New Roman"/>
          <w:b/>
          <w:sz w:val="40"/>
          <w:szCs w:val="40"/>
          <w:u w:val="single"/>
        </w:rPr>
        <w:t>LAB SESSION 03</w:t>
      </w:r>
    </w:p>
    <w:p w:rsidR="00097911" w:rsidRPr="008D090E" w:rsidRDefault="00097911" w:rsidP="00097911">
      <w:pPr>
        <w:spacing w:after="240" w:line="240" w:lineRule="auto"/>
        <w:jc w:val="both"/>
        <w:rPr>
          <w:rFonts w:ascii="Times New Roman" w:hAnsi="Times New Roman"/>
          <w:szCs w:val="26"/>
        </w:rPr>
      </w:pPr>
      <w:proofErr w:type="spellStart"/>
      <w:r w:rsidRPr="00F36C76">
        <w:rPr>
          <w:rFonts w:ascii="Times New Roman" w:hAnsi="Times New Roman"/>
          <w:b/>
          <w:sz w:val="32"/>
          <w:szCs w:val="32"/>
        </w:rPr>
        <w:t>Title</w:t>
      </w:r>
      <w:proofErr w:type="gramStart"/>
      <w:r w:rsidRPr="00C62FA2">
        <w:rPr>
          <w:rFonts w:ascii="Arial" w:hAnsi="Arial" w:cs="Arial"/>
          <w:b/>
          <w:sz w:val="26"/>
          <w:szCs w:val="26"/>
        </w:rPr>
        <w:t>:</w:t>
      </w:r>
      <w:r w:rsidRPr="008D090E">
        <w:rPr>
          <w:rFonts w:ascii="Times New Roman" w:hAnsi="Times New Roman"/>
          <w:szCs w:val="26"/>
        </w:rPr>
        <w:t>Data</w:t>
      </w:r>
      <w:proofErr w:type="spellEnd"/>
      <w:proofErr w:type="gramEnd"/>
      <w:r w:rsidRPr="008D090E">
        <w:rPr>
          <w:rFonts w:ascii="Times New Roman" w:hAnsi="Times New Roman"/>
          <w:szCs w:val="26"/>
        </w:rPr>
        <w:t xml:space="preserve"> retrieval from database using different functions in SQL.</w:t>
      </w:r>
    </w:p>
    <w:p w:rsidR="00097911" w:rsidRPr="004E229E" w:rsidRDefault="00097911" w:rsidP="00097911">
      <w:pPr>
        <w:spacing w:after="240" w:line="240" w:lineRule="auto"/>
        <w:ind w:left="1260" w:hanging="1260"/>
        <w:jc w:val="both"/>
        <w:rPr>
          <w:rFonts w:ascii="Arial" w:hAnsi="Arial" w:cs="Arial"/>
          <w:bCs/>
          <w:szCs w:val="24"/>
        </w:rPr>
      </w:pPr>
      <w:r w:rsidRPr="00F36C76">
        <w:rPr>
          <w:rFonts w:ascii="Times New Roman" w:hAnsi="Times New Roman"/>
          <w:b/>
          <w:sz w:val="32"/>
          <w:szCs w:val="32"/>
        </w:rPr>
        <w:t>Objective</w:t>
      </w:r>
      <w:r w:rsidRPr="00255845">
        <w:rPr>
          <w:rFonts w:ascii="Times New Roman" w:hAnsi="Times New Roman"/>
          <w:b/>
          <w:szCs w:val="24"/>
        </w:rPr>
        <w:t xml:space="preserve">: </w:t>
      </w:r>
      <w:r w:rsidRPr="00255845">
        <w:rPr>
          <w:rFonts w:ascii="Times New Roman" w:hAnsi="Times New Roman"/>
          <w:szCs w:val="22"/>
        </w:rPr>
        <w:t>To understand how to work with functions</w:t>
      </w:r>
      <w:r>
        <w:rPr>
          <w:rFonts w:ascii="Arial" w:hAnsi="Arial" w:cs="Arial"/>
          <w:szCs w:val="22"/>
        </w:rPr>
        <w:t>.</w:t>
      </w:r>
    </w:p>
    <w:p w:rsidR="00097911" w:rsidRPr="004E229E" w:rsidRDefault="00097911" w:rsidP="00097911">
      <w:pPr>
        <w:spacing w:line="240" w:lineRule="auto"/>
        <w:rPr>
          <w:rFonts w:ascii="Arial" w:hAnsi="Arial" w:cs="Arial"/>
          <w:bCs/>
          <w:szCs w:val="22"/>
        </w:rPr>
      </w:pPr>
      <w:r w:rsidRPr="008967D1">
        <w:rPr>
          <w:rFonts w:ascii="Arial" w:hAnsi="Arial" w:cs="Arial"/>
          <w:b/>
          <w:bCs/>
          <w:noProof/>
          <w:sz w:val="24"/>
          <w:szCs w:val="24"/>
          <w:u w:val="single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85pt;margin-top:6.2pt;width:492.8pt;height:56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">
            <v:stroke miterlimit="2"/>
            <v:textbox>
              <w:txbxContent>
                <w:p w:rsidR="00097911" w:rsidRPr="00F36C76" w:rsidRDefault="00097911" w:rsidP="00097911">
                  <w:pPr>
                    <w:ind w:left="360"/>
                    <w:jc w:val="both"/>
                    <w:rPr>
                      <w:rFonts w:ascii="Times New Roman" w:hAnsi="Times New Roman"/>
                      <w:szCs w:val="22"/>
                    </w:rPr>
                  </w:pPr>
                  <w:r w:rsidRPr="00F36C76">
                    <w:rPr>
                      <w:rFonts w:ascii="Times New Roman" w:hAnsi="Times New Roman"/>
                      <w:szCs w:val="22"/>
                    </w:rPr>
                    <w:t>1. Satisfy ____________________________________ knowledge of Bloom’s Taxonomy.</w:t>
                  </w:r>
                </w:p>
                <w:p w:rsidR="00097911" w:rsidRPr="00F36C76" w:rsidRDefault="00097911" w:rsidP="00097911">
                  <w:pPr>
                    <w:ind w:left="360"/>
                    <w:jc w:val="both"/>
                    <w:rPr>
                      <w:rFonts w:ascii="Times New Roman" w:hAnsi="Times New Roman"/>
                      <w:szCs w:val="22"/>
                    </w:rPr>
                  </w:pPr>
                  <w:r w:rsidRPr="00F36C76">
                    <w:rPr>
                      <w:rFonts w:ascii="Times New Roman" w:hAnsi="Times New Roman"/>
                      <w:szCs w:val="22"/>
                    </w:rPr>
                    <w:t>2. Achieve PO1, PO2, PO9 and PO12 of Program Outcomes.</w:t>
                  </w:r>
                </w:p>
              </w:txbxContent>
            </v:textbox>
          </v:shape>
        </w:pict>
      </w:r>
    </w:p>
    <w:p w:rsidR="00097911" w:rsidRPr="004E229E" w:rsidRDefault="00097911" w:rsidP="00097911">
      <w:pPr>
        <w:spacing w:line="240" w:lineRule="auto"/>
        <w:rPr>
          <w:rFonts w:ascii="Arial" w:hAnsi="Arial" w:cs="Arial"/>
          <w:b/>
          <w:bCs/>
          <w:szCs w:val="24"/>
        </w:rPr>
      </w:pPr>
    </w:p>
    <w:p w:rsidR="00097911" w:rsidRPr="004E229E" w:rsidRDefault="00097911" w:rsidP="00097911">
      <w:pPr>
        <w:spacing w:line="240" w:lineRule="auto"/>
        <w:rPr>
          <w:rFonts w:ascii="Arial" w:hAnsi="Arial" w:cs="Arial"/>
          <w:b/>
          <w:bCs/>
          <w:szCs w:val="24"/>
        </w:rPr>
      </w:pPr>
    </w:p>
    <w:p w:rsidR="00097911" w:rsidRPr="004E229E" w:rsidRDefault="00097911" w:rsidP="00097911">
      <w:pPr>
        <w:spacing w:line="240" w:lineRule="auto"/>
        <w:rPr>
          <w:rFonts w:ascii="Arial" w:hAnsi="Arial" w:cs="Arial"/>
          <w:b/>
          <w:bCs/>
          <w:sz w:val="4"/>
          <w:szCs w:val="24"/>
        </w:rPr>
      </w:pPr>
    </w:p>
    <w:p w:rsidR="00097911" w:rsidRDefault="00097911" w:rsidP="00097911">
      <w:pPr>
        <w:spacing w:after="240" w:line="240" w:lineRule="auto"/>
        <w:rPr>
          <w:rFonts w:ascii="Arial" w:hAnsi="Arial" w:cs="Arial"/>
          <w:b/>
          <w:szCs w:val="24"/>
          <w:u w:val="single"/>
        </w:rPr>
      </w:pPr>
      <w:r w:rsidRPr="00F36C76">
        <w:rPr>
          <w:rFonts w:ascii="Times New Roman" w:hAnsi="Times New Roman"/>
          <w:b/>
          <w:sz w:val="32"/>
          <w:szCs w:val="32"/>
        </w:rPr>
        <w:t>Theory</w:t>
      </w:r>
      <w:r w:rsidRPr="004E229E">
        <w:rPr>
          <w:rFonts w:ascii="Arial" w:hAnsi="Arial" w:cs="Arial"/>
          <w:b/>
          <w:szCs w:val="24"/>
          <w:u w:val="single"/>
        </w:rPr>
        <w:t>:</w:t>
      </w:r>
    </w:p>
    <w:p w:rsidR="00097911" w:rsidRPr="008D090E" w:rsidRDefault="00097911" w:rsidP="00097911">
      <w:pPr>
        <w:spacing w:after="0" w:line="360" w:lineRule="auto"/>
        <w:jc w:val="both"/>
        <w:rPr>
          <w:rFonts w:ascii="Times New Roman" w:hAnsi="Times New Roman"/>
          <w:b/>
          <w:color w:val="222222"/>
          <w:shd w:val="clear" w:color="auto" w:fill="FFFFFF"/>
        </w:rPr>
      </w:pPr>
      <w:r>
        <w:rPr>
          <w:rFonts w:ascii="Times New Roman" w:hAnsi="Times New Roman"/>
          <w:b/>
          <w:color w:val="222222"/>
          <w:shd w:val="clear" w:color="auto" w:fill="FFFFFF"/>
        </w:rPr>
        <w:t>DUAL</w:t>
      </w:r>
    </w:p>
    <w:p w:rsidR="00097911" w:rsidRPr="00255845" w:rsidRDefault="00097911" w:rsidP="00097911">
      <w:pPr>
        <w:spacing w:after="0" w:line="360" w:lineRule="auto"/>
        <w:jc w:val="both"/>
        <w:rPr>
          <w:rFonts w:ascii="Times New Roman" w:hAnsi="Times New Roman"/>
          <w:color w:val="222222"/>
          <w:szCs w:val="22"/>
          <w:shd w:val="clear" w:color="auto" w:fill="FFFFFF"/>
        </w:rPr>
      </w:pP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The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b/>
          <w:bCs/>
          <w:color w:val="222222"/>
          <w:szCs w:val="22"/>
          <w:shd w:val="clear" w:color="auto" w:fill="FFFFFF"/>
        </w:rPr>
        <w:t>DUAL table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is a special one-row, one-column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b/>
          <w:bCs/>
          <w:color w:val="222222"/>
          <w:szCs w:val="22"/>
          <w:shd w:val="clear" w:color="auto" w:fill="FFFFFF"/>
        </w:rPr>
        <w:t>table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present by default in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b/>
          <w:bCs/>
          <w:color w:val="222222"/>
          <w:szCs w:val="22"/>
          <w:shd w:val="clear" w:color="auto" w:fill="FFFFFF"/>
        </w:rPr>
        <w:t xml:space="preserve">Oracle </w:t>
      </w: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and other database installations. In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b/>
          <w:bCs/>
          <w:color w:val="222222"/>
          <w:szCs w:val="22"/>
          <w:shd w:val="clear" w:color="auto" w:fill="FFFFFF"/>
        </w:rPr>
        <w:t>Oracle</w:t>
      </w: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, the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b/>
          <w:bCs/>
          <w:color w:val="222222"/>
          <w:szCs w:val="22"/>
          <w:shd w:val="clear" w:color="auto" w:fill="FFFFFF"/>
        </w:rPr>
        <w:t>table</w:t>
      </w:r>
      <w:r w:rsidRPr="00255845">
        <w:rPr>
          <w:rStyle w:val="apple-converted-space"/>
          <w:rFonts w:ascii="Times New Roman" w:hAnsi="Times New Roman"/>
          <w:color w:val="222222"/>
          <w:szCs w:val="22"/>
          <w:shd w:val="clear" w:color="auto" w:fill="FFFFFF"/>
        </w:rPr>
        <w:t> </w:t>
      </w:r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 xml:space="preserve">has a single </w:t>
      </w:r>
      <w:proofErr w:type="gramStart"/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VARCHAR2(</w:t>
      </w:r>
      <w:proofErr w:type="gramEnd"/>
      <w:r w:rsidRPr="00255845">
        <w:rPr>
          <w:rFonts w:ascii="Times New Roman" w:hAnsi="Times New Roman"/>
          <w:color w:val="222222"/>
          <w:szCs w:val="22"/>
          <w:shd w:val="clear" w:color="auto" w:fill="FFFFFF"/>
        </w:rPr>
        <w:t>1) column called DUMMY that has a value of 'X'. It is suitable for use in selecting a pseudo column such as SYSDATE, USER, etc.</w:t>
      </w:r>
    </w:p>
    <w:p w:rsidR="00097911" w:rsidRDefault="00097911" w:rsidP="00097911">
      <w:pPr>
        <w:spacing w:after="0" w:line="360" w:lineRule="auto"/>
        <w:jc w:val="both"/>
        <w:rPr>
          <w:b/>
          <w:i/>
          <w:color w:val="000000"/>
          <w:szCs w:val="22"/>
          <w:u w:val="single"/>
          <w:shd w:val="clear" w:color="auto" w:fill="FFFFFF"/>
        </w:rPr>
      </w:pPr>
    </w:p>
    <w:p w:rsidR="00097911" w:rsidRPr="00F36C76" w:rsidRDefault="00097911" w:rsidP="00097911">
      <w:pPr>
        <w:spacing w:after="0"/>
        <w:rPr>
          <w:rFonts w:ascii="Times New Roman" w:hAnsi="Times New Roman"/>
          <w:b/>
          <w:szCs w:val="22"/>
        </w:rPr>
      </w:pPr>
      <w:r w:rsidRPr="00F36C76">
        <w:rPr>
          <w:rFonts w:ascii="Times New Roman" w:hAnsi="Times New Roman"/>
          <w:b/>
          <w:szCs w:val="22"/>
        </w:rPr>
        <w:t xml:space="preserve">Example: </w:t>
      </w:r>
      <w:r w:rsidRPr="00F36C76">
        <w:rPr>
          <w:rFonts w:ascii="Times New Roman" w:hAnsi="Times New Roman"/>
          <w:b/>
          <w:szCs w:val="22"/>
        </w:rPr>
        <w:tab/>
      </w:r>
    </w:p>
    <w:p w:rsidR="00097911" w:rsidRDefault="00097911" w:rsidP="00097911">
      <w:pPr>
        <w:spacing w:after="0"/>
        <w:rPr>
          <w:rFonts w:ascii="Arial" w:hAnsi="Arial" w:cs="Arial"/>
          <w:b/>
          <w:szCs w:val="22"/>
        </w:rPr>
      </w:pPr>
    </w:p>
    <w:p w:rsidR="00097911" w:rsidRDefault="00097911" w:rsidP="00097911">
      <w:pPr>
        <w:spacing w:after="0"/>
        <w:rPr>
          <w:rFonts w:ascii="Times New Roman" w:hAnsi="Times New Roman"/>
          <w:b/>
          <w:szCs w:val="22"/>
        </w:rPr>
      </w:pPr>
      <w:proofErr w:type="spellStart"/>
      <w:proofErr w:type="gramStart"/>
      <w:r w:rsidRPr="00255845">
        <w:rPr>
          <w:rFonts w:ascii="Times New Roman" w:hAnsi="Times New Roman"/>
          <w:b/>
          <w:szCs w:val="22"/>
        </w:rPr>
        <w:t>desc</w:t>
      </w:r>
      <w:proofErr w:type="spellEnd"/>
      <w:proofErr w:type="gramEnd"/>
      <w:r w:rsidRPr="00255845">
        <w:rPr>
          <w:rFonts w:ascii="Times New Roman" w:hAnsi="Times New Roman"/>
          <w:b/>
          <w:szCs w:val="22"/>
        </w:rPr>
        <w:t xml:space="preserve"> dual</w:t>
      </w:r>
    </w:p>
    <w:p w:rsidR="00097911" w:rsidRPr="00255845" w:rsidRDefault="00097911" w:rsidP="00097911">
      <w:pPr>
        <w:spacing w:after="0"/>
        <w:rPr>
          <w:rFonts w:ascii="Times New Roman" w:hAnsi="Times New Roman"/>
          <w:b/>
          <w:szCs w:val="22"/>
        </w:rPr>
      </w:pPr>
    </w:p>
    <w:p w:rsidR="00097911" w:rsidRPr="00255845" w:rsidRDefault="00097911" w:rsidP="00097911">
      <w:pPr>
        <w:spacing w:after="0"/>
        <w:rPr>
          <w:rFonts w:ascii="Times New Roman" w:hAnsi="Times New Roman"/>
          <w:b/>
          <w:szCs w:val="22"/>
        </w:rPr>
      </w:pPr>
      <w:proofErr w:type="gramStart"/>
      <w:r w:rsidRPr="00255845">
        <w:rPr>
          <w:rFonts w:ascii="Times New Roman" w:hAnsi="Times New Roman"/>
          <w:szCs w:val="22"/>
        </w:rPr>
        <w:t>select</w:t>
      </w:r>
      <w:proofErr w:type="gramEnd"/>
      <w:r w:rsidRPr="00255845">
        <w:rPr>
          <w:rFonts w:ascii="Times New Roman" w:hAnsi="Times New Roman"/>
          <w:szCs w:val="22"/>
        </w:rPr>
        <w:t xml:space="preserve"> </w:t>
      </w:r>
      <w:proofErr w:type="spellStart"/>
      <w:r w:rsidRPr="00255845">
        <w:rPr>
          <w:rFonts w:ascii="Times New Roman" w:hAnsi="Times New Roman"/>
          <w:szCs w:val="22"/>
        </w:rPr>
        <w:t>sysdate</w:t>
      </w:r>
      <w:proofErr w:type="spellEnd"/>
      <w:r w:rsidRPr="00255845">
        <w:rPr>
          <w:rFonts w:ascii="Times New Roman" w:hAnsi="Times New Roman"/>
          <w:szCs w:val="22"/>
        </w:rPr>
        <w:t xml:space="preserve"> from dual</w:t>
      </w:r>
    </w:p>
    <w:p w:rsidR="00097911" w:rsidRPr="00556C2B" w:rsidRDefault="00097911" w:rsidP="00097911">
      <w:pPr>
        <w:spacing w:after="0" w:line="360" w:lineRule="auto"/>
        <w:jc w:val="both"/>
        <w:rPr>
          <w:b/>
          <w:i/>
          <w:color w:val="000000"/>
          <w:szCs w:val="22"/>
          <w:u w:val="single"/>
          <w:shd w:val="clear" w:color="auto" w:fill="FFFFFF"/>
        </w:rPr>
      </w:pPr>
    </w:p>
    <w:p w:rsidR="00097911" w:rsidRPr="00F36C76" w:rsidRDefault="00097911" w:rsidP="00097911">
      <w:pPr>
        <w:spacing w:after="0"/>
        <w:rPr>
          <w:rFonts w:ascii="Times New Roman" w:hAnsi="Times New Roman"/>
          <w:b/>
          <w:color w:val="222222"/>
          <w:sz w:val="28"/>
          <w:shd w:val="clear" w:color="auto" w:fill="FFFFFF"/>
        </w:rPr>
      </w:pPr>
      <w:r w:rsidRPr="00F36C76">
        <w:rPr>
          <w:rFonts w:ascii="Times New Roman" w:hAnsi="Times New Roman"/>
          <w:b/>
          <w:color w:val="222222"/>
          <w:sz w:val="28"/>
          <w:shd w:val="clear" w:color="auto" w:fill="FFFFFF"/>
        </w:rPr>
        <w:t>Aggregate Functions</w:t>
      </w:r>
    </w:p>
    <w:p w:rsidR="00097911" w:rsidRPr="00F36C76" w:rsidRDefault="00097911" w:rsidP="00097911">
      <w:pPr>
        <w:spacing w:after="0"/>
        <w:rPr>
          <w:rFonts w:ascii="Arial" w:hAnsi="Arial" w:cs="Arial"/>
          <w:szCs w:val="22"/>
        </w:rPr>
      </w:pPr>
    </w:p>
    <w:p w:rsidR="00097911" w:rsidRPr="003808C6" w:rsidRDefault="00097911" w:rsidP="00097911">
      <w:pPr>
        <w:spacing w:after="0"/>
        <w:rPr>
          <w:rFonts w:ascii="Times New Roman" w:hAnsi="Times New Roman"/>
          <w:b/>
          <w:szCs w:val="22"/>
        </w:rPr>
      </w:pPr>
    </w:p>
    <w:p w:rsidR="00097911" w:rsidRPr="008D4636" w:rsidRDefault="00097911" w:rsidP="00097911">
      <w:pPr>
        <w:spacing w:before="240" w:after="0" w:line="240" w:lineRule="auto"/>
        <w:rPr>
          <w:rFonts w:ascii="Arial" w:hAnsi="Arial" w:cs="Arial"/>
          <w:szCs w:val="24"/>
        </w:rPr>
      </w:pPr>
      <w:r w:rsidRPr="00CF2DD6">
        <w:rPr>
          <w:rFonts w:ascii="Times New Roman" w:hAnsi="Times New Roman"/>
          <w:b/>
          <w:szCs w:val="22"/>
        </w:rPr>
        <w:t>MIN</w:t>
      </w:r>
      <w:r w:rsidRPr="008D4636">
        <w:rPr>
          <w:rFonts w:ascii="Arial" w:hAnsi="Arial" w:cs="Arial"/>
          <w:szCs w:val="24"/>
        </w:rPr>
        <w:t xml:space="preserve"> – </w:t>
      </w:r>
      <w:r>
        <w:rPr>
          <w:rFonts w:ascii="Arial" w:hAnsi="Arial" w:cs="Arial"/>
          <w:szCs w:val="24"/>
        </w:rPr>
        <w:tab/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gram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 xml:space="preserve">Syntax </w:t>
      </w:r>
      <w:r w:rsidRPr="00255845">
        <w:rPr>
          <w:rFonts w:ascii="Times New Roman" w:hAnsi="Times New Roman" w:cs="Times New Roman"/>
          <w:sz w:val="22"/>
          <w:szCs w:val="22"/>
        </w:rPr>
        <w:t xml:space="preserve"> SELECT</w:t>
      </w:r>
      <w:r w:rsidRPr="00255845">
        <w:rPr>
          <w:rFonts w:ascii="Times New Roman" w:hAnsi="Times New Roman" w:cs="Times New Roman"/>
          <w:b/>
          <w:sz w:val="22"/>
          <w:szCs w:val="22"/>
        </w:rPr>
        <w:t>MIN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>(&lt;</w:t>
      </w:r>
      <w:proofErr w:type="spellStart"/>
      <w:r w:rsidRPr="00255845">
        <w:rPr>
          <w:rFonts w:ascii="Times New Roman" w:hAnsi="Times New Roman" w:cs="Times New Roman"/>
          <w:sz w:val="22"/>
          <w:szCs w:val="22"/>
        </w:rPr>
        <w:t>aggregate_expression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&gt;)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FROM &lt;table&gt;</w:t>
      </w:r>
    </w:p>
    <w:p w:rsidR="00097911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[WHERE &lt;conditions&gt;];</w:t>
      </w:r>
    </w:p>
    <w:p w:rsidR="00097911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</w:p>
    <w:p w:rsidR="00097911" w:rsidRPr="008D4636" w:rsidRDefault="00097911" w:rsidP="00097911">
      <w:pPr>
        <w:spacing w:before="240" w:after="0" w:line="240" w:lineRule="auto"/>
        <w:rPr>
          <w:rFonts w:ascii="Arial" w:hAnsi="Arial" w:cs="Arial"/>
          <w:szCs w:val="24"/>
        </w:rPr>
      </w:pPr>
      <w:r w:rsidRPr="00CF2DD6">
        <w:rPr>
          <w:rFonts w:ascii="Times New Roman" w:hAnsi="Times New Roman"/>
          <w:b/>
          <w:szCs w:val="22"/>
        </w:rPr>
        <w:t>MAX</w:t>
      </w:r>
      <w:r w:rsidRPr="008D4636">
        <w:rPr>
          <w:rFonts w:ascii="Arial" w:hAnsi="Arial" w:cs="Arial"/>
          <w:szCs w:val="24"/>
        </w:rPr>
        <w:t xml:space="preserve"> – </w:t>
      </w:r>
      <w:r>
        <w:rPr>
          <w:rFonts w:ascii="Arial" w:hAnsi="Arial" w:cs="Arial"/>
          <w:szCs w:val="24"/>
        </w:rPr>
        <w:tab/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gram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 xml:space="preserve">Syntax </w:t>
      </w:r>
      <w:r w:rsidRPr="00255845">
        <w:rPr>
          <w:rFonts w:ascii="Times New Roman" w:hAnsi="Times New Roman" w:cs="Times New Roman"/>
          <w:sz w:val="22"/>
          <w:szCs w:val="22"/>
        </w:rPr>
        <w:t xml:space="preserve"> SELECT</w:t>
      </w:r>
      <w:r w:rsidRPr="00255845">
        <w:rPr>
          <w:rFonts w:ascii="Times New Roman" w:hAnsi="Times New Roman" w:cs="Times New Roman"/>
          <w:b/>
          <w:sz w:val="22"/>
          <w:szCs w:val="22"/>
        </w:rPr>
        <w:t>MAX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>(&lt;</w:t>
      </w:r>
      <w:proofErr w:type="spellStart"/>
      <w:r w:rsidRPr="00255845">
        <w:rPr>
          <w:rFonts w:ascii="Times New Roman" w:hAnsi="Times New Roman" w:cs="Times New Roman"/>
          <w:sz w:val="22"/>
          <w:szCs w:val="22"/>
        </w:rPr>
        <w:t>aggregate_expression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&gt;)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FROM &lt;table&gt;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[WHERE &lt;conditions&gt;];</w:t>
      </w:r>
    </w:p>
    <w:p w:rsidR="00097911" w:rsidRDefault="00097911" w:rsidP="00097911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:rsidR="00097911" w:rsidRDefault="00097911" w:rsidP="00097911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:rsidR="00097911" w:rsidRDefault="00097911" w:rsidP="00097911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:rsidR="00097911" w:rsidRDefault="00097911" w:rsidP="0009791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CF2DD6">
        <w:rPr>
          <w:rFonts w:ascii="Times New Roman" w:hAnsi="Times New Roman" w:cs="Times New Roman"/>
          <w:b/>
          <w:sz w:val="22"/>
          <w:szCs w:val="22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spellStart"/>
      <w:proofErr w:type="gram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>Syntax</w:t>
      </w:r>
      <w:r w:rsidRPr="00255845">
        <w:rPr>
          <w:rFonts w:ascii="Times New Roman" w:hAnsi="Times New Roman" w:cs="Times New Roman"/>
          <w:sz w:val="22"/>
          <w:szCs w:val="22"/>
        </w:rPr>
        <w:t>SELECT</w:t>
      </w:r>
      <w:r w:rsidRPr="00255845">
        <w:rPr>
          <w:rFonts w:ascii="Times New Roman" w:hAnsi="Times New Roman" w:cs="Times New Roman"/>
          <w:b/>
          <w:sz w:val="22"/>
          <w:szCs w:val="22"/>
        </w:rPr>
        <w:t>SUM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255845">
        <w:rPr>
          <w:rFonts w:ascii="Times New Roman" w:hAnsi="Times New Roman" w:cs="Times New Roman"/>
          <w:sz w:val="22"/>
          <w:szCs w:val="22"/>
        </w:rPr>
        <w:t>aggregate_expression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&gt;)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FROM &lt;table&gt;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[WHERE &lt;conditions&gt;];</w:t>
      </w:r>
    </w:p>
    <w:p w:rsidR="00097911" w:rsidRPr="002025A9" w:rsidRDefault="00097911" w:rsidP="00097911">
      <w:pPr>
        <w:spacing w:after="0"/>
        <w:rPr>
          <w:rFonts w:ascii="Arial" w:hAnsi="Arial" w:cs="Arial"/>
          <w:b/>
          <w:szCs w:val="22"/>
        </w:rPr>
      </w:pPr>
      <w:r w:rsidRPr="00CF2DD6">
        <w:rPr>
          <w:rFonts w:ascii="Times New Roman" w:hAnsi="Times New Roman"/>
          <w:b/>
          <w:szCs w:val="22"/>
        </w:rPr>
        <w:t>AVG</w:t>
      </w:r>
      <w:r>
        <w:rPr>
          <w:rFonts w:ascii="Arial" w:hAnsi="Arial" w:cs="Arial"/>
          <w:b/>
          <w:szCs w:val="22"/>
        </w:rPr>
        <w:t xml:space="preserve"> - 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spellStart"/>
      <w:proofErr w:type="gram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>Syntax</w:t>
      </w:r>
      <w:r w:rsidRPr="00255845">
        <w:rPr>
          <w:rFonts w:ascii="Times New Roman" w:hAnsi="Times New Roman" w:cs="Times New Roman"/>
          <w:sz w:val="22"/>
          <w:szCs w:val="22"/>
        </w:rPr>
        <w:t>SELECT</w:t>
      </w:r>
      <w:r w:rsidRPr="00255845">
        <w:rPr>
          <w:rFonts w:ascii="Times New Roman" w:hAnsi="Times New Roman" w:cs="Times New Roman"/>
          <w:b/>
          <w:sz w:val="22"/>
          <w:szCs w:val="22"/>
        </w:rPr>
        <w:t>AVG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255845">
        <w:rPr>
          <w:rFonts w:ascii="Times New Roman" w:hAnsi="Times New Roman" w:cs="Times New Roman"/>
          <w:sz w:val="22"/>
          <w:szCs w:val="22"/>
        </w:rPr>
        <w:t>aggregate_expression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&gt;)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</w:r>
      <w:r w:rsidRPr="00255845">
        <w:rPr>
          <w:rFonts w:ascii="Times New Roman" w:hAnsi="Times New Roman" w:cs="Times New Roman"/>
          <w:sz w:val="22"/>
          <w:szCs w:val="22"/>
        </w:rPr>
        <w:tab/>
        <w:t>FROM &lt;table&gt;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tab/>
      </w:r>
      <w:r>
        <w:tab/>
      </w:r>
      <w:r>
        <w:tab/>
      </w:r>
      <w:r w:rsidRPr="00255845">
        <w:rPr>
          <w:rFonts w:ascii="Times New Roman" w:hAnsi="Times New Roman" w:cs="Times New Roman"/>
          <w:sz w:val="22"/>
          <w:szCs w:val="22"/>
        </w:rPr>
        <w:t>[WHERE &lt;conditions&gt;];</w:t>
      </w:r>
    </w:p>
    <w:p w:rsidR="00097911" w:rsidRPr="00255845" w:rsidRDefault="00097911" w:rsidP="00097911">
      <w:pPr>
        <w:pStyle w:val="ListParagraph"/>
        <w:spacing w:after="0"/>
        <w:ind w:left="1080"/>
        <w:rPr>
          <w:rFonts w:ascii="Times New Roman" w:hAnsi="Times New Roman"/>
          <w:szCs w:val="22"/>
        </w:rPr>
      </w:pPr>
    </w:p>
    <w:p w:rsidR="00097911" w:rsidRDefault="00097911" w:rsidP="00097911">
      <w:pPr>
        <w:spacing w:after="0"/>
        <w:rPr>
          <w:rFonts w:ascii="Arial" w:hAnsi="Arial" w:cs="Arial"/>
          <w:b/>
          <w:szCs w:val="22"/>
        </w:rPr>
      </w:pPr>
    </w:p>
    <w:p w:rsidR="00097911" w:rsidRPr="00CF2DD6" w:rsidRDefault="00097911" w:rsidP="00097911">
      <w:pPr>
        <w:spacing w:after="0"/>
        <w:rPr>
          <w:rFonts w:ascii="Times New Roman" w:hAnsi="Times New Roman"/>
          <w:b/>
          <w:sz w:val="28"/>
        </w:rPr>
      </w:pPr>
      <w:r w:rsidRPr="00CF2DD6">
        <w:rPr>
          <w:rFonts w:ascii="Times New Roman" w:hAnsi="Times New Roman"/>
          <w:b/>
          <w:sz w:val="28"/>
        </w:rPr>
        <w:t>STRING FUNCTIONS</w:t>
      </w:r>
    </w:p>
    <w:p w:rsidR="00097911" w:rsidRDefault="00097911" w:rsidP="00097911">
      <w:pPr>
        <w:spacing w:after="0"/>
        <w:rPr>
          <w:rFonts w:ascii="Arial" w:hAnsi="Arial" w:cs="Arial"/>
          <w:b/>
          <w:szCs w:val="22"/>
        </w:rPr>
      </w:pPr>
    </w:p>
    <w:p w:rsidR="00097911" w:rsidRPr="001F2F31" w:rsidRDefault="00097911" w:rsidP="00097911">
      <w:pPr>
        <w:spacing w:after="0"/>
        <w:rPr>
          <w:rFonts w:ascii="Arial" w:hAnsi="Arial" w:cs="Arial"/>
          <w:b/>
          <w:i/>
          <w:szCs w:val="22"/>
        </w:rPr>
      </w:pPr>
    </w:p>
    <w:p w:rsidR="00097911" w:rsidRDefault="00097911" w:rsidP="00097911">
      <w:pPr>
        <w:pStyle w:val="HTMLPreformatted"/>
        <w:rPr>
          <w:rFonts w:ascii="Arial" w:hAnsi="Arial" w:cs="Arial"/>
          <w:b/>
          <w:sz w:val="22"/>
          <w:szCs w:val="22"/>
        </w:rPr>
      </w:pPr>
      <w:r w:rsidRPr="00242B88">
        <w:rPr>
          <w:rFonts w:ascii="Times New Roman" w:hAnsi="Times New Roman" w:cs="Times New Roman"/>
          <w:b/>
          <w:sz w:val="22"/>
          <w:szCs w:val="22"/>
        </w:rPr>
        <w:t>LOWER</w:t>
      </w:r>
      <w:r w:rsidRPr="00702D74">
        <w:rPr>
          <w:rFonts w:ascii="Arial" w:hAnsi="Arial" w:cs="Arial"/>
          <w:b/>
          <w:sz w:val="22"/>
          <w:szCs w:val="22"/>
        </w:rPr>
        <w:t xml:space="preserve"> – </w:t>
      </w:r>
    </w:p>
    <w:p w:rsidR="00097911" w:rsidRPr="00255845" w:rsidRDefault="00097911" w:rsidP="00097911">
      <w:pPr>
        <w:pStyle w:val="HTMLPreformatted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spell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>Syntax</w:t>
      </w:r>
      <w:r w:rsidRPr="00255845">
        <w:rPr>
          <w:rFonts w:ascii="Times New Roman" w:hAnsi="Times New Roman" w:cs="Times New Roman"/>
          <w:sz w:val="22"/>
          <w:szCs w:val="22"/>
        </w:rPr>
        <w:t>SELECT</w:t>
      </w:r>
      <w:proofErr w:type="spellEnd"/>
      <w:r w:rsidRPr="00255845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Pr="00255845">
        <w:rPr>
          <w:rFonts w:ascii="Times New Roman" w:hAnsi="Times New Roman" w:cs="Times New Roman"/>
          <w:b/>
          <w:sz w:val="22"/>
          <w:szCs w:val="22"/>
        </w:rPr>
        <w:t>LOWER</w:t>
      </w:r>
      <w:r w:rsidRPr="0025584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>&lt;string1&gt;) FROM &lt;table&gt;;</w:t>
      </w:r>
    </w:p>
    <w:p w:rsidR="00097911" w:rsidRPr="00702D74" w:rsidRDefault="00097911" w:rsidP="00097911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097911" w:rsidRDefault="00097911" w:rsidP="00097911">
      <w:pPr>
        <w:pStyle w:val="HTMLPreformatted"/>
        <w:rPr>
          <w:rFonts w:ascii="Arial" w:hAnsi="Arial" w:cs="Arial"/>
          <w:b/>
          <w:sz w:val="22"/>
          <w:szCs w:val="22"/>
        </w:rPr>
      </w:pPr>
      <w:r w:rsidRPr="00242B88">
        <w:rPr>
          <w:rFonts w:ascii="Times New Roman" w:hAnsi="Times New Roman" w:cs="Times New Roman"/>
          <w:b/>
          <w:sz w:val="22"/>
          <w:szCs w:val="22"/>
        </w:rPr>
        <w:t>UPPER</w:t>
      </w:r>
      <w:r w:rsidRPr="00702D74">
        <w:rPr>
          <w:rFonts w:ascii="Arial" w:hAnsi="Arial" w:cs="Arial"/>
          <w:b/>
          <w:sz w:val="22"/>
          <w:szCs w:val="22"/>
        </w:rPr>
        <w:t xml:space="preserve"> – </w:t>
      </w:r>
    </w:p>
    <w:p w:rsidR="00097911" w:rsidRPr="00255845" w:rsidRDefault="00097911" w:rsidP="00097911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gram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 xml:space="preserve">Syntax  </w:t>
      </w:r>
      <w:r w:rsidRPr="00255845">
        <w:rPr>
          <w:rFonts w:ascii="Times New Roman" w:hAnsi="Times New Roman" w:cs="Times New Roman"/>
          <w:sz w:val="22"/>
          <w:szCs w:val="22"/>
        </w:rPr>
        <w:t>SELECT</w:t>
      </w:r>
      <w:proofErr w:type="gramEnd"/>
      <w:r w:rsidRPr="00255845">
        <w:rPr>
          <w:rFonts w:ascii="Times New Roman" w:hAnsi="Times New Roman" w:cs="Times New Roman"/>
          <w:b/>
          <w:sz w:val="22"/>
          <w:szCs w:val="22"/>
        </w:rPr>
        <w:t xml:space="preserve"> UPPER</w:t>
      </w:r>
      <w:r w:rsidRPr="00255845">
        <w:rPr>
          <w:rFonts w:ascii="Times New Roman" w:hAnsi="Times New Roman" w:cs="Times New Roman"/>
          <w:sz w:val="22"/>
          <w:szCs w:val="22"/>
        </w:rPr>
        <w:t>(&lt;string1&gt;) FROM &lt;table&gt;;</w:t>
      </w:r>
    </w:p>
    <w:p w:rsidR="00097911" w:rsidRPr="00681730" w:rsidRDefault="00097911" w:rsidP="00097911">
      <w:pPr>
        <w:pStyle w:val="HTMLPreformatted"/>
        <w:ind w:firstLine="720"/>
      </w:pPr>
      <w:r>
        <w:tab/>
      </w:r>
      <w:r>
        <w:tab/>
      </w:r>
      <w:r>
        <w:tab/>
      </w:r>
    </w:p>
    <w:p w:rsidR="00097911" w:rsidRDefault="00097911" w:rsidP="00097911">
      <w:pPr>
        <w:pStyle w:val="HTMLPreformatted"/>
        <w:rPr>
          <w:rFonts w:ascii="Arial" w:eastAsia="SimSun" w:hAnsi="Arial" w:cs="Arial"/>
          <w:kern w:val="2"/>
          <w:szCs w:val="24"/>
          <w:lang w:eastAsia="zh-CN"/>
        </w:rPr>
      </w:pPr>
      <w:r w:rsidRPr="00242B88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LTRIM</w:t>
      </w:r>
      <w:r w:rsidRPr="00702D7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–</w:t>
      </w:r>
    </w:p>
    <w:p w:rsidR="00097911" w:rsidRPr="00255845" w:rsidRDefault="00097911" w:rsidP="00097911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spell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>Syntax</w:t>
      </w:r>
      <w:r w:rsidRPr="0025584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SELECT</w:t>
      </w:r>
      <w:proofErr w:type="spellEnd"/>
      <w:r w:rsidRPr="0025584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55845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LTRIM</w:t>
      </w:r>
      <w:r w:rsidRPr="0025584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(&lt;</w:t>
      </w:r>
      <w:r w:rsidRPr="00255845">
        <w:rPr>
          <w:rStyle w:val="italic"/>
          <w:rFonts w:ascii="Times New Roman" w:eastAsia="SimSu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text-exp&gt;</w:t>
      </w:r>
      <w:r w:rsidRPr="00255845">
        <w:rPr>
          <w:rStyle w:val="apple-converted-space"/>
          <w:rFonts w:ascii="Times New Roman" w:eastAsia="SimSu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25584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[,</w:t>
      </w:r>
      <w:r w:rsidRPr="00255845">
        <w:rPr>
          <w:rStyle w:val="apple-converted-space"/>
          <w:rFonts w:ascii="Times New Roman" w:eastAsia="SimSun" w:hAnsi="Times New Roman" w:cs="Times New Roman"/>
          <w:color w:val="222222"/>
          <w:sz w:val="22"/>
          <w:szCs w:val="22"/>
          <w:shd w:val="clear" w:color="auto" w:fill="FFFFFF"/>
        </w:rPr>
        <w:t> &lt;</w:t>
      </w:r>
      <w:r w:rsidRPr="00255845">
        <w:rPr>
          <w:rStyle w:val="italic"/>
          <w:rFonts w:ascii="Times New Roman" w:eastAsia="SimSu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trim-exp&gt;</w:t>
      </w:r>
      <w:r w:rsidRPr="0025584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]) FROM &lt;table&gt;;</w:t>
      </w:r>
    </w:p>
    <w:p w:rsidR="00097911" w:rsidRPr="00681730" w:rsidRDefault="00097911" w:rsidP="00097911">
      <w:pPr>
        <w:pStyle w:val="HTMLPreformatted"/>
        <w:ind w:firstLine="720"/>
      </w:pPr>
      <w:r>
        <w:tab/>
      </w:r>
      <w:r>
        <w:tab/>
      </w:r>
      <w:r>
        <w:tab/>
      </w:r>
    </w:p>
    <w:p w:rsidR="00097911" w:rsidRPr="00242B88" w:rsidRDefault="00097911" w:rsidP="00097911">
      <w:pPr>
        <w:pStyle w:val="HTMLPreformatted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242B88">
        <w:rPr>
          <w:rFonts w:ascii="Times New Roman" w:hAnsi="Times New Roman" w:cs="Times New Roman"/>
          <w:b/>
          <w:sz w:val="28"/>
          <w:szCs w:val="28"/>
        </w:rPr>
        <w:t>DATE FUNCTIONS</w:t>
      </w:r>
    </w:p>
    <w:p w:rsidR="00097911" w:rsidRDefault="00097911" w:rsidP="00097911">
      <w:pPr>
        <w:pStyle w:val="HTMLPreformatted"/>
        <w:ind w:left="720" w:hanging="720"/>
        <w:rPr>
          <w:rFonts w:ascii="Arial" w:hAnsi="Arial" w:cs="Arial"/>
          <w:b/>
          <w:sz w:val="22"/>
          <w:szCs w:val="22"/>
        </w:rPr>
      </w:pPr>
    </w:p>
    <w:p w:rsidR="00097911" w:rsidRDefault="00097911" w:rsidP="00097911">
      <w:pPr>
        <w:spacing w:after="0"/>
        <w:rPr>
          <w:rFonts w:ascii="Arial" w:hAnsi="Arial" w:cs="Arial"/>
          <w:b/>
          <w:szCs w:val="22"/>
        </w:rPr>
      </w:pPr>
    </w:p>
    <w:p w:rsidR="00097911" w:rsidRPr="00242B88" w:rsidRDefault="00097911" w:rsidP="00097911">
      <w:pPr>
        <w:spacing w:after="0"/>
        <w:rPr>
          <w:rFonts w:ascii="Times New Roman" w:hAnsi="Times New Roman"/>
          <w:b/>
          <w:szCs w:val="22"/>
        </w:rPr>
      </w:pPr>
      <w:r w:rsidRPr="00242B88">
        <w:rPr>
          <w:rFonts w:ascii="Times New Roman" w:hAnsi="Times New Roman"/>
          <w:b/>
          <w:szCs w:val="22"/>
        </w:rPr>
        <w:t>ADD_MONTHS</w:t>
      </w:r>
    </w:p>
    <w:p w:rsidR="00097911" w:rsidRPr="00255845" w:rsidRDefault="00097911" w:rsidP="00097911">
      <w:pPr>
        <w:pStyle w:val="HTMLPreformatted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 xml:space="preserve">Syntax </w:t>
      </w:r>
      <w:r w:rsidRPr="00255845">
        <w:rPr>
          <w:rFonts w:ascii="Times New Roman" w:hAnsi="Times New Roman" w:cs="Times New Roman"/>
          <w:sz w:val="22"/>
          <w:szCs w:val="22"/>
        </w:rPr>
        <w:t xml:space="preserve">SELECT </w:t>
      </w:r>
      <w:r w:rsidRPr="00255845">
        <w:rPr>
          <w:rFonts w:ascii="Times New Roman" w:hAnsi="Times New Roman" w:cs="Times New Roman"/>
          <w:b/>
          <w:sz w:val="22"/>
          <w:szCs w:val="22"/>
        </w:rPr>
        <w:t>ADD_</w:t>
      </w:r>
      <w:proofErr w:type="gramStart"/>
      <w:r w:rsidRPr="00255845">
        <w:rPr>
          <w:rFonts w:ascii="Times New Roman" w:hAnsi="Times New Roman" w:cs="Times New Roman"/>
          <w:b/>
          <w:sz w:val="22"/>
          <w:szCs w:val="22"/>
        </w:rPr>
        <w:t>MONTHS</w:t>
      </w:r>
      <w:r w:rsidRPr="0025584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55845">
        <w:rPr>
          <w:rFonts w:ascii="Times New Roman" w:hAnsi="Times New Roman" w:cs="Times New Roman"/>
          <w:sz w:val="22"/>
          <w:szCs w:val="22"/>
        </w:rPr>
        <w:t xml:space="preserve"> &lt;date1&gt;, &lt;</w:t>
      </w:r>
      <w:proofErr w:type="spellStart"/>
      <w:r w:rsidRPr="00255845">
        <w:rPr>
          <w:rFonts w:ascii="Times New Roman" w:hAnsi="Times New Roman" w:cs="Times New Roman"/>
          <w:sz w:val="22"/>
          <w:szCs w:val="22"/>
        </w:rPr>
        <w:t>number_months</w:t>
      </w:r>
      <w:proofErr w:type="spellEnd"/>
      <w:r w:rsidRPr="00255845">
        <w:rPr>
          <w:rFonts w:ascii="Times New Roman" w:hAnsi="Times New Roman" w:cs="Times New Roman"/>
          <w:sz w:val="22"/>
          <w:szCs w:val="22"/>
        </w:rPr>
        <w:t>&gt; ) FROM &lt;table&gt;;</w:t>
      </w:r>
    </w:p>
    <w:p w:rsidR="00097911" w:rsidRDefault="00097911" w:rsidP="00097911">
      <w:pPr>
        <w:spacing w:after="0"/>
        <w:rPr>
          <w:rFonts w:ascii="Arial" w:hAnsi="Arial" w:cs="Arial"/>
          <w:b/>
          <w:color w:val="000000"/>
          <w:szCs w:val="22"/>
          <w:shd w:val="clear" w:color="auto" w:fill="FFFFFF"/>
        </w:rPr>
      </w:pPr>
    </w:p>
    <w:p w:rsidR="00097911" w:rsidRPr="00242B88" w:rsidRDefault="00097911" w:rsidP="00097911">
      <w:pPr>
        <w:spacing w:after="0"/>
        <w:rPr>
          <w:rFonts w:ascii="Times New Roman" w:hAnsi="Times New Roman"/>
          <w:b/>
          <w:color w:val="000000"/>
          <w:szCs w:val="22"/>
          <w:shd w:val="clear" w:color="auto" w:fill="FFFFFF"/>
        </w:rPr>
      </w:pPr>
      <w:r w:rsidRPr="00242B88">
        <w:rPr>
          <w:rFonts w:ascii="Times New Roman" w:hAnsi="Times New Roman"/>
          <w:b/>
          <w:color w:val="000000"/>
          <w:szCs w:val="22"/>
          <w:shd w:val="clear" w:color="auto" w:fill="FFFFFF"/>
        </w:rPr>
        <w:t>MONTHS_BETWEEN</w:t>
      </w:r>
    </w:p>
    <w:p w:rsidR="00097911" w:rsidRPr="003F2D44" w:rsidRDefault="00097911" w:rsidP="00097911">
      <w:pPr>
        <w:pStyle w:val="HTMLPreformatted"/>
        <w:ind w:firstLine="720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proofErr w:type="spellStart"/>
      <w:r w:rsidRPr="00255845"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>Syntax</w:t>
      </w:r>
      <w:r w:rsidRPr="003F2D44">
        <w:rPr>
          <w:rFonts w:ascii="Times New Roman" w:hAnsi="Times New Roman" w:cs="Times New Roman"/>
          <w:sz w:val="22"/>
          <w:szCs w:val="22"/>
        </w:rPr>
        <w:t>SELECT</w:t>
      </w:r>
      <w:proofErr w:type="spellEnd"/>
      <w:r w:rsidRPr="003F2D4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MONTHS_</w:t>
      </w:r>
      <w:proofErr w:type="gramStart"/>
      <w:r w:rsidRPr="003F2D4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BETWEEN</w:t>
      </w:r>
      <w:r w:rsidRPr="003F2D4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gramEnd"/>
      <w:r w:rsidRPr="003F2D4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&lt;date1&gt;, &lt;date2&gt;) </w:t>
      </w:r>
      <w:r w:rsidRPr="003F2D44">
        <w:rPr>
          <w:rFonts w:ascii="Times New Roman" w:hAnsi="Times New Roman" w:cs="Times New Roman"/>
          <w:sz w:val="22"/>
          <w:szCs w:val="22"/>
        </w:rPr>
        <w:t>FROM &lt;table&gt;;</w:t>
      </w:r>
    </w:p>
    <w:p w:rsidR="00097911" w:rsidRDefault="00097911" w:rsidP="00097911">
      <w:pPr>
        <w:spacing w:after="0"/>
        <w:rPr>
          <w:rFonts w:ascii="Arial" w:hAnsi="Arial" w:cs="Arial"/>
          <w:b/>
          <w:color w:val="000000"/>
          <w:szCs w:val="22"/>
          <w:shd w:val="clear" w:color="auto" w:fill="FFFFFF"/>
        </w:rPr>
      </w:pPr>
    </w:p>
    <w:p w:rsidR="00097911" w:rsidRPr="00242B88" w:rsidRDefault="00097911" w:rsidP="00097911">
      <w:pPr>
        <w:spacing w:after="0"/>
        <w:rPr>
          <w:rFonts w:ascii="Times New Roman" w:hAnsi="Times New Roman"/>
          <w:b/>
          <w:color w:val="000000"/>
          <w:szCs w:val="22"/>
          <w:shd w:val="clear" w:color="auto" w:fill="FFFFFF"/>
        </w:rPr>
      </w:pPr>
      <w:r w:rsidRPr="00242B88">
        <w:rPr>
          <w:rFonts w:ascii="Times New Roman" w:hAnsi="Times New Roman"/>
          <w:b/>
          <w:color w:val="000000"/>
          <w:szCs w:val="22"/>
          <w:shd w:val="clear" w:color="auto" w:fill="FFFFFF"/>
        </w:rPr>
        <w:t>TO_DATE</w:t>
      </w:r>
    </w:p>
    <w:p w:rsidR="00097911" w:rsidRPr="003F2D44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Arial" w:eastAsia="SimSun" w:hAnsi="Arial" w:cs="Arial"/>
          <w:kern w:val="2"/>
          <w:szCs w:val="24"/>
          <w:lang w:eastAsia="zh-CN"/>
        </w:rPr>
        <w:tab/>
      </w:r>
      <w:r>
        <w:rPr>
          <w:rFonts w:ascii="Times New Roman" w:eastAsia="SimSun" w:hAnsi="Times New Roman" w:cs="Times New Roman"/>
          <w:kern w:val="2"/>
          <w:sz w:val="22"/>
          <w:szCs w:val="22"/>
          <w:lang w:eastAsia="zh-CN"/>
        </w:rPr>
        <w:t xml:space="preserve">Syntax </w:t>
      </w:r>
      <w:proofErr w:type="gramStart"/>
      <w:r w:rsidRPr="003F2D44">
        <w:rPr>
          <w:rFonts w:ascii="Times New Roman" w:hAnsi="Times New Roman" w:cs="Times New Roman"/>
          <w:sz w:val="22"/>
          <w:szCs w:val="22"/>
        </w:rPr>
        <w:t>SELECT</w:t>
      </w:r>
      <w:r w:rsidRPr="003F2D44">
        <w:rPr>
          <w:rFonts w:ascii="Times New Roman" w:hAnsi="Times New Roman" w:cs="Times New Roman"/>
          <w:b/>
          <w:sz w:val="22"/>
          <w:szCs w:val="22"/>
        </w:rPr>
        <w:t>SUM</w:t>
      </w:r>
      <w:r w:rsidRPr="003F2D4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F2D4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F2D44">
        <w:rPr>
          <w:rFonts w:ascii="Times New Roman" w:hAnsi="Times New Roman" w:cs="Times New Roman"/>
          <w:sz w:val="22"/>
          <w:szCs w:val="22"/>
        </w:rPr>
        <w:t>aggregate_expression</w:t>
      </w:r>
      <w:proofErr w:type="spellEnd"/>
      <w:r w:rsidRPr="003F2D44">
        <w:rPr>
          <w:rFonts w:ascii="Times New Roman" w:hAnsi="Times New Roman" w:cs="Times New Roman"/>
          <w:sz w:val="22"/>
          <w:szCs w:val="22"/>
        </w:rPr>
        <w:t>&gt;)</w:t>
      </w:r>
    </w:p>
    <w:p w:rsidR="00097911" w:rsidRPr="003F2D44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3F2D44">
        <w:rPr>
          <w:rFonts w:ascii="Times New Roman" w:hAnsi="Times New Roman" w:cs="Times New Roman"/>
          <w:sz w:val="22"/>
          <w:szCs w:val="22"/>
        </w:rPr>
        <w:tab/>
      </w:r>
      <w:r w:rsidRPr="003F2D44">
        <w:rPr>
          <w:rFonts w:ascii="Times New Roman" w:hAnsi="Times New Roman" w:cs="Times New Roman"/>
          <w:sz w:val="22"/>
          <w:szCs w:val="22"/>
        </w:rPr>
        <w:tab/>
      </w:r>
      <w:r w:rsidRPr="003F2D44">
        <w:rPr>
          <w:rFonts w:ascii="Times New Roman" w:hAnsi="Times New Roman" w:cs="Times New Roman"/>
          <w:sz w:val="22"/>
          <w:szCs w:val="22"/>
        </w:rPr>
        <w:tab/>
        <w:t>FROM &lt;table&gt;</w:t>
      </w:r>
    </w:p>
    <w:p w:rsidR="00097911" w:rsidRPr="003F2D44" w:rsidRDefault="00097911" w:rsidP="00097911">
      <w:pPr>
        <w:pStyle w:val="HTMLPreformatted"/>
        <w:ind w:firstLine="720"/>
        <w:rPr>
          <w:rFonts w:ascii="Times New Roman" w:hAnsi="Times New Roman" w:cs="Times New Roman"/>
          <w:sz w:val="22"/>
          <w:szCs w:val="22"/>
        </w:rPr>
      </w:pPr>
      <w:r w:rsidRPr="003F2D44">
        <w:rPr>
          <w:rFonts w:ascii="Times New Roman" w:hAnsi="Times New Roman" w:cs="Times New Roman"/>
          <w:sz w:val="22"/>
          <w:szCs w:val="22"/>
        </w:rPr>
        <w:tab/>
      </w:r>
      <w:r w:rsidRPr="003F2D44">
        <w:rPr>
          <w:rFonts w:ascii="Times New Roman" w:hAnsi="Times New Roman" w:cs="Times New Roman"/>
          <w:sz w:val="22"/>
          <w:szCs w:val="22"/>
        </w:rPr>
        <w:tab/>
      </w:r>
      <w:r w:rsidRPr="003F2D44">
        <w:rPr>
          <w:rFonts w:ascii="Times New Roman" w:hAnsi="Times New Roman" w:cs="Times New Roman"/>
          <w:sz w:val="22"/>
          <w:szCs w:val="22"/>
        </w:rPr>
        <w:tab/>
        <w:t>[WHERE &lt;conditions&gt;];</w:t>
      </w:r>
    </w:p>
    <w:p w:rsidR="00097911" w:rsidRPr="00F903AD" w:rsidRDefault="00097911" w:rsidP="00097911">
      <w:pPr>
        <w:rPr>
          <w:rFonts w:ascii="Times New Roman" w:hAnsi="Times New Roman"/>
          <w:b/>
          <w:sz w:val="32"/>
          <w:szCs w:val="32"/>
        </w:rPr>
      </w:pPr>
      <w:r w:rsidRPr="00F903AD">
        <w:rPr>
          <w:rFonts w:ascii="Times New Roman" w:hAnsi="Times New Roman"/>
          <w:b/>
          <w:sz w:val="32"/>
          <w:szCs w:val="32"/>
        </w:rPr>
        <w:t>Assignment:</w:t>
      </w:r>
    </w:p>
    <w:p w:rsidR="00097911" w:rsidRPr="008D090E" w:rsidRDefault="00097911" w:rsidP="00097911">
      <w:pPr>
        <w:pStyle w:val="Style"/>
        <w:spacing w:line="292" w:lineRule="exact"/>
        <w:ind w:left="153" w:right="4"/>
        <w:rPr>
          <w:b/>
          <w:sz w:val="28"/>
          <w:szCs w:val="22"/>
          <w:lang w:bidi="he-IL"/>
        </w:rPr>
      </w:pPr>
      <w:r w:rsidRPr="008D090E">
        <w:rPr>
          <w:b/>
          <w:sz w:val="28"/>
          <w:szCs w:val="22"/>
          <w:lang w:bidi="he-IL"/>
        </w:rPr>
        <w:t xml:space="preserve">Perform the following queries using DUAL: 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54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Display the current DATE and TIME.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54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Multiply 2 by </w:t>
      </w:r>
      <w:proofErr w:type="gramStart"/>
      <w:r w:rsidRPr="00452242">
        <w:rPr>
          <w:sz w:val="22"/>
          <w:szCs w:val="22"/>
          <w:lang w:bidi="he-IL"/>
        </w:rPr>
        <w:t>2 .</w:t>
      </w:r>
      <w:proofErr w:type="gramEnd"/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78" w:lineRule="exact"/>
        <w:ind w:right="-16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Find the absolute value of -15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78" w:lineRule="exact"/>
        <w:ind w:right="-16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Calculate the square root of 5.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73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Round off 15.19 to one decimal point: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73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Display the name </w:t>
      </w:r>
      <w:proofErr w:type="gramStart"/>
      <w:r w:rsidRPr="00452242">
        <w:rPr>
          <w:sz w:val="22"/>
          <w:szCs w:val="22"/>
          <w:lang w:bidi="he-IL"/>
        </w:rPr>
        <w:t>" IVAN</w:t>
      </w:r>
      <w:proofErr w:type="gramEnd"/>
      <w:r w:rsidRPr="00452242">
        <w:rPr>
          <w:sz w:val="22"/>
          <w:szCs w:val="22"/>
          <w:lang w:bidi="he-IL"/>
        </w:rPr>
        <w:t xml:space="preserve"> BAYROSS" in LOWERCASE.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54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Display the name </w:t>
      </w:r>
      <w:proofErr w:type="gramStart"/>
      <w:r w:rsidRPr="00452242">
        <w:rPr>
          <w:sz w:val="22"/>
          <w:szCs w:val="22"/>
          <w:lang w:bidi="he-IL"/>
        </w:rPr>
        <w:t>" IVAN</w:t>
      </w:r>
      <w:proofErr w:type="gramEnd"/>
      <w:r w:rsidRPr="00452242">
        <w:rPr>
          <w:sz w:val="22"/>
          <w:szCs w:val="22"/>
          <w:lang w:bidi="he-IL"/>
        </w:rPr>
        <w:t xml:space="preserve"> BAYROSS" in UPPERCASE.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54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Add 5 months to the present date and print the output.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68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lastRenderedPageBreak/>
        <w:t>Display the number of months between ‘02-JAN-01' and '02-JUL-01'</w:t>
      </w:r>
    </w:p>
    <w:p w:rsidR="00097911" w:rsidRPr="00452242" w:rsidRDefault="00097911" w:rsidP="00097911">
      <w:pPr>
        <w:pStyle w:val="Style"/>
        <w:numPr>
          <w:ilvl w:val="0"/>
          <w:numId w:val="1"/>
        </w:numPr>
        <w:spacing w:before="120" w:line="268" w:lineRule="exact"/>
        <w:ind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Print the system date in the particular format ‘DD/MMIYYYY'</w:t>
      </w:r>
    </w:p>
    <w:p w:rsidR="00097911" w:rsidRDefault="00097911" w:rsidP="00097911">
      <w:pPr>
        <w:pStyle w:val="Style"/>
        <w:spacing w:before="120" w:line="268" w:lineRule="exact"/>
        <w:ind w:right="4"/>
        <w:rPr>
          <w:rFonts w:ascii="Arial" w:hAnsi="Arial" w:cs="Arial"/>
          <w:sz w:val="22"/>
          <w:szCs w:val="22"/>
          <w:lang w:bidi="he-IL"/>
        </w:rPr>
      </w:pPr>
    </w:p>
    <w:p w:rsidR="00097911" w:rsidRPr="008D090E" w:rsidRDefault="00097911" w:rsidP="00097911">
      <w:pPr>
        <w:pStyle w:val="Style"/>
        <w:spacing w:before="120" w:line="268" w:lineRule="exact"/>
        <w:ind w:right="4"/>
        <w:rPr>
          <w:b/>
          <w:sz w:val="28"/>
          <w:szCs w:val="22"/>
          <w:lang w:bidi="he-IL"/>
        </w:rPr>
      </w:pPr>
      <w:r w:rsidRPr="008D090E">
        <w:rPr>
          <w:b/>
          <w:sz w:val="28"/>
          <w:szCs w:val="22"/>
          <w:lang w:bidi="he-IL"/>
        </w:rPr>
        <w:t xml:space="preserve">Create the following table and insert 10 rows in the table:  </w:t>
      </w:r>
    </w:p>
    <w:p w:rsidR="00097911" w:rsidRPr="00F903AD" w:rsidRDefault="00097911" w:rsidP="00097911">
      <w:pPr>
        <w:pStyle w:val="Style"/>
        <w:spacing w:before="120" w:line="268" w:lineRule="exact"/>
        <w:ind w:right="4"/>
        <w:rPr>
          <w:sz w:val="22"/>
          <w:szCs w:val="22"/>
          <w:lang w:bidi="he-IL"/>
        </w:rPr>
      </w:pPr>
    </w:p>
    <w:p w:rsidR="00097911" w:rsidRPr="00452242" w:rsidRDefault="00097911" w:rsidP="00097911">
      <w:pPr>
        <w:pStyle w:val="Style"/>
        <w:spacing w:line="254" w:lineRule="exact"/>
        <w:ind w:left="29" w:right="4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. EMP (</w:t>
      </w:r>
      <w:proofErr w:type="gramStart"/>
      <w:r w:rsidRPr="00452242">
        <w:rPr>
          <w:sz w:val="22"/>
          <w:szCs w:val="22"/>
          <w:u w:val="single"/>
          <w:lang w:bidi="he-IL"/>
        </w:rPr>
        <w:t xml:space="preserve">EMPNO </w:t>
      </w:r>
      <w:r w:rsidRPr="00452242">
        <w:rPr>
          <w:sz w:val="22"/>
          <w:szCs w:val="22"/>
          <w:lang w:bidi="he-IL"/>
        </w:rPr>
        <w:t>,</w:t>
      </w:r>
      <w:proofErr w:type="gramEnd"/>
      <w:r w:rsidRPr="00452242">
        <w:rPr>
          <w:sz w:val="22"/>
          <w:szCs w:val="22"/>
          <w:lang w:bidi="he-IL"/>
        </w:rPr>
        <w:t xml:space="preserve"> ENAME, JOB, MGR, HIREDATE, SAL, COMM, DEPT _NAME) </w:t>
      </w:r>
    </w:p>
    <w:p w:rsidR="00097911" w:rsidRPr="00452242" w:rsidRDefault="00097911" w:rsidP="00097911">
      <w:pPr>
        <w:pStyle w:val="Style"/>
        <w:numPr>
          <w:ilvl w:val="0"/>
          <w:numId w:val="2"/>
        </w:numPr>
        <w:spacing w:before="120" w:line="273" w:lineRule="exact"/>
        <w:ind w:left="763" w:right="3427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EMPNO must be between 7000 and 8000</w:t>
      </w:r>
    </w:p>
    <w:p w:rsidR="00097911" w:rsidRPr="00452242" w:rsidRDefault="00097911" w:rsidP="00097911">
      <w:pPr>
        <w:pStyle w:val="Style"/>
        <w:numPr>
          <w:ilvl w:val="0"/>
          <w:numId w:val="2"/>
        </w:numPr>
        <w:spacing w:before="120" w:line="273" w:lineRule="exact"/>
        <w:ind w:left="763" w:right="3967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ENAME must not exceed 10 characters </w:t>
      </w:r>
    </w:p>
    <w:p w:rsidR="00097911" w:rsidRPr="00452242" w:rsidRDefault="00097911" w:rsidP="00097911">
      <w:pPr>
        <w:pStyle w:val="Style"/>
        <w:numPr>
          <w:ilvl w:val="0"/>
          <w:numId w:val="2"/>
        </w:numPr>
        <w:spacing w:before="120" w:line="278" w:lineRule="exact"/>
        <w:ind w:left="763" w:right="392"/>
        <w:jc w:val="both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>MGR is managers EMPNO</w:t>
      </w:r>
    </w:p>
    <w:p w:rsidR="00097911" w:rsidRPr="00452242" w:rsidRDefault="00097911" w:rsidP="00097911">
      <w:pPr>
        <w:pStyle w:val="Style"/>
        <w:numPr>
          <w:ilvl w:val="0"/>
          <w:numId w:val="2"/>
        </w:numPr>
        <w:spacing w:before="120" w:line="278" w:lineRule="exact"/>
        <w:ind w:left="763" w:right="392"/>
        <w:jc w:val="both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COMM (commission) must be under 1500 and defaults to </w:t>
      </w:r>
      <w:r w:rsidRPr="00452242">
        <w:rPr>
          <w:w w:val="78"/>
          <w:sz w:val="22"/>
          <w:szCs w:val="22"/>
          <w:lang w:bidi="he-IL"/>
        </w:rPr>
        <w:t xml:space="preserve">O. </w:t>
      </w:r>
      <w:r w:rsidRPr="00452242">
        <w:rPr>
          <w:sz w:val="22"/>
          <w:szCs w:val="22"/>
          <w:lang w:bidi="he-IL"/>
        </w:rPr>
        <w:t xml:space="preserve">Only who works as salesman gets certain commission. </w:t>
      </w:r>
    </w:p>
    <w:p w:rsidR="00097911" w:rsidRPr="00452242" w:rsidRDefault="00097911" w:rsidP="00097911">
      <w:pPr>
        <w:pStyle w:val="Style"/>
        <w:numPr>
          <w:ilvl w:val="0"/>
          <w:numId w:val="2"/>
        </w:numPr>
        <w:spacing w:before="120" w:line="278" w:lineRule="exact"/>
        <w:ind w:left="763" w:right="392"/>
        <w:jc w:val="both"/>
        <w:rPr>
          <w:sz w:val="22"/>
          <w:szCs w:val="22"/>
          <w:lang w:bidi="he-IL"/>
        </w:rPr>
      </w:pPr>
      <w:r w:rsidRPr="00452242">
        <w:rPr>
          <w:sz w:val="22"/>
          <w:szCs w:val="22"/>
          <w:lang w:bidi="he-IL"/>
        </w:rPr>
        <w:t xml:space="preserve">DEPT _NAME is the name of the department in which the employees works. </w:t>
      </w:r>
    </w:p>
    <w:p w:rsidR="00097911" w:rsidRDefault="00097911" w:rsidP="00097911">
      <w:pPr>
        <w:spacing w:line="240" w:lineRule="auto"/>
        <w:rPr>
          <w:rFonts w:ascii="Arial" w:hAnsi="Arial" w:cs="Arial"/>
          <w:b/>
          <w:szCs w:val="22"/>
        </w:rPr>
      </w:pPr>
    </w:p>
    <w:p w:rsidR="00097911" w:rsidRPr="008D090E" w:rsidRDefault="00097911" w:rsidP="00097911">
      <w:pPr>
        <w:pStyle w:val="Style"/>
        <w:spacing w:before="120" w:line="268" w:lineRule="exact"/>
        <w:ind w:right="4"/>
        <w:rPr>
          <w:b/>
          <w:sz w:val="28"/>
          <w:szCs w:val="22"/>
          <w:lang w:bidi="he-IL"/>
        </w:rPr>
      </w:pPr>
      <w:r w:rsidRPr="008D090E">
        <w:rPr>
          <w:b/>
          <w:sz w:val="28"/>
          <w:szCs w:val="22"/>
          <w:lang w:bidi="he-IL"/>
        </w:rPr>
        <w:t xml:space="preserve">Write necessary SQL queries </w:t>
      </w:r>
      <w:r>
        <w:rPr>
          <w:b/>
          <w:color w:val="000000"/>
          <w:sz w:val="28"/>
          <w:shd w:val="clear" w:color="auto" w:fill="FFFFFF"/>
        </w:rPr>
        <w:t xml:space="preserve">with corresponding Outputs </w:t>
      </w:r>
      <w:r w:rsidRPr="008C4287">
        <w:rPr>
          <w:b/>
          <w:sz w:val="28"/>
        </w:rPr>
        <w:t>for the following</w:t>
      </w:r>
      <w:r w:rsidRPr="008D090E">
        <w:rPr>
          <w:b/>
          <w:sz w:val="28"/>
          <w:szCs w:val="22"/>
          <w:lang w:bidi="he-IL"/>
        </w:rPr>
        <w:t>: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w w:val="50"/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 xml:space="preserve">List the names of employees whose names have </w:t>
      </w:r>
      <w:proofErr w:type="gramStart"/>
      <w:r w:rsidRPr="005270E4">
        <w:rPr>
          <w:sz w:val="22"/>
          <w:szCs w:val="22"/>
          <w:lang w:bidi="he-IL"/>
        </w:rPr>
        <w:t xml:space="preserve">" </w:t>
      </w:r>
      <w:proofErr w:type="spellStart"/>
      <w:r w:rsidRPr="005270E4">
        <w:rPr>
          <w:w w:val="89"/>
          <w:sz w:val="22"/>
          <w:szCs w:val="22"/>
          <w:lang w:bidi="he-IL"/>
        </w:rPr>
        <w:t>i</w:t>
      </w:r>
      <w:proofErr w:type="spellEnd"/>
      <w:proofErr w:type="gramEnd"/>
      <w:r w:rsidRPr="005270E4">
        <w:rPr>
          <w:w w:val="89"/>
          <w:sz w:val="22"/>
          <w:szCs w:val="22"/>
          <w:lang w:bidi="he-IL"/>
        </w:rPr>
        <w:t xml:space="preserve">"  </w:t>
      </w:r>
      <w:r w:rsidRPr="005270E4">
        <w:rPr>
          <w:sz w:val="22"/>
          <w:szCs w:val="22"/>
          <w:lang w:bidi="he-IL"/>
        </w:rPr>
        <w:t xml:space="preserve">as the second character </w:t>
      </w:r>
      <w:r w:rsidRPr="005270E4">
        <w:rPr>
          <w:w w:val="50"/>
          <w:sz w:val="22"/>
          <w:szCs w:val="22"/>
          <w:lang w:bidi="he-IL"/>
        </w:rPr>
        <w:t>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w w:val="50"/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List names of employees who are not managers.</w:t>
      </w:r>
      <w:r w:rsidRPr="005270E4">
        <w:rPr>
          <w:sz w:val="22"/>
          <w:szCs w:val="22"/>
          <w:lang w:bidi="he-IL"/>
        </w:rPr>
        <w:tab/>
      </w:r>
      <w:r w:rsidRPr="005270E4">
        <w:rPr>
          <w:sz w:val="22"/>
          <w:szCs w:val="22"/>
          <w:lang w:bidi="he-IL"/>
        </w:rPr>
        <w:tab/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 xml:space="preserve">Display the highest, lowest, Sum and average of </w:t>
      </w:r>
      <w:r w:rsidRPr="005270E4">
        <w:rPr>
          <w:w w:val="63"/>
          <w:sz w:val="22"/>
          <w:szCs w:val="22"/>
          <w:lang w:bidi="he-IL"/>
        </w:rPr>
        <w:t xml:space="preserve">all </w:t>
      </w:r>
      <w:r w:rsidRPr="005270E4">
        <w:rPr>
          <w:sz w:val="22"/>
          <w:szCs w:val="22"/>
          <w:lang w:bidi="he-IL"/>
        </w:rPr>
        <w:t>employees. Label the columns as "Maximum" "Minimum" "Total" and "Average".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Modify-the above query to display the highest, lowest, sum and average salary for each job type.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Determine the number of managers. Label the column "Number of managers"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Find the employees who were hired after '01-jan-1980'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73" w:lineRule="exact"/>
        <w:ind w:right="139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Display the name of employee who earns maximum salary whose job is salesman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68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Display the name of employee who earns minimum salary and whose job is clerk.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Display the name of the department in which 'FORD' works.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 xml:space="preserve">Display the name of the department whose salary is </w:t>
      </w:r>
      <w:proofErr w:type="gramStart"/>
      <w:r w:rsidRPr="005270E4">
        <w:rPr>
          <w:sz w:val="22"/>
          <w:szCs w:val="22"/>
          <w:lang w:bidi="he-IL"/>
        </w:rPr>
        <w:t>maximum</w:t>
      </w:r>
      <w:proofErr w:type="gramEnd"/>
      <w:r w:rsidRPr="005270E4">
        <w:rPr>
          <w:sz w:val="22"/>
          <w:szCs w:val="22"/>
          <w:lang w:bidi="he-IL"/>
        </w:rPr>
        <w:t>.</w:t>
      </w:r>
    </w:p>
    <w:p w:rsidR="00097911" w:rsidRPr="005270E4" w:rsidRDefault="00097911" w:rsidP="00097911">
      <w:pPr>
        <w:pStyle w:val="Style"/>
        <w:numPr>
          <w:ilvl w:val="0"/>
          <w:numId w:val="3"/>
        </w:numPr>
        <w:spacing w:before="120" w:line="254" w:lineRule="exact"/>
        <w:rPr>
          <w:sz w:val="22"/>
          <w:szCs w:val="22"/>
          <w:lang w:bidi="he-IL"/>
        </w:rPr>
      </w:pPr>
      <w:r w:rsidRPr="005270E4">
        <w:rPr>
          <w:sz w:val="22"/>
          <w:szCs w:val="22"/>
          <w:lang w:bidi="he-IL"/>
        </w:rPr>
        <w:t>List the flame of the employee whose salary is more than 'TURNER'</w:t>
      </w:r>
    </w:p>
    <w:p w:rsidR="00097911" w:rsidRPr="005270E4" w:rsidRDefault="00097911" w:rsidP="00097911">
      <w:pPr>
        <w:spacing w:line="240" w:lineRule="auto"/>
        <w:rPr>
          <w:rFonts w:ascii="Times New Roman" w:hAnsi="Times New Roman"/>
          <w:szCs w:val="24"/>
        </w:rPr>
      </w:pPr>
    </w:p>
    <w:p w:rsidR="00097911" w:rsidRPr="00984700" w:rsidRDefault="00097911" w:rsidP="00097911">
      <w:pPr>
        <w:spacing w:after="0" w:line="240" w:lineRule="auto"/>
        <w:rPr>
          <w:rFonts w:ascii="Arial" w:hAnsi="Arial" w:cs="Arial"/>
          <w:b/>
          <w:szCs w:val="24"/>
        </w:rPr>
      </w:pPr>
    </w:p>
    <w:p w:rsidR="00097911" w:rsidRDefault="00097911" w:rsidP="00097911">
      <w:pPr>
        <w:spacing w:line="240" w:lineRule="auto"/>
        <w:rPr>
          <w:rFonts w:ascii="Arial" w:hAnsi="Arial" w:cs="Arial"/>
          <w:szCs w:val="24"/>
        </w:rPr>
      </w:pPr>
    </w:p>
    <w:p w:rsidR="00097911" w:rsidRPr="003629F2" w:rsidRDefault="00097911" w:rsidP="00097911">
      <w:pPr>
        <w:spacing w:line="240" w:lineRule="auto"/>
        <w:rPr>
          <w:rFonts w:ascii="Arial" w:hAnsi="Arial" w:cs="Arial"/>
          <w:szCs w:val="24"/>
        </w:rPr>
      </w:pPr>
    </w:p>
    <w:p w:rsidR="0069177C" w:rsidRDefault="0069177C"/>
    <w:sectPr w:rsidR="0069177C" w:rsidSect="0069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1EBC"/>
    <w:multiLevelType w:val="hybridMultilevel"/>
    <w:tmpl w:val="CA6C1A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2757769"/>
    <w:multiLevelType w:val="hybridMultilevel"/>
    <w:tmpl w:val="4F7A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D1773"/>
    <w:multiLevelType w:val="hybridMultilevel"/>
    <w:tmpl w:val="E9E4713E"/>
    <w:lvl w:ilvl="0" w:tplc="9892C64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911"/>
    <w:rsid w:val="00097911"/>
    <w:rsid w:val="00650C9B"/>
    <w:rsid w:val="0069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11"/>
    <w:rPr>
      <w:rFonts w:ascii="Calibri" w:eastAsia="Times New Roman" w:hAnsi="Calibri" w:cs="Times New Roman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7911"/>
  </w:style>
  <w:style w:type="paragraph" w:styleId="HTMLPreformatted">
    <w:name w:val="HTML Preformatted"/>
    <w:basedOn w:val="Normal"/>
    <w:link w:val="HTMLPreformattedChar"/>
    <w:uiPriority w:val="99"/>
    <w:unhideWhenUsed/>
    <w:rsid w:val="0009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911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rsid w:val="000979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0979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2021-05-03T05:49:00Z</dcterms:created>
  <dcterms:modified xsi:type="dcterms:W3CDTF">2021-05-03T05:49:00Z</dcterms:modified>
</cp:coreProperties>
</file>