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Project Management - 30-Hour Course Syllabus</w:t>
      </w:r>
    </w:p>
    <w:p>
      <w:pPr>
        <w:jc w:val="center"/>
      </w:pPr>
      <w:r>
        <w:rPr>
          <w:color w:val="444444"/>
          <w:sz w:val="22"/>
        </w:rPr>
        <w:t>20 Sessions x 1.5 Hours  |  Concepts + Case Studies + Regular Quizzes  |  For Management Students</w:t>
      </w:r>
    </w:p>
    <w:p>
      <w:pPr>
        <w:pStyle w:val="Heading1"/>
      </w:pPr>
      <w:r>
        <w:t>1. Course at a Glance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Item</w:t>
            </w:r>
          </w:p>
        </w:tc>
        <w:tc>
          <w:tcPr>
            <w:tcW w:type="dxa" w:w="4320"/>
          </w:tcPr>
          <w:p>
            <w:r/>
            <w:r>
              <w:rPr>
                <w:b/>
                <w:sz w:val="19"/>
              </w:rPr>
              <w:t>Detail</w:t>
            </w:r>
          </w:p>
        </w:tc>
      </w:tr>
      <w:tr>
        <w:tc>
          <w:tcPr>
            <w:tcW w:type="dxa" w:w="4320"/>
          </w:tcPr>
          <w:p>
            <w:r/>
            <w:r>
              <w:rPr>
                <w:sz w:val="19"/>
              </w:rPr>
              <w:t>Course title</w:t>
            </w:r>
          </w:p>
        </w:tc>
        <w:tc>
          <w:tcPr>
            <w:tcW w:type="dxa" w:w="4320"/>
          </w:tcPr>
          <w:p>
            <w:r/>
            <w:r>
              <w:rPr>
                <w:sz w:val="19"/>
              </w:rPr>
              <w:t>IT Project Management (30 Hours)</w:t>
            </w:r>
          </w:p>
        </w:tc>
      </w:tr>
      <w:tr>
        <w:tc>
          <w:tcPr>
            <w:tcW w:type="dxa" w:w="4320"/>
          </w:tcPr>
          <w:p>
            <w:r/>
            <w:r>
              <w:rPr>
                <w:sz w:val="19"/>
              </w:rPr>
              <w:t>Audience</w:t>
            </w:r>
          </w:p>
        </w:tc>
        <w:tc>
          <w:tcPr>
            <w:tcW w:type="dxa" w:w="4320"/>
          </w:tcPr>
          <w:p>
            <w:r/>
            <w:r>
              <w:rPr>
                <w:sz w:val="19"/>
              </w:rPr>
              <w:t>Management / PGDM-MBA students (no prior programming required; some exposure useful)</w:t>
            </w:r>
          </w:p>
        </w:tc>
      </w:tr>
      <w:tr>
        <w:tc>
          <w:tcPr>
            <w:tcW w:type="dxa" w:w="4320"/>
          </w:tcPr>
          <w:p>
            <w:r/>
            <w:r>
              <w:rPr>
                <w:sz w:val="19"/>
              </w:rPr>
              <w:t>Duration</w:t>
            </w:r>
          </w:p>
        </w:tc>
        <w:tc>
          <w:tcPr>
            <w:tcW w:type="dxa" w:w="4320"/>
          </w:tcPr>
          <w:p>
            <w:r/>
            <w:r>
              <w:rPr>
                <w:sz w:val="19"/>
              </w:rPr>
              <w:t>30 contact hours - 20 sessions x 1.5 hours</w:t>
            </w:r>
          </w:p>
        </w:tc>
      </w:tr>
      <w:tr>
        <w:tc>
          <w:tcPr>
            <w:tcW w:type="dxa" w:w="4320"/>
          </w:tcPr>
          <w:p>
            <w:r/>
            <w:r>
              <w:rPr>
                <w:sz w:val="19"/>
              </w:rPr>
              <w:t>Pedagogy</w:t>
            </w:r>
          </w:p>
        </w:tc>
        <w:tc>
          <w:tcPr>
            <w:tcW w:type="dxa" w:w="4320"/>
          </w:tcPr>
          <w:p>
            <w:r/>
            <w:r>
              <w:rPr>
                <w:sz w:val="19"/>
              </w:rPr>
              <w:t>Demonstration-based + case discussion + hands-on team exercises + project presentations (per IS-623)</w:t>
            </w:r>
          </w:p>
        </w:tc>
      </w:tr>
      <w:tr>
        <w:tc>
          <w:tcPr>
            <w:tcW w:type="dxa" w:w="4320"/>
          </w:tcPr>
          <w:p>
            <w:r/>
            <w:r>
              <w:rPr>
                <w:sz w:val="19"/>
              </w:rPr>
              <w:t>Textbook</w:t>
            </w:r>
          </w:p>
        </w:tc>
        <w:tc>
          <w:tcPr>
            <w:tcW w:type="dxa" w:w="4320"/>
          </w:tcPr>
          <w:p>
            <w:r/>
            <w:r>
              <w:rPr>
                <w:sz w:val="19"/>
              </w:rPr>
              <w:t>Schwalbe, K. Information Technology Project Management. Cengage Learning, 2019. ISBN-13: 978-93-5573-613-0.</w:t>
            </w:r>
          </w:p>
        </w:tc>
      </w:tr>
      <w:tr>
        <w:tc>
          <w:tcPr>
            <w:tcW w:type="dxa" w:w="4320"/>
          </w:tcPr>
          <w:p>
            <w:r/>
            <w:r>
              <w:rPr>
                <w:sz w:val="19"/>
              </w:rPr>
              <w:t>Assessment</w:t>
            </w:r>
          </w:p>
        </w:tc>
        <w:tc>
          <w:tcPr>
            <w:tcW w:type="dxa" w:w="4320"/>
          </w:tcPr>
          <w:p>
            <w:r/>
            <w:r>
              <w:rPr>
                <w:sz w:val="19"/>
              </w:rPr>
              <w:t>Class Participation 10%  |  Project &amp; Presentations 50%  |  Class Test 20%  |  End-Term Exam 20%  (IS-623 model)</w:t>
            </w:r>
          </w:p>
        </w:tc>
      </w:tr>
      <w:tr>
        <w:tc>
          <w:tcPr>
            <w:tcW w:type="dxa" w:w="4320"/>
          </w:tcPr>
          <w:p>
            <w:r/>
            <w:r>
              <w:rPr>
                <w:sz w:val="19"/>
              </w:rPr>
              <w:t>Quizzes (formative)</w:t>
            </w:r>
          </w:p>
        </w:tc>
        <w:tc>
          <w:tcPr>
            <w:tcW w:type="dxa" w:w="4320"/>
          </w:tcPr>
          <w:p>
            <w:r/>
            <w:r>
              <w:rPr>
                <w:sz w:val="19"/>
              </w:rPr>
              <w:t>20 after-class Google Forms quizzes (one per session, quiz mode with auto-grading), done outside class; feed Participation + Class Test readiness</w:t>
            </w:r>
          </w:p>
        </w:tc>
      </w:tr>
    </w:tbl>
    <w:p>
      <w:pPr>
        <w:pStyle w:val="Heading1"/>
      </w:pPr>
      <w:r>
        <w:t>2. Course Description</w:t>
      </w:r>
    </w:p>
    <w:p>
      <w:r>
        <w:t>Every business today is a digital business. Businesses spend trillions every year on digital transformation, yet about 70% of digital projects fail to meet objectives partially or completely - most often down to poor project management. This course covers the critical discipline of IT project management to equip management students with the skills, frameworks and insights to lead complex IT projects.</w:t>
      </w:r>
    </w:p>
    <w:p>
      <w:r>
        <w:t>Students navigate the triple constraint (Scope-Cost-Time), master Waterfall, Agile/Scrum and Hybrid methodologies, and work through allied areas - IT governance and compliance (COBIT, ITIL, GDPR), cybersecurity management, IT service management and SLAs, change management, outsourcing and vendor management, IT financial management (budgeting, ROI/TCO), and IT leadership. Each block pairs concepts with a real-life case study, corporate experience, reflection exercises and group work, ending in a team IT-project proposal and presentation.</w:t>
      </w:r>
    </w:p>
    <w:p>
      <w:pPr>
        <w:pStyle w:val="Heading1"/>
      </w:pPr>
      <w:r>
        <w:t>3. Learning Outcomes (from IS-623)</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No</w:t>
            </w:r>
          </w:p>
        </w:tc>
        <w:tc>
          <w:tcPr>
            <w:tcW w:type="dxa" w:w="4320"/>
          </w:tcPr>
          <w:p>
            <w:r/>
            <w:r>
              <w:rPr>
                <w:b/>
                <w:sz w:val="19"/>
              </w:rPr>
              <w:t>Learning Outcome</w:t>
            </w:r>
          </w:p>
        </w:tc>
      </w:tr>
      <w:tr>
        <w:tc>
          <w:tcPr>
            <w:tcW w:type="dxa" w:w="4320"/>
          </w:tcPr>
          <w:p>
            <w:r/>
            <w:r>
              <w:rPr>
                <w:sz w:val="19"/>
              </w:rPr>
              <w:t>LO1</w:t>
            </w:r>
          </w:p>
        </w:tc>
        <w:tc>
          <w:tcPr>
            <w:tcW w:type="dxa" w:w="4320"/>
          </w:tcPr>
          <w:p>
            <w:r/>
            <w:r>
              <w:rPr>
                <w:sz w:val="19"/>
              </w:rPr>
              <w:t>Analyse real-world business challenges and develop evidence-based, innovative solutions.</w:t>
            </w:r>
          </w:p>
        </w:tc>
      </w:tr>
      <w:tr>
        <w:tc>
          <w:tcPr>
            <w:tcW w:type="dxa" w:w="4320"/>
          </w:tcPr>
          <w:p>
            <w:r/>
            <w:r>
              <w:rPr>
                <w:sz w:val="19"/>
              </w:rPr>
              <w:t>LO2</w:t>
            </w:r>
          </w:p>
        </w:tc>
        <w:tc>
          <w:tcPr>
            <w:tcW w:type="dxa" w:w="4320"/>
          </w:tcPr>
          <w:p>
            <w:r/>
            <w:r>
              <w:rPr>
                <w:sz w:val="19"/>
              </w:rPr>
              <w:t>Apply advanced techniques and interdisciplinary knowledge to solve contemporary business problems.</w:t>
            </w:r>
          </w:p>
        </w:tc>
      </w:tr>
    </w:tbl>
    <w:p>
      <w:r>
        <w:t>Mapping to programme goals: LG1 (conceptual knowledge and analytics for decision-making) - High (3); LG2 (evaluate real-world problems, create contemporary solutions) - High (3). LG3-LG5 as per institute policy.</w:t>
      </w:r>
    </w:p>
    <w:p>
      <w:pPr>
        <w:pStyle w:val="Heading1"/>
      </w:pPr>
      <w:r>
        <w:t>4. Pedagogy and Rhythm of Each Session</w:t>
      </w:r>
    </w:p>
    <w:p>
      <w:pPr>
        <w:pStyle w:val="ListBullet"/>
      </w:pPr>
      <w:r>
        <w:t>90-minute rhythm: 25-min concept burst, then 30-min case/exercise, then 20-min team hands-on, then 15-min quiz/debrief.</w:t>
      </w:r>
    </w:p>
    <w:p>
      <w:pPr>
        <w:pStyle w:val="ListBullet"/>
      </w:pPr>
      <w:r>
        <w:t>Demonstration-based: instructor demos a tool or artifact (WBS, Gantt, burndown, risk register, SLA) then teams replicate on their own project.</w:t>
      </w:r>
    </w:p>
    <w:p>
      <w:pPr>
        <w:pStyle w:val="ListBullet"/>
      </w:pPr>
      <w:r>
        <w:t>Case discussion: cold-call + small-group vote, HBR-style.</w:t>
      </w:r>
    </w:p>
    <w:p>
      <w:pPr>
        <w:pStyle w:val="ListBullet"/>
      </w:pPr>
      <w:r>
        <w:t>Hands-on team project runs across all 20 sessions - each session adds one artifact to the final proposal.</w:t>
      </w:r>
    </w:p>
    <w:p>
      <w:pPr>
        <w:pStyle w:val="Heading1"/>
      </w:pPr>
      <w:r>
        <w:t>5. Case Studies (mixed set)</w:t>
      </w:r>
    </w:p>
    <w:p>
      <w:r>
        <w:t>Three HBR cases carried over from the IS-623 syllabus, plus two India-anchored, classroom-safe composites built on public information:</w:t>
      </w:r>
    </w:p>
    <w:p>
      <w:pPr>
        <w:pStyle w:val="ListBullet"/>
      </w:pPr>
      <w:r>
        <w:t>C1. Fichman, Keil and Tiwana - "It is Time to End the Battle Between Waterfall and Agile." (Sessions 2-3: methodology choice.)</w:t>
      </w:r>
    </w:p>
    <w:p>
      <w:pPr>
        <w:pStyle w:val="ListBullet"/>
      </w:pPr>
      <w:r>
        <w:t>C2. Annosi, Foss and Martini - "When Agile Harms Learning and Innovation (and What Can Be Done About It)." (Sessions 4-5: process groups, scaling Agile.)</w:t>
      </w:r>
    </w:p>
    <w:p>
      <w:pPr>
        <w:pStyle w:val="ListBullet"/>
      </w:pPr>
      <w:r>
        <w:t>C3. Fichman, Keil and Tiwana - "Beyond Valuation: Options Thinking in IT Project Management." (Session 6: selection under uncertainty.)</w:t>
      </w:r>
    </w:p>
    <w:p>
      <w:pPr>
        <w:pStyle w:val="ListBullet"/>
      </w:pPr>
      <w:r>
        <w:t>C4. Composite (classroom illustration, public-data-only): Pharma digital-plant rollout - IT governance, validation and vendor management in a regulated Indian pharma context (Sessions 12, 17). Protagonist and internal numbers are fictional; frameworks (COBIT/ITIL, SLA, validation) are real.</w:t>
      </w:r>
    </w:p>
    <w:p>
      <w:pPr>
        <w:pStyle w:val="ListBullet"/>
      </w:pPr>
      <w:r>
        <w:t>C5. Composite (classroom illustration, public-data-only): AI helpdesk / computer-vision pilot - scope, schedule, cost and quality trade-offs on an AI project (Sessions 11, 14). Figures are illustrative and hand-computable, not company disclosures.</w:t>
      </w:r>
    </w:p>
    <w:p>
      <w:r>
        <w:t>Note: HBR cases depending on availability; else other cases will be discussed. C4-C5 are original teaching composites written for this course so no company permission is needed.</w:t>
      </w:r>
    </w:p>
    <w:p>
      <w:pPr>
        <w:pStyle w:val="Heading1"/>
      </w:pPr>
      <w:r>
        <w:t>6. Session Plan - 20 Sessions x 1.5 Hours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Ses</w:t>
            </w:r>
          </w:p>
        </w:tc>
        <w:tc>
          <w:tcPr>
            <w:tcW w:type="dxa" w:w="2160"/>
          </w:tcPr>
          <w:p>
            <w:r/>
            <w:r>
              <w:rPr>
                <w:b/>
                <w:sz w:val="19"/>
              </w:rPr>
              <w:t>Topic (90 min)</w:t>
            </w:r>
          </w:p>
        </w:tc>
        <w:tc>
          <w:tcPr>
            <w:tcW w:type="dxa" w:w="2160"/>
          </w:tcPr>
          <w:p>
            <w:r/>
            <w:r>
              <w:rPr>
                <w:b/>
                <w:sz w:val="19"/>
              </w:rPr>
              <w:t>Concepts and Hands-on</w:t>
            </w:r>
          </w:p>
        </w:tc>
        <w:tc>
          <w:tcPr>
            <w:tcW w:type="dxa" w:w="2160"/>
          </w:tcPr>
          <w:p>
            <w:r/>
            <w:r>
              <w:rPr>
                <w:b/>
                <w:sz w:val="19"/>
              </w:rPr>
              <w:t>Reading / Case / Quiz</w:t>
            </w:r>
          </w:p>
        </w:tc>
      </w:tr>
      <w:tr>
        <w:tc>
          <w:tcPr>
            <w:tcW w:type="dxa" w:w="2160"/>
          </w:tcPr>
          <w:p>
            <w:r/>
            <w:r>
              <w:rPr>
                <w:sz w:val="19"/>
              </w:rPr>
              <w:t>1</w:t>
            </w:r>
          </w:p>
        </w:tc>
        <w:tc>
          <w:tcPr>
            <w:tcW w:type="dxa" w:w="2160"/>
          </w:tcPr>
          <w:p>
            <w:r/>
            <w:r>
              <w:rPr>
                <w:sz w:val="19"/>
              </w:rPr>
              <w:t>Introduction to IT Project Management</w:t>
            </w:r>
          </w:p>
        </w:tc>
        <w:tc>
          <w:tcPr>
            <w:tcW w:type="dxa" w:w="2160"/>
          </w:tcPr>
          <w:p>
            <w:r/>
            <w:r>
              <w:rPr>
                <w:sz w:val="19"/>
              </w:rPr>
              <w:t>What is a project vs programme vs portfolio; triple constraint; why ~70% fail; team formation (4-5 members) + project idea pitch</w:t>
            </w:r>
          </w:p>
        </w:tc>
        <w:tc>
          <w:tcPr>
            <w:tcW w:type="dxa" w:w="2160"/>
          </w:tcPr>
          <w:p>
            <w:r/>
            <w:r>
              <w:rPr>
                <w:sz w:val="19"/>
              </w:rPr>
              <w:t>Schwalbe Ch.1</w:t>
            </w:r>
          </w:p>
        </w:tc>
      </w:tr>
      <w:tr>
        <w:tc>
          <w:tcPr>
            <w:tcW w:type="dxa" w:w="2160"/>
          </w:tcPr>
          <w:p>
            <w:r/>
            <w:r>
              <w:rPr>
                <w:sz w:val="19"/>
              </w:rPr>
              <w:t>2</w:t>
            </w:r>
          </w:p>
        </w:tc>
        <w:tc>
          <w:tcPr>
            <w:tcW w:type="dxa" w:w="2160"/>
          </w:tcPr>
          <w:p>
            <w:r/>
            <w:r>
              <w:rPr>
                <w:sz w:val="19"/>
              </w:rPr>
              <w:t>Project Management and IT Context - I</w:t>
            </w:r>
          </w:p>
        </w:tc>
        <w:tc>
          <w:tcPr>
            <w:tcW w:type="dxa" w:w="2160"/>
          </w:tcPr>
          <w:p>
            <w:r/>
            <w:r>
              <w:rPr>
                <w:sz w:val="19"/>
              </w:rPr>
              <w:t>Systems approach; product vs project life cycles; Waterfall deep-dive; teams draft lifecycle for their project</w:t>
            </w:r>
          </w:p>
        </w:tc>
        <w:tc>
          <w:tcPr>
            <w:tcW w:type="dxa" w:w="2160"/>
          </w:tcPr>
          <w:p>
            <w:r/>
            <w:r>
              <w:rPr>
                <w:sz w:val="19"/>
              </w:rPr>
              <w:t>Schwalbe Ch.2 (part)</w:t>
            </w:r>
          </w:p>
        </w:tc>
      </w:tr>
      <w:tr>
        <w:tc>
          <w:tcPr>
            <w:tcW w:type="dxa" w:w="2160"/>
          </w:tcPr>
          <w:p>
            <w:r/>
            <w:r>
              <w:rPr>
                <w:sz w:val="19"/>
              </w:rPr>
              <w:t>3</w:t>
            </w:r>
          </w:p>
        </w:tc>
        <w:tc>
          <w:tcPr>
            <w:tcW w:type="dxa" w:w="2160"/>
          </w:tcPr>
          <w:p>
            <w:r/>
            <w:r>
              <w:rPr>
                <w:sz w:val="19"/>
              </w:rPr>
              <w:t>Project Management and IT Context - II</w:t>
            </w:r>
          </w:p>
        </w:tc>
        <w:tc>
          <w:tcPr>
            <w:tcW w:type="dxa" w:w="2160"/>
          </w:tcPr>
          <w:p>
            <w:r/>
            <w:r>
              <w:rPr>
                <w:sz w:val="19"/>
              </w:rPr>
              <w:t>Agile/Scrum + Hybrid; methodology-choice debate</w:t>
            </w:r>
          </w:p>
        </w:tc>
        <w:tc>
          <w:tcPr>
            <w:tcW w:type="dxa" w:w="2160"/>
          </w:tcPr>
          <w:p>
            <w:r/>
            <w:r>
              <w:rPr>
                <w:sz w:val="19"/>
              </w:rPr>
              <w:t>Schwalbe Ch.2 + C1; pre-read C1</w:t>
            </w:r>
          </w:p>
        </w:tc>
      </w:tr>
      <w:tr>
        <w:tc>
          <w:tcPr>
            <w:tcW w:type="dxa" w:w="2160"/>
          </w:tcPr>
          <w:p>
            <w:r/>
            <w:r>
              <w:rPr>
                <w:sz w:val="19"/>
              </w:rPr>
              <w:t>4</w:t>
            </w:r>
          </w:p>
        </w:tc>
        <w:tc>
          <w:tcPr>
            <w:tcW w:type="dxa" w:w="2160"/>
          </w:tcPr>
          <w:p>
            <w:r/>
            <w:r>
              <w:rPr>
                <w:sz w:val="19"/>
              </w:rPr>
              <w:t>Process Groups and Knowledge Areas - I</w:t>
            </w:r>
          </w:p>
        </w:tc>
        <w:tc>
          <w:tcPr>
            <w:tcW w:type="dxa" w:w="2160"/>
          </w:tcPr>
          <w:p>
            <w:r/>
            <w:r>
              <w:rPr>
                <w:sz w:val="19"/>
              </w:rPr>
              <w:t>Initiating-Planning-Executing-M&amp;E-Closing mapped to knowledge areas; RACI + charter draft</w:t>
            </w:r>
          </w:p>
        </w:tc>
        <w:tc>
          <w:tcPr>
            <w:tcW w:type="dxa" w:w="2160"/>
          </w:tcPr>
          <w:p>
            <w:r/>
            <w:r>
              <w:rPr>
                <w:sz w:val="19"/>
              </w:rPr>
              <w:t>Schwalbe Ch.3 (part)</w:t>
            </w:r>
          </w:p>
        </w:tc>
      </w:tr>
      <w:tr>
        <w:tc>
          <w:tcPr>
            <w:tcW w:type="dxa" w:w="2160"/>
          </w:tcPr>
          <w:p>
            <w:r/>
            <w:r>
              <w:rPr>
                <w:sz w:val="19"/>
              </w:rPr>
              <w:t>5</w:t>
            </w:r>
          </w:p>
        </w:tc>
        <w:tc>
          <w:tcPr>
            <w:tcW w:type="dxa" w:w="2160"/>
          </w:tcPr>
          <w:p>
            <w:r/>
            <w:r>
              <w:rPr>
                <w:sz w:val="19"/>
              </w:rPr>
              <w:t>Process Groups and Methodology - II</w:t>
            </w:r>
          </w:p>
        </w:tc>
        <w:tc>
          <w:tcPr>
            <w:tcW w:type="dxa" w:w="2160"/>
          </w:tcPr>
          <w:p>
            <w:r/>
            <w:r>
              <w:rPr>
                <w:sz w:val="19"/>
              </w:rPr>
              <w:t>Tailoring a methodology; Agile-at-scale pitfalls</w:t>
            </w:r>
          </w:p>
        </w:tc>
        <w:tc>
          <w:tcPr>
            <w:tcW w:type="dxa" w:w="2160"/>
          </w:tcPr>
          <w:p>
            <w:r/>
            <w:r>
              <w:rPr>
                <w:sz w:val="19"/>
              </w:rPr>
              <w:t>Schwalbe Ch.3 + C2; pre-read C2</w:t>
            </w:r>
          </w:p>
        </w:tc>
      </w:tr>
      <w:tr>
        <w:tc>
          <w:tcPr>
            <w:tcW w:type="dxa" w:w="2160"/>
          </w:tcPr>
          <w:p>
            <w:r/>
            <w:r>
              <w:rPr>
                <w:sz w:val="19"/>
              </w:rPr>
              <w:t>6</w:t>
            </w:r>
          </w:p>
        </w:tc>
        <w:tc>
          <w:tcPr>
            <w:tcW w:type="dxa" w:w="2160"/>
          </w:tcPr>
          <w:p>
            <w:r/>
            <w:r>
              <w:rPr>
                <w:sz w:val="19"/>
              </w:rPr>
              <w:t>Integration Management and Selection</w:t>
            </w:r>
          </w:p>
        </w:tc>
        <w:tc>
          <w:tcPr>
            <w:tcW w:type="dxa" w:w="2160"/>
          </w:tcPr>
          <w:p>
            <w:r/>
            <w:r>
              <w:rPr>
                <w:sz w:val="19"/>
              </w:rPr>
              <w:t>Strategic alignment; NPV/IRR/payback; options thinking under uncertainty; teams score 3 project options</w:t>
            </w:r>
          </w:p>
        </w:tc>
        <w:tc>
          <w:tcPr>
            <w:tcW w:type="dxa" w:w="2160"/>
          </w:tcPr>
          <w:p>
            <w:r/>
            <w:r>
              <w:rPr>
                <w:sz w:val="19"/>
              </w:rPr>
              <w:t>Schwalbe Ch.4 + C3; pre-read C3</w:t>
            </w:r>
          </w:p>
        </w:tc>
      </w:tr>
      <w:tr>
        <w:tc>
          <w:tcPr>
            <w:tcW w:type="dxa" w:w="2160"/>
          </w:tcPr>
          <w:p>
            <w:r/>
            <w:r>
              <w:rPr>
                <w:sz w:val="19"/>
              </w:rPr>
              <w:t>7</w:t>
            </w:r>
          </w:p>
        </w:tc>
        <w:tc>
          <w:tcPr>
            <w:tcW w:type="dxa" w:w="2160"/>
          </w:tcPr>
          <w:p>
            <w:r/>
            <w:r>
              <w:rPr>
                <w:sz w:val="19"/>
              </w:rPr>
              <w:t>Scope Management</w:t>
            </w:r>
          </w:p>
        </w:tc>
        <w:tc>
          <w:tcPr>
            <w:tcW w:type="dxa" w:w="2160"/>
          </w:tcPr>
          <w:p>
            <w:r/>
            <w:r>
              <w:rPr>
                <w:sz w:val="19"/>
              </w:rPr>
              <w:t>Requirements elicitation; defining scope; building the WBS; teams submit WBS v1</w:t>
            </w:r>
          </w:p>
        </w:tc>
        <w:tc>
          <w:tcPr>
            <w:tcW w:type="dxa" w:w="2160"/>
          </w:tcPr>
          <w:p>
            <w:r/>
            <w:r>
              <w:rPr>
                <w:sz w:val="19"/>
              </w:rPr>
              <w:t>Schwalbe Ch.5</w:t>
            </w:r>
          </w:p>
        </w:tc>
      </w:tr>
      <w:tr>
        <w:tc>
          <w:tcPr>
            <w:tcW w:type="dxa" w:w="2160"/>
          </w:tcPr>
          <w:p>
            <w:r/>
            <w:r>
              <w:rPr>
                <w:sz w:val="19"/>
              </w:rPr>
              <w:t>8</w:t>
            </w:r>
          </w:p>
        </w:tc>
        <w:tc>
          <w:tcPr>
            <w:tcW w:type="dxa" w:w="2160"/>
          </w:tcPr>
          <w:p>
            <w:r/>
            <w:r>
              <w:rPr>
                <w:sz w:val="19"/>
              </w:rPr>
              <w:t>Schedule Management - I</w:t>
            </w:r>
          </w:p>
        </w:tc>
        <w:tc>
          <w:tcPr>
            <w:tcW w:type="dxa" w:w="2160"/>
          </w:tcPr>
          <w:p>
            <w:r/>
            <w:r>
              <w:rPr>
                <w:sz w:val="19"/>
              </w:rPr>
              <w:t>Defining activities; sequencing; network diagrams; critical path exercise</w:t>
            </w:r>
          </w:p>
        </w:tc>
        <w:tc>
          <w:tcPr>
            <w:tcW w:type="dxa" w:w="2160"/>
          </w:tcPr>
          <w:p>
            <w:r/>
            <w:r>
              <w:rPr>
                <w:sz w:val="19"/>
              </w:rPr>
              <w:t>Schwalbe Ch.6 (part)</w:t>
            </w:r>
          </w:p>
        </w:tc>
      </w:tr>
      <w:tr>
        <w:tc>
          <w:tcPr>
            <w:tcW w:type="dxa" w:w="2160"/>
          </w:tcPr>
          <w:p>
            <w:r/>
            <w:r>
              <w:rPr>
                <w:sz w:val="19"/>
              </w:rPr>
              <w:t>9</w:t>
            </w:r>
          </w:p>
        </w:tc>
        <w:tc>
          <w:tcPr>
            <w:tcW w:type="dxa" w:w="2160"/>
          </w:tcPr>
          <w:p>
            <w:r/>
            <w:r>
              <w:rPr>
                <w:sz w:val="19"/>
              </w:rPr>
              <w:t>Schedule Management - II</w:t>
            </w:r>
          </w:p>
        </w:tc>
        <w:tc>
          <w:tcPr>
            <w:tcW w:type="dxa" w:w="2160"/>
          </w:tcPr>
          <w:p>
            <w:r/>
            <w:r>
              <w:rPr>
                <w:sz w:val="19"/>
              </w:rPr>
              <w:t>Gantt + milestones; crashing vs fast-tracking; teams build Gantt for their project</w:t>
            </w:r>
          </w:p>
        </w:tc>
        <w:tc>
          <w:tcPr>
            <w:tcW w:type="dxa" w:w="2160"/>
          </w:tcPr>
          <w:p>
            <w:r/>
            <w:r>
              <w:rPr>
                <w:sz w:val="19"/>
              </w:rPr>
              <w:t>Schwalbe Ch.6 (part)</w:t>
            </w:r>
          </w:p>
        </w:tc>
      </w:tr>
      <w:tr>
        <w:tc>
          <w:tcPr>
            <w:tcW w:type="dxa" w:w="2160"/>
          </w:tcPr>
          <w:p>
            <w:r/>
            <w:r>
              <w:rPr>
                <w:sz w:val="19"/>
              </w:rPr>
              <w:t>10</w:t>
            </w:r>
          </w:p>
        </w:tc>
        <w:tc>
          <w:tcPr>
            <w:tcW w:type="dxa" w:w="2160"/>
          </w:tcPr>
          <w:p>
            <w:r/>
            <w:r>
              <w:rPr>
                <w:sz w:val="19"/>
              </w:rPr>
              <w:t>Cost Management + QUIZ 1</w:t>
            </w:r>
          </w:p>
        </w:tc>
        <w:tc>
          <w:tcPr>
            <w:tcW w:type="dxa" w:w="2160"/>
          </w:tcPr>
          <w:p>
            <w:r/>
            <w:r>
              <w:rPr>
                <w:sz w:val="19"/>
              </w:rPr>
              <w:t>Cost estimating (analogous/parametric/bottom-up); budgeting; after class: Quiz S10 (Google Form, outside class)</w:t>
            </w:r>
          </w:p>
        </w:tc>
        <w:tc>
          <w:tcPr>
            <w:tcW w:type="dxa" w:w="2160"/>
          </w:tcPr>
          <w:p>
            <w:r/>
            <w:r>
              <w:rPr>
                <w:sz w:val="19"/>
              </w:rPr>
              <w:t>Schwalbe Ch.7; Quiz S10</w:t>
            </w:r>
          </w:p>
        </w:tc>
      </w:tr>
      <w:tr>
        <w:tc>
          <w:tcPr>
            <w:tcW w:type="dxa" w:w="2160"/>
          </w:tcPr>
          <w:p>
            <w:r/>
            <w:r>
              <w:rPr>
                <w:sz w:val="19"/>
              </w:rPr>
              <w:t>11</w:t>
            </w:r>
          </w:p>
        </w:tc>
        <w:tc>
          <w:tcPr>
            <w:tcW w:type="dxa" w:w="2160"/>
          </w:tcPr>
          <w:p>
            <w:r/>
            <w:r>
              <w:rPr>
                <w:sz w:val="19"/>
              </w:rPr>
              <w:t>Quality Management</w:t>
            </w:r>
          </w:p>
        </w:tc>
        <w:tc>
          <w:tcPr>
            <w:tcW w:type="dxa" w:w="2160"/>
          </w:tcPr>
          <w:p>
            <w:r/>
            <w:r>
              <w:rPr>
                <w:sz w:val="19"/>
              </w:rPr>
              <w:t>Plan-Manage-Control quality; QA vs QC; test-plan mini-exercise on AI-project scenario</w:t>
            </w:r>
          </w:p>
        </w:tc>
        <w:tc>
          <w:tcPr>
            <w:tcW w:type="dxa" w:w="2160"/>
          </w:tcPr>
          <w:p>
            <w:r/>
            <w:r>
              <w:rPr>
                <w:sz w:val="19"/>
              </w:rPr>
              <w:t>Schwalbe Ch.8</w:t>
            </w:r>
          </w:p>
        </w:tc>
      </w:tr>
      <w:tr>
        <w:tc>
          <w:tcPr>
            <w:tcW w:type="dxa" w:w="2160"/>
          </w:tcPr>
          <w:p>
            <w:r/>
            <w:r>
              <w:rPr>
                <w:sz w:val="19"/>
              </w:rPr>
              <w:t>12</w:t>
            </w:r>
          </w:p>
        </w:tc>
        <w:tc>
          <w:tcPr>
            <w:tcW w:type="dxa" w:w="2160"/>
          </w:tcPr>
          <w:p>
            <w:r/>
            <w:r>
              <w:rPr>
                <w:sz w:val="19"/>
              </w:rPr>
              <w:t>IT Governance and Compliance</w:t>
            </w:r>
          </w:p>
        </w:tc>
        <w:tc>
          <w:tcPr>
            <w:tcW w:type="dxa" w:w="2160"/>
          </w:tcPr>
          <w:p>
            <w:r/>
            <w:r>
              <w:rPr>
                <w:sz w:val="19"/>
              </w:rPr>
              <w:t>COBIT, ITIL overview; GDPR/HIPAA essentials; pharma-composite C4 part 1</w:t>
            </w:r>
          </w:p>
        </w:tc>
        <w:tc>
          <w:tcPr>
            <w:tcW w:type="dxa" w:w="2160"/>
          </w:tcPr>
          <w:p>
            <w:r/>
            <w:r>
              <w:rPr>
                <w:sz w:val="19"/>
              </w:rPr>
              <w:t>Trainer-outline block</w:t>
            </w:r>
          </w:p>
        </w:tc>
      </w:tr>
      <w:tr>
        <w:tc>
          <w:tcPr>
            <w:tcW w:type="dxa" w:w="2160"/>
          </w:tcPr>
          <w:p>
            <w:r/>
            <w:r>
              <w:rPr>
                <w:sz w:val="19"/>
              </w:rPr>
              <w:t>13</w:t>
            </w:r>
          </w:p>
        </w:tc>
        <w:tc>
          <w:tcPr>
            <w:tcW w:type="dxa" w:w="2160"/>
          </w:tcPr>
          <w:p>
            <w:r/>
            <w:r>
              <w:rPr>
                <w:sz w:val="19"/>
              </w:rPr>
              <w:t>Cybersecurity Management</w:t>
            </w:r>
          </w:p>
        </w:tc>
        <w:tc>
          <w:tcPr>
            <w:tcW w:type="dxa" w:w="2160"/>
          </w:tcPr>
          <w:p>
            <w:r/>
            <w:r>
              <w:rPr>
                <w:sz w:val="19"/>
              </w:rPr>
              <w:t>Threats and vulnerabilities; security policies; incident response and recovery tabletop</w:t>
            </w:r>
          </w:p>
        </w:tc>
        <w:tc>
          <w:tcPr>
            <w:tcW w:type="dxa" w:w="2160"/>
          </w:tcPr>
          <w:p>
            <w:r/>
            <w:r>
              <w:rPr>
                <w:sz w:val="19"/>
              </w:rPr>
              <w:t>Trainer-outline block</w:t>
            </w:r>
          </w:p>
        </w:tc>
      </w:tr>
      <w:tr>
        <w:tc>
          <w:tcPr>
            <w:tcW w:type="dxa" w:w="2160"/>
          </w:tcPr>
          <w:p>
            <w:r/>
            <w:r>
              <w:rPr>
                <w:sz w:val="19"/>
              </w:rPr>
              <w:t>14</w:t>
            </w:r>
          </w:p>
        </w:tc>
        <w:tc>
          <w:tcPr>
            <w:tcW w:type="dxa" w:w="2160"/>
          </w:tcPr>
          <w:p>
            <w:r/>
            <w:r>
              <w:rPr>
                <w:sz w:val="19"/>
              </w:rPr>
              <w:t>Real-World Applications I</w:t>
            </w:r>
          </w:p>
        </w:tc>
        <w:tc>
          <w:tcPr>
            <w:tcW w:type="dxa" w:w="2160"/>
          </w:tcPr>
          <w:p>
            <w:r/>
            <w:r>
              <w:rPr>
                <w:sz w:val="19"/>
              </w:rPr>
              <w:t>Computer-vision + AI project walkthrough (C5); scope-schedule-cost-quality trade-off; after class: Quiz S14 (Google Form)</w:t>
            </w:r>
          </w:p>
        </w:tc>
        <w:tc>
          <w:tcPr>
            <w:tcW w:type="dxa" w:w="2160"/>
          </w:tcPr>
          <w:p>
            <w:r/>
            <w:r>
              <w:rPr>
                <w:sz w:val="19"/>
              </w:rPr>
              <w:t>All Ch.1-8; Quiz S14</w:t>
            </w:r>
          </w:p>
        </w:tc>
      </w:tr>
      <w:tr>
        <w:tc>
          <w:tcPr>
            <w:tcW w:type="dxa" w:w="2160"/>
          </w:tcPr>
          <w:p>
            <w:r/>
            <w:r>
              <w:rPr>
                <w:sz w:val="19"/>
              </w:rPr>
              <w:t>15</w:t>
            </w:r>
          </w:p>
        </w:tc>
        <w:tc>
          <w:tcPr>
            <w:tcW w:type="dxa" w:w="2160"/>
          </w:tcPr>
          <w:p>
            <w:r/>
            <w:r>
              <w:rPr>
                <w:sz w:val="19"/>
              </w:rPr>
              <w:t>Resource Management</w:t>
            </w:r>
          </w:p>
        </w:tc>
        <w:tc>
          <w:tcPr>
            <w:tcW w:type="dxa" w:w="2160"/>
          </w:tcPr>
          <w:p>
            <w:r/>
            <w:r>
              <w:rPr>
                <w:sz w:val="19"/>
              </w:rPr>
              <w:t>Resource planning; team charters; motivation and conflict; RACI + estimates for team project</w:t>
            </w:r>
          </w:p>
        </w:tc>
        <w:tc>
          <w:tcPr>
            <w:tcW w:type="dxa" w:w="2160"/>
          </w:tcPr>
          <w:p>
            <w:r/>
            <w:r>
              <w:rPr>
                <w:sz w:val="19"/>
              </w:rPr>
              <w:t>Schwalbe Ch.9</w:t>
            </w:r>
          </w:p>
        </w:tc>
      </w:tr>
      <w:tr>
        <w:tc>
          <w:tcPr>
            <w:tcW w:type="dxa" w:w="2160"/>
          </w:tcPr>
          <w:p>
            <w:r/>
            <w:r>
              <w:rPr>
                <w:sz w:val="19"/>
              </w:rPr>
              <w:t>16</w:t>
            </w:r>
          </w:p>
        </w:tc>
        <w:tc>
          <w:tcPr>
            <w:tcW w:type="dxa" w:w="2160"/>
          </w:tcPr>
          <w:p>
            <w:r/>
            <w:r>
              <w:rPr>
                <w:sz w:val="19"/>
              </w:rPr>
              <w:t>Communications and Leadership</w:t>
            </w:r>
          </w:p>
        </w:tc>
        <w:tc>
          <w:tcPr>
            <w:tcW w:type="dxa" w:w="2160"/>
          </w:tcPr>
          <w:p>
            <w:r/>
            <w:r>
              <w:rPr>
                <w:sz w:val="19"/>
              </w:rPr>
              <w:t>Comms planning; stakeholder matrix; IT leadership skills; L and D; teams draft comms plan</w:t>
            </w:r>
          </w:p>
        </w:tc>
        <w:tc>
          <w:tcPr>
            <w:tcW w:type="dxa" w:w="2160"/>
          </w:tcPr>
          <w:p>
            <w:r/>
            <w:r>
              <w:rPr>
                <w:sz w:val="19"/>
              </w:rPr>
              <w:t>Schwalbe Ch.10</w:t>
            </w:r>
          </w:p>
        </w:tc>
      </w:tr>
      <w:tr>
        <w:tc>
          <w:tcPr>
            <w:tcW w:type="dxa" w:w="2160"/>
          </w:tcPr>
          <w:p>
            <w:r/>
            <w:r>
              <w:rPr>
                <w:sz w:val="19"/>
              </w:rPr>
              <w:t>17</w:t>
            </w:r>
          </w:p>
        </w:tc>
        <w:tc>
          <w:tcPr>
            <w:tcW w:type="dxa" w:w="2160"/>
          </w:tcPr>
          <w:p>
            <w:r/>
            <w:r>
              <w:rPr>
                <w:sz w:val="19"/>
              </w:rPr>
              <w:t>ITSM, Change and Failure</w:t>
            </w:r>
          </w:p>
        </w:tc>
        <w:tc>
          <w:tcPr>
            <w:tcW w:type="dxa" w:w="2160"/>
          </w:tcPr>
          <w:p>
            <w:r/>
            <w:r>
              <w:rPr>
                <w:sz w:val="19"/>
              </w:rPr>
              <w:t>ITSM frameworks and SLAs; why IT projects fail; change-management approach and success factors</w:t>
            </w:r>
          </w:p>
        </w:tc>
        <w:tc>
          <w:tcPr>
            <w:tcW w:type="dxa" w:w="2160"/>
          </w:tcPr>
          <w:p>
            <w:r/>
            <w:r>
              <w:rPr>
                <w:sz w:val="19"/>
              </w:rPr>
              <w:t>Trainer block + C4 part 2</w:t>
            </w:r>
          </w:p>
        </w:tc>
      </w:tr>
      <w:tr>
        <w:tc>
          <w:tcPr>
            <w:tcW w:type="dxa" w:w="2160"/>
          </w:tcPr>
          <w:p>
            <w:r/>
            <w:r>
              <w:rPr>
                <w:sz w:val="19"/>
              </w:rPr>
              <w:t>18</w:t>
            </w:r>
          </w:p>
        </w:tc>
        <w:tc>
          <w:tcPr>
            <w:tcW w:type="dxa" w:w="2160"/>
          </w:tcPr>
          <w:p>
            <w:r/>
            <w:r>
              <w:rPr>
                <w:sz w:val="19"/>
              </w:rPr>
              <w:t>Outsourcing, Vendors and Finance</w:t>
            </w:r>
          </w:p>
        </w:tc>
        <w:tc>
          <w:tcPr>
            <w:tcW w:type="dxa" w:w="2160"/>
          </w:tcPr>
          <w:p>
            <w:r/>
            <w:r>
              <w:rPr>
                <w:sz w:val="19"/>
              </w:rPr>
              <w:t>Outsourcing strategies; vendor selection; contract basics; ROI/TCO; after class: Quiz S18 (Google Form)</w:t>
            </w:r>
          </w:p>
        </w:tc>
        <w:tc>
          <w:tcPr>
            <w:tcW w:type="dxa" w:w="2160"/>
          </w:tcPr>
          <w:p>
            <w:r/>
            <w:r>
              <w:rPr>
                <w:sz w:val="19"/>
              </w:rPr>
              <w:t>Trainer block; Quiz S18</w:t>
            </w:r>
          </w:p>
        </w:tc>
      </w:tr>
      <w:tr>
        <w:tc>
          <w:tcPr>
            <w:tcW w:type="dxa" w:w="2160"/>
          </w:tcPr>
          <w:p>
            <w:r/>
            <w:r>
              <w:rPr>
                <w:sz w:val="19"/>
              </w:rPr>
              <w:t>19</w:t>
            </w:r>
          </w:p>
        </w:tc>
        <w:tc>
          <w:tcPr>
            <w:tcW w:type="dxa" w:w="2160"/>
          </w:tcPr>
          <w:p>
            <w:r/>
            <w:r>
              <w:rPr>
                <w:sz w:val="19"/>
              </w:rPr>
              <w:t>Final Project Clinics and Presentations - I</w:t>
            </w:r>
          </w:p>
        </w:tc>
        <w:tc>
          <w:tcPr>
            <w:tcW w:type="dxa" w:w="2160"/>
          </w:tcPr>
          <w:p>
            <w:r/>
            <w:r>
              <w:rPr>
                <w:sz w:val="19"/>
              </w:rPr>
              <w:t>Half the teams present proposal (problem, WBS, schedule, cost, risk, governance); peer + instructor feedback</w:t>
            </w:r>
          </w:p>
        </w:tc>
        <w:tc>
          <w:tcPr>
            <w:tcW w:type="dxa" w:w="2160"/>
          </w:tcPr>
          <w:p>
            <w:r/>
            <w:r>
              <w:rPr>
                <w:sz w:val="19"/>
              </w:rPr>
              <w:t>All chapters</w:t>
            </w:r>
          </w:p>
        </w:tc>
      </w:tr>
      <w:tr>
        <w:tc>
          <w:tcPr>
            <w:tcW w:type="dxa" w:w="2160"/>
          </w:tcPr>
          <w:p>
            <w:r/>
            <w:r>
              <w:rPr>
                <w:sz w:val="19"/>
              </w:rPr>
              <w:t>20</w:t>
            </w:r>
          </w:p>
        </w:tc>
        <w:tc>
          <w:tcPr>
            <w:tcW w:type="dxa" w:w="2160"/>
          </w:tcPr>
          <w:p>
            <w:r/>
            <w:r>
              <w:rPr>
                <w:sz w:val="19"/>
              </w:rPr>
              <w:t>Final Presentations - II + Wrap</w:t>
            </w:r>
          </w:p>
        </w:tc>
        <w:tc>
          <w:tcPr>
            <w:tcW w:type="dxa" w:w="2160"/>
          </w:tcPr>
          <w:p>
            <w:r/>
            <w:r>
              <w:rPr>
                <w:sz w:val="19"/>
              </w:rPr>
              <w:t>Remaining teams present; course wrap; end-term briefing</w:t>
            </w:r>
          </w:p>
        </w:tc>
        <w:tc>
          <w:tcPr>
            <w:tcW w:type="dxa" w:w="2160"/>
          </w:tcPr>
          <w:p>
            <w:r/>
            <w:r>
              <w:rPr>
                <w:sz w:val="19"/>
              </w:rPr>
              <w:t>All chapters</w:t>
            </w:r>
          </w:p>
        </w:tc>
      </w:tr>
    </w:tbl>
    <w:p>
      <w:pPr>
        <w:pStyle w:val="Heading1"/>
      </w:pPr>
      <w:r>
        <w:t>7. Team Project (50% - the spine of the course)</w:t>
      </w:r>
    </w:p>
    <w:p>
      <w:r>
        <w:t>Teams of 4-5 pick one IT project (AI helpdesk, vision-based QC, ERP rollout, hospital MIS, campus app) and build it session-by-session. Final submission (deck + 2-page proposal + artifact pack: charter, WBS, Gantt, cost sheet, risk register, comms plan, SLA sketch) presented in Sessions 19-20. Assessed on: understanding the business problem and need for PM (10) + where/how tools apply (10) + quality of proposed solution/improvement (30) - per IS-623 rubric.</w:t>
      </w:r>
    </w:p>
    <w:p>
      <w:pPr>
        <w:pStyle w:val="Heading2"/>
      </w:pPr>
      <w:r>
        <w:t>Milestones</w:t>
      </w:r>
    </w:p>
    <w:p>
      <w:pPr>
        <w:pStyle w:val="ListBullet"/>
      </w:pPr>
      <w:r>
        <w:t>S6: one-paragraph problem + 3 options scored.</w:t>
      </w:r>
    </w:p>
    <w:p>
      <w:pPr>
        <w:pStyle w:val="ListBullet"/>
      </w:pPr>
      <w:r>
        <w:t>S7: WBS v1.  S9: Gantt.  S10: cost sheet.</w:t>
      </w:r>
    </w:p>
    <w:p>
      <w:pPr>
        <w:pStyle w:val="ListBullet"/>
      </w:pPr>
      <w:r>
        <w:t>S16: comms/RACI.  S18: risk + SLA draft.  S19-20: present.</w:t>
      </w:r>
    </w:p>
    <w:p>
      <w:pPr>
        <w:pStyle w:val="Heading1"/>
      </w:pPr>
      <w:r>
        <w:t>8. Assessment (IS-623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Component</w:t>
            </w:r>
          </w:p>
        </w:tc>
        <w:tc>
          <w:tcPr>
            <w:tcW w:type="dxa" w:w="2160"/>
          </w:tcPr>
          <w:p>
            <w:r/>
            <w:r>
              <w:rPr>
                <w:b/>
                <w:sz w:val="19"/>
              </w:rPr>
              <w:t>Weight</w:t>
            </w:r>
          </w:p>
        </w:tc>
        <w:tc>
          <w:tcPr>
            <w:tcW w:type="dxa" w:w="2160"/>
          </w:tcPr>
          <w:p>
            <w:r/>
            <w:r>
              <w:rPr>
                <w:b/>
                <w:sz w:val="19"/>
              </w:rPr>
              <w:t>What counts</w:t>
            </w:r>
          </w:p>
        </w:tc>
        <w:tc>
          <w:tcPr>
            <w:tcW w:type="dxa" w:w="2160"/>
          </w:tcPr>
          <w:p>
            <w:r/>
            <w:r>
              <w:rPr>
                <w:b/>
                <w:sz w:val="19"/>
              </w:rPr>
              <w:t>Mapped LO</w:t>
            </w:r>
          </w:p>
        </w:tc>
      </w:tr>
      <w:tr>
        <w:tc>
          <w:tcPr>
            <w:tcW w:type="dxa" w:w="2160"/>
          </w:tcPr>
          <w:p>
            <w:r/>
            <w:r>
              <w:rPr>
                <w:sz w:val="19"/>
              </w:rPr>
              <w:t>Class Participation</w:t>
            </w:r>
          </w:p>
        </w:tc>
        <w:tc>
          <w:tcPr>
            <w:tcW w:type="dxa" w:w="2160"/>
          </w:tcPr>
          <w:p>
            <w:r/>
            <w:r>
              <w:rPr>
                <w:sz w:val="19"/>
              </w:rPr>
              <w:t>10%</w:t>
            </w:r>
          </w:p>
        </w:tc>
        <w:tc>
          <w:tcPr>
            <w:tcW w:type="dxa" w:w="2160"/>
          </w:tcPr>
          <w:p>
            <w:r/>
            <w:r>
              <w:rPr>
                <w:sz w:val="19"/>
              </w:rPr>
              <w:t>Contribution frequency + quality + listening (rubric below); quizzes count here as evidence</w:t>
            </w:r>
          </w:p>
        </w:tc>
        <w:tc>
          <w:tcPr>
            <w:tcW w:type="dxa" w:w="2160"/>
          </w:tcPr>
          <w:p>
            <w:r/>
            <w:r>
              <w:rPr>
                <w:sz w:val="19"/>
              </w:rPr>
              <w:t>LO1</w:t>
            </w:r>
          </w:p>
        </w:tc>
      </w:tr>
      <w:tr>
        <w:tc>
          <w:tcPr>
            <w:tcW w:type="dxa" w:w="2160"/>
          </w:tcPr>
          <w:p>
            <w:r/>
            <w:r>
              <w:rPr>
                <w:sz w:val="19"/>
              </w:rPr>
              <w:t>Project and Presentations</w:t>
            </w:r>
          </w:p>
        </w:tc>
        <w:tc>
          <w:tcPr>
            <w:tcW w:type="dxa" w:w="2160"/>
          </w:tcPr>
          <w:p>
            <w:r/>
            <w:r>
              <w:rPr>
                <w:sz w:val="19"/>
              </w:rPr>
              <w:t>50%</w:t>
            </w:r>
          </w:p>
        </w:tc>
        <w:tc>
          <w:tcPr>
            <w:tcW w:type="dxa" w:w="2160"/>
          </w:tcPr>
          <w:p>
            <w:r/>
            <w:r>
              <w:rPr>
                <w:sz w:val="19"/>
              </w:rPr>
              <w:t>Team artifacts + final presentation (10+10+30 split above)</w:t>
            </w:r>
          </w:p>
        </w:tc>
        <w:tc>
          <w:tcPr>
            <w:tcW w:type="dxa" w:w="2160"/>
          </w:tcPr>
          <w:p>
            <w:r/>
            <w:r>
              <w:rPr>
                <w:sz w:val="19"/>
              </w:rPr>
              <w:t>LO1</w:t>
            </w:r>
          </w:p>
        </w:tc>
      </w:tr>
      <w:tr>
        <w:tc>
          <w:tcPr>
            <w:tcW w:type="dxa" w:w="2160"/>
          </w:tcPr>
          <w:p>
            <w:r/>
            <w:r>
              <w:rPr>
                <w:sz w:val="19"/>
              </w:rPr>
              <w:t>Class Test</w:t>
            </w:r>
          </w:p>
        </w:tc>
        <w:tc>
          <w:tcPr>
            <w:tcW w:type="dxa" w:w="2160"/>
          </w:tcPr>
          <w:p>
            <w:r/>
            <w:r>
              <w:rPr>
                <w:sz w:val="19"/>
              </w:rPr>
              <w:t>20%</w:t>
            </w:r>
          </w:p>
        </w:tc>
        <w:tc>
          <w:tcPr>
            <w:tcW w:type="dxa" w:w="2160"/>
          </w:tcPr>
          <w:p>
            <w:r/>
            <w:r>
              <w:rPr>
                <w:sz w:val="19"/>
              </w:rPr>
              <w:t>Summative test after Session 18: solve/propose for a new business problem</w:t>
            </w:r>
          </w:p>
        </w:tc>
        <w:tc>
          <w:tcPr>
            <w:tcW w:type="dxa" w:w="2160"/>
          </w:tcPr>
          <w:p>
            <w:r/>
            <w:r>
              <w:rPr>
                <w:sz w:val="19"/>
              </w:rPr>
              <w:t>LO2</w:t>
            </w:r>
          </w:p>
        </w:tc>
      </w:tr>
      <w:tr>
        <w:tc>
          <w:tcPr>
            <w:tcW w:type="dxa" w:w="2160"/>
          </w:tcPr>
          <w:p>
            <w:r/>
            <w:r>
              <w:rPr>
                <w:sz w:val="19"/>
              </w:rPr>
              <w:t>End-Term Exam</w:t>
            </w:r>
          </w:p>
        </w:tc>
        <w:tc>
          <w:tcPr>
            <w:tcW w:type="dxa" w:w="2160"/>
          </w:tcPr>
          <w:p>
            <w:r/>
            <w:r>
              <w:rPr>
                <w:sz w:val="19"/>
              </w:rPr>
              <w:t>20%</w:t>
            </w:r>
          </w:p>
        </w:tc>
        <w:tc>
          <w:tcPr>
            <w:tcW w:type="dxa" w:w="2160"/>
          </w:tcPr>
          <w:p>
            <w:r/>
            <w:r>
              <w:rPr>
                <w:sz w:val="19"/>
              </w:rPr>
              <w:t>Unseen business-problem analysis leading to workable/excellent solution</w:t>
            </w:r>
          </w:p>
        </w:tc>
        <w:tc>
          <w:tcPr>
            <w:tcW w:type="dxa" w:w="2160"/>
          </w:tcPr>
          <w:p>
            <w:r/>
            <w:r>
              <w:rPr>
                <w:sz w:val="19"/>
              </w:rPr>
              <w:t>LO2</w:t>
            </w:r>
          </w:p>
        </w:tc>
      </w:tr>
    </w:tbl>
    <w:p>
      <w:pPr>
        <w:pStyle w:val="Heading2"/>
      </w:pPr>
      <w:r>
        <w:t>Regular quizzes - after EVERY class on Google Forms (outside class)</w:t>
      </w:r>
    </w:p>
    <w:p>
      <w:pPr>
        <w:pStyle w:val="ListBullet"/>
      </w:pPr>
      <w:r>
        <w:t>One Google Forms quiz per session (S01-S20, 20 quizzes), taken outside class right after each session; links in Appendix A.</w:t>
      </w:r>
    </w:p>
    <w:p>
      <w:pPr>
        <w:pStyle w:val="ListBullet"/>
      </w:pPr>
      <w:r>
        <w:t>Format per quiz: 4 auto-graded MCQ (2 pts each = 8) + 1 short reflection text (ungraded, feeds participation and team project). Quiz mode ON with answer key + right/wrong feedback.</w:t>
      </w:r>
    </w:p>
    <w:p>
      <w:pPr>
        <w:pStyle w:val="ListBullet"/>
      </w:pPr>
      <w:r>
        <w:t>Cadence: release after each session; close before next session; 5-min debrief opens the next class with the most-missed question.</w:t>
      </w:r>
    </w:p>
    <w:p>
      <w:pPr>
        <w:pStyle w:val="ListBullet"/>
      </w:pPr>
      <w:r>
        <w:t>Weight: no separate weight - completion + MCQ average feed Participation (10%) and Class Test readiness; instructor may count best-16 of 20 for fairness.</w:t>
      </w:r>
    </w:p>
    <w:p>
      <w:pPr>
        <w:pStyle w:val="Heading2"/>
      </w:pPr>
      <w:r>
        <w:t>Rubrics (condensed from IS-623)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Criterion</w:t>
            </w:r>
          </w:p>
        </w:tc>
        <w:tc>
          <w:tcPr>
            <w:tcW w:type="dxa" w:w="2160"/>
          </w:tcPr>
          <w:p>
            <w:r/>
            <w:r>
              <w:rPr>
                <w:b/>
                <w:sz w:val="19"/>
              </w:rPr>
              <w:t>Unsatisfactory</w:t>
            </w:r>
          </w:p>
        </w:tc>
        <w:tc>
          <w:tcPr>
            <w:tcW w:type="dxa" w:w="2160"/>
          </w:tcPr>
          <w:p>
            <w:r/>
            <w:r>
              <w:rPr>
                <w:b/>
                <w:sz w:val="19"/>
              </w:rPr>
              <w:t>Satisfactory</w:t>
            </w:r>
          </w:p>
        </w:tc>
        <w:tc>
          <w:tcPr>
            <w:tcW w:type="dxa" w:w="2160"/>
          </w:tcPr>
          <w:p>
            <w:r/>
            <w:r>
              <w:rPr>
                <w:b/>
                <w:sz w:val="19"/>
              </w:rPr>
              <w:t>Exceeds</w:t>
            </w:r>
          </w:p>
        </w:tc>
      </w:tr>
      <w:tr>
        <w:tc>
          <w:tcPr>
            <w:tcW w:type="dxa" w:w="2160"/>
          </w:tcPr>
          <w:p>
            <w:r/>
            <w:r>
              <w:rPr>
                <w:sz w:val="19"/>
              </w:rPr>
              <w:t>Participation frequency (3)</w:t>
            </w:r>
          </w:p>
        </w:tc>
        <w:tc>
          <w:tcPr>
            <w:tcW w:type="dxa" w:w="2160"/>
          </w:tcPr>
          <w:p>
            <w:r/>
            <w:r>
              <w:rPr>
                <w:sz w:val="19"/>
              </w:rPr>
              <w:t>Needs nudge; silent</w:t>
            </w:r>
          </w:p>
        </w:tc>
        <w:tc>
          <w:tcPr>
            <w:tcW w:type="dxa" w:w="2160"/>
          </w:tcPr>
          <w:p>
            <w:r/>
            <w:r>
              <w:rPr>
                <w:sz w:val="19"/>
              </w:rPr>
              <w:t>Initiates about once/session</w:t>
            </w:r>
          </w:p>
        </w:tc>
        <w:tc>
          <w:tcPr>
            <w:tcW w:type="dxa" w:w="2160"/>
          </w:tcPr>
          <w:p>
            <w:r/>
            <w:r>
              <w:rPr>
                <w:sz w:val="19"/>
              </w:rPr>
              <w:t>Multiple strong contributions/session</w:t>
            </w:r>
          </w:p>
        </w:tc>
      </w:tr>
      <w:tr>
        <w:tc>
          <w:tcPr>
            <w:tcW w:type="dxa" w:w="2160"/>
          </w:tcPr>
          <w:p>
            <w:r/>
            <w:r>
              <w:rPr>
                <w:sz w:val="19"/>
              </w:rPr>
              <w:t>Comment quality (4)</w:t>
            </w:r>
          </w:p>
        </w:tc>
        <w:tc>
          <w:tcPr>
            <w:tcW w:type="dxa" w:w="2160"/>
          </w:tcPr>
          <w:p>
            <w:r/>
            <w:r>
              <w:rPr>
                <w:sz w:val="19"/>
              </w:rPr>
              <w:t>Opinion-only, no terms</w:t>
            </w:r>
          </w:p>
        </w:tc>
        <w:tc>
          <w:tcPr>
            <w:tcW w:type="dxa" w:w="2160"/>
          </w:tcPr>
          <w:p>
            <w:r/>
            <w:r>
              <w:rPr>
                <w:sz w:val="19"/>
              </w:rPr>
              <w:t>Mostly insightful, right terms</w:t>
            </w:r>
          </w:p>
        </w:tc>
        <w:tc>
          <w:tcPr>
            <w:tcW w:type="dxa" w:w="2160"/>
          </w:tcPr>
          <w:p>
            <w:r/>
            <w:r>
              <w:rPr>
                <w:sz w:val="19"/>
              </w:rPr>
              <w:t>Always insightful; balances view + critique</w:t>
            </w:r>
          </w:p>
        </w:tc>
      </w:tr>
      <w:tr>
        <w:tc>
          <w:tcPr>
            <w:tcW w:type="dxa" w:w="2160"/>
          </w:tcPr>
          <w:p>
            <w:r/>
            <w:r>
              <w:rPr>
                <w:sz w:val="19"/>
              </w:rPr>
              <w:t>Listening (3)</w:t>
            </w:r>
          </w:p>
        </w:tc>
        <w:tc>
          <w:tcPr>
            <w:tcW w:type="dxa" w:w="2160"/>
          </w:tcPr>
          <w:p>
            <w:r/>
            <w:r>
              <w:rPr>
                <w:sz w:val="19"/>
              </w:rPr>
              <w:t>Talks over others</w:t>
            </w:r>
          </w:p>
        </w:tc>
        <w:tc>
          <w:tcPr>
            <w:tcW w:type="dxa" w:w="2160"/>
          </w:tcPr>
          <w:p>
            <w:r/>
            <w:r>
              <w:rPr>
                <w:sz w:val="19"/>
              </w:rPr>
              <w:t>Mostly attentive, builds on remarks</w:t>
            </w:r>
          </w:p>
        </w:tc>
        <w:tc>
          <w:tcPr>
            <w:tcW w:type="dxa" w:w="2160"/>
          </w:tcPr>
          <w:p>
            <w:r/>
            <w:r>
              <w:rPr>
                <w:sz w:val="19"/>
              </w:rPr>
              <w:t>Attentive; comments build on others</w:t>
            </w:r>
          </w:p>
        </w:tc>
      </w:tr>
      <w:tr>
        <w:tc>
          <w:tcPr>
            <w:tcW w:type="dxa" w:w="2160"/>
          </w:tcPr>
          <w:p>
            <w:r/>
            <w:r>
              <w:rPr>
                <w:sz w:val="19"/>
              </w:rPr>
              <w:t>Project: problem grasp (10)</w:t>
            </w:r>
          </w:p>
        </w:tc>
        <w:tc>
          <w:tcPr>
            <w:tcW w:type="dxa" w:w="2160"/>
          </w:tcPr>
          <w:p>
            <w:r/>
            <w:r>
              <w:rPr>
                <w:sz w:val="19"/>
              </w:rPr>
              <w:t>No grasp of PM need</w:t>
            </w:r>
          </w:p>
        </w:tc>
        <w:tc>
          <w:tcPr>
            <w:tcW w:type="dxa" w:w="2160"/>
          </w:tcPr>
          <w:p>
            <w:r/>
            <w:r>
              <w:rPr>
                <w:sz w:val="19"/>
              </w:rPr>
              <w:t>Some grasp + conditions</w:t>
            </w:r>
          </w:p>
        </w:tc>
        <w:tc>
          <w:tcPr>
            <w:tcW w:type="dxa" w:w="2160"/>
          </w:tcPr>
          <w:p>
            <w:r/>
            <w:r>
              <w:rPr>
                <w:sz w:val="19"/>
              </w:rPr>
              <w:t>Full grasp; states when PM applies</w:t>
            </w:r>
          </w:p>
        </w:tc>
      </w:tr>
      <w:tr>
        <w:tc>
          <w:tcPr>
            <w:tcW w:type="dxa" w:w="2160"/>
          </w:tcPr>
          <w:p>
            <w:r/>
            <w:r>
              <w:rPr>
                <w:sz w:val="19"/>
              </w:rPr>
              <w:t>Project: tool use (10)</w:t>
            </w:r>
          </w:p>
        </w:tc>
        <w:tc>
          <w:tcPr>
            <w:tcW w:type="dxa" w:w="2160"/>
          </w:tcPr>
          <w:p>
            <w:r/>
            <w:r>
              <w:rPr>
                <w:sz w:val="19"/>
              </w:rPr>
              <w:t>No idea where tools apply</w:t>
            </w:r>
          </w:p>
        </w:tc>
        <w:tc>
          <w:tcPr>
            <w:tcW w:type="dxa" w:w="2160"/>
          </w:tcPr>
          <w:p>
            <w:r/>
            <w:r>
              <w:rPr>
                <w:sz w:val="19"/>
              </w:rPr>
              <w:t>Moderately clear</w:t>
            </w:r>
          </w:p>
        </w:tc>
        <w:tc>
          <w:tcPr>
            <w:tcW w:type="dxa" w:w="2160"/>
          </w:tcPr>
          <w:p>
            <w:r/>
            <w:r>
              <w:rPr>
                <w:sz w:val="19"/>
              </w:rPr>
              <w:t>Very clear where/how</w:t>
            </w:r>
          </w:p>
        </w:tc>
      </w:tr>
      <w:tr>
        <w:tc>
          <w:tcPr>
            <w:tcW w:type="dxa" w:w="2160"/>
          </w:tcPr>
          <w:p>
            <w:r/>
            <w:r>
              <w:rPr>
                <w:sz w:val="19"/>
              </w:rPr>
              <w:t>Project: solution (30)</w:t>
            </w:r>
          </w:p>
        </w:tc>
        <w:tc>
          <w:tcPr>
            <w:tcW w:type="dxa" w:w="2160"/>
          </w:tcPr>
          <w:p>
            <w:r/>
            <w:r>
              <w:rPr>
                <w:sz w:val="19"/>
              </w:rPr>
              <w:t>Insufficient contribution</w:t>
            </w:r>
          </w:p>
        </w:tc>
        <w:tc>
          <w:tcPr>
            <w:tcW w:type="dxa" w:w="2160"/>
          </w:tcPr>
          <w:p>
            <w:r/>
            <w:r>
              <w:rPr>
                <w:sz w:val="19"/>
              </w:rPr>
              <w:t>Moderately sufficient</w:t>
            </w:r>
          </w:p>
        </w:tc>
        <w:tc>
          <w:tcPr>
            <w:tcW w:type="dxa" w:w="2160"/>
          </w:tcPr>
          <w:p>
            <w:r/>
            <w:r>
              <w:rPr>
                <w:sz w:val="19"/>
              </w:rPr>
              <w:t>Sufficient, well-evidenced</w:t>
            </w:r>
          </w:p>
        </w:tc>
      </w:tr>
      <w:tr>
        <w:tc>
          <w:tcPr>
            <w:tcW w:type="dxa" w:w="2160"/>
          </w:tcPr>
          <w:p>
            <w:r/>
            <w:r>
              <w:rPr>
                <w:sz w:val="19"/>
              </w:rPr>
              <w:t>Class Test (20)</w:t>
            </w:r>
          </w:p>
        </w:tc>
        <w:tc>
          <w:tcPr>
            <w:tcW w:type="dxa" w:w="2160"/>
          </w:tcPr>
          <w:p>
            <w:r/>
            <w:r>
              <w:rPr>
                <w:sz w:val="19"/>
              </w:rPr>
              <w:t>Cannot solve/propose</w:t>
            </w:r>
          </w:p>
        </w:tc>
        <w:tc>
          <w:tcPr>
            <w:tcW w:type="dxa" w:w="2160"/>
          </w:tcPr>
          <w:p>
            <w:r/>
            <w:r>
              <w:rPr>
                <w:sz w:val="19"/>
              </w:rPr>
              <w:t>Moderately solves</w:t>
            </w:r>
          </w:p>
        </w:tc>
        <w:tc>
          <w:tcPr>
            <w:tcW w:type="dxa" w:w="2160"/>
          </w:tcPr>
          <w:p>
            <w:r/>
            <w:r>
              <w:rPr>
                <w:sz w:val="19"/>
              </w:rPr>
              <w:t>Satisfactorily solves</w:t>
            </w:r>
          </w:p>
        </w:tc>
      </w:tr>
      <w:tr>
        <w:tc>
          <w:tcPr>
            <w:tcW w:type="dxa" w:w="2160"/>
          </w:tcPr>
          <w:p>
            <w:r/>
            <w:r>
              <w:rPr>
                <w:sz w:val="19"/>
              </w:rPr>
              <w:t>End-Term (20)</w:t>
            </w:r>
          </w:p>
        </w:tc>
        <w:tc>
          <w:tcPr>
            <w:tcW w:type="dxa" w:w="2160"/>
          </w:tcPr>
          <w:p>
            <w:r/>
            <w:r>
              <w:rPr>
                <w:sz w:val="19"/>
              </w:rPr>
              <w:t>Neither evaluates nor solves</w:t>
            </w:r>
          </w:p>
        </w:tc>
        <w:tc>
          <w:tcPr>
            <w:tcW w:type="dxa" w:w="2160"/>
          </w:tcPr>
          <w:p>
            <w:r/>
            <w:r>
              <w:rPr>
                <w:sz w:val="19"/>
              </w:rPr>
              <w:t>Workable solution</w:t>
            </w:r>
          </w:p>
        </w:tc>
        <w:tc>
          <w:tcPr>
            <w:tcW w:type="dxa" w:w="2160"/>
          </w:tcPr>
          <w:p>
            <w:r/>
            <w:r>
              <w:rPr>
                <w:sz w:val="19"/>
              </w:rPr>
              <w:t>Excellent solution in context</w:t>
            </w:r>
          </w:p>
        </w:tc>
      </w:tr>
    </w:tbl>
    <w:p>
      <w:pPr>
        <w:pStyle w:val="Heading1"/>
      </w:pPr>
      <w:r>
        <w:t>9. Readings and Preparation</w:t>
      </w:r>
    </w:p>
    <w:p>
      <w:pPr>
        <w:pStyle w:val="ListBullet"/>
      </w:pPr>
      <w:r>
        <w:t>Textbook: Schwalbe Ch. 1 (S1), Ch. 2 + C1 (S2-3), Ch. 3 + C2 (S4-5), Ch. 4 + C3 (S6), Ch. 5 (S7), Ch. 6 (S8-9), Ch. 7 (S10), Ch. 8 (S11), Ch. 9 (S15), Ch. 10 (S16).</w:t>
      </w:r>
    </w:p>
    <w:p>
      <w:pPr>
        <w:pStyle w:val="ListBullet"/>
      </w:pPr>
      <w:r>
        <w:t>Governance/compliance/security/ITSM/change/outsourcing/finance blocks (S12-13, S17-18): instructor handouts on COBIT/ITIL/GDPR/SLA/ROI-TCO + C4 composite.</w:t>
      </w:r>
    </w:p>
    <w:p>
      <w:pPr>
        <w:pStyle w:val="ListBullet"/>
      </w:pPr>
      <w:r>
        <w:t>Some programming experience useful, not necessary (per trainer outline). Reflection exercises after S6, S13, S17.</w:t>
      </w:r>
    </w:p>
    <w:p>
      <w:pPr>
        <w:pStyle w:val="Heading1"/>
      </w:pPr>
      <w:r>
        <w:t>10. Academic Integrity (per IS-623)</w:t>
      </w:r>
    </w:p>
    <w:p>
      <w:r>
        <w:t>Plagiarism: maximum 20% referenced content; beyond that is plagiarism and is referred for disciplinary action. Cheating (unauthorised aid in quizzes/tests, false data or references, submitting the work of others) is strictly prohibited and penalised per institute policy.</w:t>
      </w:r>
    </w:p>
    <w:p>
      <w:r>
        <w:rPr>
          <w:color w:val="666666"/>
          <w:sz w:val="16"/>
        </w:rPr>
        <w:t>Sources: IS-623 IT Project Management course file (IMI Bhubaneswar, PGDM 2024-26, Prof. Rahul Kanyal - outcomes, rubrics, Schwalbe text, HBR cases, session skeleton) + IT Project Management Course Outline and Trainer Profile Ver 1.0 (trainer outline: 70% failure framing, governance/cybersecurity/ITSM/change/outsourcing/finance/leadership blocks, reflection + group-project pedagogy). Synthesised into a 20 x 1.5-hr syllabus with after-class quizzes; no paper titles, authors or numbers invented.</w:t>
      </w:r>
    </w:p>
    <w:p>
      <w:pPr>
        <w:pStyle w:val="Heading1"/>
      </w:pPr>
      <w:r>
        <w:t>Appendix A. After-Class Google Forms Quizzes (S01-S20, outside class)</w:t>
      </w:r>
    </w:p>
    <w:p>
      <w:r>
        <w:t>All 20 quizzes are live Google Forms in quiz mode (4 auto-graded MCQ x 2 pts + 1 reflection text). Release after each session; 5-min most-missed-question debrief opens the next class.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No</w:t>
            </w:r>
          </w:p>
        </w:tc>
        <w:tc>
          <w:tcPr>
            <w:tcW w:type="dxa" w:w="2880"/>
          </w:tcPr>
          <w:p>
            <w:r/>
            <w:r>
              <w:rPr>
                <w:b/>
                <w:sz w:val="19"/>
              </w:rPr>
              <w:t>Quiz</w:t>
            </w:r>
          </w:p>
        </w:tc>
        <w:tc>
          <w:tcPr>
            <w:tcW w:type="dxa" w:w="2880"/>
          </w:tcPr>
          <w:p>
            <w:r/>
            <w:r>
              <w:rPr>
                <w:b/>
                <w:sz w:val="19"/>
              </w:rPr>
              <w:t>Responder link (share with students)</w:t>
            </w:r>
          </w:p>
        </w:tc>
      </w:tr>
      <w:tr>
        <w:tc>
          <w:tcPr>
            <w:tcW w:type="dxa" w:w="2880"/>
          </w:tcPr>
          <w:p>
            <w:r/>
            <w:r>
              <w:rPr>
                <w:sz w:val="19"/>
              </w:rPr>
              <w:t>1</w:t>
            </w:r>
          </w:p>
        </w:tc>
        <w:tc>
          <w:tcPr>
            <w:tcW w:type="dxa" w:w="2880"/>
          </w:tcPr>
          <w:p>
            <w:r/>
            <w:r>
              <w:rPr>
                <w:sz w:val="19"/>
              </w:rPr>
              <w:t>ITPM Quiz S01 - What Is an IT Project?</w:t>
            </w:r>
          </w:p>
        </w:tc>
        <w:tc>
          <w:tcPr>
            <w:tcW w:type="dxa" w:w="2880"/>
          </w:tcPr>
          <w:p>
            <w:r/>
            <w:r>
              <w:rPr>
                <w:sz w:val="19"/>
              </w:rPr>
              <w:t>https://docs.google.com/forms/d/1nek9hTf5glHIEiF4lG8l_kb_FV6N7uGYc09UDFqTGBA/viewform</w:t>
            </w:r>
          </w:p>
        </w:tc>
      </w:tr>
      <w:tr>
        <w:tc>
          <w:tcPr>
            <w:tcW w:type="dxa" w:w="2880"/>
          </w:tcPr>
          <w:p>
            <w:r/>
            <w:r>
              <w:rPr>
                <w:sz w:val="19"/>
              </w:rPr>
              <w:t>2</w:t>
            </w:r>
          </w:p>
        </w:tc>
        <w:tc>
          <w:tcPr>
            <w:tcW w:type="dxa" w:w="2880"/>
          </w:tcPr>
          <w:p>
            <w:r/>
            <w:r>
              <w:rPr>
                <w:sz w:val="19"/>
              </w:rPr>
              <w:t>ITPM Quiz S02 - Project Life Cycles and Waterfall</w:t>
            </w:r>
          </w:p>
        </w:tc>
        <w:tc>
          <w:tcPr>
            <w:tcW w:type="dxa" w:w="2880"/>
          </w:tcPr>
          <w:p>
            <w:r/>
            <w:r>
              <w:rPr>
                <w:sz w:val="19"/>
              </w:rPr>
              <w:t>https://docs.google.com/forms/d/1zWWegVirWRl6jfrqE2FEb3qfuoqe77fel5bVwwsGTOg/viewform</w:t>
            </w:r>
          </w:p>
        </w:tc>
      </w:tr>
      <w:tr>
        <w:tc>
          <w:tcPr>
            <w:tcW w:type="dxa" w:w="2880"/>
          </w:tcPr>
          <w:p>
            <w:r/>
            <w:r>
              <w:rPr>
                <w:sz w:val="19"/>
              </w:rPr>
              <w:t>3</w:t>
            </w:r>
          </w:p>
        </w:tc>
        <w:tc>
          <w:tcPr>
            <w:tcW w:type="dxa" w:w="2880"/>
          </w:tcPr>
          <w:p>
            <w:r/>
            <w:r>
              <w:rPr>
                <w:sz w:val="19"/>
              </w:rPr>
              <w:t>ITPM Quiz S03 - Agile, Scrum and Hybrid (Case C1)</w:t>
            </w:r>
          </w:p>
        </w:tc>
        <w:tc>
          <w:tcPr>
            <w:tcW w:type="dxa" w:w="2880"/>
          </w:tcPr>
          <w:p>
            <w:r/>
            <w:r>
              <w:rPr>
                <w:sz w:val="19"/>
              </w:rPr>
              <w:t>https://docs.google.com/forms/d/18QdX7nPx0mVYKreXbNId5x4cz34EDzi9FjeFOaKZmuU/viewform</w:t>
            </w:r>
          </w:p>
        </w:tc>
      </w:tr>
      <w:tr>
        <w:tc>
          <w:tcPr>
            <w:tcW w:type="dxa" w:w="2880"/>
          </w:tcPr>
          <w:p>
            <w:r/>
            <w:r>
              <w:rPr>
                <w:sz w:val="19"/>
              </w:rPr>
              <w:t>4</w:t>
            </w:r>
          </w:p>
        </w:tc>
        <w:tc>
          <w:tcPr>
            <w:tcW w:type="dxa" w:w="2880"/>
          </w:tcPr>
          <w:p>
            <w:r/>
            <w:r>
              <w:rPr>
                <w:sz w:val="19"/>
              </w:rPr>
              <w:t>ITPM Quiz S04 - Process Groups and Knowledge Areas</w:t>
            </w:r>
          </w:p>
        </w:tc>
        <w:tc>
          <w:tcPr>
            <w:tcW w:type="dxa" w:w="2880"/>
          </w:tcPr>
          <w:p>
            <w:r/>
            <w:r>
              <w:rPr>
                <w:sz w:val="19"/>
              </w:rPr>
              <w:t>https://docs.google.com/forms/d/1s4CyiEc8rfNDZs3QVY7Z7bSCzsKGkxolwReE4KRKCIA/viewform</w:t>
            </w:r>
          </w:p>
        </w:tc>
      </w:tr>
      <w:tr>
        <w:tc>
          <w:tcPr>
            <w:tcW w:type="dxa" w:w="2880"/>
          </w:tcPr>
          <w:p>
            <w:r/>
            <w:r>
              <w:rPr>
                <w:sz w:val="19"/>
              </w:rPr>
              <w:t>5</w:t>
            </w:r>
          </w:p>
        </w:tc>
        <w:tc>
          <w:tcPr>
            <w:tcW w:type="dxa" w:w="2880"/>
          </w:tcPr>
          <w:p>
            <w:r/>
            <w:r>
              <w:rPr>
                <w:sz w:val="19"/>
              </w:rPr>
              <w:t>ITPM Quiz S05 - Tailoring Methodology; Agile at Scale (Case C2)</w:t>
            </w:r>
          </w:p>
        </w:tc>
        <w:tc>
          <w:tcPr>
            <w:tcW w:type="dxa" w:w="2880"/>
          </w:tcPr>
          <w:p>
            <w:r/>
            <w:r>
              <w:rPr>
                <w:sz w:val="19"/>
              </w:rPr>
              <w:t>https://docs.google.com/forms/d/1z8Lmr0BDprUx2d3QxJcVfNNC52t81ZTEiJd6u8JwyDM/viewform</w:t>
            </w:r>
          </w:p>
        </w:tc>
      </w:tr>
      <w:tr>
        <w:tc>
          <w:tcPr>
            <w:tcW w:type="dxa" w:w="2880"/>
          </w:tcPr>
          <w:p>
            <w:r/>
            <w:r>
              <w:rPr>
                <w:sz w:val="19"/>
              </w:rPr>
              <w:t>6</w:t>
            </w:r>
          </w:p>
        </w:tc>
        <w:tc>
          <w:tcPr>
            <w:tcW w:type="dxa" w:w="2880"/>
          </w:tcPr>
          <w:p>
            <w:r/>
            <w:r>
              <w:rPr>
                <w:sz w:val="19"/>
              </w:rPr>
              <w:t>ITPM Quiz S06 - Integration and Project Selection (Case C3)</w:t>
            </w:r>
          </w:p>
        </w:tc>
        <w:tc>
          <w:tcPr>
            <w:tcW w:type="dxa" w:w="2880"/>
          </w:tcPr>
          <w:p>
            <w:r/>
            <w:r>
              <w:rPr>
                <w:sz w:val="19"/>
              </w:rPr>
              <w:t>https://docs.google.com/forms/d/1ccX7b9SAMGhhKVAXL-Awjqp0DS_pKWxNXf6G3zAufa4/viewform</w:t>
            </w:r>
          </w:p>
        </w:tc>
      </w:tr>
      <w:tr>
        <w:tc>
          <w:tcPr>
            <w:tcW w:type="dxa" w:w="2880"/>
          </w:tcPr>
          <w:p>
            <w:r/>
            <w:r>
              <w:rPr>
                <w:sz w:val="19"/>
              </w:rPr>
              <w:t>7</w:t>
            </w:r>
          </w:p>
        </w:tc>
        <w:tc>
          <w:tcPr>
            <w:tcW w:type="dxa" w:w="2880"/>
          </w:tcPr>
          <w:p>
            <w:r/>
            <w:r>
              <w:rPr>
                <w:sz w:val="19"/>
              </w:rPr>
              <w:t>ITPM Quiz S07 - Scope Management and WBS</w:t>
            </w:r>
          </w:p>
        </w:tc>
        <w:tc>
          <w:tcPr>
            <w:tcW w:type="dxa" w:w="2880"/>
          </w:tcPr>
          <w:p>
            <w:r/>
            <w:r>
              <w:rPr>
                <w:sz w:val="19"/>
              </w:rPr>
              <w:t>https://docs.google.com/forms/d/15YagF6HOtKKWf7lmHX5OAa__3lKRWc5eKlykumY2fYE/viewform</w:t>
            </w:r>
          </w:p>
        </w:tc>
      </w:tr>
      <w:tr>
        <w:tc>
          <w:tcPr>
            <w:tcW w:type="dxa" w:w="2880"/>
          </w:tcPr>
          <w:p>
            <w:r/>
            <w:r>
              <w:rPr>
                <w:sz w:val="19"/>
              </w:rPr>
              <w:t>8</w:t>
            </w:r>
          </w:p>
        </w:tc>
        <w:tc>
          <w:tcPr>
            <w:tcW w:type="dxa" w:w="2880"/>
          </w:tcPr>
          <w:p>
            <w:r/>
            <w:r>
              <w:rPr>
                <w:sz w:val="19"/>
              </w:rPr>
              <w:t>ITPM Quiz S08 - Schedule: Activities and Critical Path</w:t>
            </w:r>
          </w:p>
        </w:tc>
        <w:tc>
          <w:tcPr>
            <w:tcW w:type="dxa" w:w="2880"/>
          </w:tcPr>
          <w:p>
            <w:r/>
            <w:r>
              <w:rPr>
                <w:sz w:val="19"/>
              </w:rPr>
              <w:t>https://docs.google.com/forms/d/11fwnRIbKtle5tZ1p5tDX7uZo-4At6KR1rptwp_WpBBw/viewform</w:t>
            </w:r>
          </w:p>
        </w:tc>
      </w:tr>
      <w:tr>
        <w:tc>
          <w:tcPr>
            <w:tcW w:type="dxa" w:w="2880"/>
          </w:tcPr>
          <w:p>
            <w:r/>
            <w:r>
              <w:rPr>
                <w:sz w:val="19"/>
              </w:rPr>
              <w:t>9</w:t>
            </w:r>
          </w:p>
        </w:tc>
        <w:tc>
          <w:tcPr>
            <w:tcW w:type="dxa" w:w="2880"/>
          </w:tcPr>
          <w:p>
            <w:r/>
            <w:r>
              <w:rPr>
                <w:sz w:val="19"/>
              </w:rPr>
              <w:t>ITPM Quiz S09 - Gantt, Crashing, Fast-Tracking</w:t>
            </w:r>
          </w:p>
        </w:tc>
        <w:tc>
          <w:tcPr>
            <w:tcW w:type="dxa" w:w="2880"/>
          </w:tcPr>
          <w:p>
            <w:r/>
            <w:r>
              <w:rPr>
                <w:sz w:val="19"/>
              </w:rPr>
              <w:t>https://docs.google.com/forms/d/1bOoAZvISpaxJE2FfgccSlCqh0VGY2wYZtcsyqOC-5ZE/viewform</w:t>
            </w:r>
          </w:p>
        </w:tc>
      </w:tr>
      <w:tr>
        <w:tc>
          <w:tcPr>
            <w:tcW w:type="dxa" w:w="2880"/>
          </w:tcPr>
          <w:p>
            <w:r/>
            <w:r>
              <w:rPr>
                <w:sz w:val="19"/>
              </w:rPr>
              <w:t>10</w:t>
            </w:r>
          </w:p>
        </w:tc>
        <w:tc>
          <w:tcPr>
            <w:tcW w:type="dxa" w:w="2880"/>
          </w:tcPr>
          <w:p>
            <w:r/>
            <w:r>
              <w:rPr>
                <w:sz w:val="19"/>
              </w:rPr>
              <w:t>ITPM Quiz S10 - Cost Management and Budgeting</w:t>
            </w:r>
          </w:p>
        </w:tc>
        <w:tc>
          <w:tcPr>
            <w:tcW w:type="dxa" w:w="2880"/>
          </w:tcPr>
          <w:p>
            <w:r/>
            <w:r>
              <w:rPr>
                <w:sz w:val="19"/>
              </w:rPr>
              <w:t>https://docs.google.com/forms/d/134bM9CDmD5Tw3GyLGXIsaVYQBWeGEmJVpyWjFQ01Qgc/viewform</w:t>
            </w:r>
          </w:p>
        </w:tc>
      </w:tr>
      <w:tr>
        <w:tc>
          <w:tcPr>
            <w:tcW w:type="dxa" w:w="2880"/>
          </w:tcPr>
          <w:p>
            <w:r/>
            <w:r>
              <w:rPr>
                <w:sz w:val="19"/>
              </w:rPr>
              <w:t>11</w:t>
            </w:r>
          </w:p>
        </w:tc>
        <w:tc>
          <w:tcPr>
            <w:tcW w:type="dxa" w:w="2880"/>
          </w:tcPr>
          <w:p>
            <w:r/>
            <w:r>
              <w:rPr>
                <w:sz w:val="19"/>
              </w:rPr>
              <w:t>ITPM Quiz S11 - Quality Management</w:t>
            </w:r>
          </w:p>
        </w:tc>
        <w:tc>
          <w:tcPr>
            <w:tcW w:type="dxa" w:w="2880"/>
          </w:tcPr>
          <w:p>
            <w:r/>
            <w:r>
              <w:rPr>
                <w:sz w:val="19"/>
              </w:rPr>
              <w:t>https://docs.google.com/forms/d/1Xa3bZLujcqoaK0iK2jBKjd66HWbCsP2Ce4EV_FHg_N4/viewform</w:t>
            </w:r>
          </w:p>
        </w:tc>
      </w:tr>
      <w:tr>
        <w:tc>
          <w:tcPr>
            <w:tcW w:type="dxa" w:w="2880"/>
          </w:tcPr>
          <w:p>
            <w:r/>
            <w:r>
              <w:rPr>
                <w:sz w:val="19"/>
              </w:rPr>
              <w:t>12</w:t>
            </w:r>
          </w:p>
        </w:tc>
        <w:tc>
          <w:tcPr>
            <w:tcW w:type="dxa" w:w="2880"/>
          </w:tcPr>
          <w:p>
            <w:r/>
            <w:r>
              <w:rPr>
                <w:sz w:val="19"/>
              </w:rPr>
              <w:t>ITPM Quiz S12 - IT Governance and Compliance</w:t>
            </w:r>
          </w:p>
        </w:tc>
        <w:tc>
          <w:tcPr>
            <w:tcW w:type="dxa" w:w="2880"/>
          </w:tcPr>
          <w:p>
            <w:r/>
            <w:r>
              <w:rPr>
                <w:sz w:val="19"/>
              </w:rPr>
              <w:t>https://docs.google.com/forms/d/1tDvotFWBCsEokS-L0PFjF8Li4_fg-0Ao_o0R0MBUYI0/viewform</w:t>
            </w:r>
          </w:p>
        </w:tc>
      </w:tr>
      <w:tr>
        <w:tc>
          <w:tcPr>
            <w:tcW w:type="dxa" w:w="2880"/>
          </w:tcPr>
          <w:p>
            <w:r/>
            <w:r>
              <w:rPr>
                <w:sz w:val="19"/>
              </w:rPr>
              <w:t>13</w:t>
            </w:r>
          </w:p>
        </w:tc>
        <w:tc>
          <w:tcPr>
            <w:tcW w:type="dxa" w:w="2880"/>
          </w:tcPr>
          <w:p>
            <w:r/>
            <w:r>
              <w:rPr>
                <w:sz w:val="19"/>
              </w:rPr>
              <w:t>ITPM Quiz S13 - Cybersecurity Management</w:t>
            </w:r>
          </w:p>
        </w:tc>
        <w:tc>
          <w:tcPr>
            <w:tcW w:type="dxa" w:w="2880"/>
          </w:tcPr>
          <w:p>
            <w:r/>
            <w:r>
              <w:rPr>
                <w:sz w:val="19"/>
              </w:rPr>
              <w:t>https://docs.google.com/forms/d/1SfJDDCGhij_ZQYD50raYVca1wbpQymtMTw6gLOBGttE/viewform</w:t>
            </w:r>
          </w:p>
        </w:tc>
      </w:tr>
      <w:tr>
        <w:tc>
          <w:tcPr>
            <w:tcW w:type="dxa" w:w="2880"/>
          </w:tcPr>
          <w:p>
            <w:r/>
            <w:r>
              <w:rPr>
                <w:sz w:val="19"/>
              </w:rPr>
              <w:t>14</w:t>
            </w:r>
          </w:p>
        </w:tc>
        <w:tc>
          <w:tcPr>
            <w:tcW w:type="dxa" w:w="2880"/>
          </w:tcPr>
          <w:p>
            <w:r/>
            <w:r>
              <w:rPr>
                <w:sz w:val="19"/>
              </w:rPr>
              <w:t>ITPM Quiz S14 - AI / Computer-Vision Projects in Practice</w:t>
            </w:r>
          </w:p>
        </w:tc>
        <w:tc>
          <w:tcPr>
            <w:tcW w:type="dxa" w:w="2880"/>
          </w:tcPr>
          <w:p>
            <w:r/>
            <w:r>
              <w:rPr>
                <w:sz w:val="19"/>
              </w:rPr>
              <w:t>https://docs.google.com/forms/d/16-9KWWMH4CACY-Gp3toCqpByHUeQew9cHiVGa0DRLpo/viewform</w:t>
            </w:r>
          </w:p>
        </w:tc>
      </w:tr>
      <w:tr>
        <w:tc>
          <w:tcPr>
            <w:tcW w:type="dxa" w:w="2880"/>
          </w:tcPr>
          <w:p>
            <w:r/>
            <w:r>
              <w:rPr>
                <w:sz w:val="19"/>
              </w:rPr>
              <w:t>15</w:t>
            </w:r>
          </w:p>
        </w:tc>
        <w:tc>
          <w:tcPr>
            <w:tcW w:type="dxa" w:w="2880"/>
          </w:tcPr>
          <w:p>
            <w:r/>
            <w:r>
              <w:rPr>
                <w:sz w:val="19"/>
              </w:rPr>
              <w:t>ITPM Quiz S15 - Resource Management</w:t>
            </w:r>
          </w:p>
        </w:tc>
        <w:tc>
          <w:tcPr>
            <w:tcW w:type="dxa" w:w="2880"/>
          </w:tcPr>
          <w:p>
            <w:r/>
            <w:r>
              <w:rPr>
                <w:sz w:val="19"/>
              </w:rPr>
              <w:t>https://docs.google.com/forms/d/1bh6S68TGRb5wWhbFGEXf65pdb1qKNpAc1xJJ3F7YJzo/viewform</w:t>
            </w:r>
          </w:p>
        </w:tc>
      </w:tr>
      <w:tr>
        <w:tc>
          <w:tcPr>
            <w:tcW w:type="dxa" w:w="2880"/>
          </w:tcPr>
          <w:p>
            <w:r/>
            <w:r>
              <w:rPr>
                <w:sz w:val="19"/>
              </w:rPr>
              <w:t>16</w:t>
            </w:r>
          </w:p>
        </w:tc>
        <w:tc>
          <w:tcPr>
            <w:tcW w:type="dxa" w:w="2880"/>
          </w:tcPr>
          <w:p>
            <w:r/>
            <w:r>
              <w:rPr>
                <w:sz w:val="19"/>
              </w:rPr>
              <w:t>ITPM Quiz S16 - Communications and Leadership</w:t>
            </w:r>
          </w:p>
        </w:tc>
        <w:tc>
          <w:tcPr>
            <w:tcW w:type="dxa" w:w="2880"/>
          </w:tcPr>
          <w:p>
            <w:r/>
            <w:r>
              <w:rPr>
                <w:sz w:val="19"/>
              </w:rPr>
              <w:t>https://docs.google.com/forms/d/1rMbOtBQNgmGPG_EEYAAwBJ-S_rNVC1t9ZyOXQqMSr80/viewform</w:t>
            </w:r>
          </w:p>
        </w:tc>
      </w:tr>
      <w:tr>
        <w:tc>
          <w:tcPr>
            <w:tcW w:type="dxa" w:w="2880"/>
          </w:tcPr>
          <w:p>
            <w:r/>
            <w:r>
              <w:rPr>
                <w:sz w:val="19"/>
              </w:rPr>
              <w:t>17</w:t>
            </w:r>
          </w:p>
        </w:tc>
        <w:tc>
          <w:tcPr>
            <w:tcW w:type="dxa" w:w="2880"/>
          </w:tcPr>
          <w:p>
            <w:r/>
            <w:r>
              <w:rPr>
                <w:sz w:val="19"/>
              </w:rPr>
              <w:t>ITPM Quiz S17 - ITSM, SLAs, Change and Failure</w:t>
            </w:r>
          </w:p>
        </w:tc>
        <w:tc>
          <w:tcPr>
            <w:tcW w:type="dxa" w:w="2880"/>
          </w:tcPr>
          <w:p>
            <w:r/>
            <w:r>
              <w:rPr>
                <w:sz w:val="19"/>
              </w:rPr>
              <w:t>https://docs.google.com/forms/d/19ZLZPLBa8QiiKS3s2KgwwOSTGRhFIxDr_VdzC8QQYqE/viewform</w:t>
            </w:r>
          </w:p>
        </w:tc>
      </w:tr>
      <w:tr>
        <w:tc>
          <w:tcPr>
            <w:tcW w:type="dxa" w:w="2880"/>
          </w:tcPr>
          <w:p>
            <w:r/>
            <w:r>
              <w:rPr>
                <w:sz w:val="19"/>
              </w:rPr>
              <w:t>18</w:t>
            </w:r>
          </w:p>
        </w:tc>
        <w:tc>
          <w:tcPr>
            <w:tcW w:type="dxa" w:w="2880"/>
          </w:tcPr>
          <w:p>
            <w:r/>
            <w:r>
              <w:rPr>
                <w:sz w:val="19"/>
              </w:rPr>
              <w:t>ITPM Quiz S18 - Outsourcing, Vendors and IT Finance</w:t>
            </w:r>
          </w:p>
        </w:tc>
        <w:tc>
          <w:tcPr>
            <w:tcW w:type="dxa" w:w="2880"/>
          </w:tcPr>
          <w:p>
            <w:r/>
            <w:r>
              <w:rPr>
                <w:sz w:val="19"/>
              </w:rPr>
              <w:t>https://docs.google.com/forms/d/1h9r9OOcaeXNilpBbK15jXKuRkMNfd3_O2Gr5ssc6tac/viewform</w:t>
            </w:r>
          </w:p>
        </w:tc>
      </w:tr>
      <w:tr>
        <w:tc>
          <w:tcPr>
            <w:tcW w:type="dxa" w:w="2880"/>
          </w:tcPr>
          <w:p>
            <w:r/>
            <w:r>
              <w:rPr>
                <w:sz w:val="19"/>
              </w:rPr>
              <w:t>19</w:t>
            </w:r>
          </w:p>
        </w:tc>
        <w:tc>
          <w:tcPr>
            <w:tcW w:type="dxa" w:w="2880"/>
          </w:tcPr>
          <w:p>
            <w:r/>
            <w:r>
              <w:rPr>
                <w:sz w:val="19"/>
              </w:rPr>
              <w:t>ITPM Quiz S19 - Presentations I: Peer Review Lens</w:t>
            </w:r>
          </w:p>
        </w:tc>
        <w:tc>
          <w:tcPr>
            <w:tcW w:type="dxa" w:w="2880"/>
          </w:tcPr>
          <w:p>
            <w:r/>
            <w:r>
              <w:rPr>
                <w:sz w:val="19"/>
              </w:rPr>
              <w:t>https://docs.google.com/forms/d/1-A_1FevNdo0D-Cupovdzso06JnJY635OeuuECysk0m0/viewform</w:t>
            </w:r>
          </w:p>
        </w:tc>
      </w:tr>
      <w:tr>
        <w:tc>
          <w:tcPr>
            <w:tcW w:type="dxa" w:w="2880"/>
          </w:tcPr>
          <w:p>
            <w:r/>
            <w:r>
              <w:rPr>
                <w:sz w:val="19"/>
              </w:rPr>
              <w:t>20</w:t>
            </w:r>
          </w:p>
        </w:tc>
        <w:tc>
          <w:tcPr>
            <w:tcW w:type="dxa" w:w="2880"/>
          </w:tcPr>
          <w:p>
            <w:r/>
            <w:r>
              <w:rPr>
                <w:sz w:val="19"/>
              </w:rPr>
              <w:t>ITPM Quiz S20 - Course Wrap: From Classroom to Real IT Projects</w:t>
            </w:r>
          </w:p>
        </w:tc>
        <w:tc>
          <w:tcPr>
            <w:tcW w:type="dxa" w:w="2880"/>
          </w:tcPr>
          <w:p>
            <w:r/>
            <w:r>
              <w:rPr>
                <w:sz w:val="19"/>
              </w:rPr>
              <w:t>https://docs.google.com/forms/d/1sC1mCqh7zr_ZAvov0nKAgZo2zSnyz0lI-l9BrLlJbhQ/viewform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