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27" w:rsidRDefault="009F3672">
      <w:pPr>
        <w:jc w:val="center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t>Test cases for sales Tax Program</w:t>
      </w:r>
    </w:p>
    <w:p w:rsidR="00580427" w:rsidRDefault="00580427">
      <w:pPr>
        <w:jc w:val="center"/>
        <w:rPr>
          <w:rFonts w:ascii="Arial" w:eastAsia="Arial" w:hAnsi="Arial" w:cs="Arial"/>
          <w:b/>
          <w:sz w:val="32"/>
          <w:u w:val="single"/>
        </w:rPr>
      </w:pPr>
    </w:p>
    <w:p w:rsidR="00580427" w:rsidRDefault="009F367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1) Test case to check whether the file exists:</w:t>
      </w:r>
    </w:p>
    <w:p w:rsidR="00580427" w:rsidRDefault="00580427">
      <w:pPr>
        <w:rPr>
          <w:rFonts w:ascii="Calibri" w:eastAsia="Calibri" w:hAnsi="Calibri" w:cs="Calibri"/>
        </w:rPr>
      </w:pPr>
      <w:r>
        <w:object w:dxaOrig="1305" w:dyaOrig="810">
          <v:rect id="rectole0000000000" o:spid="_x0000_i1025" style="width:65.25pt;height:40.5pt" o:ole="" o:preferrelative="t" stroked="f">
            <v:imagedata r:id="rId4" o:title=""/>
          </v:rect>
          <o:OLEObject Type="Embed" ProgID="Package" ShapeID="rectole0000000000" DrawAspect="Content" ObjectID="_1661006593" r:id="rId5"/>
        </w:object>
      </w:r>
    </w:p>
    <w:p w:rsidR="00580427" w:rsidRDefault="009F3672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Output:</w:t>
      </w:r>
    </w:p>
    <w:p w:rsidR="00580427" w:rsidRDefault="009F36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8310" w:dyaOrig="1604">
          <v:rect id="rectole0000000001" o:spid="_x0000_i1026" style="width:415.5pt;height:80.25pt" o:ole="" o:preferrelative="t" stroked="f">
            <v:imagedata r:id="rId6" o:title=""/>
          </v:rect>
          <o:OLEObject Type="Embed" ProgID="StaticDib" ShapeID="rectole0000000001" DrawAspect="Content" ObjectID="_1661006594" r:id="rId7"/>
        </w:object>
      </w:r>
    </w:p>
    <w:p w:rsidR="00580427" w:rsidRDefault="00580427">
      <w:pPr>
        <w:rPr>
          <w:rFonts w:ascii="Calibri" w:eastAsia="Calibri" w:hAnsi="Calibri" w:cs="Calibri"/>
        </w:rPr>
      </w:pPr>
    </w:p>
    <w:p w:rsidR="00580427" w:rsidRDefault="009F36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</w:p>
    <w:p w:rsidR="00580427" w:rsidRDefault="00580427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object w:dxaOrig="8310" w:dyaOrig="1769">
          <v:rect id="rectole0000000002" o:spid="_x0000_i1027" style="width:415.5pt;height:88.5pt" o:ole="" o:preferrelative="t" stroked="f">
            <v:imagedata r:id="rId8" o:title=""/>
          </v:rect>
          <o:OLEObject Type="Embed" ProgID="StaticDib" ShapeID="rectole0000000002" DrawAspect="Content" ObjectID="_1661006595" r:id="rId9"/>
        </w:object>
      </w:r>
    </w:p>
    <w:p w:rsidR="00580427" w:rsidRDefault="009F36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***************************************************************************</w:t>
      </w:r>
    </w:p>
    <w:p w:rsidR="00580427" w:rsidRDefault="009F36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Product test case</w:t>
      </w:r>
    </w:p>
    <w:p w:rsidR="00580427" w:rsidRDefault="00580427">
      <w:pPr>
        <w:rPr>
          <w:rFonts w:ascii="Calibri" w:eastAsia="Calibri" w:hAnsi="Calibri" w:cs="Calibri"/>
        </w:rPr>
      </w:pPr>
      <w:r>
        <w:object w:dxaOrig="1620" w:dyaOrig="810">
          <v:rect id="rectole0000000003" o:spid="_x0000_i1028" style="width:81pt;height:40.5pt" o:ole="" o:preferrelative="t" stroked="f">
            <v:imagedata r:id="rId10" o:title=""/>
          </v:rect>
          <o:OLEObject Type="Embed" ProgID="Package" ShapeID="rectole0000000003" DrawAspect="Content" ObjectID="_1661006596" r:id="rId11"/>
        </w:object>
      </w:r>
    </w:p>
    <w:p w:rsidR="00580427" w:rsidRDefault="009F3672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Output:</w:t>
      </w:r>
    </w:p>
    <w:p w:rsidR="00580427" w:rsidRDefault="009F36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3585" w:dyaOrig="1154">
          <v:rect id="rectole0000000004" o:spid="_x0000_i1029" style="width:179.25pt;height:57.75pt" o:ole="" o:preferrelative="t" stroked="f">
            <v:imagedata r:id="rId12" o:title=""/>
          </v:rect>
          <o:OLEObject Type="Embed" ProgID="StaticDib" ShapeID="rectole0000000004" DrawAspect="Content" ObjectID="_1661006597" r:id="rId13"/>
        </w:objec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b)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7590" w:dyaOrig="1065">
          <v:rect id="rectole0000000005" o:spid="_x0000_i1030" style="width:379.5pt;height:53.25pt" o:ole="" o:preferrelative="t" stroked="f">
            <v:imagedata r:id="rId14" o:title=""/>
          </v:rect>
          <o:OLEObject Type="Embed" ProgID="StaticDib" ShapeID="rectole0000000005" DrawAspect="Content" ObjectID="_1661006598" r:id="rId15"/>
        </w:objec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3569" w:dyaOrig="989">
          <v:rect id="rectole0000000006" o:spid="_x0000_i1031" style="width:178.5pt;height:49.5pt" o:ole="" o:preferrelative="t" stroked="f">
            <v:imagedata r:id="rId16" o:title=""/>
          </v:rect>
          <o:OLEObject Type="Embed" ProgID="StaticDib" ShapeID="rectole0000000006" DrawAspect="Content" ObjectID="_1661006599" r:id="rId17"/>
        </w:objec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 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3764" w:dyaOrig="1124">
          <v:rect id="rectole0000000007" o:spid="_x0000_i1032" style="width:188.25pt;height:56.25pt" o:ole="" o:preferrelative="t" stroked="f">
            <v:imagedata r:id="rId18" o:title=""/>
          </v:rect>
          <o:OLEObject Type="Embed" ProgID="StaticDib" ShapeID="rectole0000000007" DrawAspect="Content" ObjectID="_1661006600" r:id="rId19"/>
        </w:objec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e) 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7529" w:dyaOrig="1140">
          <v:rect id="rectole0000000008" o:spid="_x0000_i1033" style="width:376.5pt;height:57pt" o:ole="" o:preferrelative="t" stroked="f">
            <v:imagedata r:id="rId20" o:title=""/>
          </v:rect>
          <o:OLEObject Type="Embed" ProgID="StaticDib" ShapeID="rectole0000000008" DrawAspect="Content" ObjectID="_1661006601" r:id="rId21"/>
        </w:objec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***************************************************************************</w: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  <w:proofErr w:type="spellStart"/>
      <w:proofErr w:type="gramStart"/>
      <w:r>
        <w:rPr>
          <w:rFonts w:ascii="Calibri" w:eastAsia="Calibri" w:hAnsi="Calibri" w:cs="Calibri"/>
        </w:rPr>
        <w:t>impoted</w:t>
      </w:r>
      <w:proofErr w:type="spellEnd"/>
      <w:proofErr w:type="gramEnd"/>
      <w:r>
        <w:rPr>
          <w:rFonts w:ascii="Calibri" w:eastAsia="Calibri" w:hAnsi="Calibri" w:cs="Calibri"/>
        </w:rPr>
        <w:t xml:space="preserve"> products test case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1514" w:dyaOrig="810">
          <v:rect id="rectole0000000009" o:spid="_x0000_i1034" style="width:75.75pt;height:40.5pt" o:ole="" o:preferrelative="t" stroked="f">
            <v:imagedata r:id="rId22" o:title=""/>
          </v:rect>
          <o:OLEObject Type="Embed" ProgID="Package" ShapeID="rectole0000000009" DrawAspect="Content" ObjectID="_1661006602" r:id="rId23"/>
        </w:objec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</w:t>
      </w:r>
    </w:p>
    <w:p w:rsidR="00580427" w:rsidRDefault="00580427">
      <w:pPr>
        <w:spacing w:line="240" w:lineRule="auto"/>
        <w:rPr>
          <w:rFonts w:ascii="Calibri" w:eastAsia="Calibri" w:hAnsi="Calibri" w:cs="Calibri"/>
        </w:rPr>
      </w:pPr>
      <w:r>
        <w:object w:dxaOrig="8310" w:dyaOrig="1019">
          <v:rect id="rectole0000000010" o:spid="_x0000_i1035" style="width:415.5pt;height:51pt" o:ole="" o:preferrelative="t" stroked="f">
            <v:imagedata r:id="rId24" o:title=""/>
          </v:rect>
          <o:OLEObject Type="Embed" ProgID="StaticDib" ShapeID="rectole0000000010" DrawAspect="Content" ObjectID="_1661006603" r:id="rId25"/>
        </w:object>
      </w:r>
    </w:p>
    <w:p w:rsidR="00580427" w:rsidRDefault="009F36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</w:t>
      </w:r>
    </w:p>
    <w:p w:rsidR="00580427" w:rsidRDefault="00580427" w:rsidP="009F3672">
      <w:pPr>
        <w:spacing w:line="240" w:lineRule="auto"/>
        <w:rPr>
          <w:rFonts w:ascii="Calibri" w:eastAsia="Calibri" w:hAnsi="Calibri" w:cs="Calibri"/>
        </w:rPr>
      </w:pPr>
      <w:r>
        <w:object w:dxaOrig="8310" w:dyaOrig="1679">
          <v:rect id="rectole0000000011" o:spid="_x0000_i1036" style="width:415.5pt;height:84pt" o:ole="" o:preferrelative="t" stroked="f">
            <v:imagedata r:id="rId26" o:title=""/>
          </v:rect>
          <o:OLEObject Type="Embed" ProgID="StaticDib" ShapeID="rectole0000000011" DrawAspect="Content" ObjectID="_1661006604" r:id="rId27"/>
        </w:object>
      </w:r>
    </w:p>
    <w:sectPr w:rsidR="0058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0427"/>
    <w:rsid w:val="00580427"/>
    <w:rsid w:val="009F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Puttagunta</cp:lastModifiedBy>
  <cp:revision>2</cp:revision>
  <dcterms:created xsi:type="dcterms:W3CDTF">2020-09-07T21:56:00Z</dcterms:created>
  <dcterms:modified xsi:type="dcterms:W3CDTF">2020-09-07T21:57:00Z</dcterms:modified>
</cp:coreProperties>
</file>