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47DCEC" wp14:paraId="2C078E63" wp14:textId="4DB42C2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47DCEC" w:rsidR="3947D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[Que-50.3] - Difference between loc and </w:t>
      </w:r>
      <w:r w:rsidRPr="3947DCEC" w:rsidR="3947D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iloc</w:t>
      </w:r>
      <w:r w:rsidRPr="3947DCEC" w:rsidR="3947D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3947DCEC" w:rsidP="3947DCEC" w:rsidRDefault="3947DCEC" w14:paraId="2BCC3953" w14:textId="25EB4A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47DCEC" w:rsidP="3947DCEC" w:rsidRDefault="3947DCEC" w14:paraId="148CCA38" w14:textId="1CC10CEE">
      <w:pPr>
        <w:pStyle w:val="Heading3"/>
        <w:spacing w:before="281" w:beforeAutospacing="off" w:after="281" w:afterAutospacing="off"/>
      </w:pPr>
      <w:r w:rsidRPr="3947DCEC" w:rsidR="3947D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Difference between </w:t>
      </w:r>
      <w:r w:rsidRPr="3947DCEC" w:rsidR="3947DC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loc</w:t>
      </w:r>
      <w:r w:rsidRPr="3947DCEC" w:rsidR="3947D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3947DCEC" w:rsidR="3947DC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iloc</w:t>
      </w:r>
    </w:p>
    <w:p w:rsidR="3947DCEC" w:rsidP="3947DCEC" w:rsidRDefault="3947DCEC" w14:paraId="345AF9D2" w14:textId="22287D2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47DCEC" w:rsidR="3947DC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loc</w:t>
      </w: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47DCEC" w:rsidP="3947DCEC" w:rsidRDefault="3947DCEC" w14:paraId="139CF816" w14:textId="38F245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>Accesses a group of rows and columns by labels or a boolean array.</w:t>
      </w:r>
    </w:p>
    <w:p w:rsidR="3947DCEC" w:rsidP="3947DCEC" w:rsidRDefault="3947DCEC" w14:paraId="765B28F8" w14:textId="02353B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Syntax: </w:t>
      </w:r>
      <w:r w:rsidRPr="3947DCEC" w:rsidR="3947DCEC">
        <w:rPr>
          <w:rFonts w:ascii="Consolas" w:hAnsi="Consolas" w:eastAsia="Consolas" w:cs="Consolas"/>
          <w:noProof w:val="0"/>
          <w:sz w:val="24"/>
          <w:szCs w:val="24"/>
          <w:lang w:val="en-US"/>
        </w:rPr>
        <w:t>df.loc[row_label, column_label]</w:t>
      </w:r>
    </w:p>
    <w:p w:rsidR="3947DCEC" w:rsidP="3947DCEC" w:rsidRDefault="3947DCEC" w14:paraId="4D7EFDFC" w14:textId="5CB151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r w:rsidRPr="3947DCEC" w:rsidR="3947DCEC">
        <w:rPr>
          <w:rFonts w:ascii="Consolas" w:hAnsi="Consolas" w:eastAsia="Consolas" w:cs="Consolas"/>
          <w:noProof w:val="0"/>
          <w:sz w:val="24"/>
          <w:szCs w:val="24"/>
          <w:lang w:val="en-US"/>
        </w:rPr>
        <w:t>df.loc[1, 'flight_id']</w:t>
      </w: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(accesses the value in the second row and 'flight_id' column).</w:t>
      </w:r>
    </w:p>
    <w:p w:rsidR="3947DCEC" w:rsidP="3947DCEC" w:rsidRDefault="3947DCEC" w14:paraId="3BEE9205" w14:textId="7B30175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47DCEC" w:rsidP="3947DCEC" w:rsidRDefault="3947DCEC" w14:paraId="74E06A4E" w14:textId="596784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47DCEC" w:rsidR="3947DC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iloc</w:t>
      </w: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47DCEC" w:rsidP="3947DCEC" w:rsidRDefault="3947DCEC" w14:paraId="780FC11D" w14:textId="789BF6E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>Accesses a group of rows and columns by integer position (indexes).</w:t>
      </w:r>
    </w:p>
    <w:p w:rsidR="3947DCEC" w:rsidP="3947DCEC" w:rsidRDefault="3947DCEC" w14:paraId="3F49CEBD" w14:textId="44C0E5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Syntax: </w:t>
      </w:r>
      <w:r w:rsidRPr="3947DCEC" w:rsidR="3947DCEC">
        <w:rPr>
          <w:rFonts w:ascii="Consolas" w:hAnsi="Consolas" w:eastAsia="Consolas" w:cs="Consolas"/>
          <w:noProof w:val="0"/>
          <w:sz w:val="24"/>
          <w:szCs w:val="24"/>
          <w:lang w:val="en-US"/>
        </w:rPr>
        <w:t>df.iloc[row_index, column_index]</w:t>
      </w:r>
    </w:p>
    <w:p w:rsidR="3947DCEC" w:rsidP="3947DCEC" w:rsidRDefault="3947DCEC" w14:paraId="33F24B52" w14:textId="0F4D041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r w:rsidRPr="3947DCEC" w:rsidR="3947DCEC">
        <w:rPr>
          <w:rFonts w:ascii="Consolas" w:hAnsi="Consolas" w:eastAsia="Consolas" w:cs="Consolas"/>
          <w:noProof w:val="0"/>
          <w:sz w:val="24"/>
          <w:szCs w:val="24"/>
          <w:lang w:val="en-US"/>
        </w:rPr>
        <w:t>df.iloc[0, 1]</w:t>
      </w:r>
      <w:r w:rsidRPr="3947DCEC" w:rsidR="3947D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(accesses the value in the first row and second column).</w:t>
      </w:r>
    </w:p>
    <w:p w:rsidR="3947DCEC" w:rsidP="3947DCEC" w:rsidRDefault="3947DCEC" w14:paraId="15FB1B05" w14:textId="2795A9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129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0ed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5EA1D"/>
    <w:rsid w:val="3947DCEC"/>
    <w:rsid w:val="6AC5E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3CD6"/>
  <w15:chartTrackingRefBased/>
  <w15:docId w15:val="{FD60BDC5-3F12-4767-A3CE-102348960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5de0ff3acb4f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2024-07-10T04:36:38.4241764Z</dcterms:created>
  <dcterms:modified xsi:type="dcterms:W3CDTF">2024-07-10T04:59:58.1565553Z</dcterms:modified>
  <dc:creator>Subhash kr</dc:creator>
  <lastModifiedBy>Subhash kr</lastModifiedBy>
</coreProperties>
</file>