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60FFC22" wp14:paraId="2C078E63" wp14:textId="7D9B0B02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60FFC22" w:rsidR="360FFC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[Que-50.45] - What are the advantages and disadvantages of using </w:t>
      </w:r>
      <w:r w:rsidRPr="360FFC22" w:rsidR="360FFC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XGBoost</w:t>
      </w:r>
      <w:r w:rsidRPr="360FFC22" w:rsidR="360FFC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?</w:t>
      </w:r>
    </w:p>
    <w:p w:rsidR="360FFC22" w:rsidP="360FFC22" w:rsidRDefault="360FFC22" w14:paraId="5A131869" w14:textId="51920337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360FFC22" w:rsidP="360FFC22" w:rsidRDefault="360FFC22" w14:paraId="026A2B48" w14:textId="51BAAD50">
      <w:pPr>
        <w:pStyle w:val="Heading3"/>
        <w:spacing w:before="281" w:beforeAutospacing="off" w:after="281" w:afterAutospacing="off"/>
      </w:pPr>
      <w:r w:rsidRPr="360FFC22" w:rsidR="360FFC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Advantages and Disadvantages of Using XGBoost</w:t>
      </w:r>
    </w:p>
    <w:p w:rsidR="360FFC22" w:rsidP="360FFC22" w:rsidRDefault="360FFC22" w14:paraId="10034D8E" w14:textId="222D523B">
      <w:pPr>
        <w:spacing w:before="240" w:beforeAutospacing="off" w:after="240" w:afterAutospacing="off"/>
      </w:pPr>
      <w:r w:rsidRPr="360FFC22" w:rsidR="360FFC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Advantages:</w:t>
      </w:r>
    </w:p>
    <w:p w:rsidR="360FFC22" w:rsidP="360FFC22" w:rsidRDefault="360FFC22" w14:paraId="192255D6" w14:textId="0D2DC46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0FFC22" w:rsidR="360FFC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 Performance</w:t>
      </w:r>
      <w:r w:rsidRPr="360FFC22" w:rsidR="360FFC22">
        <w:rPr>
          <w:rFonts w:ascii="Aptos" w:hAnsi="Aptos" w:eastAsia="Aptos" w:cs="Aptos"/>
          <w:noProof w:val="0"/>
          <w:sz w:val="24"/>
          <w:szCs w:val="24"/>
          <w:lang w:val="en-US"/>
        </w:rPr>
        <w:t>: Efficient handling of large datasets with parallel processing.</w:t>
      </w:r>
    </w:p>
    <w:p w:rsidR="360FFC22" w:rsidP="360FFC22" w:rsidRDefault="360FFC22" w14:paraId="1B0A185D" w14:textId="0A1F7EA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0FFC22" w:rsidR="360FFC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Regularization</w:t>
      </w:r>
      <w:r w:rsidRPr="360FFC22" w:rsidR="360FFC22">
        <w:rPr>
          <w:rFonts w:ascii="Aptos" w:hAnsi="Aptos" w:eastAsia="Aptos" w:cs="Aptos"/>
          <w:noProof w:val="0"/>
          <w:sz w:val="24"/>
          <w:szCs w:val="24"/>
          <w:lang w:val="en-US"/>
        </w:rPr>
        <w:t>: Reduces overfitting and improves model generalization.</w:t>
      </w:r>
    </w:p>
    <w:p w:rsidR="360FFC22" w:rsidP="360FFC22" w:rsidRDefault="360FFC22" w14:paraId="7B514CB9" w14:textId="393B620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0FFC22" w:rsidR="360FFC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Handling Missing Values</w:t>
      </w:r>
      <w:r w:rsidRPr="360FFC22" w:rsidR="360FFC22">
        <w:rPr>
          <w:rFonts w:ascii="Aptos" w:hAnsi="Aptos" w:eastAsia="Aptos" w:cs="Aptos"/>
          <w:noProof w:val="0"/>
          <w:sz w:val="24"/>
          <w:szCs w:val="24"/>
          <w:lang w:val="en-US"/>
        </w:rPr>
        <w:t>: Automatically handles missing data.</w:t>
      </w:r>
    </w:p>
    <w:p w:rsidR="360FFC22" w:rsidP="360FFC22" w:rsidRDefault="360FFC22" w14:paraId="3BF48E60" w14:textId="3D8FFEA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0FFC22" w:rsidR="360FFC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Flexibility</w:t>
      </w:r>
      <w:r w:rsidRPr="360FFC22" w:rsidR="360FFC22">
        <w:rPr>
          <w:rFonts w:ascii="Aptos" w:hAnsi="Aptos" w:eastAsia="Aptos" w:cs="Aptos"/>
          <w:noProof w:val="0"/>
          <w:sz w:val="24"/>
          <w:szCs w:val="24"/>
          <w:lang w:val="en-US"/>
        </w:rPr>
        <w:t>: Supports custom objective functions and evaluation metrics.</w:t>
      </w:r>
    </w:p>
    <w:p w:rsidR="360FFC22" w:rsidP="360FFC22" w:rsidRDefault="360FFC22" w14:paraId="4EDFF8A4" w14:textId="038704D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0FFC22" w:rsidR="360FFC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Interpretability</w:t>
      </w:r>
      <w:r w:rsidRPr="360FFC22" w:rsidR="360FFC22">
        <w:rPr>
          <w:rFonts w:ascii="Aptos" w:hAnsi="Aptos" w:eastAsia="Aptos" w:cs="Aptos"/>
          <w:noProof w:val="0"/>
          <w:sz w:val="24"/>
          <w:szCs w:val="24"/>
          <w:lang w:val="en-US"/>
        </w:rPr>
        <w:t>: Provides feature importance metrics.</w:t>
      </w:r>
    </w:p>
    <w:p w:rsidR="360FFC22" w:rsidP="360FFC22" w:rsidRDefault="360FFC22" w14:paraId="6AC3834B" w14:textId="18D61533">
      <w:pPr>
        <w:spacing w:before="240" w:beforeAutospacing="off" w:after="240" w:afterAutospacing="off"/>
      </w:pPr>
      <w:r w:rsidRPr="360FFC22" w:rsidR="360FFC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Disadvantages:</w:t>
      </w:r>
    </w:p>
    <w:p w:rsidR="360FFC22" w:rsidP="360FFC22" w:rsidRDefault="360FFC22" w14:paraId="547AF00C" w14:textId="65D0BA7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0FFC22" w:rsidR="360FFC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Complexity</w:t>
      </w:r>
      <w:r w:rsidRPr="360FFC22" w:rsidR="360FFC22">
        <w:rPr>
          <w:rFonts w:ascii="Aptos" w:hAnsi="Aptos" w:eastAsia="Aptos" w:cs="Aptos"/>
          <w:noProof w:val="0"/>
          <w:sz w:val="24"/>
          <w:szCs w:val="24"/>
          <w:lang w:val="en-US"/>
        </w:rPr>
        <w:t>: More complex to tune compared to simpler models.</w:t>
      </w:r>
    </w:p>
    <w:p w:rsidR="360FFC22" w:rsidP="360FFC22" w:rsidRDefault="360FFC22" w14:paraId="6109421D" w14:textId="22F1839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0FFC22" w:rsidR="360FFC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Training Time</w:t>
      </w:r>
      <w:r w:rsidRPr="360FFC22" w:rsidR="360FFC22">
        <w:rPr>
          <w:rFonts w:ascii="Aptos" w:hAnsi="Aptos" w:eastAsia="Aptos" w:cs="Aptos"/>
          <w:noProof w:val="0"/>
          <w:sz w:val="24"/>
          <w:szCs w:val="24"/>
          <w:lang w:val="en-US"/>
        </w:rPr>
        <w:t>: Can be time-consuming, especially with large parameter grids.</w:t>
      </w:r>
    </w:p>
    <w:p w:rsidR="360FFC22" w:rsidP="360FFC22" w:rsidRDefault="360FFC22" w14:paraId="19811DFC" w14:textId="28C7105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0FFC22" w:rsidR="360FFC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Memory Usage</w:t>
      </w:r>
      <w:r w:rsidRPr="360FFC22" w:rsidR="360FFC22">
        <w:rPr>
          <w:rFonts w:ascii="Aptos" w:hAnsi="Aptos" w:eastAsia="Aptos" w:cs="Aptos"/>
          <w:noProof w:val="0"/>
          <w:sz w:val="24"/>
          <w:szCs w:val="24"/>
          <w:lang w:val="en-US"/>
        </w:rPr>
        <w:t>: High memory consumption for large datasets.</w:t>
      </w:r>
    </w:p>
    <w:p w:rsidR="360FFC22" w:rsidP="360FFC22" w:rsidRDefault="360FFC22" w14:paraId="7C0CE491" w14:textId="156E5385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d9a0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03C5E0"/>
    <w:rsid w:val="360FFC22"/>
    <w:rsid w:val="6803C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436D"/>
  <w15:chartTrackingRefBased/>
  <w15:docId w15:val="{AE383840-1DAC-497A-8C0E-C3CEAB6C34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a180474ebd14d1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2024-07-10T15:59:59.6142401Z</dcterms:created>
  <dcterms:modified xsi:type="dcterms:W3CDTF">2024-07-10T16:02:06.0876021Z</dcterms:modified>
  <dc:creator>Subhash kr</dc:creator>
  <lastModifiedBy>Subhash kr</lastModifiedBy>
</coreProperties>
</file>