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#clock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set_property -dict {PACKAGE_PIN L16 IOSTANDARD LVCMOS33 } [get_ports {clkin}];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#Onboard buttons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set_property -dict {PACKAGE_PIN R18 IOSTANDARD LVCMOS33 } [get_ports {val[0]}];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set_property -dict {PACKAGE_PIN P16 IOSTANDARD LVCMOS33 } [get_ports {val[1]}];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set_property -dict {PACKAGE_PIN V16 IOSTANDARD LVCMOS33 } [get_ports {val[2]}];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set_property -dict {PACKAGE_PIN Y16 IOSTANDARD LVCMOS33 } [get_ports {val[3]}];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set_property -dict {PACKAGE_PIN G15 IOSTANDARD LVCMOS33 } [get_ports {reset}];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#7-seg display up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set_property -dict {PACKAGE_PIN T20 IOSTANDARD LVCMOS33 } [get_ports {up_led[0]}];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set_property -dict {PACKAGE_PIN U20 IOSTANDARD LVCMOS33 } [get_ports {up_led[1]}];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set_property -dict {PACKAGE_PIN V20 IOSTANDARD LVCMOS33 } [get_ports {up_led[2]}];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set_property -dict {PACKAGE_PIN W20 IOSTANDARD LVCMOS33 } [get_ports {up_led[3]}];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set_property -dict {PACKAGE_PIN Y18 IOSTANDARD LVCMOS33 } [get_ports {up_led[4]}];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set_property -dict {PACKAGE_PIN Y19 IOSTANDARD LVCMOS33 } [get_ports {up_led[5]}];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set_property -dict {PACKAGE_PIN W18 IOSTANDARD LVCMOS33 } [get_ports {up_led[6]}];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#7-seg display down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set_property -dict {PACKAGE_PIN V15 IOSTANDARD LVCMOS33 } [get_ports {down_led[0]}];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set_property -dict {PACKAGE_PIN W15 IOSTANDARD LVCMOS33 } [get_ports {down_led[1]}];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set_property -dict {PACKAGE_PIN T11 IOSTANDARD LVCMOS33 } [get_ports {down_led[2]}];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set_property -dict {PACKAGE_PIN T10 IOSTANDARD LVCMOS33 } [get_ports {down_led[3]}];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set_property -dict {PACKAGE_PIN W14 IOSTANDARD LVCMOS33 } [get_ports {down_led[4]}];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set_property -dict {PACKAGE_PIN Y14 IOSTANDARD LVCMOS33 } [get_ports {down_led[5]}];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set_property -dict {PACKAGE_PIN T12 IOSTANDARD LVCMOS33 } [get_ports {down_led[6]}];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