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9A5" w:rsidRPr="00B53F44" w:rsidRDefault="00B53F44">
      <w:pPr>
        <w:rPr>
          <w:b/>
        </w:rPr>
      </w:pPr>
      <w:r w:rsidRPr="00B53F44">
        <w:rPr>
          <w:b/>
        </w:rPr>
        <w:t>Karnataka Election: Daily Forecast Tracker</w:t>
      </w:r>
    </w:p>
    <w:p w:rsidR="00B53F44" w:rsidRDefault="00B53F44">
      <w:r>
        <w:t xml:space="preserve">Our latest Forecasts are mostly from </w:t>
      </w:r>
      <w:r w:rsidR="00AE466B">
        <w:t>rest of India</w:t>
      </w:r>
      <w:r>
        <w:t xml:space="preserve"> and show a marginal </w:t>
      </w:r>
      <w:r w:rsidR="00AE466B">
        <w:t>drop</w:t>
      </w:r>
      <w:r>
        <w:t xml:space="preserve"> for </w:t>
      </w:r>
      <w:r w:rsidR="00AE466B">
        <w:t xml:space="preserve">JD(S). </w:t>
      </w:r>
    </w:p>
    <w:p w:rsidR="00AE466B" w:rsidRDefault="00AE466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When we consider States that predicted Gujarat in the most accurate manner, here are the forecasts for Karnataka </w:t>
      </w:r>
    </w:p>
    <w:p w:rsidR="00AE466B" w:rsidRDefault="00AE466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BJP - 91 </w:t>
      </w:r>
    </w:p>
    <w:p w:rsidR="00AE466B" w:rsidRDefault="00AE466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INC - 96 </w:t>
      </w:r>
    </w:p>
    <w:p w:rsidR="00AE466B" w:rsidRDefault="00AE466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JD(S) - 31 </w:t>
      </w:r>
    </w:p>
    <w:p w:rsidR="00AE466B" w:rsidRDefault="00AE466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Read blogs on our web-site by Sachin Reddy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Politicalbaaba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get a more detailed understanding of the election in Karnataka</w:t>
      </w:r>
      <w:bookmarkStart w:id="0" w:name="_GoBack"/>
      <w:bookmarkEnd w:id="0"/>
    </w:p>
    <w:p w:rsidR="00DC7178" w:rsidRDefault="00AE466B">
      <w:r w:rsidRPr="00AE466B">
        <w:drawing>
          <wp:inline distT="0" distB="0" distL="0" distR="0" wp14:anchorId="2762B309" wp14:editId="1FE365B6">
            <wp:extent cx="5731510" cy="3211830"/>
            <wp:effectExtent l="0" t="0" r="254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C7178" w:rsidRDefault="00DC7178" w:rsidP="00DC7178">
      <w:pPr>
        <w:pStyle w:val="tweettextsize"/>
        <w:spacing w:before="0" w:beforeAutospacing="0" w:after="0" w:afterAutospacing="0" w:line="480" w:lineRule="atLeast"/>
        <w:rPr>
          <w:rFonts w:ascii="Segoe UI" w:hAnsi="Segoe UI" w:cs="Segoe UI"/>
          <w:color w:val="14171A"/>
          <w:spacing w:val="2"/>
          <w:sz w:val="41"/>
          <w:szCs w:val="41"/>
          <w:lang w:val="en"/>
        </w:rPr>
      </w:pPr>
      <w:r>
        <w:tab/>
      </w:r>
    </w:p>
    <w:p w:rsidR="00B53F44" w:rsidRPr="00DC7178" w:rsidRDefault="00B53F44" w:rsidP="00DC7178">
      <w:pPr>
        <w:tabs>
          <w:tab w:val="left" w:pos="3030"/>
        </w:tabs>
      </w:pPr>
    </w:p>
    <w:sectPr w:rsidR="00B53F44" w:rsidRPr="00DC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44"/>
    <w:rsid w:val="00AE466B"/>
    <w:rsid w:val="00B329A5"/>
    <w:rsid w:val="00B53F44"/>
    <w:rsid w:val="00DC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FB3EE-5189-4D68-8BEB-A17EC227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weettextsize">
    <w:name w:val="tweettextsize"/>
    <w:basedOn w:val="Normal"/>
    <w:rsid w:val="00DC7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co-ellipsis">
    <w:name w:val="tco-ellipsis"/>
    <w:basedOn w:val="DefaultParagraphFont"/>
    <w:rsid w:val="00DC7178"/>
  </w:style>
  <w:style w:type="character" w:customStyle="1" w:styleId="invisible">
    <w:name w:val="invisible"/>
    <w:basedOn w:val="DefaultParagraphFont"/>
    <w:rsid w:val="00DC7178"/>
  </w:style>
  <w:style w:type="character" w:customStyle="1" w:styleId="js-display-url">
    <w:name w:val="js-display-url"/>
    <w:basedOn w:val="DefaultParagraphFont"/>
    <w:rsid w:val="00DC7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www.crowdwisdom.co.in Forecast, Karnataka 2018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BJP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29th December</c:v>
                </c:pt>
                <c:pt idx="1">
                  <c:v>January 2nd</c:v>
                </c:pt>
                <c:pt idx="2">
                  <c:v>February 14th</c:v>
                </c:pt>
                <c:pt idx="3">
                  <c:v>March 13th</c:v>
                </c:pt>
                <c:pt idx="4">
                  <c:v>March 29th</c:v>
                </c:pt>
                <c:pt idx="5">
                  <c:v>March 30th</c:v>
                </c:pt>
                <c:pt idx="6">
                  <c:v>March 31st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110</c:v>
                </c:pt>
                <c:pt idx="1">
                  <c:v>109</c:v>
                </c:pt>
                <c:pt idx="2">
                  <c:v>109</c:v>
                </c:pt>
                <c:pt idx="3">
                  <c:v>103</c:v>
                </c:pt>
                <c:pt idx="4">
                  <c:v>101</c:v>
                </c:pt>
                <c:pt idx="5">
                  <c:v>103</c:v>
                </c:pt>
                <c:pt idx="6">
                  <c:v>103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INC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29th December</c:v>
                </c:pt>
                <c:pt idx="1">
                  <c:v>January 2nd</c:v>
                </c:pt>
                <c:pt idx="2">
                  <c:v>February 14th</c:v>
                </c:pt>
                <c:pt idx="3">
                  <c:v>March 13th</c:v>
                </c:pt>
                <c:pt idx="4">
                  <c:v>March 29th</c:v>
                </c:pt>
                <c:pt idx="5">
                  <c:v>March 30th</c:v>
                </c:pt>
                <c:pt idx="6">
                  <c:v>March 31st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71</c:v>
                </c:pt>
                <c:pt idx="1">
                  <c:v>70</c:v>
                </c:pt>
                <c:pt idx="2">
                  <c:v>71</c:v>
                </c:pt>
                <c:pt idx="3">
                  <c:v>81</c:v>
                </c:pt>
                <c:pt idx="4">
                  <c:v>85</c:v>
                </c:pt>
                <c:pt idx="5">
                  <c:v>83</c:v>
                </c:pt>
                <c:pt idx="6">
                  <c:v>83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JD(S)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29th December</c:v>
                </c:pt>
                <c:pt idx="1">
                  <c:v>January 2nd</c:v>
                </c:pt>
                <c:pt idx="2">
                  <c:v>February 14th</c:v>
                </c:pt>
                <c:pt idx="3">
                  <c:v>March 13th</c:v>
                </c:pt>
                <c:pt idx="4">
                  <c:v>March 29th</c:v>
                </c:pt>
                <c:pt idx="5">
                  <c:v>March 30th</c:v>
                </c:pt>
                <c:pt idx="6">
                  <c:v>March 31st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34</c:v>
                </c:pt>
                <c:pt idx="1">
                  <c:v>36</c:v>
                </c:pt>
                <c:pt idx="2">
                  <c:v>37</c:v>
                </c:pt>
                <c:pt idx="3">
                  <c:v>33</c:v>
                </c:pt>
                <c:pt idx="4">
                  <c:v>32</c:v>
                </c:pt>
                <c:pt idx="5">
                  <c:v>33</c:v>
                </c:pt>
                <c:pt idx="6">
                  <c:v>32</c:v>
                </c:pt>
              </c:numCache>
            </c:numRef>
          </c: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44866560"/>
        <c:axId val="744863032"/>
      </c:lineChart>
      <c:catAx>
        <c:axId val="74486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863032"/>
        <c:crosses val="autoZero"/>
        <c:auto val="1"/>
        <c:lblAlgn val="ctr"/>
        <c:lblOffset val="100"/>
        <c:noMultiLvlLbl val="0"/>
      </c:catAx>
      <c:valAx>
        <c:axId val="74486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866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Chandra</dc:creator>
  <cp:keywords/>
  <dc:description/>
  <cp:lastModifiedBy>Subhash Chandra</cp:lastModifiedBy>
  <cp:revision>3</cp:revision>
  <dcterms:created xsi:type="dcterms:W3CDTF">2018-03-30T01:23:00Z</dcterms:created>
  <dcterms:modified xsi:type="dcterms:W3CDTF">2018-03-31T04:02:00Z</dcterms:modified>
</cp:coreProperties>
</file>