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D69" w:rsidRDefault="00924D69" w:rsidP="00924D69">
      <w:pPr>
        <w:jc w:val="center"/>
        <w:rPr>
          <w:rFonts w:ascii="Times New Roman" w:hAnsi="Times New Roman" w:cs="Times New Roman"/>
          <w:b/>
          <w:sz w:val="40"/>
        </w:rPr>
      </w:pPr>
      <w:r>
        <w:tab/>
      </w:r>
      <w:r>
        <w:rPr>
          <w:rFonts w:ascii="Times New Roman" w:hAnsi="Times New Roman" w:cs="Times New Roman"/>
          <w:b/>
          <w:sz w:val="40"/>
        </w:rPr>
        <w:t>Ideation Phase</w:t>
      </w:r>
    </w:p>
    <w:p w:rsidR="00924D69" w:rsidRDefault="00924D69" w:rsidP="00924D69">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Ind w:w="0" w:type="dxa"/>
        <w:tblLook w:val="04A0" w:firstRow="1" w:lastRow="0" w:firstColumn="1" w:lastColumn="0" w:noHBand="0" w:noVBand="1"/>
      </w:tblPr>
      <w:tblGrid>
        <w:gridCol w:w="3397"/>
        <w:gridCol w:w="5619"/>
      </w:tblGrid>
      <w:tr w:rsidR="00924D69" w:rsidTr="00FB595A">
        <w:tc>
          <w:tcPr>
            <w:tcW w:w="3397" w:type="dxa"/>
            <w:tcBorders>
              <w:top w:val="single" w:sz="4" w:space="0" w:color="auto"/>
              <w:left w:val="single" w:sz="4" w:space="0" w:color="auto"/>
              <w:bottom w:val="single" w:sz="4" w:space="0" w:color="auto"/>
              <w:right w:val="single" w:sz="4" w:space="0" w:color="auto"/>
            </w:tcBorders>
            <w:hideMark/>
          </w:tcPr>
          <w:p w:rsidR="00924D69" w:rsidRDefault="00924D69" w:rsidP="00FB595A">
            <w:pPr>
              <w:rPr>
                <w:rFonts w:ascii="Times New Roman" w:hAnsi="Times New Roman" w:cs="Times New Roman"/>
                <w:b/>
                <w:sz w:val="32"/>
              </w:rPr>
            </w:pPr>
            <w:r>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rsidR="00924D69" w:rsidRDefault="00E92866" w:rsidP="00FB595A">
            <w:pPr>
              <w:jc w:val="center"/>
              <w:rPr>
                <w:rFonts w:ascii="Times New Roman" w:hAnsi="Times New Roman" w:cs="Times New Roman"/>
                <w:b/>
                <w:sz w:val="32"/>
              </w:rPr>
            </w:pPr>
            <w:r>
              <w:rPr>
                <w:rFonts w:ascii="Times New Roman" w:hAnsi="Times New Roman" w:cs="Times New Roman"/>
                <w:b/>
                <w:sz w:val="32"/>
              </w:rPr>
              <w:t>29</w:t>
            </w:r>
            <w:bookmarkStart w:id="0" w:name="_GoBack"/>
            <w:bookmarkEnd w:id="0"/>
            <w:r w:rsidR="00924D69">
              <w:rPr>
                <w:rFonts w:ascii="Times New Roman" w:hAnsi="Times New Roman" w:cs="Times New Roman"/>
                <w:b/>
                <w:sz w:val="32"/>
              </w:rPr>
              <w:t>-09-2023</w:t>
            </w:r>
          </w:p>
        </w:tc>
      </w:tr>
      <w:tr w:rsidR="00924D69" w:rsidTr="00FB595A">
        <w:tc>
          <w:tcPr>
            <w:tcW w:w="3397" w:type="dxa"/>
            <w:tcBorders>
              <w:top w:val="single" w:sz="4" w:space="0" w:color="auto"/>
              <w:left w:val="single" w:sz="4" w:space="0" w:color="auto"/>
              <w:bottom w:val="single" w:sz="4" w:space="0" w:color="auto"/>
              <w:right w:val="single" w:sz="4" w:space="0" w:color="auto"/>
            </w:tcBorders>
            <w:hideMark/>
          </w:tcPr>
          <w:p w:rsidR="00924D69" w:rsidRDefault="00924D69" w:rsidP="00FB595A">
            <w:pPr>
              <w:rPr>
                <w:rFonts w:ascii="Times New Roman" w:hAnsi="Times New Roman" w:cs="Times New Roman"/>
                <w:b/>
                <w:sz w:val="32"/>
              </w:rPr>
            </w:pPr>
            <w:r>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rsidR="00924D69" w:rsidRDefault="00924D69" w:rsidP="00FB595A">
            <w:pPr>
              <w:jc w:val="center"/>
              <w:rPr>
                <w:rFonts w:ascii="Times New Roman" w:hAnsi="Times New Roman" w:cs="Times New Roman"/>
                <w:b/>
                <w:sz w:val="32"/>
              </w:rPr>
            </w:pPr>
            <w:r>
              <w:rPr>
                <w:rFonts w:ascii="Times New Roman" w:hAnsi="Times New Roman" w:cs="Times New Roman"/>
                <w:b/>
                <w:sz w:val="32"/>
              </w:rPr>
              <w:t>8941</w:t>
            </w:r>
          </w:p>
        </w:tc>
      </w:tr>
      <w:tr w:rsidR="00924D69" w:rsidTr="00FB595A">
        <w:tc>
          <w:tcPr>
            <w:tcW w:w="3397" w:type="dxa"/>
            <w:tcBorders>
              <w:top w:val="single" w:sz="4" w:space="0" w:color="auto"/>
              <w:left w:val="single" w:sz="4" w:space="0" w:color="auto"/>
              <w:bottom w:val="single" w:sz="4" w:space="0" w:color="auto"/>
              <w:right w:val="single" w:sz="4" w:space="0" w:color="auto"/>
            </w:tcBorders>
            <w:hideMark/>
          </w:tcPr>
          <w:p w:rsidR="00924D69" w:rsidRDefault="00924D69" w:rsidP="00FB595A">
            <w:pPr>
              <w:rPr>
                <w:rFonts w:ascii="Times New Roman" w:hAnsi="Times New Roman" w:cs="Times New Roman"/>
                <w:b/>
                <w:sz w:val="32"/>
              </w:rPr>
            </w:pPr>
            <w:r>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rsidR="00924D69" w:rsidRDefault="00924D69" w:rsidP="00FB595A">
            <w:pPr>
              <w:jc w:val="center"/>
              <w:rPr>
                <w:rFonts w:ascii="Times New Roman" w:hAnsi="Times New Roman" w:cs="Times New Roman"/>
                <w:b/>
                <w:sz w:val="32"/>
              </w:rPr>
            </w:pPr>
            <w:r>
              <w:rPr>
                <w:rFonts w:ascii="Times New Roman" w:hAnsi="Times New Roman" w:cs="Times New Roman"/>
                <w:b/>
                <w:sz w:val="32"/>
              </w:rPr>
              <w:t>PRODUCT SALES ANALYSIS</w:t>
            </w:r>
          </w:p>
        </w:tc>
      </w:tr>
    </w:tbl>
    <w:p w:rsidR="00924D69" w:rsidRDefault="00924D69" w:rsidP="00924D69">
      <w:pPr>
        <w:jc w:val="both"/>
        <w:rPr>
          <w:rFonts w:ascii="Times New Roman" w:hAnsi="Times New Roman" w:cs="Times New Roman"/>
          <w:b/>
          <w:sz w:val="40"/>
        </w:rPr>
      </w:pPr>
    </w:p>
    <w:p w:rsidR="00924D69" w:rsidRDefault="00924D69" w:rsidP="00924D69">
      <w:pPr>
        <w:tabs>
          <w:tab w:val="left" w:pos="4339"/>
        </w:tabs>
      </w:pPr>
    </w:p>
    <w:p w:rsidR="00924D69" w:rsidRDefault="00924D69" w:rsidP="00924D69"/>
    <w:p w:rsidR="00924D69" w:rsidRDefault="00924D69" w:rsidP="00924D69"/>
    <w:p w:rsidR="00924D69" w:rsidRDefault="00924D69" w:rsidP="00924D69"/>
    <w:p w:rsidR="00924D69" w:rsidRPr="00FB140A" w:rsidRDefault="00924D69" w:rsidP="00924D69">
      <w:pPr>
        <w:rPr>
          <w:rFonts w:ascii="Times New Roman" w:hAnsi="Times New Roman" w:cs="Times New Roman"/>
          <w:b/>
          <w:bCs/>
          <w:sz w:val="28"/>
          <w:szCs w:val="28"/>
        </w:rPr>
      </w:pPr>
      <w:r w:rsidRPr="00FB140A">
        <w:rPr>
          <w:rFonts w:ascii="Times New Roman" w:hAnsi="Times New Roman" w:cs="Times New Roman"/>
          <w:b/>
          <w:bCs/>
          <w:sz w:val="28"/>
          <w:szCs w:val="28"/>
        </w:rPr>
        <w:t xml:space="preserve">Project Name: </w:t>
      </w:r>
      <w:r>
        <w:rPr>
          <w:rFonts w:ascii="Times New Roman" w:hAnsi="Times New Roman" w:cs="Times New Roman"/>
          <w:b/>
          <w:sz w:val="32"/>
        </w:rPr>
        <w:t>PRODUCT SALES ANALYSIS</w:t>
      </w:r>
    </w:p>
    <w:p w:rsidR="00924D69" w:rsidRDefault="00924D69" w:rsidP="00924D69"/>
    <w:p w:rsidR="00924D69" w:rsidRDefault="00924D69" w:rsidP="00924D69">
      <w:pPr>
        <w:rPr>
          <w:rFonts w:ascii="Times New Roman" w:hAnsi="Times New Roman" w:cs="Times New Roman"/>
          <w:b/>
          <w:bCs/>
          <w:i/>
          <w:sz w:val="28"/>
          <w:szCs w:val="28"/>
        </w:rPr>
      </w:pPr>
      <w:r w:rsidRPr="00924D69">
        <w:rPr>
          <w:rFonts w:ascii="Times New Roman" w:hAnsi="Times New Roman" w:cs="Times New Roman"/>
          <w:b/>
          <w:bCs/>
          <w:i/>
          <w:sz w:val="28"/>
          <w:szCs w:val="28"/>
        </w:rPr>
        <w:t>Project Description:</w:t>
      </w:r>
    </w:p>
    <w:p w:rsidR="00924D69" w:rsidRPr="00D6374D" w:rsidRDefault="00924D69" w:rsidP="00924D69">
      <w:pPr>
        <w:rPr>
          <w:rFonts w:ascii="Times New Roman" w:hAnsi="Times New Roman" w:cs="Times New Roman"/>
        </w:rPr>
      </w:pPr>
      <w:r w:rsidRPr="00D6374D">
        <w:rPr>
          <w:rFonts w:ascii="Times New Roman" w:hAnsi="Times New Roman" w:cs="Times New Roman"/>
        </w:rPr>
        <w:t>The</w:t>
      </w:r>
      <w:r w:rsidRPr="00D6374D">
        <w:rPr>
          <w:rFonts w:ascii="Times New Roman" w:hAnsi="Times New Roman" w:cs="Times New Roman"/>
        </w:rPr>
        <w:t xml:space="preserve">  “Sales Performance Analysis and Optimization” project is designed to evaluate and enhance the sales operations of [Your Company </w:t>
      </w:r>
      <w:proofErr w:type="gramStart"/>
      <w:r w:rsidRPr="00D6374D">
        <w:rPr>
          <w:rFonts w:ascii="Times New Roman" w:hAnsi="Times New Roman" w:cs="Times New Roman"/>
        </w:rPr>
        <w:t>Name ]</w:t>
      </w:r>
      <w:proofErr w:type="gramEnd"/>
      <w:r w:rsidRPr="00D6374D">
        <w:rPr>
          <w:rFonts w:ascii="Times New Roman" w:hAnsi="Times New Roman" w:cs="Times New Roman"/>
        </w:rPr>
        <w:t>. This</w:t>
      </w:r>
      <w:r w:rsidR="00D6374D">
        <w:rPr>
          <w:rFonts w:ascii="Times New Roman" w:hAnsi="Times New Roman" w:cs="Times New Roman"/>
        </w:rPr>
        <w:t xml:space="preserve"> </w:t>
      </w:r>
      <w:r w:rsidRPr="00D6374D">
        <w:rPr>
          <w:rFonts w:ascii="Times New Roman" w:hAnsi="Times New Roman" w:cs="Times New Roman"/>
        </w:rPr>
        <w:t>project aim to ut</w:t>
      </w:r>
      <w:r w:rsidR="00D6374D" w:rsidRPr="00D6374D">
        <w:rPr>
          <w:rFonts w:ascii="Times New Roman" w:hAnsi="Times New Roman" w:cs="Times New Roman"/>
        </w:rPr>
        <w:t>i</w:t>
      </w:r>
      <w:r w:rsidRPr="00D6374D">
        <w:rPr>
          <w:rFonts w:ascii="Times New Roman" w:hAnsi="Times New Roman" w:cs="Times New Roman"/>
        </w:rPr>
        <w:t xml:space="preserve">lize data-driven insights to improve sales revenue, streamline processes, and ultimately  </w:t>
      </w:r>
      <w:r w:rsidR="00D6374D" w:rsidRPr="00D6374D">
        <w:rPr>
          <w:rFonts w:ascii="Times New Roman" w:hAnsi="Times New Roman" w:cs="Times New Roman"/>
        </w:rPr>
        <w:t xml:space="preserve"> boost profitability.</w:t>
      </w:r>
    </w:p>
    <w:p w:rsidR="00D6374D" w:rsidRDefault="00D6374D" w:rsidP="00924D69"/>
    <w:p w:rsidR="00D6374D" w:rsidRDefault="00D6374D" w:rsidP="00D6374D">
      <w:pPr>
        <w:rPr>
          <w:rFonts w:ascii="Times New Roman" w:hAnsi="Times New Roman" w:cs="Times New Roman"/>
          <w:b/>
          <w:bCs/>
          <w:i/>
          <w:sz w:val="24"/>
          <w:szCs w:val="24"/>
        </w:rPr>
      </w:pPr>
      <w:r w:rsidRPr="00D6374D">
        <w:rPr>
          <w:rFonts w:ascii="Times New Roman" w:hAnsi="Times New Roman" w:cs="Times New Roman"/>
          <w:b/>
          <w:bCs/>
          <w:i/>
          <w:sz w:val="24"/>
          <w:szCs w:val="24"/>
        </w:rPr>
        <w:t xml:space="preserve">Problem Statement: </w:t>
      </w:r>
    </w:p>
    <w:p w:rsidR="00D6374D" w:rsidRDefault="00D6374D" w:rsidP="00D6374D">
      <w:pPr>
        <w:rPr>
          <w:rFonts w:ascii="Times New Roman" w:hAnsi="Times New Roman" w:cs="Times New Roman"/>
          <w:bCs/>
        </w:rPr>
      </w:pPr>
      <w:r w:rsidRPr="00D6374D">
        <w:rPr>
          <w:rFonts w:ascii="Times New Roman" w:hAnsi="Times New Roman" w:cs="Times New Roman"/>
          <w:bCs/>
        </w:rPr>
        <w:t>Product sales analytics is a crucial component of many data analytics projects, especially in the retail and e-commerc</w:t>
      </w:r>
      <w:r>
        <w:rPr>
          <w:rFonts w:ascii="Times New Roman" w:hAnsi="Times New Roman" w:cs="Times New Roman"/>
          <w:bCs/>
        </w:rPr>
        <w:t>e industries. It involves analyz</w:t>
      </w:r>
      <w:r w:rsidRPr="00D6374D">
        <w:rPr>
          <w:rFonts w:ascii="Times New Roman" w:hAnsi="Times New Roman" w:cs="Times New Roman"/>
          <w:bCs/>
        </w:rPr>
        <w:t>ing sales data to gain insights into product performance, customer behavio</w:t>
      </w:r>
      <w:r>
        <w:rPr>
          <w:rFonts w:ascii="Times New Roman" w:hAnsi="Times New Roman" w:cs="Times New Roman"/>
          <w:bCs/>
        </w:rPr>
        <w:t>u</w:t>
      </w:r>
      <w:r w:rsidRPr="00D6374D">
        <w:rPr>
          <w:rFonts w:ascii="Times New Roman" w:hAnsi="Times New Roman" w:cs="Times New Roman"/>
          <w:bCs/>
        </w:rPr>
        <w:t xml:space="preserve">r, and market trends. Here are some key steps and considerations for a </w:t>
      </w:r>
      <w:r>
        <w:rPr>
          <w:rFonts w:ascii="Times New Roman" w:hAnsi="Times New Roman" w:cs="Times New Roman"/>
          <w:bCs/>
        </w:rPr>
        <w:t>product sales analytics project.</w:t>
      </w: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Data Collection:</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Gather sales data from various sources, such as POS systems, e-commerce platforms, and CRM systems. Ensure data quality and consistency.</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 xml:space="preserve">Data Cleaning and Preprocessing: </w:t>
      </w:r>
    </w:p>
    <w:p w:rsidR="00D6374D" w:rsidRPr="00D6374D" w:rsidRDefault="00D6374D" w:rsidP="00D6374D">
      <w:pPr>
        <w:rPr>
          <w:rFonts w:ascii="Times New Roman" w:hAnsi="Times New Roman" w:cs="Times New Roman"/>
          <w:bCs/>
        </w:rPr>
      </w:pPr>
      <w:r>
        <w:rPr>
          <w:rFonts w:ascii="Times New Roman" w:hAnsi="Times New Roman" w:cs="Times New Roman"/>
          <w:bCs/>
        </w:rPr>
        <w:t>Cleanse and prep</w:t>
      </w:r>
      <w:r w:rsidRPr="00D6374D">
        <w:rPr>
          <w:rFonts w:ascii="Times New Roman" w:hAnsi="Times New Roman" w:cs="Times New Roman"/>
          <w:bCs/>
        </w:rPr>
        <w:t>rocess the data to remove duplicates, missing values, and outliers. Normalize and format the data for analysis.</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 xml:space="preserve">Key Metrics: </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Define the key performance indicators (KPIs) you want to track, such as total revenue, sales growth, profit margins, customer acquisition cost, and customer retention rate.</w:t>
      </w:r>
    </w:p>
    <w:p w:rsidR="00D6374D" w:rsidRPr="00D6374D" w:rsidRDefault="00D6374D" w:rsidP="00D6374D">
      <w:pPr>
        <w:rPr>
          <w:rFonts w:ascii="Times New Roman" w:hAnsi="Times New Roman" w:cs="Times New Roman"/>
          <w:bCs/>
          <w:i/>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Descriptive Analytics:</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Use descriptive analytics techniques to summarize and visualize historical sales data. Create reports and dashboards to present insights on sales trends, seasonality, and geographic variations.</w:t>
      </w:r>
    </w:p>
    <w:p w:rsidR="00D6374D" w:rsidRPr="00D6374D" w:rsidRDefault="00D6374D" w:rsidP="00D6374D">
      <w:pPr>
        <w:rPr>
          <w:rFonts w:ascii="Times New Roman" w:hAnsi="Times New Roman" w:cs="Times New Roman"/>
          <w:bCs/>
        </w:rPr>
      </w:pPr>
    </w:p>
    <w:p w:rsidR="00D6374D" w:rsidRDefault="00D6374D" w:rsidP="00D6374D">
      <w:pPr>
        <w:rPr>
          <w:rFonts w:ascii="Times New Roman" w:hAnsi="Times New Roman" w:cs="Times New Roman"/>
          <w:bCs/>
        </w:rPr>
      </w:pPr>
      <w:r w:rsidRPr="00D6374D">
        <w:rPr>
          <w:rFonts w:ascii="Times New Roman" w:hAnsi="Times New Roman" w:cs="Times New Roman"/>
          <w:b/>
          <w:bCs/>
          <w:i/>
        </w:rPr>
        <w:t>Customer Segmentation:</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Segment customers based on various criteria like demographics, purchase history, and </w:t>
      </w:r>
      <w:proofErr w:type="spellStart"/>
      <w:r w:rsidRPr="00D6374D">
        <w:rPr>
          <w:rFonts w:ascii="Times New Roman" w:hAnsi="Times New Roman" w:cs="Times New Roman"/>
          <w:bCs/>
        </w:rPr>
        <w:t>behavior</w:t>
      </w:r>
      <w:proofErr w:type="spellEnd"/>
      <w:r w:rsidRPr="00D6374D">
        <w:rPr>
          <w:rFonts w:ascii="Times New Roman" w:hAnsi="Times New Roman" w:cs="Times New Roman"/>
          <w:bCs/>
        </w:rPr>
        <w:t>. This helps in targeting marketing efforts and improving customer experiences.</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 xml:space="preserve">Product Performance Analysis: </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Analyze how each product is performing in terms of sales, profitability, and inventory turnover. Identify top-selling products and slow-moving items.</w:t>
      </w:r>
    </w:p>
    <w:p w:rsidR="00D6374D" w:rsidRPr="00D6374D" w:rsidRDefault="00D6374D" w:rsidP="00D6374D">
      <w:pPr>
        <w:rPr>
          <w:rFonts w:ascii="Times New Roman" w:hAnsi="Times New Roman" w:cs="Times New Roman"/>
          <w:bCs/>
        </w:rPr>
      </w:pPr>
    </w:p>
    <w:p w:rsidR="00D6374D" w:rsidRDefault="00D6374D" w:rsidP="00D6374D">
      <w:pPr>
        <w:rPr>
          <w:rFonts w:ascii="Times New Roman" w:hAnsi="Times New Roman" w:cs="Times New Roman"/>
          <w:bCs/>
        </w:rPr>
      </w:pPr>
      <w:r w:rsidRPr="00D6374D">
        <w:rPr>
          <w:rFonts w:ascii="Times New Roman" w:hAnsi="Times New Roman" w:cs="Times New Roman"/>
          <w:b/>
          <w:bCs/>
          <w:i/>
        </w:rPr>
        <w:t>Forecasting:</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Use time series analysis or machine learning models to forecast future sales. This helps in inventory management and demand planning.</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Market Basket Analysis:</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Analyze which products are often purchased together to optimize product placement and cross-selling strategies.</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Pricing Analysis:</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Evaluate the impact of pricing changes on sales and profit margins. Optimize pricing strategies based on data-driven insights.</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A/B Testing:</w:t>
      </w:r>
    </w:p>
    <w:p w:rsidR="00D6374D" w:rsidRPr="00D6374D" w:rsidRDefault="00D6374D" w:rsidP="00D6374D">
      <w:pPr>
        <w:rPr>
          <w:rFonts w:ascii="Times New Roman" w:hAnsi="Times New Roman" w:cs="Times New Roman"/>
          <w:bCs/>
        </w:rPr>
      </w:pPr>
      <w:r>
        <w:rPr>
          <w:rFonts w:ascii="Times New Roman" w:hAnsi="Times New Roman" w:cs="Times New Roman"/>
          <w:bCs/>
        </w:rPr>
        <w:t xml:space="preserve"> C</w:t>
      </w:r>
      <w:r w:rsidRPr="00D6374D">
        <w:rPr>
          <w:rFonts w:ascii="Times New Roman" w:hAnsi="Times New Roman" w:cs="Times New Roman"/>
          <w:bCs/>
        </w:rPr>
        <w:t xml:space="preserve">onduct experiments to test the impact of different marketing campaigns, promotions, or product </w:t>
      </w:r>
      <w:r>
        <w:rPr>
          <w:rFonts w:ascii="Times New Roman" w:hAnsi="Times New Roman" w:cs="Times New Roman"/>
          <w:bCs/>
        </w:rPr>
        <w:t xml:space="preserve">    </w:t>
      </w:r>
      <w:r w:rsidRPr="00D6374D">
        <w:rPr>
          <w:rFonts w:ascii="Times New Roman" w:hAnsi="Times New Roman" w:cs="Times New Roman"/>
          <w:bCs/>
        </w:rPr>
        <w:t>changes on sales.</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lastRenderedPageBreak/>
        <w:t xml:space="preserve">Customer Lifetime Value (CLV): </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Calculate CLV to understand the long-term value of customers and prioritize efforts to retain high-value customers.</w:t>
      </w:r>
    </w:p>
    <w:p w:rsidR="00D6374D" w:rsidRPr="00D6374D" w:rsidRDefault="00D6374D" w:rsidP="00D6374D">
      <w:pPr>
        <w:rPr>
          <w:rFonts w:ascii="Times New Roman" w:hAnsi="Times New Roman" w:cs="Times New Roman"/>
          <w:b/>
          <w:bCs/>
          <w:i/>
        </w:rPr>
      </w:pPr>
    </w:p>
    <w:p w:rsidR="00D6374D" w:rsidRDefault="00D6374D" w:rsidP="00D6374D">
      <w:pPr>
        <w:rPr>
          <w:rFonts w:ascii="Times New Roman" w:hAnsi="Times New Roman" w:cs="Times New Roman"/>
          <w:bCs/>
        </w:rPr>
      </w:pPr>
      <w:r w:rsidRPr="00D6374D">
        <w:rPr>
          <w:rFonts w:ascii="Times New Roman" w:hAnsi="Times New Roman" w:cs="Times New Roman"/>
          <w:b/>
          <w:bCs/>
          <w:i/>
        </w:rPr>
        <w:t>Data Visualization:</w:t>
      </w:r>
      <w:r w:rsidRPr="00D6374D">
        <w:rPr>
          <w:rFonts w:ascii="Times New Roman" w:hAnsi="Times New Roman" w:cs="Times New Roman"/>
          <w:bCs/>
        </w:rPr>
        <w:t xml:space="preserve"> </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Use data visualization tools to create charts, graphs, and </w:t>
      </w:r>
      <w:proofErr w:type="spellStart"/>
      <w:r w:rsidRPr="00D6374D">
        <w:rPr>
          <w:rFonts w:ascii="Times New Roman" w:hAnsi="Times New Roman" w:cs="Times New Roman"/>
          <w:bCs/>
        </w:rPr>
        <w:t>heatmaps</w:t>
      </w:r>
      <w:proofErr w:type="spellEnd"/>
      <w:r w:rsidRPr="00D6374D">
        <w:rPr>
          <w:rFonts w:ascii="Times New Roman" w:hAnsi="Times New Roman" w:cs="Times New Roman"/>
          <w:bCs/>
        </w:rPr>
        <w:t xml:space="preserve"> that make it easier to interpret sales data and trends.</w:t>
      </w:r>
    </w:p>
    <w:p w:rsidR="00D6374D" w:rsidRPr="00D6374D" w:rsidRDefault="00D6374D" w:rsidP="00D6374D">
      <w:pPr>
        <w:rPr>
          <w:rFonts w:ascii="Times New Roman" w:hAnsi="Times New Roman" w:cs="Times New Roman"/>
          <w:b/>
          <w:bCs/>
          <w:i/>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Reporting and Insights:</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Generate regular reports and share actionable insights with stakeholders to inform decision-making.</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 xml:space="preserve">Continuous Improvement: </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Monitor sales data continuously and adapt strategies based on changing market conditions and customer preferences.</w:t>
      </w:r>
    </w:p>
    <w:p w:rsidR="00D6374D" w:rsidRPr="00D6374D" w:rsidRDefault="00D6374D" w:rsidP="00D6374D">
      <w:pPr>
        <w:rPr>
          <w:rFonts w:ascii="Times New Roman" w:hAnsi="Times New Roman" w:cs="Times New Roman"/>
          <w:bCs/>
        </w:rPr>
      </w:pPr>
    </w:p>
    <w:p w:rsidR="00D6374D" w:rsidRPr="00D6374D" w:rsidRDefault="00D6374D" w:rsidP="00D6374D">
      <w:pPr>
        <w:rPr>
          <w:rFonts w:ascii="Times New Roman" w:hAnsi="Times New Roman" w:cs="Times New Roman"/>
          <w:b/>
          <w:bCs/>
          <w:i/>
        </w:rPr>
      </w:pPr>
      <w:r w:rsidRPr="00D6374D">
        <w:rPr>
          <w:rFonts w:ascii="Times New Roman" w:hAnsi="Times New Roman" w:cs="Times New Roman"/>
          <w:b/>
          <w:bCs/>
          <w:i/>
        </w:rPr>
        <w:t>Data Security:</w:t>
      </w:r>
    </w:p>
    <w:p w:rsidR="00D6374D" w:rsidRPr="00D6374D" w:rsidRDefault="00D6374D" w:rsidP="00D6374D">
      <w:pPr>
        <w:rPr>
          <w:rFonts w:ascii="Times New Roman" w:hAnsi="Times New Roman" w:cs="Times New Roman"/>
          <w:bCs/>
        </w:rPr>
      </w:pPr>
      <w:r w:rsidRPr="00D6374D">
        <w:rPr>
          <w:rFonts w:ascii="Times New Roman" w:hAnsi="Times New Roman" w:cs="Times New Roman"/>
          <w:bCs/>
        </w:rPr>
        <w:t xml:space="preserve"> Ensure that sensitive sales data is handled securely and in compliance with data protection regulations.</w:t>
      </w:r>
    </w:p>
    <w:p w:rsidR="008F1CB6" w:rsidRDefault="008F1CB6" w:rsidP="008F1CB6">
      <w:pPr>
        <w:rPr>
          <w:rFonts w:ascii="Times New Roman" w:hAnsi="Times New Roman" w:cs="Times New Roman"/>
          <w:b/>
          <w:bCs/>
          <w:sz w:val="24"/>
          <w:szCs w:val="24"/>
        </w:rPr>
      </w:pPr>
    </w:p>
    <w:p w:rsidR="008F1CB6" w:rsidRPr="008F1CB6" w:rsidRDefault="008F1CB6" w:rsidP="00D6374D">
      <w:pPr>
        <w:rPr>
          <w:rFonts w:ascii="Times New Roman" w:hAnsi="Times New Roman" w:cs="Times New Roman"/>
          <w:b/>
          <w:bCs/>
          <w:sz w:val="24"/>
          <w:szCs w:val="24"/>
        </w:rPr>
      </w:pPr>
      <w:r w:rsidRPr="00B07C2C">
        <w:rPr>
          <w:rFonts w:ascii="Times New Roman" w:hAnsi="Times New Roman" w:cs="Times New Roman"/>
          <w:b/>
          <w:bCs/>
          <w:sz w:val="24"/>
          <w:szCs w:val="24"/>
        </w:rPr>
        <w:t>Conclusion:</w:t>
      </w:r>
    </w:p>
    <w:p w:rsidR="00D6374D" w:rsidRPr="00D6374D" w:rsidRDefault="008F1CB6" w:rsidP="00D6374D">
      <w:pPr>
        <w:rPr>
          <w:rFonts w:ascii="Times New Roman" w:hAnsi="Times New Roman" w:cs="Times New Roman"/>
          <w:bCs/>
        </w:rPr>
      </w:pPr>
      <w:r>
        <w:rPr>
          <w:rFonts w:ascii="Times New Roman" w:hAnsi="Times New Roman" w:cs="Times New Roman"/>
          <w:bCs/>
        </w:rPr>
        <w:t>T</w:t>
      </w:r>
      <w:r w:rsidR="00D6374D" w:rsidRPr="00D6374D">
        <w:rPr>
          <w:rFonts w:ascii="Times New Roman" w:hAnsi="Times New Roman" w:cs="Times New Roman"/>
          <w:bCs/>
        </w:rPr>
        <w:t>he specific approach and tools used in a product sales analytics project may vary depending on the industry, business goals, and available resources. The goal is to turn raw sales data into actionable insights that can drive business growth and profitability.</w:t>
      </w:r>
    </w:p>
    <w:p w:rsidR="00D6374D" w:rsidRPr="00924D69" w:rsidRDefault="00D6374D" w:rsidP="00924D69">
      <w:pPr>
        <w:rPr>
          <w:rFonts w:ascii="Times New Roman" w:hAnsi="Times New Roman" w:cs="Times New Roman"/>
          <w:b/>
          <w:bCs/>
          <w:i/>
          <w:sz w:val="28"/>
          <w:szCs w:val="28"/>
        </w:rPr>
      </w:pPr>
    </w:p>
    <w:p w:rsidR="00620B2C" w:rsidRDefault="00E92866"/>
    <w:sectPr w:rsidR="0062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9"/>
    <w:rsid w:val="001B2782"/>
    <w:rsid w:val="008F1CB6"/>
    <w:rsid w:val="00924D69"/>
    <w:rsid w:val="00D6374D"/>
    <w:rsid w:val="00DE2AFB"/>
    <w:rsid w:val="00E9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D69"/>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D6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D69"/>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D6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V KARTHI V</dc:creator>
  <cp:lastModifiedBy>KARTHI V KARTHI V</cp:lastModifiedBy>
  <cp:revision>2</cp:revision>
  <dcterms:created xsi:type="dcterms:W3CDTF">2023-09-29T16:39:00Z</dcterms:created>
  <dcterms:modified xsi:type="dcterms:W3CDTF">2023-09-29T17:05:00Z</dcterms:modified>
</cp:coreProperties>
</file>