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9574" w14:textId="5522BEE8" w:rsidR="005F52F7" w:rsidRDefault="005F52F7" w:rsidP="005F52F7">
      <w:pPr>
        <w:rPr>
          <w:lang w:val="en-US"/>
        </w:rPr>
      </w:pPr>
      <w:proofErr w:type="spellStart"/>
      <w:r>
        <w:rPr>
          <w:lang w:val="en-US"/>
        </w:rPr>
        <w:t>MedWise</w:t>
      </w:r>
      <w:proofErr w:type="spellEnd"/>
      <w:r w:rsidRPr="005F52F7">
        <w:rPr>
          <w:lang w:val="en-US"/>
        </w:rPr>
        <w:t xml:space="preserve">: </w:t>
      </w:r>
      <w:r>
        <w:rPr>
          <w:lang w:val="en-US"/>
        </w:rPr>
        <w:t xml:space="preserve">AI/ML Powered Healthcare Web Application </w:t>
      </w:r>
    </w:p>
    <w:p w14:paraId="69DFC8BA" w14:textId="105189BE" w:rsidR="005F52F7" w:rsidRDefault="005F52F7" w:rsidP="005F52F7">
      <w:proofErr w:type="spellStart"/>
      <w:r w:rsidRPr="005F52F7">
        <w:t>MedWise</w:t>
      </w:r>
      <w:proofErr w:type="spellEnd"/>
      <w:r w:rsidRPr="005F52F7">
        <w:t>: Real-Time Health Support Powered by AI and ML</w:t>
      </w:r>
    </w:p>
    <w:p w14:paraId="3573FE13" w14:textId="77777777" w:rsidR="005F52F7" w:rsidRDefault="005F52F7" w:rsidP="005F52F7"/>
    <w:p w14:paraId="608846B4" w14:textId="3AFBF6C9" w:rsidR="005F52F7" w:rsidRDefault="005F52F7" w:rsidP="005F52F7">
      <w:r w:rsidRPr="005F52F7">
        <w:t xml:space="preserve">Abstract— Seeking healthcare in an appropriate amount of time is often costly and time-consuming requiring people to see doctors when they have a small health issue. This becomes annoying, especially when it is not an emergency condition that requires a long wait. The paper presents a smart application that is based on AI and ML, called </w:t>
      </w:r>
      <w:proofErr w:type="spellStart"/>
      <w:r w:rsidRPr="005F52F7">
        <w:t>MediWise</w:t>
      </w:r>
      <w:proofErr w:type="spellEnd"/>
      <w:r w:rsidRPr="005F52F7">
        <w:t>, which provides the opportunity to enhance healthcare services by being more efficient and available.</w:t>
      </w:r>
      <w:r w:rsidRPr="005F52F7">
        <w:br/>
      </w:r>
      <w:r w:rsidRPr="005F52F7">
        <w:br/>
        <w:t xml:space="preserve">The responsive AI chatbot is one of the most crucial parts of </w:t>
      </w:r>
      <w:proofErr w:type="spellStart"/>
      <w:r w:rsidRPr="005F52F7">
        <w:t>MediWise</w:t>
      </w:r>
      <w:proofErr w:type="spellEnd"/>
      <w:r w:rsidRPr="005F52F7">
        <w:t xml:space="preserve">, which enables users to receive the health tips that they request, receive instructions that are appropriate for their issues, </w:t>
      </w:r>
      <w:proofErr w:type="spellStart"/>
      <w:r w:rsidRPr="005F52F7">
        <w:t>analyze</w:t>
      </w:r>
      <w:proofErr w:type="spellEnd"/>
      <w:r w:rsidRPr="005F52F7">
        <w:t xml:space="preserve"> their symptoms, and understand health and disease better. The chatbot also provides possible solutions, thereby allowing people to resolve issues about their health without visiting physicians all the time.</w:t>
      </w:r>
      <w:r w:rsidRPr="005F52F7">
        <w:br/>
      </w:r>
      <w:r w:rsidRPr="005F52F7">
        <w:br/>
        <w:t xml:space="preserve">To improve the disease </w:t>
      </w:r>
      <w:proofErr w:type="spellStart"/>
      <w:r w:rsidRPr="005F52F7">
        <w:t>modeling</w:t>
      </w:r>
      <w:proofErr w:type="spellEnd"/>
      <w:r w:rsidRPr="005F52F7">
        <w:t xml:space="preserve"> capabilities of the web application, it is complemented with advanced machine learning techniques for disease </w:t>
      </w:r>
      <w:proofErr w:type="spellStart"/>
      <w:r w:rsidRPr="005F52F7">
        <w:t>modeling</w:t>
      </w:r>
      <w:proofErr w:type="spellEnd"/>
      <w:r w:rsidRPr="005F52F7">
        <w:t xml:space="preserve"> and CNNs for medical imaging diagnosis. Such an integrated approach to the amortization of self-health with healthcare through the </w:t>
      </w:r>
      <w:proofErr w:type="spellStart"/>
      <w:r w:rsidRPr="005F52F7">
        <w:t>MediWise</w:t>
      </w:r>
      <w:proofErr w:type="spellEnd"/>
      <w:r w:rsidRPr="005F52F7">
        <w:t xml:space="preserve"> application makes it more optimal and versatile. These factors transform healthcare by making it more accessible, cheaper, faster, and allowing users to manage their health and acquire relevant health advice as and when necessary.</w:t>
      </w:r>
    </w:p>
    <w:p w14:paraId="76D88247" w14:textId="77777777" w:rsidR="0096424A" w:rsidRDefault="0096424A" w:rsidP="005F52F7"/>
    <w:p w14:paraId="1710BE22" w14:textId="23215FFE" w:rsidR="0096424A" w:rsidRDefault="0096424A" w:rsidP="005F52F7">
      <w:r>
        <w:t>INTRODUCTION</w:t>
      </w:r>
    </w:p>
    <w:p w14:paraId="6BF91CBD" w14:textId="31B13071" w:rsidR="0096424A" w:rsidRDefault="0096424A" w:rsidP="0096424A">
      <w:r w:rsidRPr="0096424A">
        <w:t xml:space="preserve">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w:t>
      </w:r>
      <w:proofErr w:type="spellStart"/>
      <w:r w:rsidRPr="0096424A">
        <w:t>society.India</w:t>
      </w:r>
      <w:proofErr w:type="spellEnd"/>
      <w:r w:rsidRPr="0096424A">
        <w:t xml:space="preserve">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w:t>
      </w:r>
      <w:r w:rsidR="00A91C7D" w:rsidRPr="00A91C7D">
        <w:t xml:space="preserve"> The </w:t>
      </w:r>
      <w:r w:rsidR="00A91C7D" w:rsidRPr="00A91C7D">
        <w:rPr>
          <w:b/>
          <w:bCs/>
        </w:rPr>
        <w:t>COVID-19 pandemic</w:t>
      </w:r>
      <w:r w:rsidR="00A91C7D" w:rsidRPr="00A91C7D">
        <w:t xml:space="preserve"> highlighted these systemic healthcare gaps. During the crisis, millions of people faced challenges such as </w:t>
      </w:r>
      <w:r w:rsidR="00A91C7D" w:rsidRPr="00A91C7D">
        <w:lastRenderedPageBreak/>
        <w:t>misinformation about the virus, delays in accessing accurate medical advice, and shortages of healthcare resources.</w:t>
      </w:r>
    </w:p>
    <w:p w14:paraId="2CD9B4F5" w14:textId="3E7C29E3" w:rsidR="00835096" w:rsidRDefault="00835096" w:rsidP="00835096">
      <w:r w:rsidRPr="00835096">
        <w:t xml:space="preserve">One of the prominent challenges which India’s healthcare system has to resolve is the relatively scarce number of doctors and other health care personnel in rural communities. </w:t>
      </w:r>
      <w:r w:rsidR="00DA0063" w:rsidRPr="00DA0063">
        <w:t xml:space="preserve">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w:t>
      </w:r>
      <w:proofErr w:type="spellStart"/>
      <w:r w:rsidR="00DA0063" w:rsidRPr="00DA0063">
        <w:t>treatments.</w:t>
      </w:r>
      <w:r w:rsidRPr="00835096">
        <w:t>These</w:t>
      </w:r>
      <w:proofErr w:type="spellEnd"/>
      <w:r w:rsidRPr="00835096">
        <w:t xml:space="preserv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t>
      </w:r>
      <w:proofErr w:type="spellStart"/>
      <w:r w:rsidRPr="00835096">
        <w:t>well equipped</w:t>
      </w:r>
      <w:proofErr w:type="spellEnd"/>
      <w:r w:rsidRPr="00835096">
        <w:t xml:space="preserve"> hospitals lead ordinary illnesses to develop into life threatening conditions. These were existing challenges before COVID-19, which makes me want to reiterate that these require immediate fixes.</w:t>
      </w:r>
    </w:p>
    <w:p w14:paraId="62CDF2B8" w14:textId="77777777" w:rsidR="001C2DA9" w:rsidRDefault="001C2DA9" w:rsidP="001C2DA9">
      <w:proofErr w:type="spellStart"/>
      <w:r>
        <w:t>MediWise</w:t>
      </w:r>
      <w:proofErr w:type="spellEnd"/>
      <w:r>
        <w:t xml:space="preserve"> is presented as a transformative solution intended to bridge the gaps and address the systemic issues in this challenge. By integrating artificial intelligence (AI) and machine learning (ML), </w:t>
      </w:r>
      <w:proofErr w:type="spellStart"/>
      <w:r>
        <w:t>MediWise</w:t>
      </w:r>
      <w:proofErr w:type="spellEnd"/>
      <w:r>
        <w:t xml:space="preserve"> provides a radical change in healthcare as it improves the ease of access, convenience and cost effectiveness to everyone. </w:t>
      </w:r>
      <w:proofErr w:type="spellStart"/>
      <w:r>
        <w:t>MediWise</w:t>
      </w:r>
      <w:proofErr w:type="spellEnd"/>
      <w:r>
        <w:t xml:space="preserv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11E558D2" w14:textId="77777777" w:rsidR="001C2DA9" w:rsidRDefault="001C2DA9" w:rsidP="001C2DA9"/>
    <w:p w14:paraId="268D3586" w14:textId="77777777" w:rsidR="001C2DA9" w:rsidRDefault="001C2DA9" w:rsidP="001C2DA9">
      <w:proofErr w:type="spellStart"/>
      <w:r>
        <w:t>MediWise</w:t>
      </w:r>
      <w:proofErr w:type="spellEnd"/>
      <w:r>
        <w:t xml:space="preserv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which, in turn, enables the people to make informed choices with the information.</w:t>
      </w:r>
    </w:p>
    <w:p w14:paraId="5AC46BA0" w14:textId="23E37BAF" w:rsidR="00F343C7" w:rsidRDefault="00F343C7" w:rsidP="00F343C7">
      <w:r w:rsidRPr="00F343C7">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w:t>
      </w:r>
      <w:r w:rsidRPr="00F343C7">
        <w:lastRenderedPageBreak/>
        <w:t xml:space="preserve">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w:t>
      </w:r>
      <w:proofErr w:type="spellStart"/>
      <w:r w:rsidRPr="00F343C7">
        <w:t>MediWise</w:t>
      </w:r>
      <w:proofErr w:type="spellEnd"/>
      <w:r w:rsidRPr="00F343C7">
        <w:t xml:space="preserve"> an all-encompassing platform that transits through the prediction of diseases, prompt diagnosis, and prognostic evaluation, all with online convenience.</w:t>
      </w:r>
    </w:p>
    <w:p w14:paraId="4F338816" w14:textId="77777777" w:rsidR="00492493" w:rsidRDefault="00492493" w:rsidP="00A11C83"/>
    <w:p w14:paraId="07DBFC43" w14:textId="165270DC" w:rsidR="00492493" w:rsidRDefault="00492493" w:rsidP="00A11C83">
      <w:r>
        <w:t>PROPOSED WORK</w:t>
      </w:r>
    </w:p>
    <w:p w14:paraId="3CD89E9A" w14:textId="66C7C94D" w:rsidR="00492493" w:rsidRDefault="00252F83" w:rsidP="00A11C83">
      <w:r w:rsidRPr="00252F83">
        <w:t>The proposed system, utilizes advanced AI and ML technologies to revolutionize healthcare delivery</w:t>
      </w:r>
      <w:r w:rsidR="00492493" w:rsidRPr="00492493">
        <w:t>.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00492493" w:rsidRPr="00492493">
        <w:br/>
      </w:r>
      <w:r w:rsidR="00492493" w:rsidRPr="00492493">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343FF031" w14:textId="604DB393" w:rsidR="00216AD6" w:rsidRDefault="00216AD6" w:rsidP="00A11C83">
      <w:pPr>
        <w:rPr>
          <w:rFonts w:ascii="Times New Roman" w:hAnsi="Times New Roman" w:cs="Times New Roman"/>
          <w:sz w:val="20"/>
          <w:szCs w:val="20"/>
        </w:rPr>
      </w:pPr>
      <w:r w:rsidRPr="008D10C7">
        <w:rPr>
          <w:rFonts w:ascii="Times New Roman" w:hAnsi="Times New Roman" w:cs="Times New Roman"/>
          <w:sz w:val="20"/>
          <w:szCs w:val="20"/>
        </w:rPr>
        <w:t xml:space="preserve">The Proposed system involves following </w:t>
      </w:r>
      <w:r>
        <w:rPr>
          <w:rFonts w:ascii="Times New Roman" w:hAnsi="Times New Roman" w:cs="Times New Roman"/>
          <w:sz w:val="20"/>
          <w:szCs w:val="20"/>
        </w:rPr>
        <w:t xml:space="preserve">Key </w:t>
      </w:r>
      <w:r w:rsidRPr="008D10C7">
        <w:rPr>
          <w:rFonts w:ascii="Times New Roman" w:hAnsi="Times New Roman" w:cs="Times New Roman"/>
          <w:sz w:val="20"/>
          <w:szCs w:val="20"/>
        </w:rPr>
        <w:t>Operation:</w:t>
      </w:r>
    </w:p>
    <w:p w14:paraId="2CF41151" w14:textId="6EB8F826" w:rsidR="00216AD6" w:rsidRDefault="00216AD6" w:rsidP="00A11C83">
      <w:pPr>
        <w:pStyle w:val="ListParagraph"/>
        <w:numPr>
          <w:ilvl w:val="0"/>
          <w:numId w:val="1"/>
        </w:numPr>
        <w:rPr>
          <w:rFonts w:ascii="Times New Roman" w:hAnsi="Times New Roman" w:cs="Times New Roman"/>
          <w:sz w:val="20"/>
          <w:szCs w:val="20"/>
        </w:rPr>
      </w:pPr>
      <w:r w:rsidRPr="00216AD6">
        <w:rPr>
          <w:rFonts w:ascii="Times New Roman" w:hAnsi="Times New Roman" w:cs="Times New Roman"/>
          <w:sz w:val="20"/>
          <w:szCs w:val="20"/>
        </w:rPr>
        <w:t>User profile management</w:t>
      </w:r>
    </w:p>
    <w:p w14:paraId="37097D1F" w14:textId="4F04D260" w:rsidR="00216AD6" w:rsidRDefault="00216AD6"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Disease predictions</w:t>
      </w:r>
    </w:p>
    <w:p w14:paraId="45A87916" w14:textId="23DADD5B" w:rsidR="00216AD6" w:rsidRDefault="00216AD6"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Image analysis</w:t>
      </w:r>
    </w:p>
    <w:p w14:paraId="252A5B1E" w14:textId="5F9D997F" w:rsidR="00A85EA2" w:rsidRDefault="00424D25"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Medical chatbot</w:t>
      </w:r>
    </w:p>
    <w:p w14:paraId="4668F4C6" w14:textId="0DE44877" w:rsidR="008E0A85" w:rsidRPr="008E0A85" w:rsidRDefault="008E0A85" w:rsidP="00A11C83">
      <w:pPr>
        <w:rPr>
          <w:rFonts w:ascii="Times New Roman" w:hAnsi="Times New Roman" w:cs="Times New Roman"/>
          <w:sz w:val="20"/>
          <w:szCs w:val="20"/>
        </w:rPr>
      </w:pPr>
      <w:r>
        <w:rPr>
          <w:rFonts w:ascii="Times New Roman" w:hAnsi="Times New Roman" w:cs="Times New Roman"/>
          <w:sz w:val="20"/>
          <w:szCs w:val="20"/>
        </w:rPr>
        <w:t>CLASSIFICATION ALGORITHMS</w:t>
      </w:r>
    </w:p>
    <w:p w14:paraId="1C70F1A5" w14:textId="77777777" w:rsidR="00A85EA2" w:rsidRDefault="00A85EA2" w:rsidP="00A11C83">
      <w:pPr>
        <w:spacing w:after="0" w:line="240" w:lineRule="auto"/>
        <w:rPr>
          <w:rFonts w:ascii="Times New Roman" w:eastAsia="Times New Roman" w:hAnsi="Times New Roman" w:cs="Times New Roman"/>
          <w:kern w:val="0"/>
          <w:lang w:eastAsia="en-IN"/>
          <w14:ligatures w14:val="none"/>
        </w:rPr>
      </w:pPr>
      <w:r w:rsidRPr="00A85EA2">
        <w:rPr>
          <w:rFonts w:ascii="Times New Roman" w:eastAsia="Times New Roman" w:hAnsi="Times New Roman" w:cs="Times New Roman"/>
          <w:kern w:val="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w:t>
      </w:r>
      <w:proofErr w:type="spellStart"/>
      <w:r w:rsidRPr="00A85EA2">
        <w:rPr>
          <w:rFonts w:ascii="Times New Roman" w:eastAsia="Times New Roman" w:hAnsi="Times New Roman" w:cs="Times New Roman"/>
          <w:kern w:val="0"/>
          <w:lang w:eastAsia="en-IN"/>
          <w14:ligatures w14:val="none"/>
        </w:rPr>
        <w:t>labeled</w:t>
      </w:r>
      <w:proofErr w:type="spellEnd"/>
      <w:r w:rsidRPr="00A85EA2">
        <w:rPr>
          <w:rFonts w:ascii="Times New Roman" w:eastAsia="Times New Roman" w:hAnsi="Times New Roman" w:cs="Times New Roman"/>
          <w:kern w:val="0"/>
          <w:lang w:eastAsia="en-IN"/>
          <w14:ligatures w14:val="none"/>
        </w:rPr>
        <w:t xml:space="preserve"> dataset, in which every data item has a target label or category attached to it. The model can correctly categorize fresh, unknown examples because it learns patterns, relationships, and underlying structures from the training data.</w:t>
      </w:r>
    </w:p>
    <w:p w14:paraId="2874AEAD" w14:textId="77777777" w:rsidR="008E0A85" w:rsidRDefault="008E0A85" w:rsidP="00A11C83">
      <w:pPr>
        <w:spacing w:after="0" w:line="240" w:lineRule="auto"/>
        <w:rPr>
          <w:rFonts w:ascii="Times New Roman" w:eastAsia="Times New Roman" w:hAnsi="Times New Roman" w:cs="Times New Roman"/>
          <w:kern w:val="0"/>
          <w:lang w:eastAsia="en-IN"/>
          <w14:ligatures w14:val="none"/>
        </w:rPr>
      </w:pPr>
    </w:p>
    <w:p w14:paraId="7950FDF6" w14:textId="113F289F" w:rsidR="00536958" w:rsidRDefault="00536958" w:rsidP="00A11C83">
      <w:pPr>
        <w:spacing w:after="0" w:line="240" w:lineRule="auto"/>
        <w:rPr>
          <w:rFonts w:ascii="Times New Roman" w:eastAsia="Times New Roman" w:hAnsi="Times New Roman" w:cs="Times New Roman"/>
          <w:kern w:val="0"/>
          <w:lang w:eastAsia="en-IN"/>
          <w14:ligatures w14:val="none"/>
        </w:rPr>
      </w:pPr>
      <w:r w:rsidRPr="00536958">
        <w:rPr>
          <w:rFonts w:ascii="Times New Roman" w:eastAsia="Times New Roman" w:hAnsi="Times New Roman" w:cs="Times New Roman"/>
          <w:kern w:val="0"/>
          <w:lang w:eastAsia="en-IN"/>
          <w14:ligatures w14:val="none"/>
        </w:rPr>
        <w:t>The system </w:t>
      </w:r>
      <w:r w:rsidR="00674ED2">
        <w:rPr>
          <w:rFonts w:ascii="Times New Roman" w:eastAsia="Times New Roman" w:hAnsi="Times New Roman" w:cs="Times New Roman"/>
          <w:kern w:val="0"/>
          <w:lang w:eastAsia="en-IN"/>
          <w14:ligatures w14:val="none"/>
        </w:rPr>
        <w:t>evaluates</w:t>
      </w:r>
      <w:r w:rsidRPr="00536958">
        <w:rPr>
          <w:rFonts w:ascii="Times New Roman" w:eastAsia="Times New Roman" w:hAnsi="Times New Roman" w:cs="Times New Roman"/>
          <w:kern w:val="0"/>
          <w:lang w:eastAsia="en-IN"/>
          <w14:ligatures w14:val="none"/>
        </w:rPr>
        <w:t> the algorithm</w:t>
      </w:r>
      <w:r w:rsidR="00674ED2">
        <w:rPr>
          <w:rFonts w:ascii="Times New Roman" w:eastAsia="Times New Roman" w:hAnsi="Times New Roman" w:cs="Times New Roman"/>
          <w:kern w:val="0"/>
          <w:lang w:eastAsia="en-IN"/>
          <w14:ligatures w14:val="none"/>
        </w:rPr>
        <w:t>s</w:t>
      </w:r>
      <w:r w:rsidRPr="00536958">
        <w:rPr>
          <w:rFonts w:ascii="Times New Roman" w:eastAsia="Times New Roman" w:hAnsi="Times New Roman" w:cs="Times New Roman"/>
          <w:kern w:val="0"/>
          <w:lang w:eastAsia="en-IN"/>
          <w14:ligatures w14:val="none"/>
        </w:rPr>
        <w:t> </w:t>
      </w:r>
      <w:r w:rsidR="00674ED2" w:rsidRPr="00674ED2">
        <w:rPr>
          <w:rFonts w:ascii="Times New Roman" w:eastAsia="Times New Roman" w:hAnsi="Times New Roman" w:cs="Times New Roman"/>
          <w:kern w:val="0"/>
          <w:lang w:eastAsia="en-IN"/>
          <w14:ligatures w14:val="none"/>
        </w:rPr>
        <w:t>on multiple datasets related to different diseases</w:t>
      </w:r>
      <w:r w:rsidR="00E51225">
        <w:rPr>
          <w:rFonts w:ascii="Times New Roman" w:eastAsia="Times New Roman" w:hAnsi="Times New Roman" w:cs="Times New Roman"/>
          <w:kern w:val="0"/>
          <w:lang w:eastAsia="en-IN"/>
          <w14:ligatures w14:val="none"/>
        </w:rPr>
        <w:t xml:space="preserve"> to</w:t>
      </w:r>
      <w:r w:rsidR="00674ED2" w:rsidRPr="00674ED2">
        <w:rPr>
          <w:rFonts w:ascii="Times New Roman" w:eastAsia="Times New Roman" w:hAnsi="Times New Roman" w:cs="Times New Roman"/>
          <w:kern w:val="0"/>
          <w:lang w:eastAsia="en-IN"/>
          <w14:ligatures w14:val="none"/>
        </w:rPr>
        <w:t xml:space="preserve"> identif</w:t>
      </w:r>
      <w:r w:rsidR="00E51225">
        <w:rPr>
          <w:rFonts w:ascii="Times New Roman" w:eastAsia="Times New Roman" w:hAnsi="Times New Roman" w:cs="Times New Roman"/>
          <w:kern w:val="0"/>
          <w:lang w:eastAsia="en-IN"/>
          <w14:ligatures w14:val="none"/>
        </w:rPr>
        <w:t>y</w:t>
      </w:r>
      <w:r w:rsidR="00674ED2" w:rsidRPr="00674ED2">
        <w:rPr>
          <w:rFonts w:ascii="Times New Roman" w:eastAsia="Times New Roman" w:hAnsi="Times New Roman" w:cs="Times New Roman"/>
          <w:kern w:val="0"/>
          <w:lang w:eastAsia="en-IN"/>
          <w14:ligatures w14:val="none"/>
        </w:rPr>
        <w:t xml:space="preserve"> the algorithm that consistently delivers the best predictive results.</w:t>
      </w:r>
      <w:r w:rsidRPr="00536958">
        <w:rPr>
          <w:rFonts w:ascii="Times New Roman" w:eastAsia="Times New Roman" w:hAnsi="Times New Roman" w:cs="Times New Roman"/>
          <w:kern w:val="0"/>
          <w:lang w:eastAsia="en-IN"/>
          <w14:ligatures w14:val="none"/>
        </w:rPr>
        <w:t>. This is what ensures that the system makes use of the best possible model for disease prediction and, therefore, optimizes the overall effectiveness in making timely and accurate medical inferences.</w:t>
      </w:r>
    </w:p>
    <w:p w14:paraId="6912CB58" w14:textId="77777777" w:rsidR="00E51225" w:rsidRDefault="00E51225" w:rsidP="00A11C83">
      <w:pPr>
        <w:spacing w:after="0" w:line="240" w:lineRule="auto"/>
        <w:rPr>
          <w:rFonts w:ascii="Times New Roman" w:eastAsia="Times New Roman" w:hAnsi="Times New Roman" w:cs="Times New Roman"/>
          <w:kern w:val="0"/>
          <w:lang w:eastAsia="en-IN"/>
          <w14:ligatures w14:val="none"/>
        </w:rPr>
      </w:pPr>
    </w:p>
    <w:p w14:paraId="6C5E279E"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1913522F"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019ED63E"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228B3E49" w14:textId="15448B40" w:rsidR="00ED6A1D" w:rsidRDefault="00870AD5" w:rsidP="00A11C83">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lastRenderedPageBreak/>
        <w:t>KNN:</w:t>
      </w:r>
    </w:p>
    <w:p w14:paraId="28719E06" w14:textId="508A026E" w:rsidR="00E51225" w:rsidRPr="00A85EA2" w:rsidRDefault="00870AD5" w:rsidP="00A11C83">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t xml:space="preserve"> KNN is simple algorithm that classifies based upon the majority class of those nearest </w:t>
      </w:r>
      <w:proofErr w:type="spellStart"/>
      <w:r w:rsidRPr="00870AD5">
        <w:rPr>
          <w:rFonts w:ascii="Times New Roman" w:eastAsia="Times New Roman" w:hAnsi="Times New Roman" w:cs="Times New Roman"/>
          <w:kern w:val="0"/>
          <w:lang w:eastAsia="en-IN"/>
          <w14:ligatures w14:val="none"/>
        </w:rPr>
        <w:t>neighbors</w:t>
      </w:r>
      <w:proofErr w:type="spellEnd"/>
      <w:r w:rsidRPr="00870AD5">
        <w:rPr>
          <w:rFonts w:ascii="Times New Roman" w:eastAsia="Times New Roman" w:hAnsi="Times New Roman" w:cs="Times New Roman"/>
          <w:kern w:val="0"/>
          <w:lang w:eastAsia="en-IN"/>
          <w14:ligatures w14:val="none"/>
        </w:rPr>
        <w:t>.</w:t>
      </w:r>
      <w:r w:rsidR="00ED6A1D" w:rsidRPr="00ED6A1D">
        <w:t xml:space="preserve"> </w:t>
      </w:r>
      <w:r w:rsidR="00ED6A1D" w:rsidRPr="00ED6A1D">
        <w:rPr>
          <w:rFonts w:ascii="Times New Roman" w:eastAsia="Times New Roman" w:hAnsi="Times New Roman" w:cs="Times New Roman"/>
          <w:kern w:val="0"/>
          <w:lang w:eastAsia="en-IN"/>
          <w14:ligatures w14:val="none"/>
        </w:rPr>
        <w:t>It calculates the distance between points in the feature space and assigns the class of the closest ones.</w:t>
      </w:r>
    </w:p>
    <w:p w14:paraId="5D036B47" w14:textId="32F4E455" w:rsidR="00424D25" w:rsidRDefault="00021091" w:rsidP="00A11C83">
      <w:pPr>
        <w:rPr>
          <w:rFonts w:ascii="Times New Roman" w:hAnsi="Times New Roman" w:cs="Times New Roman"/>
          <w:sz w:val="20"/>
          <w:szCs w:val="20"/>
        </w:rPr>
      </w:pPr>
      <w:r w:rsidRPr="00021091">
        <w:rPr>
          <w:rFonts w:ascii="Times New Roman" w:hAnsi="Times New Roman" w:cs="Times New Roman"/>
          <w:sz w:val="20"/>
          <w:szCs w:val="20"/>
        </w:rPr>
        <w:t>SVC:</w:t>
      </w:r>
      <w:r w:rsidRPr="00021091">
        <w:rPr>
          <w:rFonts w:ascii="Times New Roman" w:hAnsi="Times New Roman" w:cs="Times New Roman"/>
          <w:sz w:val="20"/>
          <w:szCs w:val="20"/>
        </w:rPr>
        <w:br/>
        <w:t>SVC works by finding a hyperplane that maximizes the margin between different classes. It maps data to higher dimensions to separate them efficiently. SVC is highly effective for binary classification tasks and performs well with complex datasets.</w:t>
      </w:r>
    </w:p>
    <w:p w14:paraId="50BD812A" w14:textId="750EE2E8" w:rsidR="00912A99" w:rsidRDefault="00912A99" w:rsidP="00A11C83">
      <w:pPr>
        <w:rPr>
          <w:rFonts w:ascii="Times New Roman" w:hAnsi="Times New Roman" w:cs="Times New Roman"/>
          <w:sz w:val="20"/>
          <w:szCs w:val="20"/>
        </w:rPr>
      </w:pPr>
      <w:proofErr w:type="spellStart"/>
      <w:r w:rsidRPr="00912A99">
        <w:rPr>
          <w:rFonts w:ascii="Times New Roman" w:hAnsi="Times New Roman" w:cs="Times New Roman"/>
          <w:sz w:val="20"/>
          <w:szCs w:val="20"/>
        </w:rPr>
        <w:t>NaiveBayesClassifier</w:t>
      </w:r>
      <w:proofErr w:type="spellEnd"/>
      <w:r w:rsidRPr="00912A99">
        <w:rPr>
          <w:rFonts w:ascii="Times New Roman" w:hAnsi="Times New Roman" w:cs="Times New Roman"/>
          <w:sz w:val="20"/>
          <w:szCs w:val="20"/>
        </w:rPr>
        <w:b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05C706DB" w14:textId="2BA75E39" w:rsidR="00B532C8" w:rsidRDefault="00B532C8" w:rsidP="00A11C83">
      <w:pPr>
        <w:rPr>
          <w:rFonts w:ascii="Times New Roman" w:hAnsi="Times New Roman" w:cs="Times New Roman"/>
          <w:sz w:val="20"/>
          <w:szCs w:val="20"/>
        </w:rPr>
      </w:pPr>
      <w:proofErr w:type="spellStart"/>
      <w:r w:rsidRPr="00B532C8">
        <w:rPr>
          <w:rFonts w:ascii="Times New Roman" w:hAnsi="Times New Roman" w:cs="Times New Roman"/>
          <w:sz w:val="20"/>
          <w:szCs w:val="20"/>
        </w:rPr>
        <w:t>DecisionTree</w:t>
      </w:r>
      <w:proofErr w:type="spellEnd"/>
      <w:r w:rsidRPr="00B532C8">
        <w:rPr>
          <w:rFonts w:ascii="Times New Roman" w:hAnsi="Times New Roman" w:cs="Times New Roman"/>
          <w:sz w:val="20"/>
          <w:szCs w:val="20"/>
        </w:rPr>
        <w:t>:</w:t>
      </w:r>
      <w:r w:rsidRPr="00B532C8">
        <w:rPr>
          <w:rFonts w:ascii="Times New Roman" w:hAnsi="Times New Roman" w:cs="Times New Roman"/>
          <w:sz w:val="20"/>
          <w:szCs w:val="20"/>
        </w:rPr>
        <w:br/>
        <w:t>A Decision Tree splits the data into subsets based on feature values. It forms a tree-like structure, with every node representing a decision, while branches lead to possible outcomes. It is very intuitive to</w:t>
      </w:r>
      <w:r w:rsidR="00A11C83">
        <w:rPr>
          <w:rFonts w:ascii="Times New Roman" w:hAnsi="Times New Roman" w:cs="Times New Roman"/>
          <w:sz w:val="20"/>
          <w:szCs w:val="20"/>
        </w:rPr>
        <w:t xml:space="preserve"> </w:t>
      </w:r>
      <w:r w:rsidRPr="00B532C8">
        <w:rPr>
          <w:rFonts w:ascii="Times New Roman" w:hAnsi="Times New Roman" w:cs="Times New Roman"/>
          <w:sz w:val="20"/>
          <w:szCs w:val="20"/>
        </w:rPr>
        <w:t>interpret but could overfit easily if it isn't kept in check properly.</w:t>
      </w:r>
      <w:r w:rsidRPr="00B532C8">
        <w:rPr>
          <w:rFonts w:ascii="Times New Roman" w:hAnsi="Times New Roman" w:cs="Times New Roman"/>
          <w:sz w:val="20"/>
          <w:szCs w:val="20"/>
        </w:rPr>
        <w:br/>
      </w:r>
      <w:r w:rsidRPr="00B532C8">
        <w:rPr>
          <w:rFonts w:ascii="Times New Roman" w:hAnsi="Times New Roman" w:cs="Times New Roman"/>
          <w:sz w:val="20"/>
          <w:szCs w:val="20"/>
        </w:rPr>
        <w:br/>
      </w:r>
      <w:proofErr w:type="spellStart"/>
      <w:r w:rsidRPr="00B532C8">
        <w:rPr>
          <w:rFonts w:ascii="Times New Roman" w:hAnsi="Times New Roman" w:cs="Times New Roman"/>
          <w:sz w:val="20"/>
          <w:szCs w:val="20"/>
        </w:rPr>
        <w:t>RandomForest</w:t>
      </w:r>
      <w:proofErr w:type="spellEnd"/>
      <w:r w:rsidRPr="00B532C8">
        <w:rPr>
          <w:rFonts w:ascii="Times New Roman" w:hAnsi="Times New Roman" w:cs="Times New Roman"/>
          <w:sz w:val="20"/>
          <w:szCs w:val="20"/>
        </w:rPr>
        <w:t>:</w:t>
      </w:r>
      <w:r w:rsidRPr="00B532C8">
        <w:rPr>
          <w:rFonts w:ascii="Times New Roman" w:hAnsi="Times New Roman" w:cs="Times New Roman"/>
          <w:sz w:val="20"/>
          <w:szCs w:val="20"/>
        </w:rPr>
        <w:br/>
        <w:t>Random Forest uses lots of decision trees combined and gives the result for high accuracy. Each tree learns in a random subset of the data, reducing overfitting and increasing robustness. In both classification and regression problems, it is very efficient.</w:t>
      </w:r>
    </w:p>
    <w:p w14:paraId="44779A23" w14:textId="1E1EFFF7" w:rsidR="00A11C83" w:rsidRDefault="00A11C83" w:rsidP="00A11C83">
      <w:pPr>
        <w:rPr>
          <w:rFonts w:ascii="Times New Roman" w:hAnsi="Times New Roman" w:cs="Times New Roman"/>
          <w:sz w:val="20"/>
          <w:szCs w:val="20"/>
        </w:rPr>
      </w:pPr>
      <w:r w:rsidRPr="00A11C83">
        <w:rPr>
          <w:rFonts w:ascii="Times New Roman" w:hAnsi="Times New Roman" w:cs="Times New Roman"/>
          <w:sz w:val="20"/>
          <w:szCs w:val="20"/>
        </w:rPr>
        <w:t xml:space="preserve">For image analysis of brain tumour classification the system uses a Convolutional Neural Network algorithm. Initially input images are pre-processed. Each image is resized into a specific dimensional size and normalized to ensure stable and efficient training. Subsequently, the CNN extracts features from this image with various convolutional layers. The first layer of applies 32 filters over the input data for detecting low-level features like edges and </w:t>
      </w:r>
      <w:proofErr w:type="spellStart"/>
      <w:r w:rsidRPr="00A11C83">
        <w:rPr>
          <w:rFonts w:ascii="Times New Roman" w:hAnsi="Times New Roman" w:cs="Times New Roman"/>
          <w:sz w:val="20"/>
          <w:szCs w:val="20"/>
        </w:rPr>
        <w:t>textures,which</w:t>
      </w:r>
      <w:proofErr w:type="spellEnd"/>
      <w:r w:rsidRPr="00A11C83">
        <w:rPr>
          <w:rFonts w:ascii="Times New Roman" w:hAnsi="Times New Roman" w:cs="Times New Roman"/>
          <w:sz w:val="20"/>
          <w:szCs w:val="20"/>
        </w:rPr>
        <w:t xml:space="preserve"> is followed by </w:t>
      </w:r>
      <w:proofErr w:type="spellStart"/>
      <w:r w:rsidRPr="00A11C83">
        <w:rPr>
          <w:rFonts w:ascii="Times New Roman" w:hAnsi="Times New Roman" w:cs="Times New Roman"/>
          <w:sz w:val="20"/>
          <w:szCs w:val="20"/>
        </w:rPr>
        <w:t>ReLU</w:t>
      </w:r>
      <w:proofErr w:type="spellEnd"/>
      <w:r w:rsidRPr="00A11C83">
        <w:rPr>
          <w:rFonts w:ascii="Times New Roman" w:hAnsi="Times New Roman" w:cs="Times New Roman"/>
          <w:sz w:val="20"/>
          <w:szCs w:val="20"/>
        </w:rPr>
        <w:t xml:space="preserve"> activation for nonlinearity. </w:t>
      </w:r>
      <w:proofErr w:type="spellStart"/>
      <w:r w:rsidRPr="00A11C83">
        <w:rPr>
          <w:rFonts w:ascii="Times New Roman" w:hAnsi="Times New Roman" w:cs="Times New Roman"/>
          <w:sz w:val="20"/>
          <w:szCs w:val="20"/>
        </w:rPr>
        <w:t>MaxPooling</w:t>
      </w:r>
      <w:proofErr w:type="spellEnd"/>
      <w:r w:rsidRPr="00A11C83">
        <w:rPr>
          <w:rFonts w:ascii="Times New Roman" w:hAnsi="Times New Roman" w:cs="Times New Roman"/>
          <w:sz w:val="20"/>
          <w:szCs w:val="20"/>
        </w:rPr>
        <w:t xml:space="preserve"> layers are used for downscaling the image spatially while preserving significant dimensions of the feature. Other convolution layers learn much higher-level complex patterns such as shapes of the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and unique structures; when flattened into a one-dimensional vector, this vector is fed into fully connected (dense) layers to extract high-level relations such as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and non-</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Dropout helps in avoiding overfitting through random switching off neurons from training. Finally, the output activation is through a sigmoid function which will output a probability value classification over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or "no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w:t>
      </w:r>
      <w:r>
        <w:rPr>
          <w:rFonts w:ascii="Times New Roman" w:hAnsi="Times New Roman" w:cs="Times New Roman"/>
          <w:sz w:val="20"/>
          <w:szCs w:val="20"/>
        </w:rPr>
        <w:t xml:space="preserve"> identify </w:t>
      </w:r>
      <w:r w:rsidRPr="00A11C83">
        <w:rPr>
          <w:rFonts w:ascii="Times New Roman" w:hAnsi="Times New Roman" w:cs="Times New Roman"/>
          <w:sz w:val="20"/>
          <w:szCs w:val="20"/>
        </w:rPr>
        <w:t xml:space="preserve">brain </w:t>
      </w:r>
      <w:proofErr w:type="spellStart"/>
      <w:r w:rsidRPr="00A11C83">
        <w:rPr>
          <w:rFonts w:ascii="Times New Roman" w:hAnsi="Times New Roman" w:cs="Times New Roman"/>
          <w:sz w:val="20"/>
          <w:szCs w:val="20"/>
        </w:rPr>
        <w:t>tumors</w:t>
      </w:r>
      <w:proofErr w:type="spellEnd"/>
      <w:r w:rsidRPr="00A11C83">
        <w:rPr>
          <w:rFonts w:ascii="Times New Roman" w:hAnsi="Times New Roman" w:cs="Times New Roman"/>
          <w:sz w:val="20"/>
          <w:szCs w:val="20"/>
        </w:rPr>
        <w:t xml:space="preserve"> through medical images.</w:t>
      </w:r>
      <w:r w:rsidRPr="00A11C83">
        <w:rPr>
          <w:rFonts w:ascii="Times New Roman" w:hAnsi="Times New Roman" w:cs="Times New Roman"/>
          <w:sz w:val="20"/>
          <w:szCs w:val="20"/>
        </w:rPr>
        <w:br/>
      </w:r>
      <w:r>
        <w:rPr>
          <w:rFonts w:ascii="Times New Roman" w:hAnsi="Times New Roman" w:cs="Times New Roman"/>
          <w:sz w:val="20"/>
          <w:szCs w:val="20"/>
        </w:rPr>
        <w:t>Key components:</w:t>
      </w:r>
    </w:p>
    <w:p w14:paraId="3B610768" w14:textId="77777777" w:rsidR="00A11C83" w:rsidRDefault="00A11C83" w:rsidP="00A11C83">
      <w:pPr>
        <w:rPr>
          <w:rFonts w:ascii="Times New Roman" w:hAnsi="Times New Roman" w:cs="Times New Roman"/>
          <w:sz w:val="20"/>
          <w:szCs w:val="20"/>
        </w:rPr>
      </w:pPr>
      <w:r w:rsidRPr="00626EEE">
        <w:rPr>
          <w:rFonts w:ascii="Times New Roman" w:hAnsi="Times New Roman" w:cs="Times New Roman"/>
          <w:sz w:val="20"/>
          <w:szCs w:val="20"/>
        </w:rPr>
        <w:t xml:space="preserve">The Rectified Linear Unit, or </w:t>
      </w:r>
      <w:proofErr w:type="spellStart"/>
      <w:r w:rsidRPr="00626EEE">
        <w:rPr>
          <w:rFonts w:ascii="Times New Roman" w:hAnsi="Times New Roman" w:cs="Times New Roman"/>
          <w:sz w:val="20"/>
          <w:szCs w:val="20"/>
        </w:rPr>
        <w:t>ReLU</w:t>
      </w:r>
      <w:proofErr w:type="spellEnd"/>
      <w:r w:rsidRPr="00626EEE">
        <w:rPr>
          <w:rFonts w:ascii="Times New Roman" w:hAnsi="Times New Roman" w:cs="Times New Roman"/>
          <w:sz w:val="20"/>
          <w:szCs w:val="20"/>
        </w:rPr>
        <w:t>, is an activation function that adds non-linearity to the input so the model can recognize intricate patterns.</w:t>
      </w:r>
    </w:p>
    <w:p w14:paraId="146600B1" w14:textId="77777777" w:rsidR="00A11C83" w:rsidRDefault="00A11C83" w:rsidP="00A11C83">
      <w:pPr>
        <w:rPr>
          <w:rFonts w:ascii="Times New Roman" w:hAnsi="Times New Roman" w:cs="Times New Roman"/>
          <w:sz w:val="20"/>
          <w:szCs w:val="20"/>
        </w:rPr>
      </w:pPr>
      <w:proofErr w:type="spellStart"/>
      <w:r w:rsidRPr="00626EEE">
        <w:rPr>
          <w:rFonts w:ascii="Times New Roman" w:hAnsi="Times New Roman" w:cs="Times New Roman"/>
          <w:sz w:val="20"/>
          <w:szCs w:val="20"/>
        </w:rPr>
        <w:t>MaxPooling</w:t>
      </w:r>
      <w:proofErr w:type="spellEnd"/>
      <w:r w:rsidRPr="00626EEE">
        <w:rPr>
          <w:rFonts w:ascii="Times New Roman" w:hAnsi="Times New Roman" w:cs="Times New Roman"/>
          <w:sz w:val="20"/>
          <w:szCs w:val="20"/>
        </w:rPr>
        <w:t>: A method that makes the model more effective by reducing the image's spatial dimensions while maintaining key features.</w:t>
      </w:r>
    </w:p>
    <w:p w14:paraId="28354CF6"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Dropout: A regularization technique that ensures the model generalizes better by randomly deactivating neurons during training, hence preventing overfitting.</w:t>
      </w:r>
    </w:p>
    <w:p w14:paraId="1FD637DC"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The output layer's sigmoid activation function transforms the model's output into a probability value (ranging from 0 to 1) for binary classification (</w:t>
      </w:r>
      <w:proofErr w:type="spellStart"/>
      <w:r w:rsidRPr="00AB6DEA">
        <w:rPr>
          <w:rFonts w:ascii="Times New Roman" w:hAnsi="Times New Roman" w:cs="Times New Roman"/>
          <w:sz w:val="20"/>
          <w:szCs w:val="20"/>
        </w:rPr>
        <w:t>tumor</w:t>
      </w:r>
      <w:proofErr w:type="spellEnd"/>
      <w:r w:rsidRPr="00AB6DEA">
        <w:rPr>
          <w:rFonts w:ascii="Times New Roman" w:hAnsi="Times New Roman" w:cs="Times New Roman"/>
          <w:sz w:val="20"/>
          <w:szCs w:val="20"/>
        </w:rPr>
        <w:t xml:space="preserve"> vs. no </w:t>
      </w:r>
      <w:proofErr w:type="spellStart"/>
      <w:r w:rsidRPr="00AB6DEA">
        <w:rPr>
          <w:rFonts w:ascii="Times New Roman" w:hAnsi="Times New Roman" w:cs="Times New Roman"/>
          <w:sz w:val="20"/>
          <w:szCs w:val="20"/>
        </w:rPr>
        <w:t>tumor</w:t>
      </w:r>
      <w:proofErr w:type="spellEnd"/>
      <w:r w:rsidRPr="00AB6DEA">
        <w:rPr>
          <w:rFonts w:ascii="Times New Roman" w:hAnsi="Times New Roman" w:cs="Times New Roman"/>
          <w:sz w:val="20"/>
          <w:szCs w:val="20"/>
        </w:rPr>
        <w:t>).</w:t>
      </w:r>
    </w:p>
    <w:p w14:paraId="7829B920"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 xml:space="preserve">In binary classification tasks, the error between predicted probabilities and true labels is computed using the Binary Cross-Entropy Loss </w:t>
      </w:r>
      <w:proofErr w:type="spellStart"/>
      <w:r w:rsidRPr="00AB6DEA">
        <w:rPr>
          <w:rFonts w:ascii="Times New Roman" w:hAnsi="Times New Roman" w:cs="Times New Roman"/>
          <w:sz w:val="20"/>
          <w:szCs w:val="20"/>
        </w:rPr>
        <w:t>loss</w:t>
      </w:r>
      <w:proofErr w:type="spellEnd"/>
      <w:r w:rsidRPr="00AB6DEA">
        <w:rPr>
          <w:rFonts w:ascii="Times New Roman" w:hAnsi="Times New Roman" w:cs="Times New Roman"/>
          <w:sz w:val="20"/>
          <w:szCs w:val="20"/>
        </w:rPr>
        <w:t xml:space="preserve"> function.</w:t>
      </w:r>
    </w:p>
    <w:p w14:paraId="05AFB7AD" w14:textId="77777777" w:rsidR="00A11C83" w:rsidRDefault="00A11C83" w:rsidP="00A11C83">
      <w:pPr>
        <w:rPr>
          <w:rFonts w:ascii="Times New Roman" w:hAnsi="Times New Roman" w:cs="Times New Roman"/>
          <w:sz w:val="20"/>
          <w:szCs w:val="20"/>
        </w:rPr>
      </w:pPr>
      <w:r w:rsidRPr="00AB6DEA">
        <w:rPr>
          <w:rFonts w:ascii="Times New Roman" w:hAnsi="Times New Roman" w:cs="Times New Roman"/>
          <w:b/>
          <w:bCs/>
          <w:sz w:val="20"/>
          <w:szCs w:val="20"/>
        </w:rPr>
        <w:lastRenderedPageBreak/>
        <w:t>Adam Optimizer</w:t>
      </w:r>
      <w:r w:rsidRPr="00AB6DEA">
        <w:rPr>
          <w:rFonts w:ascii="Times New Roman" w:hAnsi="Times New Roman" w:cs="Times New Roman"/>
          <w:sz w:val="20"/>
          <w:szCs w:val="20"/>
        </w:rPr>
        <w:t>: An optimization algorithm used to adjust the model’s weights during training to minimize the loss and improve accuracy.</w:t>
      </w:r>
    </w:p>
    <w:p w14:paraId="651C5317" w14:textId="630303A5" w:rsidR="00626EEE" w:rsidRDefault="00A11C83" w:rsidP="00A11C83">
      <w:pPr>
        <w:rPr>
          <w:rFonts w:ascii="Times New Roman" w:hAnsi="Times New Roman" w:cs="Times New Roman"/>
          <w:sz w:val="20"/>
          <w:szCs w:val="20"/>
        </w:rPr>
      </w:pPr>
      <w:r w:rsidRPr="00A11C83">
        <w:rPr>
          <w:rFonts w:ascii="Times New Roman" w:hAnsi="Times New Roman" w:cs="Times New Roman"/>
          <w:sz w:val="20"/>
          <w:szCs w:val="20"/>
        </w:rPr>
        <w:br/>
      </w:r>
      <w:r w:rsidRPr="00A11C83">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20B2CB49" w14:textId="77777777" w:rsidR="005C7ECA" w:rsidRDefault="005C7ECA" w:rsidP="00A11C83">
      <w:pPr>
        <w:rPr>
          <w:rFonts w:ascii="Times New Roman" w:hAnsi="Times New Roman" w:cs="Times New Roman"/>
          <w:sz w:val="20"/>
          <w:szCs w:val="20"/>
        </w:rPr>
      </w:pPr>
    </w:p>
    <w:p w14:paraId="1B602714" w14:textId="77777777" w:rsidR="005C7ECA" w:rsidRDefault="005C7ECA" w:rsidP="00A11C83">
      <w:pPr>
        <w:rPr>
          <w:rFonts w:ascii="Times New Roman" w:hAnsi="Times New Roman" w:cs="Times New Roman"/>
          <w:sz w:val="20"/>
          <w:szCs w:val="20"/>
        </w:rPr>
      </w:pPr>
    </w:p>
    <w:p w14:paraId="5D1BDF72" w14:textId="6E5C2B43" w:rsidR="005C7ECA" w:rsidRDefault="00814BF5" w:rsidP="00A11C83">
      <w:pPr>
        <w:rPr>
          <w:rFonts w:ascii="Times New Roman" w:hAnsi="Times New Roman" w:cs="Times New Roman"/>
          <w:sz w:val="20"/>
          <w:szCs w:val="20"/>
        </w:rPr>
      </w:pPr>
      <w:r>
        <w:rPr>
          <w:rFonts w:ascii="Times New Roman" w:hAnsi="Times New Roman" w:cs="Times New Roman"/>
          <w:sz w:val="20"/>
          <w:szCs w:val="20"/>
        </w:rPr>
        <w:t>Result</w:t>
      </w:r>
    </w:p>
    <w:p w14:paraId="20E03BDF" w14:textId="77777777" w:rsidR="00814BF5" w:rsidRDefault="00814BF5" w:rsidP="00A11C83">
      <w:pPr>
        <w:rPr>
          <w:rFonts w:ascii="Times New Roman" w:hAnsi="Times New Roman" w:cs="Times New Roman"/>
          <w:sz w:val="20"/>
          <w:szCs w:val="20"/>
        </w:rPr>
      </w:pPr>
    </w:p>
    <w:p w14:paraId="7959923A" w14:textId="77777777" w:rsidR="005C7ECA" w:rsidRDefault="005C7ECA" w:rsidP="00A11C83">
      <w:pPr>
        <w:rPr>
          <w:rFonts w:ascii="Times New Roman" w:hAnsi="Times New Roman" w:cs="Times New Roman"/>
          <w:sz w:val="20"/>
          <w:szCs w:val="20"/>
        </w:rPr>
      </w:pPr>
    </w:p>
    <w:p w14:paraId="7DC15C2D" w14:textId="1993ECEF" w:rsidR="005C7ECA" w:rsidRDefault="005C7ECA" w:rsidP="00A11C83">
      <w:pPr>
        <w:rPr>
          <w:rFonts w:ascii="Times New Roman" w:hAnsi="Times New Roman" w:cs="Times New Roman"/>
          <w:sz w:val="20"/>
          <w:szCs w:val="20"/>
        </w:rPr>
      </w:pPr>
      <w:r>
        <w:rPr>
          <w:rFonts w:ascii="Times New Roman" w:hAnsi="Times New Roman" w:cs="Times New Roman"/>
          <w:sz w:val="20"/>
          <w:szCs w:val="20"/>
        </w:rPr>
        <w:t>Conclusion and future work</w:t>
      </w:r>
    </w:p>
    <w:p w14:paraId="6A97909D" w14:textId="0B2FF01B" w:rsidR="005C7ECA" w:rsidRPr="005C7ECA" w:rsidRDefault="005C7ECA" w:rsidP="005C7ECA">
      <w:pPr>
        <w:rPr>
          <w:rFonts w:ascii="Times New Roman" w:hAnsi="Times New Roman" w:cs="Times New Roman"/>
          <w:sz w:val="20"/>
          <w:szCs w:val="20"/>
        </w:rPr>
      </w:pPr>
      <w:r w:rsidRPr="005C7ECA">
        <w:rPr>
          <w:rFonts w:ascii="Times New Roman" w:hAnsi="Times New Roman" w:cs="Times New Roman"/>
          <w:sz w:val="20"/>
          <w:szCs w:val="20"/>
        </w:rPr>
        <w:t xml:space="preserve">Analysis and development of </w:t>
      </w:r>
      <w:proofErr w:type="spellStart"/>
      <w:r w:rsidRPr="005C7ECA">
        <w:rPr>
          <w:rFonts w:ascii="Times New Roman" w:hAnsi="Times New Roman" w:cs="Times New Roman"/>
          <w:sz w:val="20"/>
          <w:szCs w:val="20"/>
        </w:rPr>
        <w:t>MediWise</w:t>
      </w:r>
      <w:proofErr w:type="spellEnd"/>
      <w:r w:rsidRPr="005C7ECA">
        <w:rPr>
          <w:rFonts w:ascii="Times New Roman" w:hAnsi="Times New Roman" w:cs="Times New Roman"/>
          <w:sz w:val="20"/>
          <w:szCs w:val="20"/>
        </w:rPr>
        <w:t xml:space="preserve"> reflect the huge potential for the integration of AI and ML into the healthcare sector for addressing critical challenges. This is through smart health applications like </w:t>
      </w:r>
      <w:proofErr w:type="spellStart"/>
      <w:r w:rsidRPr="005C7ECA">
        <w:rPr>
          <w:rFonts w:ascii="Times New Roman" w:hAnsi="Times New Roman" w:cs="Times New Roman"/>
          <w:sz w:val="20"/>
          <w:szCs w:val="20"/>
        </w:rPr>
        <w:t>MediWise</w:t>
      </w:r>
      <w:proofErr w:type="spellEnd"/>
      <w:r w:rsidRPr="005C7ECA">
        <w:rPr>
          <w:rFonts w:ascii="Times New Roman" w:hAnsi="Times New Roman" w:cs="Times New Roman"/>
          <w:sz w:val="20"/>
          <w:szCs w:val="20"/>
        </w:rPr>
        <w:t xml:space="preserve">, which focus on affordable, accurate, and timely health care, reducing dependence on physical consultations and making health more accessible, especially in underserved regions. The features of this platform include disease prediction, image diagnosis, and retrieval-augmented chatbots to offer personalized, user-friendly, and round-the-clock medical guidance. </w:t>
      </w:r>
      <w:proofErr w:type="spellStart"/>
      <w:r w:rsidRPr="005C7ECA">
        <w:rPr>
          <w:rFonts w:ascii="Times New Roman" w:hAnsi="Times New Roman" w:cs="Times New Roman"/>
          <w:sz w:val="20"/>
          <w:szCs w:val="20"/>
        </w:rPr>
        <w:t>MediWise</w:t>
      </w:r>
      <w:proofErr w:type="spellEnd"/>
      <w:r w:rsidRPr="005C7ECA">
        <w:rPr>
          <w:rFonts w:ascii="Times New Roman" w:hAnsi="Times New Roman" w:cs="Times New Roman"/>
          <w:sz w:val="20"/>
          <w:szCs w:val="20"/>
        </w:rPr>
        <w:t xml:space="preserve"> successfully reduces the workload on healthcare professionals without risking patient safety..</w:t>
      </w:r>
    </w:p>
    <w:p w14:paraId="67312DCD" w14:textId="53F2B771" w:rsidR="005C7ECA" w:rsidRPr="005C7ECA" w:rsidRDefault="005C7ECA" w:rsidP="005C7ECA">
      <w:pPr>
        <w:rPr>
          <w:rFonts w:ascii="Times New Roman" w:hAnsi="Times New Roman" w:cs="Times New Roman"/>
          <w:sz w:val="20"/>
          <w:szCs w:val="20"/>
        </w:rPr>
      </w:pPr>
      <w:r w:rsidRPr="005C7ECA">
        <w:rPr>
          <w:rFonts w:ascii="Times New Roman" w:hAnsi="Times New Roman" w:cs="Times New Roman"/>
          <w:sz w:val="20"/>
          <w:szCs w:val="20"/>
        </w:rPr>
        <w:t xml:space="preserve">The key challenge lies in language support for the chatbot. As of now, it only supports English, so the chatbot is out of bounds for users who speak different languages. This issue can be overcome by curating and integrating a database of multilingual datasets for training the underlying LLM. </w:t>
      </w:r>
      <w:proofErr w:type="spellStart"/>
      <w:r w:rsidRPr="005C7ECA">
        <w:rPr>
          <w:rFonts w:ascii="Times New Roman" w:hAnsi="Times New Roman" w:cs="Times New Roman"/>
          <w:sz w:val="20"/>
          <w:szCs w:val="20"/>
        </w:rPr>
        <w:t>MediWise</w:t>
      </w:r>
      <w:proofErr w:type="spellEnd"/>
      <w:r w:rsidRPr="005C7ECA">
        <w:rPr>
          <w:rFonts w:ascii="Times New Roman" w:hAnsi="Times New Roman" w:cs="Times New Roman"/>
          <w:sz w:val="20"/>
          <w:szCs w:val="20"/>
        </w:rPr>
        <w:t xml:space="preserve"> can make it more inclusive and more diverse if it can interact with various regional languages.</w:t>
      </w:r>
    </w:p>
    <w:p w14:paraId="58B8EA5F" w14:textId="0B784C00" w:rsidR="005C7ECA" w:rsidRDefault="005C7ECA" w:rsidP="005C7ECA">
      <w:pPr>
        <w:rPr>
          <w:rFonts w:ascii="Times New Roman" w:hAnsi="Times New Roman" w:cs="Times New Roman"/>
          <w:sz w:val="20"/>
          <w:szCs w:val="20"/>
        </w:rPr>
      </w:pPr>
      <w:r w:rsidRPr="005C7ECA">
        <w:rPr>
          <w:rFonts w:ascii="Times New Roman" w:hAnsi="Times New Roman" w:cs="Times New Roman"/>
          <w:sz w:val="20"/>
          <w:szCs w:val="20"/>
        </w:rPr>
        <w:t xml:space="preserve">Another limitation is related to the accuracy of disease prediction models. The limited availability of datasets is a critical limitation to the accuracy of disease prediction models. It is believed that increasing the dataset with bigger and diverse samples will make a tremendous difference in the predictive algorithms' performance. These improvements will make </w:t>
      </w:r>
      <w:proofErr w:type="spellStart"/>
      <w:r w:rsidRPr="005C7ECA">
        <w:rPr>
          <w:rFonts w:ascii="Times New Roman" w:hAnsi="Times New Roman" w:cs="Times New Roman"/>
          <w:sz w:val="20"/>
          <w:szCs w:val="20"/>
        </w:rPr>
        <w:t>MediWise</w:t>
      </w:r>
      <w:proofErr w:type="spellEnd"/>
      <w:r w:rsidRPr="005C7ECA">
        <w:rPr>
          <w:rFonts w:ascii="Times New Roman" w:hAnsi="Times New Roman" w:cs="Times New Roman"/>
          <w:sz w:val="20"/>
          <w:szCs w:val="20"/>
        </w:rPr>
        <w:t xml:space="preserve"> more reliable for diagnosing diseases like diabetes, heart disease, and liver disease, providing better patient outcomes.</w:t>
      </w:r>
    </w:p>
    <w:p w14:paraId="77517870" w14:textId="62C75F44" w:rsidR="00D92021" w:rsidRPr="005C7ECA" w:rsidRDefault="004E59E9" w:rsidP="005C7ECA">
      <w:pPr>
        <w:rPr>
          <w:rFonts w:ascii="Times New Roman" w:hAnsi="Times New Roman" w:cs="Times New Roman"/>
          <w:sz w:val="20"/>
          <w:szCs w:val="20"/>
        </w:rPr>
      </w:pPr>
      <w:r w:rsidRPr="004E59E9">
        <w:rPr>
          <w:rFonts w:ascii="Times New Roman" w:hAnsi="Times New Roman" w:cs="Times New Roman"/>
          <w:sz w:val="20"/>
          <w:szCs w:val="20"/>
        </w:rPr>
        <w:t xml:space="preserve">Finally, while </w:t>
      </w:r>
      <w:proofErr w:type="spellStart"/>
      <w:r w:rsidRPr="004E59E9">
        <w:rPr>
          <w:rFonts w:ascii="Times New Roman" w:hAnsi="Times New Roman" w:cs="Times New Roman"/>
          <w:sz w:val="20"/>
          <w:szCs w:val="20"/>
        </w:rPr>
        <w:t>MediWise</w:t>
      </w:r>
      <w:proofErr w:type="spellEnd"/>
      <w:r w:rsidRPr="004E59E9">
        <w:rPr>
          <w:rFonts w:ascii="Times New Roman" w:hAnsi="Times New Roman" w:cs="Times New Roman"/>
          <w:sz w:val="20"/>
          <w:szCs w:val="20"/>
        </w:rPr>
        <w:t xml:space="preserve"> includes basic functionality </w:t>
      </w:r>
      <w:r>
        <w:rPr>
          <w:rFonts w:ascii="Times New Roman" w:hAnsi="Times New Roman" w:cs="Times New Roman"/>
          <w:sz w:val="20"/>
          <w:szCs w:val="20"/>
        </w:rPr>
        <w:t>for</w:t>
      </w:r>
      <w:r w:rsidRPr="004E59E9">
        <w:rPr>
          <w:rFonts w:ascii="Times New Roman" w:hAnsi="Times New Roman" w:cs="Times New Roman"/>
          <w:sz w:val="20"/>
          <w:szCs w:val="20"/>
        </w:rPr>
        <w:t xml:space="preserve"> storing reports through manual input</w:t>
      </w:r>
      <w:r>
        <w:rPr>
          <w:rFonts w:ascii="Times New Roman" w:hAnsi="Times New Roman" w:cs="Times New Roman"/>
          <w:sz w:val="20"/>
          <w:szCs w:val="20"/>
        </w:rPr>
        <w:t>s but</w:t>
      </w:r>
      <w:r w:rsidRPr="004E59E9">
        <w:rPr>
          <w:rFonts w:ascii="Times New Roman" w:hAnsi="Times New Roman" w:cs="Times New Roman"/>
          <w:sz w:val="20"/>
          <w:szCs w:val="20"/>
        </w:rPr>
        <w:t xml:space="preserve"> it lacks support for storing and retrieving medical reports in image format, making it less convenient for users who rely on such documents for healthcare management. </w:t>
      </w:r>
      <w:r w:rsidR="008E7B21">
        <w:rPr>
          <w:rFonts w:ascii="Times New Roman" w:hAnsi="Times New Roman" w:cs="Times New Roman"/>
          <w:sz w:val="20"/>
          <w:szCs w:val="20"/>
        </w:rPr>
        <w:t>By e</w:t>
      </w:r>
      <w:r w:rsidRPr="004E59E9">
        <w:rPr>
          <w:rFonts w:ascii="Times New Roman" w:hAnsi="Times New Roman" w:cs="Times New Roman"/>
          <w:sz w:val="20"/>
          <w:szCs w:val="20"/>
        </w:rPr>
        <w:t>nhancing the system to include functionality for uploading, managing, and retrieving medical report images would significantly improve its utility.</w:t>
      </w:r>
    </w:p>
    <w:p w14:paraId="0EF84CE8" w14:textId="0E6F1811" w:rsidR="005C7ECA" w:rsidRPr="00626EEE" w:rsidRDefault="00D92021" w:rsidP="00D92021">
      <w:pPr>
        <w:rPr>
          <w:rFonts w:ascii="Times New Roman" w:hAnsi="Times New Roman" w:cs="Times New Roman"/>
          <w:sz w:val="20"/>
          <w:szCs w:val="20"/>
        </w:rPr>
      </w:pPr>
      <w:r>
        <w:rPr>
          <w:rFonts w:ascii="Times New Roman" w:hAnsi="Times New Roman" w:cs="Times New Roman"/>
          <w:sz w:val="20"/>
          <w:szCs w:val="20"/>
        </w:rPr>
        <w:t xml:space="preserve">In </w:t>
      </w:r>
      <w:r w:rsidR="005C7ECA" w:rsidRPr="005C7ECA">
        <w:rPr>
          <w:rFonts w:ascii="Times New Roman" w:hAnsi="Times New Roman" w:cs="Times New Roman"/>
          <w:sz w:val="20"/>
          <w:szCs w:val="20"/>
        </w:rPr>
        <w:t xml:space="preserve">summary, although </w:t>
      </w:r>
      <w:proofErr w:type="spellStart"/>
      <w:r w:rsidR="005C7ECA" w:rsidRPr="005C7ECA">
        <w:rPr>
          <w:rFonts w:ascii="Times New Roman" w:hAnsi="Times New Roman" w:cs="Times New Roman"/>
          <w:sz w:val="20"/>
          <w:szCs w:val="20"/>
        </w:rPr>
        <w:t>MediWise</w:t>
      </w:r>
      <w:proofErr w:type="spellEnd"/>
      <w:r w:rsidR="005C7ECA" w:rsidRPr="005C7ECA">
        <w:rPr>
          <w:rFonts w:ascii="Times New Roman" w:hAnsi="Times New Roman" w:cs="Times New Roman"/>
          <w:sz w:val="20"/>
          <w:szCs w:val="20"/>
        </w:rPr>
        <w:t xml:space="preserve"> addresses critical gaps in healthcare delivery, further work would be in improving language support, dataset size for disease predictions, and image-handling capabilities to make it even more effective and accessible.</w:t>
      </w:r>
    </w:p>
    <w:p w14:paraId="1EF4B6E5" w14:textId="77777777" w:rsidR="005E4EEA" w:rsidRPr="000533D2" w:rsidRDefault="005E4EEA" w:rsidP="000533D2">
      <w:pPr>
        <w:jc w:val="both"/>
        <w:rPr>
          <w:rFonts w:ascii="Times New Roman" w:hAnsi="Times New Roman" w:cs="Times New Roman"/>
          <w:sz w:val="20"/>
          <w:szCs w:val="20"/>
        </w:rPr>
      </w:pPr>
    </w:p>
    <w:p w14:paraId="6C836093" w14:textId="77777777" w:rsidR="000533D2" w:rsidRPr="00B532C8" w:rsidRDefault="000533D2" w:rsidP="00B532C8">
      <w:pPr>
        <w:jc w:val="both"/>
        <w:rPr>
          <w:rFonts w:ascii="Times New Roman" w:hAnsi="Times New Roman" w:cs="Times New Roman"/>
          <w:sz w:val="20"/>
          <w:szCs w:val="20"/>
        </w:rPr>
      </w:pPr>
    </w:p>
    <w:p w14:paraId="478EFF1F" w14:textId="77777777" w:rsidR="00B532C8" w:rsidRPr="00424D25" w:rsidRDefault="00B532C8" w:rsidP="00424D25">
      <w:pPr>
        <w:jc w:val="both"/>
        <w:rPr>
          <w:rFonts w:ascii="Times New Roman" w:hAnsi="Times New Roman" w:cs="Times New Roman"/>
          <w:sz w:val="20"/>
          <w:szCs w:val="20"/>
        </w:rPr>
      </w:pPr>
    </w:p>
    <w:p w14:paraId="3B409B60" w14:textId="77777777" w:rsidR="00216AD6" w:rsidRPr="008D10C7" w:rsidRDefault="00216AD6" w:rsidP="00216AD6">
      <w:pPr>
        <w:jc w:val="both"/>
        <w:rPr>
          <w:rFonts w:ascii="Times New Roman" w:hAnsi="Times New Roman" w:cs="Times New Roman"/>
          <w:sz w:val="20"/>
          <w:szCs w:val="20"/>
        </w:rPr>
      </w:pPr>
    </w:p>
    <w:p w14:paraId="0139933B" w14:textId="77777777" w:rsidR="005E2905" w:rsidRPr="00492493" w:rsidRDefault="005E2905" w:rsidP="00492493"/>
    <w:p w14:paraId="384809A8" w14:textId="77777777" w:rsidR="00492493" w:rsidRPr="00F343C7" w:rsidRDefault="00492493" w:rsidP="00F343C7"/>
    <w:p w14:paraId="09760931" w14:textId="77777777" w:rsidR="00F343C7" w:rsidRDefault="00F343C7" w:rsidP="001C2DA9"/>
    <w:p w14:paraId="3E7B369B" w14:textId="77777777" w:rsidR="00DA0063" w:rsidRPr="00835096" w:rsidRDefault="00DA0063" w:rsidP="00835096"/>
    <w:p w14:paraId="7844A7DA" w14:textId="788695F4" w:rsidR="00835096" w:rsidRPr="0096424A" w:rsidRDefault="00835096" w:rsidP="0096424A"/>
    <w:p w14:paraId="22CB586B" w14:textId="77777777" w:rsidR="0096424A" w:rsidRDefault="0096424A" w:rsidP="005F52F7"/>
    <w:p w14:paraId="1F730FD3" w14:textId="77777777" w:rsidR="005F52F7" w:rsidRDefault="005F52F7" w:rsidP="005F52F7"/>
    <w:p w14:paraId="651FD95F" w14:textId="77777777" w:rsidR="005F52F7" w:rsidRDefault="005F52F7" w:rsidP="005F52F7">
      <w:pPr>
        <w:rPr>
          <w:lang w:val="en-US"/>
        </w:rPr>
      </w:pPr>
    </w:p>
    <w:p w14:paraId="08F886CA" w14:textId="77777777" w:rsidR="005F52F7" w:rsidRPr="005F52F7" w:rsidRDefault="005F52F7" w:rsidP="005F52F7">
      <w:pPr>
        <w:rPr>
          <w:lang w:val="en-US"/>
        </w:rPr>
      </w:pPr>
    </w:p>
    <w:p w14:paraId="6D633A42" w14:textId="77777777" w:rsidR="0049025D" w:rsidRDefault="0049025D"/>
    <w:sectPr w:rsidR="0049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31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7"/>
    <w:rsid w:val="00021091"/>
    <w:rsid w:val="000533D2"/>
    <w:rsid w:val="001C2DA9"/>
    <w:rsid w:val="00216AD6"/>
    <w:rsid w:val="00252F83"/>
    <w:rsid w:val="002A4F50"/>
    <w:rsid w:val="00307902"/>
    <w:rsid w:val="004015EE"/>
    <w:rsid w:val="00424D25"/>
    <w:rsid w:val="0049025D"/>
    <w:rsid w:val="00492493"/>
    <w:rsid w:val="004E59E9"/>
    <w:rsid w:val="00536958"/>
    <w:rsid w:val="005C7ECA"/>
    <w:rsid w:val="005E2905"/>
    <w:rsid w:val="005E4EEA"/>
    <w:rsid w:val="005F52F7"/>
    <w:rsid w:val="00626EEE"/>
    <w:rsid w:val="00674ED2"/>
    <w:rsid w:val="00732799"/>
    <w:rsid w:val="0074349D"/>
    <w:rsid w:val="00814BF5"/>
    <w:rsid w:val="00835096"/>
    <w:rsid w:val="00870AD5"/>
    <w:rsid w:val="008E0A85"/>
    <w:rsid w:val="008E7B21"/>
    <w:rsid w:val="00912A99"/>
    <w:rsid w:val="00940011"/>
    <w:rsid w:val="0096424A"/>
    <w:rsid w:val="009668CC"/>
    <w:rsid w:val="009A7C6C"/>
    <w:rsid w:val="00A11C83"/>
    <w:rsid w:val="00A85EA2"/>
    <w:rsid w:val="00A91C7D"/>
    <w:rsid w:val="00AB6DEA"/>
    <w:rsid w:val="00AE1BB3"/>
    <w:rsid w:val="00B532C8"/>
    <w:rsid w:val="00D92021"/>
    <w:rsid w:val="00DA0063"/>
    <w:rsid w:val="00E034C4"/>
    <w:rsid w:val="00E31A34"/>
    <w:rsid w:val="00E51225"/>
    <w:rsid w:val="00ED6A1D"/>
    <w:rsid w:val="00EE3F8D"/>
    <w:rsid w:val="00F34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64C3"/>
  <w15:chartTrackingRefBased/>
  <w15:docId w15:val="{0D54CD11-21FE-48C6-80B8-0E83415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F7"/>
    <w:rPr>
      <w:rFonts w:eastAsiaTheme="majorEastAsia" w:cstheme="majorBidi"/>
      <w:color w:val="272727" w:themeColor="text1" w:themeTint="D8"/>
    </w:rPr>
  </w:style>
  <w:style w:type="paragraph" w:styleId="Title">
    <w:name w:val="Title"/>
    <w:basedOn w:val="Normal"/>
    <w:next w:val="Normal"/>
    <w:link w:val="TitleChar"/>
    <w:uiPriority w:val="10"/>
    <w:qFormat/>
    <w:rsid w:val="005F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F7"/>
    <w:rPr>
      <w:i/>
      <w:iCs/>
      <w:color w:val="404040" w:themeColor="text1" w:themeTint="BF"/>
    </w:rPr>
  </w:style>
  <w:style w:type="paragraph" w:styleId="ListParagraph">
    <w:name w:val="List Paragraph"/>
    <w:basedOn w:val="Normal"/>
    <w:uiPriority w:val="34"/>
    <w:qFormat/>
    <w:rsid w:val="005F52F7"/>
    <w:pPr>
      <w:ind w:left="720"/>
      <w:contextualSpacing/>
    </w:pPr>
  </w:style>
  <w:style w:type="character" w:styleId="IntenseEmphasis">
    <w:name w:val="Intense Emphasis"/>
    <w:basedOn w:val="DefaultParagraphFont"/>
    <w:uiPriority w:val="21"/>
    <w:qFormat/>
    <w:rsid w:val="005F52F7"/>
    <w:rPr>
      <w:i/>
      <w:iCs/>
      <w:color w:val="0F4761" w:themeColor="accent1" w:themeShade="BF"/>
    </w:rPr>
  </w:style>
  <w:style w:type="paragraph" w:styleId="IntenseQuote">
    <w:name w:val="Intense Quote"/>
    <w:basedOn w:val="Normal"/>
    <w:next w:val="Normal"/>
    <w:link w:val="IntenseQuoteChar"/>
    <w:uiPriority w:val="30"/>
    <w:qFormat/>
    <w:rsid w:val="005F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F7"/>
    <w:rPr>
      <w:i/>
      <w:iCs/>
      <w:color w:val="0F4761" w:themeColor="accent1" w:themeShade="BF"/>
    </w:rPr>
  </w:style>
  <w:style w:type="character" w:styleId="IntenseReference">
    <w:name w:val="Intense Reference"/>
    <w:basedOn w:val="DefaultParagraphFont"/>
    <w:uiPriority w:val="32"/>
    <w:qFormat/>
    <w:rsid w:val="005F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1321">
      <w:bodyDiv w:val="1"/>
      <w:marLeft w:val="0"/>
      <w:marRight w:val="0"/>
      <w:marTop w:val="0"/>
      <w:marBottom w:val="0"/>
      <w:divBdr>
        <w:top w:val="none" w:sz="0" w:space="0" w:color="auto"/>
        <w:left w:val="none" w:sz="0" w:space="0" w:color="auto"/>
        <w:bottom w:val="none" w:sz="0" w:space="0" w:color="auto"/>
        <w:right w:val="none" w:sz="0" w:space="0" w:color="auto"/>
      </w:divBdr>
    </w:div>
    <w:div w:id="69238282">
      <w:bodyDiv w:val="1"/>
      <w:marLeft w:val="0"/>
      <w:marRight w:val="0"/>
      <w:marTop w:val="0"/>
      <w:marBottom w:val="0"/>
      <w:divBdr>
        <w:top w:val="none" w:sz="0" w:space="0" w:color="auto"/>
        <w:left w:val="none" w:sz="0" w:space="0" w:color="auto"/>
        <w:bottom w:val="none" w:sz="0" w:space="0" w:color="auto"/>
        <w:right w:val="none" w:sz="0" w:space="0" w:color="auto"/>
      </w:divBdr>
    </w:div>
    <w:div w:id="173615711">
      <w:bodyDiv w:val="1"/>
      <w:marLeft w:val="0"/>
      <w:marRight w:val="0"/>
      <w:marTop w:val="0"/>
      <w:marBottom w:val="0"/>
      <w:divBdr>
        <w:top w:val="none" w:sz="0" w:space="0" w:color="auto"/>
        <w:left w:val="none" w:sz="0" w:space="0" w:color="auto"/>
        <w:bottom w:val="none" w:sz="0" w:space="0" w:color="auto"/>
        <w:right w:val="none" w:sz="0" w:space="0" w:color="auto"/>
      </w:divBdr>
    </w:div>
    <w:div w:id="286665828">
      <w:bodyDiv w:val="1"/>
      <w:marLeft w:val="0"/>
      <w:marRight w:val="0"/>
      <w:marTop w:val="0"/>
      <w:marBottom w:val="0"/>
      <w:divBdr>
        <w:top w:val="none" w:sz="0" w:space="0" w:color="auto"/>
        <w:left w:val="none" w:sz="0" w:space="0" w:color="auto"/>
        <w:bottom w:val="none" w:sz="0" w:space="0" w:color="auto"/>
        <w:right w:val="none" w:sz="0" w:space="0" w:color="auto"/>
      </w:divBdr>
    </w:div>
    <w:div w:id="321785024">
      <w:bodyDiv w:val="1"/>
      <w:marLeft w:val="0"/>
      <w:marRight w:val="0"/>
      <w:marTop w:val="0"/>
      <w:marBottom w:val="0"/>
      <w:divBdr>
        <w:top w:val="none" w:sz="0" w:space="0" w:color="auto"/>
        <w:left w:val="none" w:sz="0" w:space="0" w:color="auto"/>
        <w:bottom w:val="none" w:sz="0" w:space="0" w:color="auto"/>
        <w:right w:val="none" w:sz="0" w:space="0" w:color="auto"/>
      </w:divBdr>
    </w:div>
    <w:div w:id="340859151">
      <w:bodyDiv w:val="1"/>
      <w:marLeft w:val="0"/>
      <w:marRight w:val="0"/>
      <w:marTop w:val="0"/>
      <w:marBottom w:val="0"/>
      <w:divBdr>
        <w:top w:val="none" w:sz="0" w:space="0" w:color="auto"/>
        <w:left w:val="none" w:sz="0" w:space="0" w:color="auto"/>
        <w:bottom w:val="none" w:sz="0" w:space="0" w:color="auto"/>
        <w:right w:val="none" w:sz="0" w:space="0" w:color="auto"/>
      </w:divBdr>
    </w:div>
    <w:div w:id="344290715">
      <w:bodyDiv w:val="1"/>
      <w:marLeft w:val="0"/>
      <w:marRight w:val="0"/>
      <w:marTop w:val="0"/>
      <w:marBottom w:val="0"/>
      <w:divBdr>
        <w:top w:val="none" w:sz="0" w:space="0" w:color="auto"/>
        <w:left w:val="none" w:sz="0" w:space="0" w:color="auto"/>
        <w:bottom w:val="none" w:sz="0" w:space="0" w:color="auto"/>
        <w:right w:val="none" w:sz="0" w:space="0" w:color="auto"/>
      </w:divBdr>
    </w:div>
    <w:div w:id="535193036">
      <w:bodyDiv w:val="1"/>
      <w:marLeft w:val="0"/>
      <w:marRight w:val="0"/>
      <w:marTop w:val="0"/>
      <w:marBottom w:val="0"/>
      <w:divBdr>
        <w:top w:val="none" w:sz="0" w:space="0" w:color="auto"/>
        <w:left w:val="none" w:sz="0" w:space="0" w:color="auto"/>
        <w:bottom w:val="none" w:sz="0" w:space="0" w:color="auto"/>
        <w:right w:val="none" w:sz="0" w:space="0" w:color="auto"/>
      </w:divBdr>
      <w:divsChild>
        <w:div w:id="1485195150">
          <w:marLeft w:val="0"/>
          <w:marRight w:val="0"/>
          <w:marTop w:val="0"/>
          <w:marBottom w:val="0"/>
          <w:divBdr>
            <w:top w:val="none" w:sz="0" w:space="0" w:color="auto"/>
            <w:left w:val="none" w:sz="0" w:space="0" w:color="auto"/>
            <w:bottom w:val="none" w:sz="0" w:space="0" w:color="auto"/>
            <w:right w:val="none" w:sz="0" w:space="0" w:color="auto"/>
          </w:divBdr>
        </w:div>
      </w:divsChild>
    </w:div>
    <w:div w:id="558630801">
      <w:bodyDiv w:val="1"/>
      <w:marLeft w:val="0"/>
      <w:marRight w:val="0"/>
      <w:marTop w:val="0"/>
      <w:marBottom w:val="0"/>
      <w:divBdr>
        <w:top w:val="none" w:sz="0" w:space="0" w:color="auto"/>
        <w:left w:val="none" w:sz="0" w:space="0" w:color="auto"/>
        <w:bottom w:val="none" w:sz="0" w:space="0" w:color="auto"/>
        <w:right w:val="none" w:sz="0" w:space="0" w:color="auto"/>
      </w:divBdr>
    </w:div>
    <w:div w:id="655108060">
      <w:bodyDiv w:val="1"/>
      <w:marLeft w:val="0"/>
      <w:marRight w:val="0"/>
      <w:marTop w:val="0"/>
      <w:marBottom w:val="0"/>
      <w:divBdr>
        <w:top w:val="none" w:sz="0" w:space="0" w:color="auto"/>
        <w:left w:val="none" w:sz="0" w:space="0" w:color="auto"/>
        <w:bottom w:val="none" w:sz="0" w:space="0" w:color="auto"/>
        <w:right w:val="none" w:sz="0" w:space="0" w:color="auto"/>
      </w:divBdr>
    </w:div>
    <w:div w:id="660305959">
      <w:bodyDiv w:val="1"/>
      <w:marLeft w:val="0"/>
      <w:marRight w:val="0"/>
      <w:marTop w:val="0"/>
      <w:marBottom w:val="0"/>
      <w:divBdr>
        <w:top w:val="none" w:sz="0" w:space="0" w:color="auto"/>
        <w:left w:val="none" w:sz="0" w:space="0" w:color="auto"/>
        <w:bottom w:val="none" w:sz="0" w:space="0" w:color="auto"/>
        <w:right w:val="none" w:sz="0" w:space="0" w:color="auto"/>
      </w:divBdr>
    </w:div>
    <w:div w:id="731543516">
      <w:bodyDiv w:val="1"/>
      <w:marLeft w:val="0"/>
      <w:marRight w:val="0"/>
      <w:marTop w:val="0"/>
      <w:marBottom w:val="0"/>
      <w:divBdr>
        <w:top w:val="none" w:sz="0" w:space="0" w:color="auto"/>
        <w:left w:val="none" w:sz="0" w:space="0" w:color="auto"/>
        <w:bottom w:val="none" w:sz="0" w:space="0" w:color="auto"/>
        <w:right w:val="none" w:sz="0" w:space="0" w:color="auto"/>
      </w:divBdr>
    </w:div>
    <w:div w:id="814881850">
      <w:bodyDiv w:val="1"/>
      <w:marLeft w:val="0"/>
      <w:marRight w:val="0"/>
      <w:marTop w:val="0"/>
      <w:marBottom w:val="0"/>
      <w:divBdr>
        <w:top w:val="none" w:sz="0" w:space="0" w:color="auto"/>
        <w:left w:val="none" w:sz="0" w:space="0" w:color="auto"/>
        <w:bottom w:val="none" w:sz="0" w:space="0" w:color="auto"/>
        <w:right w:val="none" w:sz="0" w:space="0" w:color="auto"/>
      </w:divBdr>
      <w:divsChild>
        <w:div w:id="1126200212">
          <w:marLeft w:val="0"/>
          <w:marRight w:val="0"/>
          <w:marTop w:val="0"/>
          <w:marBottom w:val="0"/>
          <w:divBdr>
            <w:top w:val="none" w:sz="0" w:space="0" w:color="auto"/>
            <w:left w:val="none" w:sz="0" w:space="0" w:color="auto"/>
            <w:bottom w:val="none" w:sz="0" w:space="0" w:color="auto"/>
            <w:right w:val="none" w:sz="0" w:space="0" w:color="auto"/>
          </w:divBdr>
        </w:div>
      </w:divsChild>
    </w:div>
    <w:div w:id="873809923">
      <w:bodyDiv w:val="1"/>
      <w:marLeft w:val="0"/>
      <w:marRight w:val="0"/>
      <w:marTop w:val="0"/>
      <w:marBottom w:val="0"/>
      <w:divBdr>
        <w:top w:val="none" w:sz="0" w:space="0" w:color="auto"/>
        <w:left w:val="none" w:sz="0" w:space="0" w:color="auto"/>
        <w:bottom w:val="none" w:sz="0" w:space="0" w:color="auto"/>
        <w:right w:val="none" w:sz="0" w:space="0" w:color="auto"/>
      </w:divBdr>
    </w:div>
    <w:div w:id="902763038">
      <w:bodyDiv w:val="1"/>
      <w:marLeft w:val="0"/>
      <w:marRight w:val="0"/>
      <w:marTop w:val="0"/>
      <w:marBottom w:val="0"/>
      <w:divBdr>
        <w:top w:val="none" w:sz="0" w:space="0" w:color="auto"/>
        <w:left w:val="none" w:sz="0" w:space="0" w:color="auto"/>
        <w:bottom w:val="none" w:sz="0" w:space="0" w:color="auto"/>
        <w:right w:val="none" w:sz="0" w:space="0" w:color="auto"/>
      </w:divBdr>
    </w:div>
    <w:div w:id="903180561">
      <w:bodyDiv w:val="1"/>
      <w:marLeft w:val="0"/>
      <w:marRight w:val="0"/>
      <w:marTop w:val="0"/>
      <w:marBottom w:val="0"/>
      <w:divBdr>
        <w:top w:val="none" w:sz="0" w:space="0" w:color="auto"/>
        <w:left w:val="none" w:sz="0" w:space="0" w:color="auto"/>
        <w:bottom w:val="none" w:sz="0" w:space="0" w:color="auto"/>
        <w:right w:val="none" w:sz="0" w:space="0" w:color="auto"/>
      </w:divBdr>
    </w:div>
    <w:div w:id="1212425710">
      <w:bodyDiv w:val="1"/>
      <w:marLeft w:val="0"/>
      <w:marRight w:val="0"/>
      <w:marTop w:val="0"/>
      <w:marBottom w:val="0"/>
      <w:divBdr>
        <w:top w:val="none" w:sz="0" w:space="0" w:color="auto"/>
        <w:left w:val="none" w:sz="0" w:space="0" w:color="auto"/>
        <w:bottom w:val="none" w:sz="0" w:space="0" w:color="auto"/>
        <w:right w:val="none" w:sz="0" w:space="0" w:color="auto"/>
      </w:divBdr>
    </w:div>
    <w:div w:id="1249801541">
      <w:bodyDiv w:val="1"/>
      <w:marLeft w:val="0"/>
      <w:marRight w:val="0"/>
      <w:marTop w:val="0"/>
      <w:marBottom w:val="0"/>
      <w:divBdr>
        <w:top w:val="none" w:sz="0" w:space="0" w:color="auto"/>
        <w:left w:val="none" w:sz="0" w:space="0" w:color="auto"/>
        <w:bottom w:val="none" w:sz="0" w:space="0" w:color="auto"/>
        <w:right w:val="none" w:sz="0" w:space="0" w:color="auto"/>
      </w:divBdr>
    </w:div>
    <w:div w:id="1272586540">
      <w:bodyDiv w:val="1"/>
      <w:marLeft w:val="0"/>
      <w:marRight w:val="0"/>
      <w:marTop w:val="0"/>
      <w:marBottom w:val="0"/>
      <w:divBdr>
        <w:top w:val="none" w:sz="0" w:space="0" w:color="auto"/>
        <w:left w:val="none" w:sz="0" w:space="0" w:color="auto"/>
        <w:bottom w:val="none" w:sz="0" w:space="0" w:color="auto"/>
        <w:right w:val="none" w:sz="0" w:space="0" w:color="auto"/>
      </w:divBdr>
    </w:div>
    <w:div w:id="1399980157">
      <w:bodyDiv w:val="1"/>
      <w:marLeft w:val="0"/>
      <w:marRight w:val="0"/>
      <w:marTop w:val="0"/>
      <w:marBottom w:val="0"/>
      <w:divBdr>
        <w:top w:val="none" w:sz="0" w:space="0" w:color="auto"/>
        <w:left w:val="none" w:sz="0" w:space="0" w:color="auto"/>
        <w:bottom w:val="none" w:sz="0" w:space="0" w:color="auto"/>
        <w:right w:val="none" w:sz="0" w:space="0" w:color="auto"/>
      </w:divBdr>
    </w:div>
    <w:div w:id="1439524764">
      <w:bodyDiv w:val="1"/>
      <w:marLeft w:val="0"/>
      <w:marRight w:val="0"/>
      <w:marTop w:val="0"/>
      <w:marBottom w:val="0"/>
      <w:divBdr>
        <w:top w:val="none" w:sz="0" w:space="0" w:color="auto"/>
        <w:left w:val="none" w:sz="0" w:space="0" w:color="auto"/>
        <w:bottom w:val="none" w:sz="0" w:space="0" w:color="auto"/>
        <w:right w:val="none" w:sz="0" w:space="0" w:color="auto"/>
      </w:divBdr>
    </w:div>
    <w:div w:id="1478061465">
      <w:bodyDiv w:val="1"/>
      <w:marLeft w:val="0"/>
      <w:marRight w:val="0"/>
      <w:marTop w:val="0"/>
      <w:marBottom w:val="0"/>
      <w:divBdr>
        <w:top w:val="none" w:sz="0" w:space="0" w:color="auto"/>
        <w:left w:val="none" w:sz="0" w:space="0" w:color="auto"/>
        <w:bottom w:val="none" w:sz="0" w:space="0" w:color="auto"/>
        <w:right w:val="none" w:sz="0" w:space="0" w:color="auto"/>
      </w:divBdr>
    </w:div>
    <w:div w:id="1528374828">
      <w:bodyDiv w:val="1"/>
      <w:marLeft w:val="0"/>
      <w:marRight w:val="0"/>
      <w:marTop w:val="0"/>
      <w:marBottom w:val="0"/>
      <w:divBdr>
        <w:top w:val="none" w:sz="0" w:space="0" w:color="auto"/>
        <w:left w:val="none" w:sz="0" w:space="0" w:color="auto"/>
        <w:bottom w:val="none" w:sz="0" w:space="0" w:color="auto"/>
        <w:right w:val="none" w:sz="0" w:space="0" w:color="auto"/>
      </w:divBdr>
    </w:div>
    <w:div w:id="1535539174">
      <w:bodyDiv w:val="1"/>
      <w:marLeft w:val="0"/>
      <w:marRight w:val="0"/>
      <w:marTop w:val="0"/>
      <w:marBottom w:val="0"/>
      <w:divBdr>
        <w:top w:val="none" w:sz="0" w:space="0" w:color="auto"/>
        <w:left w:val="none" w:sz="0" w:space="0" w:color="auto"/>
        <w:bottom w:val="none" w:sz="0" w:space="0" w:color="auto"/>
        <w:right w:val="none" w:sz="0" w:space="0" w:color="auto"/>
      </w:divBdr>
    </w:div>
    <w:div w:id="1638300214">
      <w:bodyDiv w:val="1"/>
      <w:marLeft w:val="0"/>
      <w:marRight w:val="0"/>
      <w:marTop w:val="0"/>
      <w:marBottom w:val="0"/>
      <w:divBdr>
        <w:top w:val="none" w:sz="0" w:space="0" w:color="auto"/>
        <w:left w:val="none" w:sz="0" w:space="0" w:color="auto"/>
        <w:bottom w:val="none" w:sz="0" w:space="0" w:color="auto"/>
        <w:right w:val="none" w:sz="0" w:space="0" w:color="auto"/>
      </w:divBdr>
    </w:div>
    <w:div w:id="1665862128">
      <w:bodyDiv w:val="1"/>
      <w:marLeft w:val="0"/>
      <w:marRight w:val="0"/>
      <w:marTop w:val="0"/>
      <w:marBottom w:val="0"/>
      <w:divBdr>
        <w:top w:val="none" w:sz="0" w:space="0" w:color="auto"/>
        <w:left w:val="none" w:sz="0" w:space="0" w:color="auto"/>
        <w:bottom w:val="none" w:sz="0" w:space="0" w:color="auto"/>
        <w:right w:val="none" w:sz="0" w:space="0" w:color="auto"/>
      </w:divBdr>
    </w:div>
    <w:div w:id="1944801808">
      <w:bodyDiv w:val="1"/>
      <w:marLeft w:val="0"/>
      <w:marRight w:val="0"/>
      <w:marTop w:val="0"/>
      <w:marBottom w:val="0"/>
      <w:divBdr>
        <w:top w:val="none" w:sz="0" w:space="0" w:color="auto"/>
        <w:left w:val="none" w:sz="0" w:space="0" w:color="auto"/>
        <w:bottom w:val="none" w:sz="0" w:space="0" w:color="auto"/>
        <w:right w:val="none" w:sz="0" w:space="0" w:color="auto"/>
      </w:divBdr>
    </w:div>
    <w:div w:id="1977024533">
      <w:bodyDiv w:val="1"/>
      <w:marLeft w:val="0"/>
      <w:marRight w:val="0"/>
      <w:marTop w:val="0"/>
      <w:marBottom w:val="0"/>
      <w:divBdr>
        <w:top w:val="none" w:sz="0" w:space="0" w:color="auto"/>
        <w:left w:val="none" w:sz="0" w:space="0" w:color="auto"/>
        <w:bottom w:val="none" w:sz="0" w:space="0" w:color="auto"/>
        <w:right w:val="none" w:sz="0" w:space="0" w:color="auto"/>
      </w:divBdr>
    </w:div>
    <w:div w:id="2042896505">
      <w:bodyDiv w:val="1"/>
      <w:marLeft w:val="0"/>
      <w:marRight w:val="0"/>
      <w:marTop w:val="0"/>
      <w:marBottom w:val="0"/>
      <w:divBdr>
        <w:top w:val="none" w:sz="0" w:space="0" w:color="auto"/>
        <w:left w:val="none" w:sz="0" w:space="0" w:color="auto"/>
        <w:bottom w:val="none" w:sz="0" w:space="0" w:color="auto"/>
        <w:right w:val="none" w:sz="0" w:space="0" w:color="auto"/>
      </w:divBdr>
    </w:div>
    <w:div w:id="2093165433">
      <w:bodyDiv w:val="1"/>
      <w:marLeft w:val="0"/>
      <w:marRight w:val="0"/>
      <w:marTop w:val="0"/>
      <w:marBottom w:val="0"/>
      <w:divBdr>
        <w:top w:val="none" w:sz="0" w:space="0" w:color="auto"/>
        <w:left w:val="none" w:sz="0" w:space="0" w:color="auto"/>
        <w:bottom w:val="none" w:sz="0" w:space="0" w:color="auto"/>
        <w:right w:val="none" w:sz="0" w:space="0" w:color="auto"/>
      </w:divBdr>
    </w:div>
    <w:div w:id="21014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Thapa</dc:creator>
  <cp:keywords/>
  <dc:description/>
  <cp:lastModifiedBy>Subhashit Thapa</cp:lastModifiedBy>
  <cp:revision>37</cp:revision>
  <dcterms:created xsi:type="dcterms:W3CDTF">2024-12-06T15:59:00Z</dcterms:created>
  <dcterms:modified xsi:type="dcterms:W3CDTF">2024-12-15T12:44:00Z</dcterms:modified>
</cp:coreProperties>
</file>