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9E1" w:rsidRDefault="00916AA9" w:rsidP="00916AA9">
      <w:pPr>
        <w:jc w:val="center"/>
        <w:rPr>
          <w:rFonts w:ascii="Copperplate Gothic Bold" w:hAnsi="Copperplate Gothic Bold"/>
          <w:sz w:val="72"/>
          <w:szCs w:val="72"/>
        </w:rPr>
      </w:pPr>
      <w:r>
        <w:rPr>
          <w:rFonts w:ascii="Copperplate Gothic Bold" w:hAnsi="Copperplate Gothic Bold"/>
          <w:sz w:val="72"/>
          <w:szCs w:val="72"/>
        </w:rPr>
        <w:t>TRAVEL BOOKING</w:t>
      </w:r>
    </w:p>
    <w:p w:rsidR="00A360E7" w:rsidRDefault="00A360E7" w:rsidP="00916AA9">
      <w:pPr>
        <w:rPr>
          <w:rFonts w:ascii="Copperplate Gothic Bold" w:hAnsi="Copperplate Gothic Bold"/>
          <w:sz w:val="52"/>
          <w:szCs w:val="52"/>
        </w:rPr>
      </w:pPr>
    </w:p>
    <w:p w:rsidR="00A360E7" w:rsidRDefault="00916AA9" w:rsidP="00916AA9">
      <w:pPr>
        <w:rPr>
          <w:rFonts w:ascii="Copperplate Gothic Bold" w:hAnsi="Copperplate Gothic Bold"/>
          <w:sz w:val="52"/>
          <w:szCs w:val="52"/>
        </w:rPr>
      </w:pPr>
      <w:r>
        <w:rPr>
          <w:rFonts w:ascii="Copperplate Gothic Bold" w:hAnsi="Copperplate Gothic Bold"/>
          <w:sz w:val="52"/>
          <w:szCs w:val="52"/>
        </w:rPr>
        <w:t>PROJECT DESCRIPTION</w:t>
      </w:r>
    </w:p>
    <w:p w:rsidR="00A360E7" w:rsidRPr="00A360E7" w:rsidRDefault="00A360E7" w:rsidP="00A360E7">
      <w:pPr>
        <w:jc w:val="both"/>
        <w:rPr>
          <w:rFonts w:cstheme="minorHAnsi"/>
          <w:sz w:val="36"/>
          <w:szCs w:val="36"/>
        </w:rPr>
      </w:pPr>
      <w:r>
        <w:rPr>
          <w:rFonts w:cstheme="minorHAnsi"/>
          <w:sz w:val="36"/>
          <w:szCs w:val="36"/>
        </w:rPr>
        <w:t>Welcome to my</w:t>
      </w:r>
      <w:r w:rsidRPr="00A360E7">
        <w:rPr>
          <w:rFonts w:cstheme="minorHAnsi"/>
          <w:sz w:val="36"/>
          <w:szCs w:val="36"/>
        </w:rPr>
        <w:t xml:space="preserve"> travel booking website, where you can plan your dream vacation with ease! We offer an extensive range of travel options, from flights and accommodations to tours and activities, all at competitive prices.</w:t>
      </w:r>
      <w:r>
        <w:rPr>
          <w:rFonts w:cstheme="minorHAnsi"/>
          <w:sz w:val="36"/>
          <w:szCs w:val="36"/>
        </w:rPr>
        <w:t xml:space="preserve"> </w:t>
      </w:r>
      <w:r w:rsidRPr="00A360E7">
        <w:rPr>
          <w:rFonts w:cstheme="minorHAnsi"/>
          <w:sz w:val="36"/>
          <w:szCs w:val="36"/>
        </w:rPr>
        <w:t>Our user-friendly interface allows you to search for and compare thousands of travel options from major airlines, hotels, and tour operators. You can easily filter your search results by criteria such as price, location, and amenities, ensuring that you find the perfect options for your preferences and budget.</w:t>
      </w:r>
    </w:p>
    <w:p w:rsidR="00A360E7" w:rsidRPr="00A360E7" w:rsidRDefault="00A360E7" w:rsidP="00A360E7">
      <w:pPr>
        <w:jc w:val="both"/>
        <w:rPr>
          <w:rFonts w:cstheme="minorHAnsi"/>
          <w:sz w:val="36"/>
          <w:szCs w:val="36"/>
        </w:rPr>
      </w:pPr>
      <w:r w:rsidRPr="00A360E7">
        <w:rPr>
          <w:rFonts w:cstheme="minorHAnsi"/>
          <w:sz w:val="36"/>
          <w:szCs w:val="36"/>
        </w:rPr>
        <w:t>Once you've found your ideal travel options, you can book and pay for them securely through our website, with flexible payment options that suit your needs. Our experienced travel advisors are also available to provide assistance and advice, ensuring that your vacation planning is stress-free and enjoyable.</w:t>
      </w:r>
    </w:p>
    <w:p w:rsidR="00916AA9" w:rsidRPr="00A360E7" w:rsidRDefault="00A360E7" w:rsidP="00A360E7">
      <w:pPr>
        <w:jc w:val="both"/>
        <w:rPr>
          <w:rFonts w:cstheme="minorHAnsi"/>
          <w:sz w:val="36"/>
          <w:szCs w:val="36"/>
        </w:rPr>
      </w:pPr>
      <w:r w:rsidRPr="00A360E7">
        <w:rPr>
          <w:rFonts w:cstheme="minorHAnsi"/>
          <w:sz w:val="36"/>
          <w:szCs w:val="36"/>
        </w:rPr>
        <w:t>With our website, you can be assured of a hassle-free and convenient booking experience, as well as access to some of the best travel deals and discounts available. So start planning your dream vacation today and let us help you make it a reality!</w:t>
      </w:r>
    </w:p>
    <w:sectPr w:rsidR="00916AA9" w:rsidRPr="00A360E7" w:rsidSect="00916AA9">
      <w:pgSz w:w="12240" w:h="15840"/>
      <w:pgMar w:top="1134" w:right="1325" w:bottom="1135" w:left="1276"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916AA9"/>
    <w:rsid w:val="00916AA9"/>
    <w:rsid w:val="00A360E7"/>
    <w:rsid w:val="00FD2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2023-05-12T15:26:00Z</dcterms:created>
  <dcterms:modified xsi:type="dcterms:W3CDTF">2023-05-12T15:42:00Z</dcterms:modified>
</cp:coreProperties>
</file>