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bookmarkStart w:id="0" w:name="_Hlk47296944"/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CURRICILLUM VITAE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4638675</wp:posOffset>
            </wp:positionH>
            <wp:positionV relativeFrom="paragraph">
              <wp:posOffset>13970</wp:posOffset>
            </wp:positionV>
            <wp:extent cx="1078229" cy="1323975"/>
            <wp:effectExtent l="0" t="0" r="7620" b="9525"/>
            <wp:wrapSquare wrapText="bothSides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8229" cy="132397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pBdr>
          <w:bottom w:val="single" w:sz="12" w:space="1" w:color="auto"/>
        </w:pBd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ISHIKA DAS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Contact Number: 6290544770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"mailto:ishikadas07@gmail.com"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ishikadas07@gmail.com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Calibri" w:hAnsi="Times New Roman"/>
          <w:b/>
          <w:u w:val="single"/>
        </w:rPr>
      </w:pPr>
      <w:r>
        <w:rPr>
          <w:rFonts w:ascii="Times New Roman" w:cs="Times New Roman" w:hAnsi="Times New Roman"/>
          <w:b/>
          <w:noProof/>
          <w:sz w:val="28"/>
          <w:szCs w:val="28"/>
          <w:u w:val="single"/>
        </w:rPr>
        <w:t xml:space="preserve">OBJECTIVE: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Looking for a challenging career in a reputed organization will develop and enrich my experience in the respective field and well offer a long-term potential growth and to perform job in any situation and environment by efficiency and sincerity for the good of the organization and its environment.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 xml:space="preserve">EDUCATION </w:t>
      </w:r>
      <w:r>
        <w:rPr>
          <w:rFonts w:ascii="Times New Roman" w:cs="Times New Roman" w:hAnsi="Times New Roman"/>
          <w:b/>
          <w:sz w:val="28"/>
          <w:u w:val="single"/>
        </w:rPr>
        <w:t xml:space="preserve">AND </w:t>
      </w:r>
      <w:r>
        <w:rPr>
          <w:rFonts w:ascii="Times New Roman" w:cs="Times New Roman" w:hAnsi="Times New Roman"/>
          <w:b/>
          <w:sz w:val="28"/>
          <w:u w:val="single"/>
        </w:rPr>
        <w:t>QUALIFICATION:</w:t>
      </w:r>
    </w:p>
    <w:tbl>
      <w:tblPr>
        <w:tblStyle w:val="style154"/>
        <w:tblW w:w="9934" w:type="dxa"/>
        <w:tblInd w:w="-431" w:type="dxa"/>
        <w:tblLook w:val="01E0" w:firstRow="1" w:lastRow="1" w:firstColumn="1" w:lastColumn="1" w:noHBand="0" w:noVBand="0"/>
      </w:tblPr>
      <w:tblGrid>
        <w:gridCol w:w="2544"/>
        <w:gridCol w:w="1074"/>
        <w:gridCol w:w="2050"/>
        <w:gridCol w:w="2077"/>
        <w:gridCol w:w="2191"/>
      </w:tblGrid>
      <w:tr>
        <w:trPr>
          <w:trHeight w:val="365" w:hRule="atLeas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SCHOOL/ INSTITUTION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Percentage/CGPA</w:t>
            </w:r>
          </w:p>
        </w:tc>
      </w:tr>
      <w:tr>
        <w:tblPrEx/>
        <w:trPr>
          <w:trHeight w:val="365" w:hRule="atLeas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PAILAN COLLEGE OF MANAGEMENT &amp; TECHNOLOGY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MAKAUT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BBA in HOSPITAL MANAGEMENT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Year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Pursuing</w:t>
            </w:r>
          </w:p>
        </w:tc>
      </w:tr>
      <w:tr>
        <w:tblPrEx/>
        <w:trPr>
          <w:trHeight w:val="528" w:hRule="atLeast"/>
        </w:trPr>
        <w:tc>
          <w:tcPr>
            <w:tcW w:w="2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PAILAN COLLEGE OF MANAGEMENT &amp; TECHNOLOGY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MAKAUT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BBA in HOSPITAL MANAGEMENT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59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Y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GPA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(2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  <w:lang w:eastAsia="en-US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  <w:lang w:eastAsia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Year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)</w:t>
            </w:r>
          </w:p>
        </w:tc>
      </w:tr>
      <w:tr>
        <w:tblPrEx/>
        <w:trPr>
          <w:trHeight w:val="1005" w:hRule="atLeast"/>
        </w:trPr>
        <w:tc>
          <w:tcPr>
            <w:tcW w:w="2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PAILAN COLLEGE OF MANAGEMENT &amp; TECHNOLOGY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-19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MAKAUT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BBA in HOSPITAL MANAGEMENT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7.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64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Y</w:t>
            </w:r>
            <w:r>
              <w:rPr>
                <w:rFonts w:ascii="Times New Roman" w:cs="Times New Roman" w:hAnsi="Times New Roman"/>
                <w:sz w:val="24"/>
                <w:szCs w:val="24"/>
                <w:lang w:eastAsia="en-US"/>
              </w:rPr>
              <w:t>GPA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Year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rHeight w:val="1020" w:hRule="atLeas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ALIPORE MULTIPURPOSE GOVT. GIRLS’ SCHOOL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WBCHSE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HIGHER SECONDARY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66.8%</w:t>
            </w:r>
          </w:p>
        </w:tc>
      </w:tr>
      <w:tr>
        <w:tblPrEx/>
        <w:trPr>
          <w:trHeight w:val="581" w:hRule="atLeast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ALIPORE MULTIPURPOSE GOVT. GIRLS’ SCHOOL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WBBSE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MADHYAMIK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48.14%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sz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STRENGTH: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Independent decision maker.</w:t>
      </w:r>
    </w:p>
    <w:p>
      <w:pPr>
        <w:pStyle w:val="style179"/>
        <w:numPr>
          <w:ilvl w:val="0"/>
          <w:numId w:val="2"/>
        </w:numPr>
        <w:spacing w:after="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Capable of team work.</w:t>
      </w:r>
    </w:p>
    <w:p>
      <w:pPr>
        <w:pStyle w:val="style179"/>
        <w:numPr>
          <w:ilvl w:val="0"/>
          <w:numId w:val="2"/>
        </w:numPr>
        <w:spacing w:after="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interpersonal communication skill.</w:t>
      </w:r>
    </w:p>
    <w:p>
      <w:pPr>
        <w:pStyle w:val="style179"/>
        <w:numPr>
          <w:ilvl w:val="0"/>
          <w:numId w:val="2"/>
        </w:numPr>
        <w:spacing w:after="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listener and quick learner.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OTHER ACTIVITIES:</w:t>
      </w:r>
      <w:r>
        <w:rPr>
          <w:rFonts w:ascii="Times New Roman" w:cs="Times New Roman" w:hAnsi="Times New Roman"/>
          <w:sz w:val="24"/>
          <w:szCs w:val="24"/>
        </w:rPr>
        <w:t xml:space="preserve"> Dancing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TECHNICAL QUALIFICATION:</w:t>
      </w:r>
      <w:r>
        <w:rPr>
          <w:rFonts w:ascii="Times New Roman" w:cs="Times New Roman" w:hAnsi="Times New Roman"/>
          <w:sz w:val="24"/>
          <w:szCs w:val="24"/>
        </w:rPr>
        <w:t xml:space="preserve"> BASIC, MS Word, MS PowerPoint, MS Excel.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INTERNSHIP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EXPERIENCE: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INTERNSHIP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Completed one-month </w:t>
      </w:r>
      <w:r>
        <w:rPr>
          <w:rFonts w:ascii="Times New Roman" w:cs="Times New Roman" w:hAnsi="Times New Roman"/>
          <w:sz w:val="24"/>
          <w:szCs w:val="24"/>
        </w:rPr>
        <w:t>(10th January 2019 to 9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February 2019) </w:t>
      </w:r>
      <w:r>
        <w:rPr>
          <w:rFonts w:ascii="Times New Roman" w:cs="Times New Roman" w:hAnsi="Times New Roman"/>
          <w:sz w:val="24"/>
          <w:szCs w:val="24"/>
        </w:rPr>
        <w:t>training at Nil Ratan Sircar Medical College and Hospital</w:t>
      </w:r>
      <w:r>
        <w:rPr>
          <w:rFonts w:ascii="Times New Roman" w:cs="Times New Roman" w:hAnsi="Times New Roman"/>
          <w:sz w:val="24"/>
          <w:szCs w:val="24"/>
        </w:rPr>
        <w:t xml:space="preserve"> in OPD (Out Patient Department), Medical Record Department (MRD).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</w:t>
      </w:r>
      <w:r>
        <w:rPr>
          <w:rFonts w:ascii="Times New Roman" w:cs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INTERNSHIP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Completed two months </w:t>
      </w:r>
      <w:r>
        <w:rPr>
          <w:rFonts w:ascii="Times New Roman" w:cs="Times New Roman" w:hAnsi="Times New Roman"/>
          <w:sz w:val="24"/>
          <w:szCs w:val="24"/>
        </w:rPr>
        <w:t>(17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June 2019 to 16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August 2019) </w:t>
      </w:r>
      <w:r>
        <w:rPr>
          <w:rFonts w:ascii="Times New Roman" w:cs="Times New Roman" w:hAnsi="Times New Roman"/>
          <w:sz w:val="24"/>
          <w:szCs w:val="24"/>
        </w:rPr>
        <w:t>training at AMRI Hospital, Mukundapur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Quality Assurance Department.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3rd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INTERNSHIP: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Completed three months training</w:t>
      </w:r>
      <w:r>
        <w:rPr>
          <w:rFonts w:ascii="Times New Roman" w:cs="Times New Roman" w:hAnsi="Times New Roman"/>
          <w:sz w:val="24"/>
          <w:szCs w:val="24"/>
        </w:rPr>
        <w:t xml:space="preserve"> (23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cs="Times New Roman" w:hAnsi="Times New Roman"/>
          <w:sz w:val="24"/>
          <w:szCs w:val="24"/>
        </w:rPr>
        <w:t xml:space="preserve"> September 2020 to 22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December2020)</w:t>
      </w:r>
      <w:r>
        <w:rPr>
          <w:rFonts w:ascii="Times New Roman" w:cs="Times New Roman" w:hAnsi="Times New Roman"/>
          <w:sz w:val="24"/>
          <w:szCs w:val="24"/>
        </w:rPr>
        <w:t xml:space="preserve"> at Narayan Memorial Hospital, Behala in Medical Records Department</w:t>
      </w:r>
      <w:r>
        <w:rPr>
          <w:rFonts w:ascii="Times New Roman" w:cs="Times New Roman" w:hAnsi="Times New Roman"/>
          <w:sz w:val="24"/>
          <w:szCs w:val="24"/>
        </w:rPr>
        <w:t xml:space="preserve"> (MRD)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PERSONAL DEATILS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N</w:t>
      </w:r>
      <w:r>
        <w:rPr>
          <w:rFonts w:ascii="Times New Roman" w:cs="Times New Roman" w:hAnsi="Times New Roman"/>
          <w:b/>
          <w:sz w:val="24"/>
        </w:rPr>
        <w:t>AME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ISHIKA DAS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D.O.B:</w:t>
      </w:r>
      <w:r>
        <w:rPr>
          <w:rFonts w:ascii="Times New Roman" w:cs="Times New Roman" w:hAnsi="Times New Roman"/>
          <w:sz w:val="24"/>
        </w:rPr>
        <w:t xml:space="preserve"> 9</w:t>
      </w:r>
      <w:r>
        <w:rPr>
          <w:rFonts w:ascii="Times New Roman" w:cs="Times New Roman" w:hAnsi="Times New Roman"/>
          <w:sz w:val="24"/>
          <w:vertAlign w:val="superscript"/>
        </w:rPr>
        <w:t>th</w:t>
      </w:r>
      <w:r>
        <w:rPr>
          <w:rFonts w:ascii="Times New Roman" w:cs="Times New Roman" w:hAnsi="Times New Roman"/>
          <w:sz w:val="24"/>
        </w:rPr>
        <w:t xml:space="preserve"> December, 2000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FATHER’S NAME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PRATAP CHANDRA DAS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P</w:t>
      </w:r>
      <w:r>
        <w:rPr>
          <w:rFonts w:ascii="Times New Roman" w:cs="Times New Roman" w:hAnsi="Times New Roman"/>
          <w:b/>
          <w:sz w:val="24"/>
        </w:rPr>
        <w:t>ERMANENT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DDRESS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64/2 RISHI BANKIM CHANDRA ROAD,</w:t>
      </w:r>
      <w:r>
        <w:rPr>
          <w:rFonts w:ascii="Times New Roman" w:cs="Times New Roman" w:hAnsi="Times New Roman"/>
          <w:sz w:val="24"/>
        </w:rPr>
        <w:t xml:space="preserve"> BEHALA, </w:t>
      </w:r>
      <w:r>
        <w:rPr>
          <w:rFonts w:ascii="Times New Roman" w:cs="Times New Roman" w:hAnsi="Times New Roman"/>
          <w:sz w:val="24"/>
        </w:rPr>
        <w:t>KOLKATA - 700034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N</w:t>
      </w:r>
      <w:r>
        <w:rPr>
          <w:rFonts w:ascii="Times New Roman" w:cs="Times New Roman" w:hAnsi="Times New Roman"/>
          <w:b/>
          <w:sz w:val="24"/>
        </w:rPr>
        <w:t>ATIONALITY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Indian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R</w:t>
      </w:r>
      <w:r>
        <w:rPr>
          <w:rFonts w:ascii="Times New Roman" w:cs="Times New Roman" w:hAnsi="Times New Roman"/>
          <w:b/>
          <w:sz w:val="24"/>
        </w:rPr>
        <w:t>ELIGION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Hinduism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C</w:t>
      </w:r>
      <w:r>
        <w:rPr>
          <w:rFonts w:ascii="Times New Roman" w:cs="Times New Roman" w:hAnsi="Times New Roman"/>
          <w:b/>
          <w:sz w:val="24"/>
        </w:rPr>
        <w:t>AST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General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M</w:t>
      </w:r>
      <w:r>
        <w:rPr>
          <w:rFonts w:ascii="Times New Roman" w:cs="Times New Roman" w:hAnsi="Times New Roman"/>
          <w:b/>
          <w:sz w:val="24"/>
        </w:rPr>
        <w:t>ARITAL STATUS</w:t>
      </w:r>
      <w:r>
        <w:rPr>
          <w:rFonts w:ascii="Times New Roman" w:cs="Times New Roman" w:hAnsi="Times New Roman"/>
          <w:sz w:val="24"/>
        </w:rPr>
        <w:t>: Unmarried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L</w:t>
      </w:r>
      <w:r>
        <w:rPr>
          <w:rFonts w:ascii="Times New Roman" w:cs="Times New Roman" w:hAnsi="Times New Roman"/>
          <w:b/>
          <w:sz w:val="24"/>
        </w:rPr>
        <w:t>ANGUAGE KNOWN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Bengali, English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sz w:val="24"/>
        </w:rPr>
        <w:t>Hindi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DECLARATION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above-mentioned statements, made by me are correct to the best of my knowledge and personal belief. Any statement(s), if proved false, the candidature may be cancelled.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                                                                           </w:t>
      </w:r>
      <w:bookmarkStart w:id="1" w:name="_GoBack"/>
      <w:bookmarkEnd w:id="1"/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Kolkata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.</w:t>
      </w:r>
      <w:r>
        <w:rPr>
          <w:rFonts w:ascii="Times New Roman" w:cs="Times New Roman" w:hAnsi="Times New Roman"/>
          <w:sz w:val="24"/>
          <w:szCs w:val="24"/>
        </w:rPr>
        <w:t>……………………………………</w:t>
      </w:r>
      <w:r>
        <w:rPr>
          <w:rFonts w:ascii="Times New Roman" w:cs="Times New Roman" w:hAnsi="Times New Roman"/>
          <w:sz w:val="24"/>
          <w:szCs w:val="24"/>
          <w:lang w:val="en-US"/>
        </w:rPr>
        <w:t>........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ISHIKA DAS</w:t>
      </w:r>
      <w:bookmarkEnd w:id="0"/>
    </w:p>
    <w:sectPr>
      <w:headerReference w:type="default" r:id="rId3"/>
      <w:pgSz w:w="11906" w:h="16838" w:orient="portrait"/>
      <w:pgMar w:top="1440" w:right="1440" w:bottom="1440" w:left="1440" w:header="709" w:footer="709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3CF6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F2F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04C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D8C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mirrorMargin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e4b4dbb-4fdd-4ea4-a69d-1d7c950c261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ba2349b-44e7-4f0f-8fc8-94a484a2cb0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lang w:val="en-US" w:eastAsia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311</Words>
  <Pages>3</Pages>
  <Characters>1928</Characters>
  <Application>WPS Office</Application>
  <DocSecurity>0</DocSecurity>
  <Paragraphs>81</Paragraphs>
  <ScaleCrop>false</ScaleCrop>
  <LinksUpToDate>false</LinksUpToDate>
  <CharactersWithSpaces>2410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2021-01-18T18:32:00Z</dcterms:created>
  <dc:creator>ishika das</dc:creator>
  <lastModifiedBy>Redmi Y1</lastModifiedBy>
  <dcterms:modified xsi:type="dcterms:W3CDTF">2021-01-20T13:24:21Z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