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5D1D" w14:textId="6A0855A4" w:rsidR="00A01693" w:rsidRDefault="00A01693">
      <w:pPr>
        <w:rPr>
          <w:rFonts w:ascii="Segoe UI" w:eastAsia="Times New Roman" w:hAnsi="Segoe UI" w:cs="Segoe UI"/>
          <w:b/>
          <w:bCs/>
          <w:color w:val="282828"/>
          <w:kern w:val="0"/>
          <w:sz w:val="18"/>
          <w:szCs w:val="18"/>
          <w:lang w:eastAsia="en-IN" w:bidi="ar-SA"/>
          <w14:ligatures w14:val="none"/>
        </w:rPr>
      </w:pPr>
      <w:r>
        <w:rPr>
          <w:rFonts w:ascii="Segoe UI" w:eastAsia="Times New Roman" w:hAnsi="Segoe UI" w:cs="Segoe UI"/>
          <w:b/>
          <w:bCs/>
          <w:color w:val="282828"/>
          <w:kern w:val="0"/>
          <w:sz w:val="18"/>
          <w:szCs w:val="18"/>
          <w:lang w:eastAsia="en-IN" w:bidi="ar-SA"/>
          <w14:ligatures w14:val="none"/>
        </w:rPr>
        <w:t xml:space="preserve">Grokking and </w:t>
      </w:r>
      <w:proofErr w:type="spellStart"/>
      <w:r>
        <w:rPr>
          <w:rFonts w:ascii="Segoe UI" w:eastAsia="Times New Roman" w:hAnsi="Segoe UI" w:cs="Segoe UI"/>
          <w:b/>
          <w:bCs/>
          <w:color w:val="282828"/>
          <w:kern w:val="0"/>
          <w:sz w:val="18"/>
          <w:szCs w:val="18"/>
          <w:lang w:eastAsia="en-IN" w:bidi="ar-SA"/>
          <w14:ligatures w14:val="none"/>
        </w:rPr>
        <w:t>SystemExpert</w:t>
      </w:r>
      <w:proofErr w:type="spellEnd"/>
      <w:r>
        <w:rPr>
          <w:rFonts w:ascii="Segoe UI" w:eastAsia="Times New Roman" w:hAnsi="Segoe UI" w:cs="Segoe UI"/>
          <w:b/>
          <w:bCs/>
          <w:color w:val="282828"/>
          <w:kern w:val="0"/>
          <w:sz w:val="18"/>
          <w:szCs w:val="18"/>
          <w:lang w:eastAsia="en-IN" w:bidi="ar-SA"/>
          <w14:ligatures w14:val="none"/>
        </w:rPr>
        <w:t>/</w:t>
      </w:r>
      <w:proofErr w:type="spellStart"/>
      <w:r>
        <w:rPr>
          <w:rFonts w:ascii="Segoe UI" w:eastAsia="Times New Roman" w:hAnsi="Segoe UI" w:cs="Segoe UI"/>
          <w:b/>
          <w:bCs/>
          <w:color w:val="282828"/>
          <w:kern w:val="0"/>
          <w:sz w:val="18"/>
          <w:szCs w:val="18"/>
          <w:lang w:eastAsia="en-IN" w:bidi="ar-SA"/>
          <w14:ligatures w14:val="none"/>
        </w:rPr>
        <w:t>AlgoExpert</w:t>
      </w:r>
      <w:proofErr w:type="spellEnd"/>
    </w:p>
    <w:p w14:paraId="5CCA5C21" w14:textId="5A3D38E0" w:rsidR="00A01693" w:rsidRDefault="00A01693">
      <w:pPr>
        <w:rPr>
          <w:rFonts w:ascii="Segoe UI" w:eastAsia="Times New Roman" w:hAnsi="Segoe UI" w:cs="Segoe UI"/>
          <w:b/>
          <w:bCs/>
          <w:color w:val="282828"/>
          <w:kern w:val="0"/>
          <w:sz w:val="18"/>
          <w:szCs w:val="18"/>
          <w:lang w:eastAsia="en-IN" w:bidi="ar-SA"/>
          <w14:ligatures w14:val="none"/>
        </w:rPr>
      </w:pPr>
    </w:p>
    <w:p w14:paraId="3522B0CC" w14:textId="77777777" w:rsidR="00A01693" w:rsidRDefault="00A01693" w:rsidP="00A01693">
      <w:r w:rsidRPr="00F76729">
        <w:t xml:space="preserve">Base64 encoding </w:t>
      </w:r>
      <w:r>
        <w:t>–</w:t>
      </w:r>
      <w:r w:rsidRPr="00F76729">
        <w:t xml:space="preserve"> </w:t>
      </w:r>
      <w:r>
        <w:t>uses 64 characters [A-Z</w:t>
      </w:r>
      <w:proofErr w:type="gramStart"/>
      <w:r>
        <w:t>],[</w:t>
      </w:r>
      <w:proofErr w:type="gramEnd"/>
      <w:r>
        <w:t xml:space="preserve">a-z],[0-9],+ (plus) ,/ (slash) </w:t>
      </w:r>
    </w:p>
    <w:p w14:paraId="0EE555A8" w14:textId="77777777" w:rsidR="00A01693" w:rsidRDefault="00A01693" w:rsidP="00A01693">
      <w:r>
        <w:t>26+26+10+1+1 = 64.</w:t>
      </w:r>
    </w:p>
    <w:p w14:paraId="0F13D5D1" w14:textId="77777777" w:rsidR="00A01693" w:rsidRPr="00F76729" w:rsidRDefault="00A01693" w:rsidP="00A01693"/>
    <w:p w14:paraId="06FE66DB" w14:textId="77777777" w:rsidR="00A01693" w:rsidRDefault="00A01693" w:rsidP="00A01693">
      <w:pPr>
        <w:rPr>
          <w:b/>
          <w:bCs/>
        </w:rPr>
      </w:pPr>
    </w:p>
    <w:p w14:paraId="68BC8E50" w14:textId="77777777" w:rsidR="00A01693" w:rsidRDefault="00A01693" w:rsidP="00A01693">
      <w:r w:rsidRPr="005169CE">
        <w:rPr>
          <w:b/>
          <w:bCs/>
        </w:rPr>
        <w:t>Capacity estimation and constraints</w:t>
      </w:r>
      <w:r>
        <w:t xml:space="preserve"> / also called </w:t>
      </w:r>
      <w:r w:rsidRPr="005169CE">
        <w:rPr>
          <w:b/>
          <w:bCs/>
        </w:rPr>
        <w:t>Back of the envelope</w:t>
      </w:r>
      <w:r>
        <w:t xml:space="preserve"> calculations</w:t>
      </w:r>
    </w:p>
    <w:p w14:paraId="24AC7A17" w14:textId="77777777" w:rsidR="00A01693" w:rsidRDefault="00A01693" w:rsidP="00A01693"/>
    <w:p w14:paraId="07D494D5" w14:textId="77777777" w:rsidR="00A01693" w:rsidRDefault="00A01693" w:rsidP="00A01693">
      <w:pPr>
        <w:pStyle w:val="ListParagraph"/>
        <w:numPr>
          <w:ilvl w:val="0"/>
          <w:numId w:val="5"/>
        </w:numPr>
      </w:pPr>
      <w:r>
        <w:t>Traffic estimates – segregate read traffic from the write traffic with some ratio. Say 5:1 or 10:1.</w:t>
      </w:r>
    </w:p>
    <w:p w14:paraId="015E6601" w14:textId="77777777" w:rsidR="00A01693" w:rsidRDefault="00A01693" w:rsidP="00A01693">
      <w:pPr>
        <w:pStyle w:val="ListParagraph"/>
      </w:pPr>
      <w:proofErr w:type="gramStart"/>
      <w:r>
        <w:t>So</w:t>
      </w:r>
      <w:proofErr w:type="gramEnd"/>
      <w:r>
        <w:t xml:space="preserve"> for something like </w:t>
      </w:r>
      <w:proofErr w:type="spellStart"/>
      <w:r>
        <w:t>pastebin</w:t>
      </w:r>
      <w:proofErr w:type="spellEnd"/>
      <w:r>
        <w:t xml:space="preserve"> service, if there are 1M writes per day, there would be 5M reads.</w:t>
      </w:r>
    </w:p>
    <w:p w14:paraId="1D7BF7CD" w14:textId="77777777" w:rsidR="00A01693" w:rsidRDefault="00A01693" w:rsidP="00A01693">
      <w:pPr>
        <w:pStyle w:val="ListParagraph"/>
      </w:pPr>
    </w:p>
    <w:p w14:paraId="37DE393C" w14:textId="77777777" w:rsidR="00A01693" w:rsidRDefault="00A01693" w:rsidP="00A01693">
      <w:pPr>
        <w:pStyle w:val="ListParagraph"/>
      </w:pPr>
      <w:r>
        <w:t>After that you can do per second calculations – 1M / (24 * 3600) ~~ 12 paste writes/second.</w:t>
      </w:r>
    </w:p>
    <w:p w14:paraId="634675E5" w14:textId="77777777" w:rsidR="00A01693" w:rsidRDefault="00A01693" w:rsidP="00A01693">
      <w:pPr>
        <w:pStyle w:val="ListParagraph"/>
      </w:pPr>
    </w:p>
    <w:p w14:paraId="2125B21A" w14:textId="77777777" w:rsidR="00A01693" w:rsidRDefault="00A01693" w:rsidP="00A01693">
      <w:pPr>
        <w:pStyle w:val="ListParagraph"/>
        <w:numPr>
          <w:ilvl w:val="0"/>
          <w:numId w:val="5"/>
        </w:numPr>
      </w:pPr>
      <w:r>
        <w:t xml:space="preserve">Storage estimates – For something like </w:t>
      </w:r>
      <w:proofErr w:type="spellStart"/>
      <w:r>
        <w:t>pastebin</w:t>
      </w:r>
      <w:proofErr w:type="spellEnd"/>
      <w:r>
        <w:t>, average paste would be 10KB (with a max paste size capped to 10M).</w:t>
      </w:r>
    </w:p>
    <w:p w14:paraId="3E2E561A" w14:textId="77777777" w:rsidR="00A01693" w:rsidRDefault="00A01693" w:rsidP="00A01693">
      <w:pPr>
        <w:pStyle w:val="ListParagraph"/>
      </w:pPr>
      <w:r>
        <w:t xml:space="preserve">Storage requirement per day – 10KB * 1M = 10GB per day </w:t>
      </w:r>
    </w:p>
    <w:p w14:paraId="12AA084D" w14:textId="77777777" w:rsidR="00A01693" w:rsidRDefault="00A01693" w:rsidP="00A01693">
      <w:pPr>
        <w:pStyle w:val="ListParagraph"/>
      </w:pPr>
      <w:r>
        <w:t xml:space="preserve">If we store this data for 10 years, we </w:t>
      </w:r>
      <w:proofErr w:type="gramStart"/>
      <w:r>
        <w:t>would</w:t>
      </w:r>
      <w:proofErr w:type="gramEnd"/>
      <w:r>
        <w:t xml:space="preserve"> need 36500GB or 36TB.</w:t>
      </w:r>
    </w:p>
    <w:p w14:paraId="200D382F" w14:textId="77777777" w:rsidR="00A01693" w:rsidRDefault="00A01693" w:rsidP="00A01693">
      <w:pPr>
        <w:pStyle w:val="ListParagraph"/>
      </w:pPr>
    </w:p>
    <w:p w14:paraId="36311E1E" w14:textId="77777777" w:rsidR="00A01693" w:rsidRDefault="00A01693" w:rsidP="00A01693">
      <w:pPr>
        <w:pStyle w:val="ListParagraph"/>
        <w:rPr>
          <w:i/>
          <w:iCs/>
        </w:rPr>
      </w:pPr>
      <w:r>
        <w:t xml:space="preserve">Storing of </w:t>
      </w:r>
      <w:proofErr w:type="spellStart"/>
      <w:r>
        <w:t>urls</w:t>
      </w:r>
      <w:proofErr w:type="spellEnd"/>
      <w:r>
        <w:t xml:space="preserve"> (this is common with </w:t>
      </w:r>
      <w:proofErr w:type="spellStart"/>
      <w:r>
        <w:t>tinyUrl</w:t>
      </w:r>
      <w:proofErr w:type="spellEnd"/>
      <w:r>
        <w:t xml:space="preserve"> design too) – </w:t>
      </w:r>
      <w:r w:rsidRPr="00F76729">
        <w:rPr>
          <w:i/>
          <w:iCs/>
        </w:rPr>
        <w:t xml:space="preserve">If we use base64 encoding and reserve 6 characters for unique </w:t>
      </w:r>
      <w:proofErr w:type="spellStart"/>
      <w:r w:rsidRPr="00F76729">
        <w:rPr>
          <w:i/>
          <w:iCs/>
        </w:rPr>
        <w:t>urls</w:t>
      </w:r>
      <w:proofErr w:type="spellEnd"/>
      <w:r w:rsidRPr="00F76729">
        <w:rPr>
          <w:i/>
          <w:iCs/>
        </w:rPr>
        <w:t xml:space="preserve">, total number of </w:t>
      </w:r>
      <w:proofErr w:type="spellStart"/>
      <w:r w:rsidRPr="00F76729">
        <w:rPr>
          <w:i/>
          <w:iCs/>
        </w:rPr>
        <w:t>of</w:t>
      </w:r>
      <w:proofErr w:type="spellEnd"/>
      <w:r w:rsidRPr="00F76729">
        <w:rPr>
          <w:i/>
          <w:iCs/>
        </w:rPr>
        <w:t xml:space="preserve"> </w:t>
      </w:r>
      <w:proofErr w:type="spellStart"/>
      <w:r w:rsidRPr="00F76729">
        <w:rPr>
          <w:i/>
          <w:iCs/>
        </w:rPr>
        <w:t>urls</w:t>
      </w:r>
      <w:proofErr w:type="spellEnd"/>
      <w:r w:rsidRPr="00F76729">
        <w:rPr>
          <w:i/>
          <w:iCs/>
        </w:rPr>
        <w:t xml:space="preserve"> that can be generated are 64 ^ 6 = 68.7 billion.</w:t>
      </w:r>
    </w:p>
    <w:p w14:paraId="155D43D6" w14:textId="77777777" w:rsidR="00A01693" w:rsidRDefault="00A01693" w:rsidP="00A01693">
      <w:pPr>
        <w:pStyle w:val="ListParagraph"/>
        <w:rPr>
          <w:i/>
          <w:iCs/>
        </w:rPr>
      </w:pPr>
    </w:p>
    <w:p w14:paraId="3600218A" w14:textId="77777777" w:rsidR="00A01693" w:rsidRDefault="00A01693" w:rsidP="00A01693">
      <w:pPr>
        <w:pStyle w:val="ListParagraph"/>
      </w:pPr>
      <w:r w:rsidRPr="00F76729">
        <w:t>Since</w:t>
      </w:r>
      <w:r>
        <w:t xml:space="preserve"> we have 1M writes (1M new </w:t>
      </w:r>
      <w:proofErr w:type="spellStart"/>
      <w:r>
        <w:t>urls</w:t>
      </w:r>
      <w:proofErr w:type="spellEnd"/>
      <w:r>
        <w:t xml:space="preserve"> are to be saved every day). Each </w:t>
      </w:r>
      <w:proofErr w:type="spellStart"/>
      <w:r>
        <w:t>url</w:t>
      </w:r>
      <w:proofErr w:type="spellEnd"/>
      <w:r>
        <w:t xml:space="preserve"> is 6 characters long and assuming each character would take 1byte, we will store 6M * 365 * 10 years ~ 22GB. This is negligible compared to storage space needed for pastes (36TB).</w:t>
      </w:r>
    </w:p>
    <w:p w14:paraId="3E1378D5" w14:textId="77777777" w:rsidR="00A01693" w:rsidRDefault="00A01693" w:rsidP="00A01693">
      <w:pPr>
        <w:pStyle w:val="ListParagraph"/>
      </w:pPr>
    </w:p>
    <w:p w14:paraId="0C0F6B15" w14:textId="77777777" w:rsidR="00A01693" w:rsidRDefault="00A01693" w:rsidP="00A01693">
      <w:pPr>
        <w:pStyle w:val="ListParagraph"/>
        <w:numPr>
          <w:ilvl w:val="0"/>
          <w:numId w:val="5"/>
        </w:numPr>
      </w:pPr>
      <w:r>
        <w:t>Bandwidth estimates – Do along similar lines. You already have traffic estimates per second from point 1.</w:t>
      </w:r>
    </w:p>
    <w:p w14:paraId="468BC717" w14:textId="77777777" w:rsidR="00A01693" w:rsidRDefault="00A01693" w:rsidP="00A01693">
      <w:pPr>
        <w:pStyle w:val="ListParagraph"/>
      </w:pPr>
    </w:p>
    <w:p w14:paraId="7B619B9D" w14:textId="77777777" w:rsidR="00A01693" w:rsidRDefault="00A01693" w:rsidP="00A01693">
      <w:pPr>
        <w:pStyle w:val="ListParagraph"/>
        <w:numPr>
          <w:ilvl w:val="0"/>
          <w:numId w:val="5"/>
        </w:numPr>
      </w:pPr>
      <w:r>
        <w:t xml:space="preserve">Memory estimates – This will </w:t>
      </w:r>
      <w:proofErr w:type="gramStart"/>
      <w:r>
        <w:t>needed</w:t>
      </w:r>
      <w:proofErr w:type="gramEnd"/>
      <w:r>
        <w:t xml:space="preserve"> for deciding the cache size. Do </w:t>
      </w:r>
      <w:proofErr w:type="gramStart"/>
      <w:r>
        <w:t>a</w:t>
      </w:r>
      <w:proofErr w:type="gramEnd"/>
      <w:r>
        <w:t xml:space="preserve"> 80-20 rule. </w:t>
      </w:r>
      <w:proofErr w:type="gramStart"/>
      <w:r>
        <w:t>i.e.</w:t>
      </w:r>
      <w:proofErr w:type="gramEnd"/>
      <w:r>
        <w:t xml:space="preserve"> 80% of the traffic is generated from 20% of the pastes. Since we are reading 5M pastes per day, we can have a cache size of 0.2 * 5M * 10KB = 10GB.</w:t>
      </w:r>
    </w:p>
    <w:p w14:paraId="6A9BC334" w14:textId="77777777" w:rsidR="00A01693" w:rsidRDefault="00A01693" w:rsidP="00A01693">
      <w:pPr>
        <w:pStyle w:val="ListParagraph"/>
      </w:pPr>
    </w:p>
    <w:p w14:paraId="749C94C1" w14:textId="77777777" w:rsidR="00A01693" w:rsidRDefault="00A01693" w:rsidP="00A01693">
      <w:pPr>
        <w:pBdr>
          <w:bottom w:val="single" w:sz="6" w:space="1" w:color="auto"/>
        </w:pBdr>
      </w:pPr>
    </w:p>
    <w:p w14:paraId="36039B69" w14:textId="77777777" w:rsidR="00A01693" w:rsidRDefault="00A01693" w:rsidP="00A01693">
      <w:r>
        <w:t xml:space="preserve"> Q-) How would design a REST API for searching (say searching restaurants in Zomato – where you are search by “name</w:t>
      </w:r>
      <w:proofErr w:type="gramStart"/>
      <w:r>
        <w:t>” ,</w:t>
      </w:r>
      <w:proofErr w:type="gramEnd"/>
      <w:r>
        <w:t xml:space="preserve"> “rating” etc)</w:t>
      </w:r>
    </w:p>
    <w:p w14:paraId="436DE92E" w14:textId="77777777" w:rsidR="00A01693" w:rsidRDefault="00A01693" w:rsidP="00A01693">
      <w:r>
        <w:t xml:space="preserve">A-) Use a Lucene based search engine like </w:t>
      </w:r>
      <w:proofErr w:type="spellStart"/>
      <w:r>
        <w:t>ElasticSearch</w:t>
      </w:r>
      <w:proofErr w:type="spellEnd"/>
      <w:r>
        <w:t xml:space="preserve">. The API signature would be like following – </w:t>
      </w:r>
    </w:p>
    <w:p w14:paraId="6A9761F9" w14:textId="77777777" w:rsidR="00A01693" w:rsidRDefault="00A01693" w:rsidP="00A01693">
      <w:r>
        <w:t>GET /</w:t>
      </w:r>
      <w:proofErr w:type="spellStart"/>
      <w:r>
        <w:t>restaurants?q</w:t>
      </w:r>
      <w:proofErr w:type="spellEnd"/>
      <w:r>
        <w:t>=name contains “</w:t>
      </w:r>
      <w:proofErr w:type="spellStart"/>
      <w:r>
        <w:t>xyz</w:t>
      </w:r>
      <w:proofErr w:type="spellEnd"/>
      <w:r>
        <w:t>” and rating &gt; 3.5</w:t>
      </w:r>
    </w:p>
    <w:p w14:paraId="4C968C9C" w14:textId="77777777" w:rsidR="00A01693" w:rsidRDefault="00A01693" w:rsidP="00A01693">
      <w:r>
        <w:t xml:space="preserve">The API layer would do the validation and call the </w:t>
      </w:r>
      <w:proofErr w:type="spellStart"/>
      <w:r>
        <w:t>elasticsearch</w:t>
      </w:r>
      <w:proofErr w:type="spellEnd"/>
      <w:r>
        <w:t xml:space="preserve"> component.</w:t>
      </w:r>
    </w:p>
    <w:p w14:paraId="469D1FE0" w14:textId="77777777" w:rsidR="00A01693" w:rsidRDefault="00A01693" w:rsidP="00A01693">
      <w:pPr>
        <w:pBdr>
          <w:bottom w:val="single" w:sz="6" w:space="1" w:color="auto"/>
        </w:pBdr>
      </w:pPr>
      <w:r>
        <w:lastRenderedPageBreak/>
        <w:t>More research required in this field.</w:t>
      </w:r>
    </w:p>
    <w:p w14:paraId="14DCC119" w14:textId="77777777" w:rsidR="00A01693" w:rsidRDefault="00A01693" w:rsidP="00A01693"/>
    <w:p w14:paraId="73E8A50F" w14:textId="77777777" w:rsidR="00A01693" w:rsidRDefault="00A01693" w:rsidP="00A01693">
      <w:r>
        <w:t xml:space="preserve">Design Google drive from </w:t>
      </w:r>
      <w:proofErr w:type="spellStart"/>
      <w:r>
        <w:t>AlgoExpert</w:t>
      </w:r>
      <w:proofErr w:type="spellEnd"/>
      <w:r>
        <w:t xml:space="preserve"> – </w:t>
      </w:r>
    </w:p>
    <w:p w14:paraId="3F112D81" w14:textId="77777777" w:rsidR="00A01693" w:rsidRDefault="00A01693" w:rsidP="00A01693"/>
    <w:p w14:paraId="110B8DDA" w14:textId="77777777" w:rsidR="00A01693" w:rsidRDefault="00A01693" w:rsidP="00A01693">
      <w:pPr>
        <w:pStyle w:val="ListParagraph"/>
        <w:numPr>
          <w:ilvl w:val="0"/>
          <w:numId w:val="6"/>
        </w:numPr>
      </w:pPr>
      <w:r>
        <w:t xml:space="preserve">Blobs will be stored </w:t>
      </w:r>
      <w:proofErr w:type="gramStart"/>
      <w:r>
        <w:t>separately</w:t>
      </w:r>
      <w:proofErr w:type="gramEnd"/>
      <w:r>
        <w:t xml:space="preserve"> and metadata will be stored differently.</w:t>
      </w:r>
    </w:p>
    <w:p w14:paraId="034D8B76" w14:textId="77777777" w:rsidR="00A01693" w:rsidRDefault="00A01693" w:rsidP="00A01693">
      <w:pPr>
        <w:pStyle w:val="ListParagraph"/>
        <w:numPr>
          <w:ilvl w:val="0"/>
          <w:numId w:val="6"/>
        </w:numPr>
      </w:pPr>
      <w:r>
        <w:t xml:space="preserve">Blobs will be stored in some general “blob store” and metadata will be stored in </w:t>
      </w:r>
      <w:proofErr w:type="spellStart"/>
      <w:r>
        <w:t>KeyValue</w:t>
      </w:r>
      <w:proofErr w:type="spellEnd"/>
      <w:r>
        <w:t xml:space="preserve"> stores (HA can be implemented using </w:t>
      </w:r>
      <w:proofErr w:type="spellStart"/>
      <w:r>
        <w:t>etcd</w:t>
      </w:r>
      <w:proofErr w:type="spellEnd"/>
      <w:r>
        <w:t xml:space="preserve"> and </w:t>
      </w:r>
      <w:proofErr w:type="spellStart"/>
      <w:r>
        <w:t>ZooKeaper</w:t>
      </w:r>
      <w:proofErr w:type="spellEnd"/>
      <w:r>
        <w:t>).</w:t>
      </w:r>
    </w:p>
    <w:p w14:paraId="50EBE83C" w14:textId="77777777" w:rsidR="00A01693" w:rsidRDefault="00A01693" w:rsidP="00A01693">
      <w:pPr>
        <w:pStyle w:val="ListParagraph"/>
        <w:numPr>
          <w:ilvl w:val="0"/>
          <w:numId w:val="6"/>
        </w:numPr>
      </w:pPr>
      <w:r>
        <w:t xml:space="preserve">Metadata should be stored in a tree like data structure with linking to its parent too. (Remember when it comes to files like structure, tress </w:t>
      </w:r>
      <w:proofErr w:type="gramStart"/>
      <w:r>
        <w:t>are</w:t>
      </w:r>
      <w:proofErr w:type="gramEnd"/>
      <w:r>
        <w:t xml:space="preserve"> best)</w:t>
      </w:r>
    </w:p>
    <w:p w14:paraId="053932C0" w14:textId="77777777" w:rsidR="00A01693" w:rsidRDefault="00A01693" w:rsidP="00A01693">
      <w:pPr>
        <w:pStyle w:val="ListParagraph"/>
      </w:pPr>
      <w:r>
        <w:t>{</w:t>
      </w:r>
    </w:p>
    <w:p w14:paraId="7E5C97E8" w14:textId="77777777" w:rsidR="00A01693" w:rsidRDefault="00A01693" w:rsidP="00A01693">
      <w:pPr>
        <w:pStyle w:val="ListParagraph"/>
      </w:pPr>
      <w:r>
        <w:tab/>
      </w:r>
      <w:proofErr w:type="gramStart"/>
      <w:r>
        <w:t>Id :</w:t>
      </w:r>
      <w:proofErr w:type="gramEnd"/>
    </w:p>
    <w:p w14:paraId="413CAD45" w14:textId="77777777" w:rsidR="00A01693" w:rsidRDefault="00A01693" w:rsidP="00A01693">
      <w:pPr>
        <w:pStyle w:val="ListParagraph"/>
      </w:pPr>
      <w:r>
        <w:tab/>
      </w:r>
      <w:proofErr w:type="gramStart"/>
      <w:r>
        <w:t>Name :</w:t>
      </w:r>
      <w:proofErr w:type="gramEnd"/>
    </w:p>
    <w:p w14:paraId="4FD011FF" w14:textId="77777777" w:rsidR="00A01693" w:rsidRDefault="00A01693" w:rsidP="00A01693">
      <w:pPr>
        <w:pStyle w:val="ListParagraph"/>
      </w:pPr>
      <w:r>
        <w:tab/>
        <w:t>Children: []</w:t>
      </w:r>
    </w:p>
    <w:p w14:paraId="7C4F4CFC" w14:textId="77777777" w:rsidR="00A01693" w:rsidRDefault="00A01693" w:rsidP="00A01693">
      <w:pPr>
        <w:pStyle w:val="ListParagraph"/>
      </w:pPr>
      <w:r>
        <w:tab/>
        <w:t>Parent:</w:t>
      </w:r>
    </w:p>
    <w:p w14:paraId="0949483A" w14:textId="77777777" w:rsidR="00A01693" w:rsidRDefault="00A01693" w:rsidP="00A01693">
      <w:pPr>
        <w:pStyle w:val="ListParagraph"/>
      </w:pPr>
      <w:r>
        <w:tab/>
      </w:r>
      <w:proofErr w:type="spellStart"/>
      <w:r>
        <w:t>IsFolder</w:t>
      </w:r>
      <w:proofErr w:type="spellEnd"/>
      <w:r>
        <w:t>:</w:t>
      </w:r>
    </w:p>
    <w:p w14:paraId="5B64831B" w14:textId="77777777" w:rsidR="00A01693" w:rsidRDefault="00A01693" w:rsidP="00A01693">
      <w:pPr>
        <w:pStyle w:val="ListParagraph"/>
      </w:pPr>
      <w:r>
        <w:tab/>
      </w:r>
      <w:proofErr w:type="gramStart"/>
      <w:r>
        <w:t>Blobs:[</w:t>
      </w:r>
      <w:proofErr w:type="gramEnd"/>
      <w:r>
        <w:t>]  //</w:t>
      </w:r>
      <w:proofErr w:type="spellStart"/>
      <w:r>
        <w:t>splitted</w:t>
      </w:r>
      <w:proofErr w:type="spellEnd"/>
      <w:r>
        <w:t xml:space="preserve"> blobs reference from a given file/blob</w:t>
      </w:r>
    </w:p>
    <w:p w14:paraId="3A0678D4" w14:textId="77777777" w:rsidR="00A01693" w:rsidRDefault="00A01693" w:rsidP="00A01693">
      <w:pPr>
        <w:pStyle w:val="ListParagraph"/>
      </w:pPr>
      <w:r>
        <w:t>}</w:t>
      </w:r>
    </w:p>
    <w:p w14:paraId="25562493" w14:textId="77777777" w:rsidR="00A01693" w:rsidRDefault="00A01693" w:rsidP="00A01693">
      <w:pPr>
        <w:pStyle w:val="ListParagraph"/>
        <w:numPr>
          <w:ilvl w:val="0"/>
          <w:numId w:val="6"/>
        </w:numPr>
      </w:pPr>
      <w:r>
        <w:t xml:space="preserve">When a file/blob is getting uploaded, it will be split into multiple blobs and then stored. Each mini blob should be immutable and should be repeated, if already present. This can be implemented by keeping a hash of the </w:t>
      </w:r>
      <w:proofErr w:type="spellStart"/>
      <w:r>
        <w:t>miniblob</w:t>
      </w:r>
      <w:proofErr w:type="spellEnd"/>
      <w:r>
        <w:t xml:space="preserve"> and checking if that is already present, then don’t re-add it.</w:t>
      </w:r>
    </w:p>
    <w:p w14:paraId="74C5E0C8" w14:textId="77777777" w:rsidR="00A01693" w:rsidRDefault="00A01693" w:rsidP="00A01693">
      <w:pPr>
        <w:pStyle w:val="ListParagraph"/>
        <w:numPr>
          <w:ilvl w:val="0"/>
          <w:numId w:val="6"/>
        </w:numPr>
      </w:pPr>
      <w:r>
        <w:t xml:space="preserve">Rename, Delete, </w:t>
      </w:r>
      <w:proofErr w:type="gramStart"/>
      <w:r>
        <w:t>Move</w:t>
      </w:r>
      <w:proofErr w:type="gramEnd"/>
      <w:r>
        <w:t xml:space="preserve"> – This can be simply done accessing the Key-Value stores only.</w:t>
      </w:r>
    </w:p>
    <w:p w14:paraId="664D6080" w14:textId="77777777" w:rsidR="00A01693" w:rsidRDefault="00A01693" w:rsidP="00A01693">
      <w:pPr>
        <w:pStyle w:val="ListParagraph"/>
        <w:numPr>
          <w:ilvl w:val="0"/>
          <w:numId w:val="6"/>
        </w:numPr>
      </w:pPr>
      <w:r>
        <w:t xml:space="preserve">With the above type of system, the mini-blobs can never be deleted, so we will have to implement a garbage-collector system (GC). GC will be constantly checking the key values stores and see if there is any “living reference” to a </w:t>
      </w:r>
      <w:proofErr w:type="gramStart"/>
      <w:r>
        <w:t>mini-blob</w:t>
      </w:r>
      <w:proofErr w:type="gramEnd"/>
      <w:r>
        <w:t>. If not, it can be marked for deletion.</w:t>
      </w:r>
    </w:p>
    <w:p w14:paraId="417BF47A" w14:textId="77777777" w:rsidR="00A01693" w:rsidRDefault="00A01693" w:rsidP="00A01693"/>
    <w:p w14:paraId="4B5ECE53" w14:textId="77777777" w:rsidR="00A01693" w:rsidRPr="00F76729" w:rsidRDefault="00A01693" w:rsidP="00A01693"/>
    <w:p w14:paraId="79BBCFE0" w14:textId="77777777" w:rsidR="00A01693" w:rsidRDefault="00A01693">
      <w:pPr>
        <w:rPr>
          <w:rFonts w:ascii="Segoe UI" w:eastAsia="Times New Roman" w:hAnsi="Segoe UI" w:cs="Segoe UI"/>
          <w:b/>
          <w:bCs/>
          <w:color w:val="282828"/>
          <w:kern w:val="0"/>
          <w:sz w:val="18"/>
          <w:szCs w:val="18"/>
          <w:lang w:eastAsia="en-IN" w:bidi="ar-SA"/>
          <w14:ligatures w14:val="none"/>
        </w:rPr>
      </w:pPr>
    </w:p>
    <w:p w14:paraId="166868C7" w14:textId="77777777" w:rsidR="00A01693" w:rsidRDefault="00A01693">
      <w:pPr>
        <w:rPr>
          <w:rFonts w:ascii="Segoe UI" w:eastAsia="Times New Roman" w:hAnsi="Segoe UI" w:cs="Segoe UI"/>
          <w:b/>
          <w:bCs/>
          <w:color w:val="282828"/>
          <w:kern w:val="0"/>
          <w:sz w:val="18"/>
          <w:szCs w:val="18"/>
          <w:lang w:eastAsia="en-IN" w:bidi="ar-SA"/>
          <w14:ligatures w14:val="none"/>
        </w:rPr>
      </w:pPr>
    </w:p>
    <w:p w14:paraId="5E694FA5" w14:textId="11020AE3" w:rsidR="00B63039" w:rsidRDefault="0045014D">
      <w:pPr>
        <w:rPr>
          <w:rFonts w:ascii="Segoe UI" w:eastAsia="Times New Roman" w:hAnsi="Segoe UI" w:cs="Segoe UI"/>
          <w:b/>
          <w:bCs/>
          <w:color w:val="282828"/>
          <w:kern w:val="0"/>
          <w:sz w:val="18"/>
          <w:szCs w:val="18"/>
          <w:lang w:eastAsia="en-IN" w:bidi="ar-SA"/>
          <w14:ligatures w14:val="none"/>
        </w:rPr>
      </w:pPr>
      <w:r w:rsidRPr="0045014D">
        <w:rPr>
          <w:rFonts w:ascii="Segoe UI" w:eastAsia="Times New Roman" w:hAnsi="Segoe UI" w:cs="Segoe UI"/>
          <w:b/>
          <w:bCs/>
          <w:color w:val="282828"/>
          <w:kern w:val="0"/>
          <w:sz w:val="18"/>
          <w:szCs w:val="18"/>
          <w:lang w:eastAsia="en-IN" w:bidi="ar-SA"/>
          <w14:ligatures w14:val="none"/>
        </w:rPr>
        <w:t xml:space="preserve">Challenges with database </w:t>
      </w:r>
      <w:proofErr w:type="spellStart"/>
      <w:r w:rsidRPr="0045014D">
        <w:rPr>
          <w:rFonts w:ascii="Segoe UI" w:eastAsia="Times New Roman" w:hAnsi="Segoe UI" w:cs="Segoe UI"/>
          <w:b/>
          <w:bCs/>
          <w:color w:val="282828"/>
          <w:kern w:val="0"/>
          <w:sz w:val="18"/>
          <w:szCs w:val="18"/>
          <w:lang w:eastAsia="en-IN" w:bidi="ar-SA"/>
          <w14:ligatures w14:val="none"/>
        </w:rPr>
        <w:t>sharding</w:t>
      </w:r>
      <w:proofErr w:type="spellEnd"/>
      <w:r w:rsidRPr="0045014D">
        <w:rPr>
          <w:rFonts w:ascii="Segoe UI" w:eastAsia="Times New Roman" w:hAnsi="Segoe UI" w:cs="Segoe UI"/>
          <w:b/>
          <w:bCs/>
          <w:color w:val="282828"/>
          <w:kern w:val="0"/>
          <w:sz w:val="18"/>
          <w:szCs w:val="18"/>
          <w:lang w:eastAsia="en-IN" w:bidi="ar-SA"/>
          <w14:ligatures w14:val="none"/>
        </w:rPr>
        <w:t xml:space="preserve"> (Horizontal scaling)</w:t>
      </w:r>
    </w:p>
    <w:p w14:paraId="63EBB787" w14:textId="64EC91D4" w:rsidR="0045014D" w:rsidRDefault="0045014D">
      <w:pPr>
        <w:rPr>
          <w:rFonts w:ascii="Segoe UI" w:eastAsia="Times New Roman" w:hAnsi="Segoe UI" w:cs="Segoe UI"/>
          <w:b/>
          <w:bCs/>
          <w:color w:val="282828"/>
          <w:kern w:val="0"/>
          <w:sz w:val="18"/>
          <w:szCs w:val="18"/>
          <w:lang w:eastAsia="en-IN" w:bidi="ar-SA"/>
          <w14:ligatures w14:val="none"/>
        </w:rPr>
      </w:pPr>
    </w:p>
    <w:p w14:paraId="62A35F69" w14:textId="3090207A" w:rsidR="0045014D" w:rsidRDefault="0045014D">
      <w:pPr>
        <w:rPr>
          <w:rFonts w:ascii="Segoe UI" w:eastAsia="Times New Roman" w:hAnsi="Segoe UI" w:cs="Segoe UI"/>
          <w:b/>
          <w:bCs/>
          <w:color w:val="282828"/>
          <w:kern w:val="0"/>
          <w:sz w:val="18"/>
          <w:szCs w:val="18"/>
          <w:lang w:eastAsia="en-IN" w:bidi="ar-SA"/>
          <w14:ligatures w14:val="none"/>
        </w:rPr>
      </w:pPr>
    </w:p>
    <w:p w14:paraId="592662AE"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proofErr w:type="spellStart"/>
      <w:r w:rsidRPr="0045014D">
        <w:rPr>
          <w:rFonts w:ascii="Segoe UI" w:hAnsi="Segoe UI" w:cs="Segoe UI"/>
          <w:color w:val="212529"/>
          <w:sz w:val="16"/>
          <w:szCs w:val="16"/>
        </w:rPr>
        <w:t>Sharding</w:t>
      </w:r>
      <w:proofErr w:type="spellEnd"/>
      <w:r w:rsidRPr="0045014D">
        <w:rPr>
          <w:rFonts w:ascii="Segoe UI" w:hAnsi="Segoe UI" w:cs="Segoe UI"/>
          <w:color w:val="212529"/>
          <w:sz w:val="16"/>
          <w:szCs w:val="16"/>
        </w:rPr>
        <w:t xml:space="preserve"> is a great technique to scale the </w:t>
      </w:r>
      <w:proofErr w:type="gramStart"/>
      <w:r w:rsidRPr="0045014D">
        <w:rPr>
          <w:rFonts w:ascii="Segoe UI" w:hAnsi="Segoe UI" w:cs="Segoe UI"/>
          <w:color w:val="212529"/>
          <w:sz w:val="16"/>
          <w:szCs w:val="16"/>
        </w:rPr>
        <w:t>database</w:t>
      </w:r>
      <w:proofErr w:type="gramEnd"/>
      <w:r w:rsidRPr="0045014D">
        <w:rPr>
          <w:rFonts w:ascii="Segoe UI" w:hAnsi="Segoe UI" w:cs="Segoe UI"/>
          <w:color w:val="212529"/>
          <w:sz w:val="16"/>
          <w:szCs w:val="16"/>
        </w:rPr>
        <w:t xml:space="preserve"> but it is far from a perfect solution. It introduces complexities and new challenges to the system:</w:t>
      </w:r>
    </w:p>
    <w:p w14:paraId="30A49164"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proofErr w:type="spellStart"/>
      <w:r w:rsidRPr="0045014D">
        <w:rPr>
          <w:rStyle w:val="Strong"/>
          <w:rFonts w:ascii="Segoe UI" w:hAnsi="Segoe UI" w:cs="Segoe UI"/>
          <w:color w:val="212529"/>
          <w:sz w:val="16"/>
          <w:szCs w:val="16"/>
        </w:rPr>
        <w:t>Resharding</w:t>
      </w:r>
      <w:proofErr w:type="spellEnd"/>
      <w:r w:rsidRPr="0045014D">
        <w:rPr>
          <w:rStyle w:val="Strong"/>
          <w:rFonts w:ascii="Segoe UI" w:hAnsi="Segoe UI" w:cs="Segoe UI"/>
          <w:color w:val="212529"/>
          <w:sz w:val="16"/>
          <w:szCs w:val="16"/>
        </w:rPr>
        <w:t xml:space="preserve"> data</w:t>
      </w:r>
      <w:r w:rsidRPr="0045014D">
        <w:rPr>
          <w:rFonts w:ascii="Segoe UI" w:hAnsi="Segoe UI" w:cs="Segoe UI"/>
          <w:color w:val="212529"/>
          <w:sz w:val="16"/>
          <w:szCs w:val="16"/>
        </w:rPr>
        <w:t xml:space="preserve">: </w:t>
      </w:r>
      <w:proofErr w:type="spellStart"/>
      <w:r w:rsidRPr="0045014D">
        <w:rPr>
          <w:rFonts w:ascii="Segoe UI" w:hAnsi="Segoe UI" w:cs="Segoe UI"/>
          <w:color w:val="212529"/>
          <w:sz w:val="16"/>
          <w:szCs w:val="16"/>
        </w:rPr>
        <w:t>Resharding</w:t>
      </w:r>
      <w:proofErr w:type="spellEnd"/>
      <w:r w:rsidRPr="0045014D">
        <w:rPr>
          <w:rFonts w:ascii="Segoe UI" w:hAnsi="Segoe UI" w:cs="Segoe UI"/>
          <w:color w:val="212529"/>
          <w:sz w:val="16"/>
          <w:szCs w:val="16"/>
        </w:rPr>
        <w:t xml:space="preserve"> data is needed when 1) a single shard could no longer hold more data due to rapid growth. 2) Certain shards might experience shard exhaustion faster than others due to uneven data distribution. When shard exhaustion happens, it requires updating the </w:t>
      </w:r>
      <w:proofErr w:type="spellStart"/>
      <w:r w:rsidRPr="0045014D">
        <w:rPr>
          <w:rFonts w:ascii="Segoe UI" w:hAnsi="Segoe UI" w:cs="Segoe UI"/>
          <w:color w:val="212529"/>
          <w:sz w:val="16"/>
          <w:szCs w:val="16"/>
        </w:rPr>
        <w:t>sharding</w:t>
      </w:r>
      <w:proofErr w:type="spellEnd"/>
      <w:r w:rsidRPr="0045014D">
        <w:rPr>
          <w:rFonts w:ascii="Segoe UI" w:hAnsi="Segoe UI" w:cs="Segoe UI"/>
          <w:color w:val="212529"/>
          <w:sz w:val="16"/>
          <w:szCs w:val="16"/>
        </w:rPr>
        <w:t xml:space="preserve"> function and moving data around. </w:t>
      </w:r>
      <w:r w:rsidRPr="00472292">
        <w:rPr>
          <w:rFonts w:ascii="Segoe UI" w:hAnsi="Segoe UI" w:cs="Segoe UI"/>
          <w:b/>
          <w:bCs/>
          <w:color w:val="FF0000"/>
          <w:sz w:val="16"/>
          <w:szCs w:val="16"/>
          <w:u w:val="single"/>
        </w:rPr>
        <w:t>Consistent hashing</w:t>
      </w:r>
      <w:r w:rsidRPr="0045014D">
        <w:rPr>
          <w:rFonts w:ascii="Segoe UI" w:hAnsi="Segoe UI" w:cs="Segoe UI"/>
          <w:color w:val="212529"/>
          <w:sz w:val="16"/>
          <w:szCs w:val="16"/>
        </w:rPr>
        <w:t xml:space="preserve"> is a commonly used technique to solve this problem.</w:t>
      </w:r>
    </w:p>
    <w:p w14:paraId="346A7D8C"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r w:rsidRPr="0045014D">
        <w:rPr>
          <w:rStyle w:val="Strong"/>
          <w:rFonts w:ascii="Segoe UI" w:hAnsi="Segoe UI" w:cs="Segoe UI"/>
          <w:color w:val="212529"/>
          <w:sz w:val="16"/>
          <w:szCs w:val="16"/>
        </w:rPr>
        <w:lastRenderedPageBreak/>
        <w:t>Celebrity problem</w:t>
      </w:r>
      <w:r w:rsidRPr="0045014D">
        <w:rPr>
          <w:rFonts w:ascii="Segoe UI" w:hAnsi="Segoe UI" w:cs="Segoe UI"/>
          <w:color w:val="212529"/>
          <w:sz w:val="16"/>
          <w:szCs w:val="16"/>
        </w:rPr>
        <w:t xml:space="preserve">: This is also called a hotspot key problem. Excessive access to a specific shard could cause server overload. Imagine data for Katy Perry, Justin Bieber, and Lady Gaga all end up on the same shard. For social applications, that shard will be overwhelmed with read operations. To solve this problem, we may need to allocate a </w:t>
      </w:r>
      <w:proofErr w:type="spellStart"/>
      <w:r w:rsidRPr="0045014D">
        <w:rPr>
          <w:rFonts w:ascii="Segoe UI" w:hAnsi="Segoe UI" w:cs="Segoe UI"/>
          <w:color w:val="212529"/>
          <w:sz w:val="16"/>
          <w:szCs w:val="16"/>
        </w:rPr>
        <w:t>shard</w:t>
      </w:r>
      <w:proofErr w:type="spellEnd"/>
      <w:r w:rsidRPr="0045014D">
        <w:rPr>
          <w:rFonts w:ascii="Segoe UI" w:hAnsi="Segoe UI" w:cs="Segoe UI"/>
          <w:color w:val="212529"/>
          <w:sz w:val="16"/>
          <w:szCs w:val="16"/>
        </w:rPr>
        <w:t xml:space="preserve"> for each celebrity. Each shard might even require further partition.</w:t>
      </w:r>
    </w:p>
    <w:p w14:paraId="745F43FD" w14:textId="77777777" w:rsidR="0045014D" w:rsidRPr="0045014D" w:rsidRDefault="0045014D" w:rsidP="0045014D">
      <w:pPr>
        <w:pStyle w:val="NormalWeb"/>
        <w:spacing w:before="0" w:beforeAutospacing="0" w:after="150" w:afterAutospacing="0" w:line="390" w:lineRule="atLeast"/>
        <w:jc w:val="both"/>
        <w:rPr>
          <w:rFonts w:ascii="Segoe UI" w:hAnsi="Segoe UI" w:cs="Segoe UI"/>
          <w:color w:val="212529"/>
          <w:sz w:val="16"/>
          <w:szCs w:val="16"/>
        </w:rPr>
      </w:pPr>
      <w:r w:rsidRPr="0045014D">
        <w:rPr>
          <w:rStyle w:val="Strong"/>
          <w:rFonts w:ascii="Segoe UI" w:hAnsi="Segoe UI" w:cs="Segoe UI"/>
          <w:color w:val="212529"/>
          <w:sz w:val="16"/>
          <w:szCs w:val="16"/>
        </w:rPr>
        <w:t>Join and de-normalization</w:t>
      </w:r>
      <w:r w:rsidRPr="0045014D">
        <w:rPr>
          <w:rFonts w:ascii="Segoe UI" w:hAnsi="Segoe UI" w:cs="Segoe UI"/>
          <w:color w:val="212529"/>
          <w:sz w:val="16"/>
          <w:szCs w:val="16"/>
        </w:rPr>
        <w:t xml:space="preserve">: Once a database has been sharded across multiple servers, it is hard to perform join operations across database shards. A common workaround is </w:t>
      </w:r>
      <w:proofErr w:type="gramStart"/>
      <w:r w:rsidRPr="0045014D">
        <w:rPr>
          <w:rFonts w:ascii="Segoe UI" w:hAnsi="Segoe UI" w:cs="Segoe UI"/>
          <w:color w:val="212529"/>
          <w:sz w:val="16"/>
          <w:szCs w:val="16"/>
        </w:rPr>
        <w:t>to</w:t>
      </w:r>
      <w:proofErr w:type="gramEnd"/>
      <w:r w:rsidRPr="0045014D">
        <w:rPr>
          <w:rFonts w:ascii="Segoe UI" w:hAnsi="Segoe UI" w:cs="Segoe UI"/>
          <w:color w:val="212529"/>
          <w:sz w:val="16"/>
          <w:szCs w:val="16"/>
        </w:rPr>
        <w:t xml:space="preserve"> de-normalize the database so that queries can be performed in a single table.</w:t>
      </w:r>
    </w:p>
    <w:p w14:paraId="243AC04A" w14:textId="1B7995ED" w:rsidR="0045014D" w:rsidRDefault="0045014D">
      <w:pPr>
        <w:pBdr>
          <w:bottom w:val="single" w:sz="6" w:space="1" w:color="auto"/>
        </w:pBdr>
        <w:rPr>
          <w:b/>
          <w:bCs/>
          <w:sz w:val="18"/>
          <w:szCs w:val="18"/>
        </w:rPr>
      </w:pPr>
    </w:p>
    <w:p w14:paraId="6DBC0DB5" w14:textId="6266D402" w:rsidR="007241B6" w:rsidRDefault="007241B6">
      <w:pPr>
        <w:rPr>
          <w:b/>
          <w:bCs/>
          <w:sz w:val="18"/>
          <w:szCs w:val="18"/>
        </w:rPr>
      </w:pPr>
    </w:p>
    <w:p w14:paraId="1DE0494A" w14:textId="6B5117B0" w:rsidR="007241B6" w:rsidRDefault="007241B6">
      <w:pPr>
        <w:rPr>
          <w:b/>
          <w:bCs/>
          <w:sz w:val="18"/>
          <w:szCs w:val="18"/>
        </w:rPr>
      </w:pPr>
      <w:r w:rsidRPr="0078290D">
        <w:rPr>
          <w:b/>
          <w:bCs/>
          <w:sz w:val="18"/>
          <w:szCs w:val="18"/>
          <w:highlight w:val="yellow"/>
        </w:rPr>
        <w:t>Design WhatsApp/Chat application</w:t>
      </w:r>
      <w:r w:rsidR="000606F6" w:rsidRPr="0078290D">
        <w:rPr>
          <w:b/>
          <w:bCs/>
          <w:sz w:val="18"/>
          <w:szCs w:val="18"/>
          <w:highlight w:val="yellow"/>
        </w:rPr>
        <w:t xml:space="preserve"> - </w:t>
      </w:r>
      <w:hyperlink r:id="rId5" w:history="1">
        <w:r w:rsidR="000606F6" w:rsidRPr="0078290D">
          <w:rPr>
            <w:rStyle w:val="Hyperlink"/>
            <w:b/>
            <w:bCs/>
            <w:sz w:val="18"/>
            <w:szCs w:val="18"/>
            <w:highlight w:val="yellow"/>
          </w:rPr>
          <w:t>https://bytebytego.com/courses/system-design-interview/design-a-chat-system</w:t>
        </w:r>
      </w:hyperlink>
    </w:p>
    <w:p w14:paraId="774EB302" w14:textId="77777777" w:rsidR="000606F6" w:rsidRDefault="000606F6">
      <w:pPr>
        <w:rPr>
          <w:b/>
          <w:bCs/>
          <w:sz w:val="18"/>
          <w:szCs w:val="18"/>
        </w:rPr>
      </w:pPr>
    </w:p>
    <w:p w14:paraId="12CD2F7E" w14:textId="487B35E2" w:rsidR="007241B6" w:rsidRDefault="007241B6" w:rsidP="007241B6">
      <w:pPr>
        <w:pStyle w:val="ListParagraph"/>
        <w:numPr>
          <w:ilvl w:val="0"/>
          <w:numId w:val="1"/>
        </w:numPr>
        <w:rPr>
          <w:sz w:val="18"/>
          <w:szCs w:val="18"/>
        </w:rPr>
      </w:pPr>
      <w:r w:rsidRPr="007241B6">
        <w:rPr>
          <w:sz w:val="18"/>
          <w:szCs w:val="18"/>
        </w:rPr>
        <w:t>Sender</w:t>
      </w:r>
      <w:r>
        <w:rPr>
          <w:sz w:val="18"/>
          <w:szCs w:val="18"/>
        </w:rPr>
        <w:t xml:space="preserve"> to </w:t>
      </w:r>
      <w:proofErr w:type="spellStart"/>
      <w:r>
        <w:rPr>
          <w:sz w:val="18"/>
          <w:szCs w:val="18"/>
        </w:rPr>
        <w:t>ChatService</w:t>
      </w:r>
      <w:proofErr w:type="spellEnd"/>
      <w:r>
        <w:rPr>
          <w:sz w:val="18"/>
          <w:szCs w:val="18"/>
        </w:rPr>
        <w:t xml:space="preserve">. HTTP connection initiated by client. </w:t>
      </w:r>
      <w:r w:rsidRPr="007241B6">
        <w:rPr>
          <w:b/>
          <w:bCs/>
          <w:sz w:val="18"/>
          <w:szCs w:val="18"/>
        </w:rPr>
        <w:t>Keep-Alive</w:t>
      </w:r>
      <w:r>
        <w:rPr>
          <w:sz w:val="18"/>
          <w:szCs w:val="18"/>
        </w:rPr>
        <w:t xml:space="preserve"> HTTP header enabled (to reduce multiple TCP handshakes).</w:t>
      </w:r>
    </w:p>
    <w:p w14:paraId="39CEFB27" w14:textId="7A58E398" w:rsidR="007241B6" w:rsidRDefault="007241B6" w:rsidP="007241B6">
      <w:pPr>
        <w:pStyle w:val="ListParagraph"/>
        <w:numPr>
          <w:ilvl w:val="0"/>
          <w:numId w:val="1"/>
        </w:numPr>
        <w:rPr>
          <w:sz w:val="18"/>
          <w:szCs w:val="18"/>
        </w:rPr>
      </w:pPr>
      <w:proofErr w:type="spellStart"/>
      <w:r>
        <w:rPr>
          <w:sz w:val="18"/>
          <w:szCs w:val="18"/>
        </w:rPr>
        <w:t>ChatService</w:t>
      </w:r>
      <w:proofErr w:type="spellEnd"/>
      <w:r>
        <w:rPr>
          <w:sz w:val="18"/>
          <w:szCs w:val="18"/>
        </w:rPr>
        <w:t xml:space="preserve"> to Receiver – HTTP connection cannot be initiated by the service. </w:t>
      </w:r>
      <w:proofErr w:type="gramStart"/>
      <w:r>
        <w:rPr>
          <w:sz w:val="18"/>
          <w:szCs w:val="18"/>
        </w:rPr>
        <w:t>So</w:t>
      </w:r>
      <w:proofErr w:type="gramEnd"/>
      <w:r>
        <w:rPr>
          <w:sz w:val="18"/>
          <w:szCs w:val="18"/>
        </w:rPr>
        <w:t xml:space="preserve"> the client either does </w:t>
      </w:r>
      <w:r w:rsidRPr="007241B6">
        <w:rPr>
          <w:b/>
          <w:bCs/>
          <w:sz w:val="18"/>
          <w:szCs w:val="18"/>
        </w:rPr>
        <w:t xml:space="preserve">polling, long-polling or </w:t>
      </w:r>
      <w:proofErr w:type="spellStart"/>
      <w:r w:rsidRPr="007241B6">
        <w:rPr>
          <w:b/>
          <w:bCs/>
          <w:sz w:val="18"/>
          <w:szCs w:val="18"/>
        </w:rPr>
        <w:t>websockets</w:t>
      </w:r>
      <w:proofErr w:type="spellEnd"/>
      <w:r>
        <w:rPr>
          <w:sz w:val="18"/>
          <w:szCs w:val="18"/>
        </w:rPr>
        <w:t xml:space="preserve"> are the options.</w:t>
      </w:r>
    </w:p>
    <w:p w14:paraId="3F202864" w14:textId="4CDC5FF6" w:rsidR="007241B6" w:rsidRDefault="007241B6" w:rsidP="007241B6">
      <w:pPr>
        <w:rPr>
          <w:sz w:val="18"/>
          <w:szCs w:val="18"/>
        </w:rPr>
      </w:pPr>
    </w:p>
    <w:p w14:paraId="6A6E8137" w14:textId="77777777" w:rsidR="000606F6" w:rsidRPr="000606F6" w:rsidRDefault="000606F6" w:rsidP="000606F6">
      <w:pPr>
        <w:spacing w:after="150" w:line="390" w:lineRule="atLeast"/>
        <w:jc w:val="both"/>
        <w:rPr>
          <w:sz w:val="18"/>
          <w:szCs w:val="18"/>
        </w:rPr>
      </w:pPr>
      <w:r w:rsidRPr="000606F6">
        <w:rPr>
          <w:sz w:val="18"/>
          <w:szCs w:val="18"/>
        </w:rPr>
        <w:t xml:space="preserve">In </w:t>
      </w:r>
      <w:r w:rsidRPr="000606F6">
        <w:rPr>
          <w:b/>
          <w:bCs/>
          <w:sz w:val="18"/>
          <w:szCs w:val="18"/>
        </w:rPr>
        <w:t>long polling</w:t>
      </w:r>
      <w:r w:rsidRPr="000606F6">
        <w:rPr>
          <w:sz w:val="18"/>
          <w:szCs w:val="18"/>
        </w:rPr>
        <w:t xml:space="preserve">, a client holds the connection open until there are actually new messages </w:t>
      </w:r>
      <w:proofErr w:type="gramStart"/>
      <w:r w:rsidRPr="000606F6">
        <w:rPr>
          <w:sz w:val="18"/>
          <w:szCs w:val="18"/>
        </w:rPr>
        <w:t>available</w:t>
      </w:r>
      <w:proofErr w:type="gramEnd"/>
      <w:r w:rsidRPr="000606F6">
        <w:rPr>
          <w:sz w:val="18"/>
          <w:szCs w:val="18"/>
        </w:rPr>
        <w:t xml:space="preserve"> or a </w:t>
      </w:r>
      <w:r w:rsidRPr="000606F6">
        <w:rPr>
          <w:b/>
          <w:bCs/>
          <w:sz w:val="18"/>
          <w:szCs w:val="18"/>
        </w:rPr>
        <w:t>timeout</w:t>
      </w:r>
      <w:r w:rsidRPr="000606F6">
        <w:rPr>
          <w:sz w:val="18"/>
          <w:szCs w:val="18"/>
        </w:rPr>
        <w:t xml:space="preserve"> threshold has been reached. Once the client receives new messages, it immediately sends another request to the server, restarting the process. Long polling has a few drawbacks:</w:t>
      </w:r>
    </w:p>
    <w:p w14:paraId="2C5FFA24" w14:textId="77777777" w:rsidR="000606F6" w:rsidRPr="000606F6" w:rsidRDefault="000606F6" w:rsidP="000606F6">
      <w:pPr>
        <w:numPr>
          <w:ilvl w:val="0"/>
          <w:numId w:val="2"/>
        </w:numPr>
        <w:spacing w:after="60" w:line="390" w:lineRule="atLeast"/>
        <w:ind w:left="1140"/>
        <w:jc w:val="both"/>
        <w:rPr>
          <w:sz w:val="18"/>
          <w:szCs w:val="18"/>
        </w:rPr>
      </w:pPr>
      <w:r w:rsidRPr="000606F6">
        <w:rPr>
          <w:sz w:val="18"/>
          <w:szCs w:val="18"/>
        </w:rPr>
        <w:t>Sender and receiver may not connect to the same chat server. HTTP based servers are usually stateless. If you use round robin for load balancing, the server that receives the message might not have a long-polling connection with the client who receives the message.</w:t>
      </w:r>
    </w:p>
    <w:p w14:paraId="790C04C7" w14:textId="77777777" w:rsidR="000606F6" w:rsidRPr="000606F6" w:rsidRDefault="000606F6" w:rsidP="000606F6">
      <w:pPr>
        <w:numPr>
          <w:ilvl w:val="0"/>
          <w:numId w:val="2"/>
        </w:numPr>
        <w:spacing w:after="60" w:line="390" w:lineRule="atLeast"/>
        <w:ind w:left="1140"/>
        <w:jc w:val="both"/>
        <w:rPr>
          <w:sz w:val="18"/>
          <w:szCs w:val="18"/>
        </w:rPr>
      </w:pPr>
      <w:r w:rsidRPr="000606F6">
        <w:rPr>
          <w:sz w:val="18"/>
          <w:szCs w:val="18"/>
        </w:rPr>
        <w:t>A server has no good way to tell if a client is disconnected.</w:t>
      </w:r>
    </w:p>
    <w:p w14:paraId="5D202DFE" w14:textId="77777777" w:rsidR="000606F6" w:rsidRPr="000606F6" w:rsidRDefault="000606F6" w:rsidP="000606F6">
      <w:pPr>
        <w:numPr>
          <w:ilvl w:val="0"/>
          <w:numId w:val="2"/>
        </w:numPr>
        <w:spacing w:after="60" w:line="390" w:lineRule="atLeast"/>
        <w:ind w:left="1140"/>
        <w:jc w:val="both"/>
        <w:rPr>
          <w:sz w:val="18"/>
          <w:szCs w:val="18"/>
        </w:rPr>
      </w:pPr>
      <w:r w:rsidRPr="000606F6">
        <w:rPr>
          <w:sz w:val="18"/>
          <w:szCs w:val="18"/>
        </w:rPr>
        <w:t>It is inefficient. If a user does not chat much, long polling still makes periodic connections after timeouts.</w:t>
      </w:r>
    </w:p>
    <w:p w14:paraId="3D5A3230" w14:textId="77777777" w:rsidR="000606F6" w:rsidRPr="007241B6" w:rsidRDefault="000606F6" w:rsidP="007241B6">
      <w:pPr>
        <w:rPr>
          <w:sz w:val="18"/>
          <w:szCs w:val="18"/>
        </w:rPr>
      </w:pPr>
    </w:p>
    <w:p w14:paraId="241F90BC" w14:textId="7D92AD52" w:rsidR="0045014D" w:rsidRPr="000606F6" w:rsidRDefault="000606F6">
      <w:pPr>
        <w:rPr>
          <w:sz w:val="18"/>
          <w:szCs w:val="18"/>
        </w:rPr>
      </w:pPr>
      <w:r w:rsidRPr="000606F6">
        <w:rPr>
          <w:sz w:val="18"/>
          <w:szCs w:val="18"/>
        </w:rPr>
        <w:t xml:space="preserve">Since </w:t>
      </w:r>
      <w:r w:rsidRPr="000606F6">
        <w:rPr>
          <w:b/>
          <w:bCs/>
          <w:sz w:val="18"/>
          <w:szCs w:val="18"/>
        </w:rPr>
        <w:t>WebSocket</w:t>
      </w:r>
      <w:r w:rsidRPr="000606F6">
        <w:rPr>
          <w:sz w:val="18"/>
          <w:szCs w:val="18"/>
        </w:rPr>
        <w:t xml:space="preserve"> connections are persistent, efficient connection management is critical on the server-side.</w:t>
      </w:r>
      <w:r w:rsidR="002648CE">
        <w:rPr>
          <w:sz w:val="18"/>
          <w:szCs w:val="18"/>
        </w:rPr>
        <w:t xml:space="preserve"> Note web sockets are not magic. They are initiated using HTTP only but later upgraded to a persistent connection.</w:t>
      </w:r>
    </w:p>
    <w:p w14:paraId="28BEDC5B" w14:textId="7DF524DE" w:rsidR="0045014D" w:rsidRDefault="0045014D">
      <w:pPr>
        <w:rPr>
          <w:b/>
          <w:bCs/>
          <w:sz w:val="18"/>
          <w:szCs w:val="18"/>
        </w:rPr>
      </w:pPr>
    </w:p>
    <w:p w14:paraId="4094522F" w14:textId="4892E1AD" w:rsidR="00E660AC" w:rsidRDefault="00E660AC">
      <w:pPr>
        <w:rPr>
          <w:b/>
          <w:bCs/>
          <w:sz w:val="18"/>
          <w:szCs w:val="18"/>
        </w:rPr>
      </w:pPr>
      <w:proofErr w:type="spellStart"/>
      <w:r>
        <w:rPr>
          <w:b/>
          <w:bCs/>
          <w:sz w:val="18"/>
          <w:szCs w:val="18"/>
        </w:rPr>
        <w:t>DataStore</w:t>
      </w:r>
      <w:proofErr w:type="spellEnd"/>
      <w:r w:rsidR="0005237F">
        <w:rPr>
          <w:b/>
          <w:bCs/>
          <w:sz w:val="18"/>
          <w:szCs w:val="18"/>
        </w:rPr>
        <w:t xml:space="preserve"> (Hint – There is no single solution for all kind of data).</w:t>
      </w:r>
    </w:p>
    <w:p w14:paraId="0E8AC8A7" w14:textId="221BA40E" w:rsidR="00E660AC" w:rsidRDefault="00E660AC">
      <w:pPr>
        <w:rPr>
          <w:sz w:val="18"/>
          <w:szCs w:val="18"/>
        </w:rPr>
      </w:pPr>
      <w:r>
        <w:rPr>
          <w:sz w:val="18"/>
          <w:szCs w:val="18"/>
        </w:rPr>
        <w:t xml:space="preserve">Users, </w:t>
      </w:r>
      <w:r w:rsidR="0005237F">
        <w:rPr>
          <w:sz w:val="18"/>
          <w:szCs w:val="18"/>
        </w:rPr>
        <w:t xml:space="preserve">Friends list, </w:t>
      </w:r>
      <w:r>
        <w:rPr>
          <w:sz w:val="18"/>
          <w:szCs w:val="18"/>
        </w:rPr>
        <w:t xml:space="preserve">Profiles, Settings can be stored in relational datastore, while chat </w:t>
      </w:r>
      <w:r w:rsidR="0005237F">
        <w:rPr>
          <w:sz w:val="18"/>
          <w:szCs w:val="18"/>
        </w:rPr>
        <w:t xml:space="preserve">messages </w:t>
      </w:r>
      <w:proofErr w:type="gramStart"/>
      <w:r w:rsidR="0005237F">
        <w:rPr>
          <w:sz w:val="18"/>
          <w:szCs w:val="18"/>
        </w:rPr>
        <w:t>needs</w:t>
      </w:r>
      <w:proofErr w:type="gramEnd"/>
      <w:r w:rsidR="0005237F">
        <w:rPr>
          <w:sz w:val="18"/>
          <w:szCs w:val="18"/>
        </w:rPr>
        <w:t xml:space="preserve"> to be stored in KV stores for horizontal scaling. (Ques – Why </w:t>
      </w:r>
      <w:proofErr w:type="spellStart"/>
      <w:proofErr w:type="gramStart"/>
      <w:r w:rsidR="0005237F">
        <w:rPr>
          <w:sz w:val="18"/>
          <w:szCs w:val="18"/>
        </w:rPr>
        <w:t>cant</w:t>
      </w:r>
      <w:proofErr w:type="spellEnd"/>
      <w:proofErr w:type="gramEnd"/>
      <w:r w:rsidR="0005237F">
        <w:rPr>
          <w:sz w:val="18"/>
          <w:szCs w:val="18"/>
        </w:rPr>
        <w:t xml:space="preserve"> horizontal scaling happen in RDMS. Short Ans – It can happen but there is a huge maintenance cost for normalization. Refer - </w:t>
      </w:r>
      <w:hyperlink r:id="rId6" w:history="1">
        <w:r w:rsidR="0005237F" w:rsidRPr="00353947">
          <w:rPr>
            <w:rStyle w:val="Hyperlink"/>
            <w:sz w:val="18"/>
            <w:szCs w:val="18"/>
          </w:rPr>
          <w:t>https://stackoverflow.com/questions/27157227/can-relational-database-scale-horizontally</w:t>
        </w:r>
      </w:hyperlink>
    </w:p>
    <w:p w14:paraId="56B0436C" w14:textId="6FA2E7E8" w:rsidR="0005237F" w:rsidRDefault="0005237F">
      <w:pPr>
        <w:rPr>
          <w:b/>
          <w:bCs/>
          <w:sz w:val="18"/>
          <w:szCs w:val="18"/>
        </w:rPr>
      </w:pPr>
    </w:p>
    <w:p w14:paraId="6F536975" w14:textId="1ED257CD" w:rsidR="00A20FC3" w:rsidRDefault="00A20FC3">
      <w:pPr>
        <w:rPr>
          <w:b/>
          <w:bCs/>
          <w:sz w:val="18"/>
          <w:szCs w:val="18"/>
        </w:rPr>
      </w:pPr>
      <w:proofErr w:type="spellStart"/>
      <w:r>
        <w:rPr>
          <w:b/>
          <w:bCs/>
          <w:sz w:val="18"/>
          <w:szCs w:val="18"/>
        </w:rPr>
        <w:t>MessageId</w:t>
      </w:r>
      <w:proofErr w:type="spellEnd"/>
      <w:r>
        <w:rPr>
          <w:b/>
          <w:bCs/>
          <w:sz w:val="18"/>
          <w:szCs w:val="18"/>
        </w:rPr>
        <w:t xml:space="preserve"> Generation</w:t>
      </w:r>
    </w:p>
    <w:p w14:paraId="067F0F7E" w14:textId="4C68B96E" w:rsidR="00A20FC3" w:rsidRPr="00A20FC3" w:rsidRDefault="00A20FC3" w:rsidP="00A20FC3">
      <w:pPr>
        <w:pStyle w:val="ListParagraph"/>
        <w:numPr>
          <w:ilvl w:val="0"/>
          <w:numId w:val="3"/>
        </w:numPr>
        <w:rPr>
          <w:sz w:val="18"/>
          <w:szCs w:val="18"/>
        </w:rPr>
      </w:pPr>
      <w:r w:rsidRPr="00A20FC3">
        <w:rPr>
          <w:sz w:val="18"/>
          <w:szCs w:val="18"/>
        </w:rPr>
        <w:t>Should be unique</w:t>
      </w:r>
    </w:p>
    <w:p w14:paraId="689E8866" w14:textId="350333C4" w:rsidR="00A20FC3" w:rsidRDefault="00A20FC3" w:rsidP="00A20FC3">
      <w:pPr>
        <w:pStyle w:val="ListParagraph"/>
        <w:numPr>
          <w:ilvl w:val="0"/>
          <w:numId w:val="3"/>
        </w:numPr>
        <w:rPr>
          <w:sz w:val="18"/>
          <w:szCs w:val="18"/>
        </w:rPr>
      </w:pPr>
      <w:r w:rsidRPr="00A20FC3">
        <w:rPr>
          <w:sz w:val="18"/>
          <w:szCs w:val="18"/>
        </w:rPr>
        <w:t>Should be sortable by time</w:t>
      </w:r>
    </w:p>
    <w:p w14:paraId="56E5A54B" w14:textId="38300AD1" w:rsidR="00A20FC3" w:rsidRDefault="00A20FC3" w:rsidP="00A20FC3">
      <w:pPr>
        <w:rPr>
          <w:sz w:val="18"/>
          <w:szCs w:val="18"/>
        </w:rPr>
      </w:pPr>
      <w:r>
        <w:rPr>
          <w:sz w:val="18"/>
          <w:szCs w:val="18"/>
        </w:rPr>
        <w:lastRenderedPageBreak/>
        <w:t xml:space="preserve">This </w:t>
      </w:r>
      <w:proofErr w:type="gramStart"/>
      <w:r>
        <w:rPr>
          <w:sz w:val="18"/>
          <w:szCs w:val="18"/>
        </w:rPr>
        <w:t>in itself is</w:t>
      </w:r>
      <w:proofErr w:type="gramEnd"/>
      <w:r>
        <w:rPr>
          <w:sz w:val="18"/>
          <w:szCs w:val="18"/>
        </w:rPr>
        <w:t xml:space="preserve"> a system design question. Ans – Twitter Snowflake.</w:t>
      </w:r>
    </w:p>
    <w:p w14:paraId="261BD662" w14:textId="6E1F8CB5" w:rsidR="00A20FC3" w:rsidRDefault="000646CC" w:rsidP="00A20FC3">
      <w:pPr>
        <w:rPr>
          <w:sz w:val="18"/>
          <w:szCs w:val="18"/>
        </w:rPr>
      </w:pPr>
      <w:r>
        <w:rPr>
          <w:sz w:val="18"/>
          <w:szCs w:val="18"/>
        </w:rPr>
        <w:t>For this problem – local sequence generator (local to channel/group) will work.</w:t>
      </w:r>
    </w:p>
    <w:p w14:paraId="4B65F463" w14:textId="77777777" w:rsidR="000646CC" w:rsidRDefault="000646CC" w:rsidP="00A20FC3">
      <w:pPr>
        <w:rPr>
          <w:sz w:val="18"/>
          <w:szCs w:val="18"/>
        </w:rPr>
      </w:pPr>
    </w:p>
    <w:p w14:paraId="06AF10F4" w14:textId="515D97A1" w:rsidR="000646CC" w:rsidRDefault="000646CC" w:rsidP="000646CC">
      <w:pPr>
        <w:rPr>
          <w:b/>
          <w:bCs/>
          <w:sz w:val="18"/>
          <w:szCs w:val="18"/>
        </w:rPr>
      </w:pPr>
      <w:r>
        <w:rPr>
          <w:b/>
          <w:bCs/>
          <w:sz w:val="18"/>
          <w:szCs w:val="18"/>
        </w:rPr>
        <w:t>Service discovery (Apache zookeeper – Think coordination in a distributed world).</w:t>
      </w:r>
    </w:p>
    <w:p w14:paraId="5C8FA0B0" w14:textId="4FE0615F" w:rsidR="000646CC" w:rsidRDefault="000646CC" w:rsidP="00A20FC3">
      <w:pPr>
        <w:rPr>
          <w:sz w:val="18"/>
          <w:szCs w:val="18"/>
        </w:rPr>
      </w:pPr>
      <w:r>
        <w:rPr>
          <w:sz w:val="18"/>
          <w:szCs w:val="18"/>
        </w:rPr>
        <w:t xml:space="preserve">Responsibility – Once a user logs in – which </w:t>
      </w:r>
      <w:proofErr w:type="spellStart"/>
      <w:r>
        <w:rPr>
          <w:sz w:val="18"/>
          <w:szCs w:val="18"/>
        </w:rPr>
        <w:t>ChatServer</w:t>
      </w:r>
      <w:proofErr w:type="spellEnd"/>
      <w:r>
        <w:rPr>
          <w:sz w:val="18"/>
          <w:szCs w:val="18"/>
        </w:rPr>
        <w:t xml:space="preserve"> should be persistent connection (</w:t>
      </w:r>
      <w:proofErr w:type="spellStart"/>
      <w:r>
        <w:rPr>
          <w:sz w:val="18"/>
          <w:szCs w:val="18"/>
        </w:rPr>
        <w:t>websocket</w:t>
      </w:r>
      <w:proofErr w:type="spellEnd"/>
      <w:r>
        <w:rPr>
          <w:sz w:val="18"/>
          <w:szCs w:val="18"/>
        </w:rPr>
        <w:t xml:space="preserve">) be established </w:t>
      </w:r>
      <w:proofErr w:type="gramStart"/>
      <w:r>
        <w:rPr>
          <w:sz w:val="18"/>
          <w:szCs w:val="18"/>
        </w:rPr>
        <w:t>with ?</w:t>
      </w:r>
      <w:proofErr w:type="gramEnd"/>
    </w:p>
    <w:p w14:paraId="7A126033" w14:textId="2E017213" w:rsidR="009F38CC" w:rsidRDefault="009F38CC" w:rsidP="00A20FC3">
      <w:pPr>
        <w:rPr>
          <w:sz w:val="18"/>
          <w:szCs w:val="18"/>
        </w:rPr>
      </w:pPr>
    </w:p>
    <w:p w14:paraId="08820BF6" w14:textId="2AFEC99A" w:rsidR="009F38CC" w:rsidRPr="009F38CC" w:rsidRDefault="009F38CC" w:rsidP="00A20FC3">
      <w:pPr>
        <w:rPr>
          <w:b/>
          <w:bCs/>
          <w:sz w:val="18"/>
          <w:szCs w:val="18"/>
        </w:rPr>
      </w:pPr>
      <w:r w:rsidRPr="009F38CC">
        <w:rPr>
          <w:b/>
          <w:bCs/>
          <w:sz w:val="18"/>
          <w:szCs w:val="18"/>
        </w:rPr>
        <w:t>Small Group Chat</w:t>
      </w:r>
    </w:p>
    <w:p w14:paraId="0B88E813" w14:textId="607312EA" w:rsidR="009F38CC" w:rsidRDefault="009F38CC" w:rsidP="00A20FC3">
      <w:pPr>
        <w:rPr>
          <w:sz w:val="18"/>
          <w:szCs w:val="18"/>
        </w:rPr>
      </w:pPr>
      <w:r>
        <w:rPr>
          <w:sz w:val="18"/>
          <w:szCs w:val="18"/>
        </w:rPr>
        <w:t>The same message is copied to multiple queues (for each member of the group). This is expensive as the same message is copied. So applicable for small group only.</w:t>
      </w:r>
    </w:p>
    <w:p w14:paraId="52E47B8F" w14:textId="77777777" w:rsidR="009F38CC" w:rsidRDefault="009F38CC" w:rsidP="00A20FC3">
      <w:pPr>
        <w:rPr>
          <w:sz w:val="18"/>
          <w:szCs w:val="18"/>
        </w:rPr>
      </w:pPr>
    </w:p>
    <w:p w14:paraId="39A98076" w14:textId="19A67274" w:rsidR="009F38CC" w:rsidRPr="00F0270F" w:rsidRDefault="009F38CC" w:rsidP="00A20FC3">
      <w:pPr>
        <w:rPr>
          <w:b/>
          <w:bCs/>
          <w:sz w:val="18"/>
          <w:szCs w:val="18"/>
        </w:rPr>
      </w:pPr>
      <w:proofErr w:type="gramStart"/>
      <w:r w:rsidRPr="00F0270F">
        <w:rPr>
          <w:b/>
          <w:bCs/>
          <w:sz w:val="18"/>
          <w:szCs w:val="18"/>
        </w:rPr>
        <w:t>Online-Offline</w:t>
      </w:r>
      <w:proofErr w:type="gramEnd"/>
      <w:r w:rsidRPr="00F0270F">
        <w:rPr>
          <w:b/>
          <w:bCs/>
          <w:sz w:val="18"/>
          <w:szCs w:val="18"/>
        </w:rPr>
        <w:t xml:space="preserve"> </w:t>
      </w:r>
    </w:p>
    <w:p w14:paraId="218198F2" w14:textId="68C2185E" w:rsidR="007E5D14" w:rsidRDefault="007E5D14" w:rsidP="00A20FC3">
      <w:pPr>
        <w:rPr>
          <w:sz w:val="18"/>
          <w:szCs w:val="18"/>
        </w:rPr>
      </w:pPr>
      <w:r>
        <w:rPr>
          <w:sz w:val="18"/>
          <w:szCs w:val="18"/>
        </w:rPr>
        <w:t xml:space="preserve">Client sends heartbeat to “Presence Servers” which is persisted in KV stores. </w:t>
      </w:r>
    </w:p>
    <w:p w14:paraId="2AEDBC23" w14:textId="228D8A8A" w:rsidR="000646CC" w:rsidRDefault="000646CC" w:rsidP="00A20FC3">
      <w:pPr>
        <w:rPr>
          <w:sz w:val="18"/>
          <w:szCs w:val="18"/>
        </w:rPr>
      </w:pPr>
    </w:p>
    <w:p w14:paraId="2B0893A5" w14:textId="694B9AA3" w:rsidR="00F0270F" w:rsidRDefault="00F0270F" w:rsidP="00A20FC3">
      <w:pPr>
        <w:rPr>
          <w:b/>
          <w:bCs/>
          <w:sz w:val="18"/>
          <w:szCs w:val="18"/>
        </w:rPr>
      </w:pPr>
      <w:r w:rsidRPr="00335086">
        <w:rPr>
          <w:b/>
          <w:bCs/>
          <w:sz w:val="18"/>
          <w:szCs w:val="18"/>
        </w:rPr>
        <w:t xml:space="preserve">Online status </w:t>
      </w:r>
      <w:r w:rsidR="00335086" w:rsidRPr="00335086">
        <w:rPr>
          <w:b/>
          <w:bCs/>
          <w:sz w:val="18"/>
          <w:szCs w:val="18"/>
        </w:rPr>
        <w:t>Fanout</w:t>
      </w:r>
    </w:p>
    <w:p w14:paraId="147845A5" w14:textId="50544C37" w:rsidR="00335086" w:rsidRPr="00335086" w:rsidRDefault="00335086" w:rsidP="00A20FC3">
      <w:pPr>
        <w:rPr>
          <w:sz w:val="18"/>
          <w:szCs w:val="18"/>
        </w:rPr>
      </w:pPr>
      <w:r>
        <w:rPr>
          <w:sz w:val="18"/>
          <w:szCs w:val="18"/>
        </w:rPr>
        <w:t xml:space="preserve">Client sends “online status </w:t>
      </w:r>
      <w:proofErr w:type="spellStart"/>
      <w:r>
        <w:rPr>
          <w:sz w:val="18"/>
          <w:szCs w:val="18"/>
        </w:rPr>
        <w:t>msg</w:t>
      </w:r>
      <w:proofErr w:type="spellEnd"/>
      <w:r>
        <w:rPr>
          <w:sz w:val="18"/>
          <w:szCs w:val="18"/>
        </w:rPr>
        <w:t xml:space="preserve">” to the “Presence </w:t>
      </w:r>
      <w:proofErr w:type="gramStart"/>
      <w:r>
        <w:rPr>
          <w:sz w:val="18"/>
          <w:szCs w:val="18"/>
        </w:rPr>
        <w:t>servers</w:t>
      </w:r>
      <w:proofErr w:type="gramEnd"/>
      <w:r>
        <w:rPr>
          <w:sz w:val="18"/>
          <w:szCs w:val="18"/>
        </w:rPr>
        <w:t xml:space="preserve"> topics” to which different other clients/users subscribe.</w:t>
      </w:r>
    </w:p>
    <w:p w14:paraId="1C661103" w14:textId="61B72926" w:rsidR="000646CC" w:rsidRDefault="000646CC" w:rsidP="00A20FC3">
      <w:pPr>
        <w:pBdr>
          <w:bottom w:val="single" w:sz="6" w:space="1" w:color="auto"/>
        </w:pBdr>
        <w:rPr>
          <w:sz w:val="18"/>
          <w:szCs w:val="18"/>
        </w:rPr>
      </w:pPr>
    </w:p>
    <w:p w14:paraId="1A9C60AE" w14:textId="7C35A1E3" w:rsidR="0078290D" w:rsidRDefault="0078290D" w:rsidP="00A20FC3">
      <w:pPr>
        <w:rPr>
          <w:sz w:val="18"/>
          <w:szCs w:val="18"/>
        </w:rPr>
      </w:pPr>
    </w:p>
    <w:p w14:paraId="309087E3" w14:textId="1D416402" w:rsidR="0078290D" w:rsidRDefault="0078290D" w:rsidP="00A20FC3">
      <w:pPr>
        <w:rPr>
          <w:b/>
          <w:bCs/>
          <w:sz w:val="18"/>
          <w:szCs w:val="18"/>
        </w:rPr>
      </w:pPr>
      <w:r w:rsidRPr="0078290D">
        <w:rPr>
          <w:b/>
          <w:bCs/>
          <w:sz w:val="18"/>
          <w:szCs w:val="18"/>
          <w:highlight w:val="yellow"/>
        </w:rPr>
        <w:t xml:space="preserve">Design </w:t>
      </w:r>
      <w:proofErr w:type="gramStart"/>
      <w:r w:rsidRPr="0078290D">
        <w:rPr>
          <w:b/>
          <w:bCs/>
          <w:sz w:val="18"/>
          <w:szCs w:val="18"/>
          <w:highlight w:val="yellow"/>
        </w:rPr>
        <w:t>YouTube  -</w:t>
      </w:r>
      <w:proofErr w:type="gramEnd"/>
      <w:r w:rsidRPr="0078290D">
        <w:rPr>
          <w:b/>
          <w:bCs/>
          <w:sz w:val="18"/>
          <w:szCs w:val="18"/>
          <w:highlight w:val="yellow"/>
        </w:rPr>
        <w:t xml:space="preserve"> </w:t>
      </w:r>
      <w:hyperlink r:id="rId7" w:history="1">
        <w:r w:rsidRPr="0078290D">
          <w:rPr>
            <w:rStyle w:val="Hyperlink"/>
            <w:b/>
            <w:bCs/>
            <w:sz w:val="18"/>
            <w:szCs w:val="18"/>
            <w:highlight w:val="yellow"/>
          </w:rPr>
          <w:t>https://bytebytego.com/courses/system-design-interview/design-youtube</w:t>
        </w:r>
      </w:hyperlink>
    </w:p>
    <w:p w14:paraId="010615BF" w14:textId="2FE0668B" w:rsidR="0078290D" w:rsidRDefault="0078290D" w:rsidP="00A20FC3">
      <w:pPr>
        <w:rPr>
          <w:sz w:val="18"/>
          <w:szCs w:val="18"/>
        </w:rPr>
      </w:pPr>
    </w:p>
    <w:p w14:paraId="4ECAB1FF" w14:textId="4DD0A562" w:rsidR="0078290D" w:rsidRDefault="0078290D" w:rsidP="0078290D">
      <w:pPr>
        <w:pStyle w:val="ListParagraph"/>
        <w:numPr>
          <w:ilvl w:val="0"/>
          <w:numId w:val="4"/>
        </w:numPr>
        <w:rPr>
          <w:sz w:val="18"/>
          <w:szCs w:val="18"/>
        </w:rPr>
      </w:pPr>
      <w:r>
        <w:rPr>
          <w:sz w:val="18"/>
          <w:szCs w:val="18"/>
        </w:rPr>
        <w:t>Note – Not everything has to be built from scratch.</w:t>
      </w:r>
    </w:p>
    <w:p w14:paraId="58656EFA" w14:textId="4AA01AE7" w:rsidR="0078290D" w:rsidRDefault="0078290D" w:rsidP="0078290D">
      <w:pPr>
        <w:pStyle w:val="ListParagraph"/>
        <w:numPr>
          <w:ilvl w:val="0"/>
          <w:numId w:val="4"/>
        </w:numPr>
        <w:rPr>
          <w:sz w:val="18"/>
          <w:szCs w:val="18"/>
        </w:rPr>
      </w:pPr>
      <w:r>
        <w:rPr>
          <w:sz w:val="18"/>
          <w:szCs w:val="18"/>
        </w:rPr>
        <w:t>You can use Cloud services like CDN and blob storage.</w:t>
      </w:r>
    </w:p>
    <w:p w14:paraId="06E0475B" w14:textId="77777777" w:rsidR="0078290D" w:rsidRDefault="0078290D" w:rsidP="0078290D">
      <w:pPr>
        <w:rPr>
          <w:sz w:val="18"/>
          <w:szCs w:val="18"/>
        </w:rPr>
      </w:pPr>
    </w:p>
    <w:p w14:paraId="7B34DDD7" w14:textId="2B4880C8" w:rsidR="0078290D" w:rsidRDefault="0078290D" w:rsidP="0078290D">
      <w:pPr>
        <w:rPr>
          <w:sz w:val="18"/>
          <w:szCs w:val="18"/>
        </w:rPr>
      </w:pPr>
      <w:r>
        <w:rPr>
          <w:sz w:val="18"/>
          <w:szCs w:val="18"/>
        </w:rPr>
        <w:t xml:space="preserve">Super high-level diagram (everything-else </w:t>
      </w:r>
      <w:r w:rsidRPr="0078290D">
        <w:rPr>
          <mc:AlternateContent>
            <mc:Choice Requires="w16se"/>
            <mc:Fallback>
              <w:rFonts w:ascii="Segoe UI Emoji" w:eastAsia="Segoe UI Emoji" w:hAnsi="Segoe UI Emoji" w:cs="Segoe UI Emoji"/>
            </mc:Fallback>
          </mc:AlternateContent>
          <w:sz w:val="18"/>
          <w:szCs w:val="18"/>
        </w:rPr>
        <mc:AlternateContent>
          <mc:Choice Requires="w16se">
            <w16se:symEx w16se:font="Segoe UI Emoji" w16se:char="1F609"/>
          </mc:Choice>
          <mc:Fallback>
            <w:t>😉</w:t>
          </mc:Fallback>
        </mc:AlternateContent>
      </w:r>
      <w:r>
        <w:rPr>
          <w:sz w:val="18"/>
          <w:szCs w:val="18"/>
        </w:rPr>
        <w:t>)</w:t>
      </w:r>
    </w:p>
    <w:p w14:paraId="7853AA7B" w14:textId="3CC03A1A" w:rsidR="0078290D" w:rsidRDefault="0078290D" w:rsidP="0078290D">
      <w:pPr>
        <w:rPr>
          <w:sz w:val="18"/>
          <w:szCs w:val="18"/>
        </w:rPr>
      </w:pPr>
    </w:p>
    <w:p w14:paraId="3581D661" w14:textId="1781490F" w:rsidR="0078290D" w:rsidRDefault="0078290D" w:rsidP="0078290D">
      <w:pPr>
        <w:rPr>
          <w:sz w:val="18"/>
          <w:szCs w:val="18"/>
        </w:rPr>
      </w:pPr>
      <w:r w:rsidRPr="0078290D">
        <w:rPr>
          <w:noProof/>
          <w:sz w:val="18"/>
          <w:szCs w:val="18"/>
        </w:rPr>
        <w:drawing>
          <wp:inline distT="0" distB="0" distL="0" distR="0" wp14:anchorId="0BDFD986" wp14:editId="45ACA129">
            <wp:extent cx="2290570" cy="1416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293879" cy="1418096"/>
                    </a:xfrm>
                    <a:prstGeom prst="rect">
                      <a:avLst/>
                    </a:prstGeom>
                  </pic:spPr>
                </pic:pic>
              </a:graphicData>
            </a:graphic>
          </wp:inline>
        </w:drawing>
      </w:r>
    </w:p>
    <w:p w14:paraId="55DC741A" w14:textId="506ED27A" w:rsidR="0078290D" w:rsidRDefault="0078290D" w:rsidP="0078290D">
      <w:pPr>
        <w:rPr>
          <w:sz w:val="18"/>
          <w:szCs w:val="18"/>
        </w:rPr>
      </w:pPr>
    </w:p>
    <w:p w14:paraId="468D6AE3" w14:textId="3D5C5052" w:rsidR="00D5374D" w:rsidRDefault="00D5374D" w:rsidP="0078290D">
      <w:pPr>
        <w:rPr>
          <w:sz w:val="18"/>
          <w:szCs w:val="18"/>
        </w:rPr>
      </w:pPr>
      <w:r>
        <w:rPr>
          <w:sz w:val="18"/>
          <w:szCs w:val="18"/>
        </w:rPr>
        <w:t xml:space="preserve">To be </w:t>
      </w:r>
      <w:proofErr w:type="spellStart"/>
      <w:r>
        <w:rPr>
          <w:sz w:val="18"/>
          <w:szCs w:val="18"/>
        </w:rPr>
        <w:t>cotd</w:t>
      </w:r>
      <w:proofErr w:type="spellEnd"/>
      <w:r>
        <w:rPr>
          <w:sz w:val="18"/>
          <w:szCs w:val="18"/>
        </w:rPr>
        <w:t>.</w:t>
      </w:r>
    </w:p>
    <w:p w14:paraId="27449689" w14:textId="2A521BFC" w:rsidR="0078290D" w:rsidRDefault="0078290D" w:rsidP="0078290D">
      <w:pPr>
        <w:rPr>
          <w:sz w:val="18"/>
          <w:szCs w:val="18"/>
        </w:rPr>
      </w:pPr>
    </w:p>
    <w:p w14:paraId="2B085AC8" w14:textId="0795B5ED" w:rsidR="009349AA" w:rsidRDefault="009349AA" w:rsidP="0078290D">
      <w:pPr>
        <w:rPr>
          <w:sz w:val="18"/>
          <w:szCs w:val="18"/>
        </w:rPr>
      </w:pPr>
      <w:r w:rsidRPr="009349AA">
        <w:rPr>
          <w:b/>
          <w:bCs/>
          <w:sz w:val="18"/>
          <w:szCs w:val="18"/>
          <w:highlight w:val="yellow"/>
        </w:rPr>
        <w:t xml:space="preserve">Difference between YouTube design vs </w:t>
      </w:r>
      <w:proofErr w:type="spellStart"/>
      <w:r w:rsidRPr="009349AA">
        <w:rPr>
          <w:b/>
          <w:bCs/>
          <w:sz w:val="18"/>
          <w:szCs w:val="18"/>
          <w:highlight w:val="yellow"/>
        </w:rPr>
        <w:t>NetFlix</w:t>
      </w:r>
      <w:proofErr w:type="spellEnd"/>
      <w:r w:rsidRPr="009349AA">
        <w:rPr>
          <w:b/>
          <w:bCs/>
          <w:sz w:val="18"/>
          <w:szCs w:val="18"/>
          <w:highlight w:val="yellow"/>
        </w:rPr>
        <w:t xml:space="preserve"> design</w:t>
      </w:r>
      <w:r>
        <w:rPr>
          <w:sz w:val="18"/>
          <w:szCs w:val="18"/>
        </w:rPr>
        <w:t xml:space="preserve"> – The ratio of </w:t>
      </w:r>
      <w:proofErr w:type="spellStart"/>
      <w:r>
        <w:rPr>
          <w:sz w:val="18"/>
          <w:szCs w:val="18"/>
        </w:rPr>
        <w:t>UserMetadata</w:t>
      </w:r>
      <w:proofErr w:type="spellEnd"/>
      <w:r>
        <w:rPr>
          <w:sz w:val="18"/>
          <w:szCs w:val="18"/>
        </w:rPr>
        <w:t xml:space="preserve"> content </w:t>
      </w:r>
      <w:proofErr w:type="gramStart"/>
      <w:r>
        <w:rPr>
          <w:sz w:val="18"/>
          <w:szCs w:val="18"/>
        </w:rPr>
        <w:t>size :</w:t>
      </w:r>
      <w:proofErr w:type="gramEnd"/>
      <w:r>
        <w:rPr>
          <w:sz w:val="18"/>
          <w:szCs w:val="18"/>
        </w:rPr>
        <w:t xml:space="preserve"> Video content size would be way higher in Netflix as compared to that of </w:t>
      </w:r>
      <w:proofErr w:type="spellStart"/>
      <w:r>
        <w:rPr>
          <w:sz w:val="18"/>
          <w:szCs w:val="18"/>
        </w:rPr>
        <w:t>Youtube</w:t>
      </w:r>
      <w:proofErr w:type="spellEnd"/>
      <w:r>
        <w:rPr>
          <w:sz w:val="18"/>
          <w:szCs w:val="18"/>
        </w:rPr>
        <w:t xml:space="preserve">. </w:t>
      </w:r>
    </w:p>
    <w:p w14:paraId="6A8C15F8" w14:textId="1B33C920" w:rsidR="002A59AB" w:rsidRDefault="002A59AB" w:rsidP="0078290D">
      <w:pPr>
        <w:rPr>
          <w:sz w:val="18"/>
          <w:szCs w:val="18"/>
        </w:rPr>
      </w:pPr>
    </w:p>
    <w:p w14:paraId="2CB79808" w14:textId="5C0BB715" w:rsidR="002A59AB" w:rsidRPr="006148D2" w:rsidRDefault="002A59AB" w:rsidP="0078290D">
      <w:pPr>
        <w:rPr>
          <w:b/>
          <w:bCs/>
          <w:sz w:val="18"/>
          <w:szCs w:val="18"/>
        </w:rPr>
      </w:pPr>
      <w:r w:rsidRPr="006148D2">
        <w:rPr>
          <w:b/>
          <w:bCs/>
          <w:sz w:val="18"/>
          <w:szCs w:val="18"/>
        </w:rPr>
        <w:lastRenderedPageBreak/>
        <w:t>Airbnb</w:t>
      </w:r>
    </w:p>
    <w:p w14:paraId="487B8F00" w14:textId="4729BBD5" w:rsidR="002A59AB" w:rsidRDefault="002A59AB" w:rsidP="0078290D">
      <w:pPr>
        <w:rPr>
          <w:sz w:val="18"/>
          <w:szCs w:val="18"/>
        </w:rPr>
      </w:pPr>
    </w:p>
    <w:p w14:paraId="2717A323" w14:textId="19822937" w:rsidR="002A59AB" w:rsidRDefault="002A59AB" w:rsidP="0078290D">
      <w:pPr>
        <w:rPr>
          <w:sz w:val="18"/>
          <w:szCs w:val="18"/>
        </w:rPr>
      </w:pPr>
      <w:r>
        <w:rPr>
          <w:sz w:val="18"/>
          <w:szCs w:val="18"/>
        </w:rPr>
        <w:t xml:space="preserve">For searching, fetch the data from </w:t>
      </w:r>
      <w:proofErr w:type="spellStart"/>
      <w:r>
        <w:rPr>
          <w:sz w:val="18"/>
          <w:szCs w:val="18"/>
        </w:rPr>
        <w:t>ElasticSearch</w:t>
      </w:r>
      <w:proofErr w:type="spellEnd"/>
      <w:r>
        <w:rPr>
          <w:sz w:val="18"/>
          <w:szCs w:val="18"/>
        </w:rPr>
        <w:t xml:space="preserve"> cluster (based on Apache Lucene platform</w:t>
      </w:r>
      <w:proofErr w:type="gramStart"/>
      <w:r>
        <w:rPr>
          <w:sz w:val="18"/>
          <w:szCs w:val="18"/>
        </w:rPr>
        <w:t>) .</w:t>
      </w:r>
      <w:proofErr w:type="gramEnd"/>
      <w:r>
        <w:rPr>
          <w:sz w:val="18"/>
          <w:szCs w:val="18"/>
        </w:rPr>
        <w:t xml:space="preserve"> Apart from performance, you will also get fuzzy search capabilities. Maldives ~ </w:t>
      </w:r>
      <w:proofErr w:type="spellStart"/>
      <w:r>
        <w:rPr>
          <w:sz w:val="18"/>
          <w:szCs w:val="18"/>
        </w:rPr>
        <w:t>Maaldives</w:t>
      </w:r>
      <w:proofErr w:type="spellEnd"/>
      <w:r>
        <w:rPr>
          <w:sz w:val="18"/>
          <w:szCs w:val="18"/>
        </w:rPr>
        <w:t xml:space="preserve"> [Edit distance 1]</w:t>
      </w:r>
    </w:p>
    <w:p w14:paraId="3173EB23" w14:textId="4710747B" w:rsidR="00D5374D" w:rsidRDefault="00D5374D" w:rsidP="0078290D">
      <w:pPr>
        <w:rPr>
          <w:sz w:val="18"/>
          <w:szCs w:val="18"/>
        </w:rPr>
      </w:pPr>
    </w:p>
    <w:p w14:paraId="5D51798F" w14:textId="0E84851E" w:rsidR="00D5374D" w:rsidRDefault="00D5374D" w:rsidP="0078290D">
      <w:pPr>
        <w:rPr>
          <w:sz w:val="18"/>
          <w:szCs w:val="18"/>
        </w:rPr>
      </w:pPr>
      <w:r>
        <w:rPr>
          <w:sz w:val="18"/>
          <w:szCs w:val="18"/>
        </w:rPr>
        <w:t xml:space="preserve">To be </w:t>
      </w:r>
      <w:proofErr w:type="spellStart"/>
      <w:proofErr w:type="gramStart"/>
      <w:r>
        <w:rPr>
          <w:sz w:val="18"/>
          <w:szCs w:val="18"/>
        </w:rPr>
        <w:t>cotd</w:t>
      </w:r>
      <w:proofErr w:type="spellEnd"/>
      <w:r>
        <w:rPr>
          <w:sz w:val="18"/>
          <w:szCs w:val="18"/>
        </w:rPr>
        <w:t>..</w:t>
      </w:r>
      <w:proofErr w:type="gramEnd"/>
    </w:p>
    <w:p w14:paraId="0CF398F5" w14:textId="783FA64C" w:rsidR="00D5374D" w:rsidRDefault="00D5374D" w:rsidP="0078290D">
      <w:pPr>
        <w:rPr>
          <w:sz w:val="18"/>
          <w:szCs w:val="18"/>
        </w:rPr>
      </w:pPr>
    </w:p>
    <w:p w14:paraId="3CDBB3C3" w14:textId="538C06F2" w:rsidR="00D5374D" w:rsidRDefault="00D5374D" w:rsidP="0078290D">
      <w:pPr>
        <w:rPr>
          <w:sz w:val="18"/>
          <w:szCs w:val="18"/>
        </w:rPr>
      </w:pPr>
    </w:p>
    <w:p w14:paraId="3DF35A37" w14:textId="35DDD324" w:rsidR="00D5374D" w:rsidRDefault="00D5374D" w:rsidP="0078290D">
      <w:pPr>
        <w:rPr>
          <w:b/>
          <w:bCs/>
          <w:sz w:val="18"/>
          <w:szCs w:val="18"/>
        </w:rPr>
      </w:pPr>
      <w:r w:rsidRPr="00D5374D">
        <w:rPr>
          <w:b/>
          <w:bCs/>
          <w:sz w:val="18"/>
          <w:szCs w:val="18"/>
        </w:rPr>
        <w:t xml:space="preserve">Cross-cutting in all most System Design </w:t>
      </w:r>
    </w:p>
    <w:p w14:paraId="19F9D968" w14:textId="246474E6" w:rsidR="00D5374D" w:rsidRPr="00481AE4" w:rsidRDefault="00D5374D" w:rsidP="00481AE4">
      <w:pPr>
        <w:pStyle w:val="ListParagraph"/>
        <w:numPr>
          <w:ilvl w:val="0"/>
          <w:numId w:val="7"/>
        </w:numPr>
        <w:rPr>
          <w:sz w:val="18"/>
          <w:szCs w:val="18"/>
        </w:rPr>
      </w:pPr>
      <w:r w:rsidRPr="00481AE4">
        <w:rPr>
          <w:sz w:val="18"/>
          <w:szCs w:val="18"/>
        </w:rPr>
        <w:t xml:space="preserve">Capturing metrics. [region, </w:t>
      </w:r>
      <w:proofErr w:type="spellStart"/>
      <w:r w:rsidRPr="00481AE4">
        <w:rPr>
          <w:sz w:val="18"/>
          <w:szCs w:val="18"/>
        </w:rPr>
        <w:t>ipAddress</w:t>
      </w:r>
      <w:proofErr w:type="spellEnd"/>
      <w:r w:rsidRPr="00481AE4">
        <w:rPr>
          <w:sz w:val="18"/>
          <w:szCs w:val="18"/>
        </w:rPr>
        <w:t xml:space="preserve">, </w:t>
      </w:r>
      <w:proofErr w:type="spellStart"/>
      <w:r w:rsidRPr="00481AE4">
        <w:rPr>
          <w:sz w:val="18"/>
          <w:szCs w:val="18"/>
        </w:rPr>
        <w:t>userAgent</w:t>
      </w:r>
      <w:proofErr w:type="spellEnd"/>
      <w:r w:rsidRPr="00481AE4">
        <w:rPr>
          <w:sz w:val="18"/>
          <w:szCs w:val="18"/>
        </w:rPr>
        <w:t>, platform… and other attributes from</w:t>
      </w:r>
      <w:r w:rsidR="00DB123F" w:rsidRPr="00481AE4">
        <w:rPr>
          <w:sz w:val="18"/>
          <w:szCs w:val="18"/>
        </w:rPr>
        <w:t xml:space="preserve"> http headers] – These metrics can be sent to Kafka (or any other streaming platform). From their it could be sent to other consumers subscribed or Hadoop.</w:t>
      </w:r>
    </w:p>
    <w:p w14:paraId="7E2FA73C" w14:textId="7F82DB5D" w:rsidR="00DB123F" w:rsidRDefault="00DB123F" w:rsidP="00481AE4">
      <w:pPr>
        <w:ind w:left="720"/>
        <w:contextualSpacing/>
        <w:rPr>
          <w:sz w:val="18"/>
          <w:szCs w:val="18"/>
        </w:rPr>
      </w:pPr>
      <w:r>
        <w:rPr>
          <w:sz w:val="18"/>
          <w:szCs w:val="18"/>
        </w:rPr>
        <w:t xml:space="preserve">As an optimization – instead of sending every metric (as an event) to </w:t>
      </w:r>
      <w:proofErr w:type="spellStart"/>
      <w:r>
        <w:rPr>
          <w:sz w:val="18"/>
          <w:szCs w:val="18"/>
        </w:rPr>
        <w:t>kafka</w:t>
      </w:r>
      <w:proofErr w:type="spellEnd"/>
      <w:r>
        <w:rPr>
          <w:sz w:val="18"/>
          <w:szCs w:val="18"/>
        </w:rPr>
        <w:t xml:space="preserve">, it could be batched locally and send to Kafka every x minutes or when the local queue size crosses a certain threshold.  This approach ensures local server resources are optimized. </w:t>
      </w:r>
      <w:proofErr w:type="gramStart"/>
      <w:r>
        <w:rPr>
          <w:sz w:val="18"/>
          <w:szCs w:val="18"/>
        </w:rPr>
        <w:t>However</w:t>
      </w:r>
      <w:proofErr w:type="gramEnd"/>
      <w:r>
        <w:rPr>
          <w:sz w:val="18"/>
          <w:szCs w:val="18"/>
        </w:rPr>
        <w:t xml:space="preserve"> in cases of failures, the entire batch will fail. Since these are just metrics and not sensitive data. It is ok if a batch fails.</w:t>
      </w:r>
    </w:p>
    <w:p w14:paraId="207598A5" w14:textId="26666571" w:rsidR="00DB123F" w:rsidRDefault="00DB123F" w:rsidP="0078290D">
      <w:pPr>
        <w:rPr>
          <w:sz w:val="18"/>
          <w:szCs w:val="18"/>
        </w:rPr>
      </w:pPr>
    </w:p>
    <w:p w14:paraId="414E5819" w14:textId="6EEC2824" w:rsidR="00481AE4" w:rsidRPr="00481AE4" w:rsidRDefault="00481AE4" w:rsidP="00481AE4">
      <w:pPr>
        <w:pStyle w:val="ListParagraph"/>
        <w:numPr>
          <w:ilvl w:val="0"/>
          <w:numId w:val="7"/>
        </w:numPr>
        <w:rPr>
          <w:sz w:val="18"/>
          <w:szCs w:val="18"/>
        </w:rPr>
      </w:pPr>
      <w:r>
        <w:rPr>
          <w:sz w:val="18"/>
          <w:szCs w:val="18"/>
        </w:rPr>
        <w:t>Monitoring / Alerting / Grafana</w:t>
      </w:r>
    </w:p>
    <w:sectPr w:rsidR="00481AE4" w:rsidRPr="00481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CDB"/>
    <w:multiLevelType w:val="hybridMultilevel"/>
    <w:tmpl w:val="289E7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12082"/>
    <w:multiLevelType w:val="hybridMultilevel"/>
    <w:tmpl w:val="DDEE6FA6"/>
    <w:lvl w:ilvl="0" w:tplc="BBC058B8">
      <w:start w:val="1"/>
      <w:numFmt w:val="decimal"/>
      <w:lvlText w:val="%1."/>
      <w:lvlJc w:val="left"/>
      <w:pPr>
        <w:ind w:left="720" w:hanging="360"/>
      </w:pPr>
      <w:rPr>
        <w:rFonts w:ascii="Segoe UI" w:hAnsi="Segoe UI" w:cs="Segoe UI" w:hint="default"/>
        <w:b w:val="0"/>
        <w:color w:val="212529"/>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33184E"/>
    <w:multiLevelType w:val="multilevel"/>
    <w:tmpl w:val="5DD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0548FE"/>
    <w:multiLevelType w:val="hybridMultilevel"/>
    <w:tmpl w:val="8522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D6647A"/>
    <w:multiLevelType w:val="hybridMultilevel"/>
    <w:tmpl w:val="7290575C"/>
    <w:lvl w:ilvl="0" w:tplc="D25240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C3879"/>
    <w:multiLevelType w:val="hybridMultilevel"/>
    <w:tmpl w:val="F0163F06"/>
    <w:lvl w:ilvl="0" w:tplc="5A9A5A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BF4878"/>
    <w:multiLevelType w:val="hybridMultilevel"/>
    <w:tmpl w:val="3104D642"/>
    <w:lvl w:ilvl="0" w:tplc="9F3418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9351825">
    <w:abstractNumId w:val="1"/>
  </w:num>
  <w:num w:numId="2" w16cid:durableId="1728527439">
    <w:abstractNumId w:val="2"/>
  </w:num>
  <w:num w:numId="3" w16cid:durableId="1406225298">
    <w:abstractNumId w:val="4"/>
  </w:num>
  <w:num w:numId="4" w16cid:durableId="1589538714">
    <w:abstractNumId w:val="5"/>
  </w:num>
  <w:num w:numId="5" w16cid:durableId="1680237090">
    <w:abstractNumId w:val="0"/>
  </w:num>
  <w:num w:numId="6" w16cid:durableId="1904440576">
    <w:abstractNumId w:val="3"/>
  </w:num>
  <w:num w:numId="7" w16cid:durableId="1087307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4D"/>
    <w:rsid w:val="0005237F"/>
    <w:rsid w:val="000606F6"/>
    <w:rsid w:val="000646CC"/>
    <w:rsid w:val="002648CE"/>
    <w:rsid w:val="002A59AB"/>
    <w:rsid w:val="00335086"/>
    <w:rsid w:val="0045014D"/>
    <w:rsid w:val="00472292"/>
    <w:rsid w:val="00481AE4"/>
    <w:rsid w:val="006148D2"/>
    <w:rsid w:val="007241B6"/>
    <w:rsid w:val="0078290D"/>
    <w:rsid w:val="007E5D14"/>
    <w:rsid w:val="009349AA"/>
    <w:rsid w:val="009F38CC"/>
    <w:rsid w:val="00A01693"/>
    <w:rsid w:val="00A20FC3"/>
    <w:rsid w:val="00A24999"/>
    <w:rsid w:val="00B63039"/>
    <w:rsid w:val="00D5374D"/>
    <w:rsid w:val="00DA4700"/>
    <w:rsid w:val="00DB123F"/>
    <w:rsid w:val="00E660AC"/>
    <w:rsid w:val="00F0270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62DC"/>
  <w15:chartTrackingRefBased/>
  <w15:docId w15:val="{69A61FC4-F4C2-43B4-9A97-B92F686F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CC"/>
  </w:style>
  <w:style w:type="paragraph" w:styleId="Heading3">
    <w:name w:val="heading 3"/>
    <w:basedOn w:val="Normal"/>
    <w:link w:val="Heading3Char"/>
    <w:uiPriority w:val="9"/>
    <w:qFormat/>
    <w:rsid w:val="004501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014D"/>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45014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Emphasis">
    <w:name w:val="Emphasis"/>
    <w:basedOn w:val="DefaultParagraphFont"/>
    <w:uiPriority w:val="20"/>
    <w:qFormat/>
    <w:rsid w:val="0045014D"/>
    <w:rPr>
      <w:i/>
      <w:iCs/>
    </w:rPr>
  </w:style>
  <w:style w:type="character" w:styleId="Strong">
    <w:name w:val="Strong"/>
    <w:basedOn w:val="DefaultParagraphFont"/>
    <w:uiPriority w:val="22"/>
    <w:qFormat/>
    <w:rsid w:val="0045014D"/>
    <w:rPr>
      <w:b/>
      <w:bCs/>
    </w:rPr>
  </w:style>
  <w:style w:type="paragraph" w:styleId="ListParagraph">
    <w:name w:val="List Paragraph"/>
    <w:basedOn w:val="Normal"/>
    <w:uiPriority w:val="34"/>
    <w:qFormat/>
    <w:rsid w:val="007241B6"/>
    <w:pPr>
      <w:ind w:left="720"/>
      <w:contextualSpacing/>
    </w:pPr>
  </w:style>
  <w:style w:type="character" w:styleId="Hyperlink">
    <w:name w:val="Hyperlink"/>
    <w:basedOn w:val="DefaultParagraphFont"/>
    <w:uiPriority w:val="99"/>
    <w:unhideWhenUsed/>
    <w:rsid w:val="000606F6"/>
    <w:rPr>
      <w:color w:val="0563C1" w:themeColor="hyperlink"/>
      <w:u w:val="single"/>
    </w:rPr>
  </w:style>
  <w:style w:type="character" w:styleId="UnresolvedMention">
    <w:name w:val="Unresolved Mention"/>
    <w:basedOn w:val="DefaultParagraphFont"/>
    <w:uiPriority w:val="99"/>
    <w:semiHidden/>
    <w:unhideWhenUsed/>
    <w:rsid w:val="0006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68246">
      <w:bodyDiv w:val="1"/>
      <w:marLeft w:val="0"/>
      <w:marRight w:val="0"/>
      <w:marTop w:val="0"/>
      <w:marBottom w:val="0"/>
      <w:divBdr>
        <w:top w:val="none" w:sz="0" w:space="0" w:color="auto"/>
        <w:left w:val="none" w:sz="0" w:space="0" w:color="auto"/>
        <w:bottom w:val="none" w:sz="0" w:space="0" w:color="auto"/>
        <w:right w:val="none" w:sz="0" w:space="0" w:color="auto"/>
      </w:divBdr>
    </w:div>
    <w:div w:id="1984893836">
      <w:bodyDiv w:val="1"/>
      <w:marLeft w:val="0"/>
      <w:marRight w:val="0"/>
      <w:marTop w:val="0"/>
      <w:marBottom w:val="0"/>
      <w:divBdr>
        <w:top w:val="none" w:sz="0" w:space="0" w:color="auto"/>
        <w:left w:val="none" w:sz="0" w:space="0" w:color="auto"/>
        <w:bottom w:val="none" w:sz="0" w:space="0" w:color="auto"/>
        <w:right w:val="none" w:sz="0" w:space="0" w:color="auto"/>
      </w:divBdr>
    </w:div>
    <w:div w:id="2000574489">
      <w:bodyDiv w:val="1"/>
      <w:marLeft w:val="0"/>
      <w:marRight w:val="0"/>
      <w:marTop w:val="0"/>
      <w:marBottom w:val="0"/>
      <w:divBdr>
        <w:top w:val="none" w:sz="0" w:space="0" w:color="auto"/>
        <w:left w:val="none" w:sz="0" w:space="0" w:color="auto"/>
        <w:bottom w:val="none" w:sz="0" w:space="0" w:color="auto"/>
        <w:right w:val="none" w:sz="0" w:space="0" w:color="auto"/>
      </w:divBdr>
      <w:divsChild>
        <w:div w:id="250705580">
          <w:marLeft w:val="0"/>
          <w:marRight w:val="0"/>
          <w:marTop w:val="0"/>
          <w:marBottom w:val="0"/>
          <w:divBdr>
            <w:top w:val="none" w:sz="0" w:space="0" w:color="auto"/>
            <w:left w:val="none" w:sz="0" w:space="0" w:color="auto"/>
            <w:bottom w:val="none" w:sz="0" w:space="0" w:color="auto"/>
            <w:right w:val="none" w:sz="0" w:space="0" w:color="auto"/>
          </w:divBdr>
        </w:div>
        <w:div w:id="1601523331">
          <w:marLeft w:val="0"/>
          <w:marRight w:val="0"/>
          <w:marTop w:val="0"/>
          <w:marBottom w:val="0"/>
          <w:divBdr>
            <w:top w:val="none" w:sz="0" w:space="0" w:color="auto"/>
            <w:left w:val="none" w:sz="0" w:space="0" w:color="auto"/>
            <w:bottom w:val="none" w:sz="0" w:space="0" w:color="auto"/>
            <w:right w:val="none" w:sz="0" w:space="0" w:color="auto"/>
          </w:divBdr>
        </w:div>
        <w:div w:id="461849121">
          <w:marLeft w:val="0"/>
          <w:marRight w:val="0"/>
          <w:marTop w:val="0"/>
          <w:marBottom w:val="0"/>
          <w:divBdr>
            <w:top w:val="none" w:sz="0" w:space="0" w:color="auto"/>
            <w:left w:val="none" w:sz="0" w:space="0" w:color="auto"/>
            <w:bottom w:val="none" w:sz="0" w:space="0" w:color="auto"/>
            <w:right w:val="none" w:sz="0" w:space="0" w:color="auto"/>
          </w:divBdr>
        </w:div>
        <w:div w:id="145247125">
          <w:marLeft w:val="0"/>
          <w:marRight w:val="0"/>
          <w:marTop w:val="0"/>
          <w:marBottom w:val="0"/>
          <w:divBdr>
            <w:top w:val="none" w:sz="0" w:space="0" w:color="auto"/>
            <w:left w:val="none" w:sz="0" w:space="0" w:color="auto"/>
            <w:bottom w:val="none" w:sz="0" w:space="0" w:color="auto"/>
            <w:right w:val="none" w:sz="0" w:space="0" w:color="auto"/>
          </w:divBdr>
        </w:div>
        <w:div w:id="735205181">
          <w:marLeft w:val="0"/>
          <w:marRight w:val="0"/>
          <w:marTop w:val="0"/>
          <w:marBottom w:val="0"/>
          <w:divBdr>
            <w:top w:val="none" w:sz="0" w:space="0" w:color="auto"/>
            <w:left w:val="none" w:sz="0" w:space="0" w:color="auto"/>
            <w:bottom w:val="none" w:sz="0" w:space="0" w:color="auto"/>
            <w:right w:val="none" w:sz="0" w:space="0" w:color="auto"/>
          </w:divBdr>
        </w:div>
        <w:div w:id="1725135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ytebytego.com/courses/system-design-interview/design-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157227/can-relational-database-scale-horizontally" TargetMode="External"/><Relationship Id="rId5" Type="http://schemas.openxmlformats.org/officeDocument/2006/relationships/hyperlink" Target="https://bytebytego.com/courses/system-design-interview/design-a-chat-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3660</TotalTime>
  <Pages>5</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 Rout</dc:creator>
  <cp:keywords/>
  <dc:description/>
  <cp:lastModifiedBy>Subhasis Rout</cp:lastModifiedBy>
  <cp:revision>12</cp:revision>
  <dcterms:created xsi:type="dcterms:W3CDTF">2022-06-19T16:40:00Z</dcterms:created>
  <dcterms:modified xsi:type="dcterms:W3CDTF">2022-06-27T07:54:00Z</dcterms:modified>
</cp:coreProperties>
</file>