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46393" w14:textId="77777777" w:rsidR="00DF18CD" w:rsidRDefault="00A0067E">
      <w:r>
        <w:t xml:space="preserve">3. </w:t>
      </w:r>
    </w:p>
    <w:p w14:paraId="4E4CD578" w14:textId="77777777" w:rsidR="00A0067E" w:rsidRDefault="00A0067E"/>
    <w:p w14:paraId="74A638FA" w14:textId="77777777" w:rsidR="00A0067E" w:rsidRDefault="00A0067E">
      <w:r>
        <w:t>error when the hypothesis +</w:t>
      </w:r>
      <w:proofErr w:type="spellStart"/>
      <w:r>
        <w:t>ve</w:t>
      </w:r>
      <w:proofErr w:type="spellEnd"/>
      <w:r>
        <w:t xml:space="preserve"> and target –</w:t>
      </w:r>
      <w:proofErr w:type="spellStart"/>
      <w:r>
        <w:t>ve</w:t>
      </w:r>
      <w:proofErr w:type="spellEnd"/>
      <w:r>
        <w:t xml:space="preserve"> or vice versa. </w:t>
      </w:r>
    </w:p>
    <w:p w14:paraId="27E4CD9A" w14:textId="77777777" w:rsidR="00A0067E" w:rsidRDefault="00A0067E"/>
    <w:p w14:paraId="0FB04D50" w14:textId="77777777" w:rsidR="00A0067E" w:rsidRDefault="00A0067E">
      <w:r>
        <w:t xml:space="preserve">So, </w:t>
      </w:r>
    </w:p>
    <w:p w14:paraId="7992AAA9" w14:textId="77777777" w:rsidR="00A0067E" w:rsidRDefault="00A0067E"/>
    <w:p w14:paraId="0AAA02DE" w14:textId="77777777" w:rsidR="00A0067E" w:rsidRPr="00A0067E" w:rsidRDefault="00A0067E" w:rsidP="00A0067E">
      <w:pPr>
        <w:rPr>
          <w:rFonts w:ascii="Times New Roman" w:eastAsia="Times New Roman" w:hAnsi="Times New Roman" w:cs="Times New Roman"/>
        </w:rPr>
      </w:pPr>
      <w:r>
        <w:t xml:space="preserve">Error in target = </w:t>
      </w:r>
      <w:r w:rsidRPr="00A0067E">
        <w:rPr>
          <w:rFonts w:ascii="Times New Roman" w:eastAsia="Times New Roman" w:hAnsi="Times New Roman" w:cs="Times New Roman"/>
        </w:rPr>
        <w:t>µ</w:t>
      </w:r>
    </w:p>
    <w:p w14:paraId="373CC0A9" w14:textId="77777777" w:rsidR="00A0067E" w:rsidRPr="00A0067E" w:rsidRDefault="00A0067E" w:rsidP="00A0067E">
      <w:pPr>
        <w:rPr>
          <w:rFonts w:ascii="Times New Roman" w:eastAsia="Times New Roman" w:hAnsi="Times New Roman" w:cs="Times New Roman"/>
        </w:rPr>
      </w:pPr>
      <w:r>
        <w:t xml:space="preserve">So, no error = </w:t>
      </w:r>
      <w:r w:rsidRPr="00A0067E">
        <w:rPr>
          <w:rFonts w:ascii="Times New Roman" w:eastAsia="Times New Roman" w:hAnsi="Times New Roman" w:cs="Times New Roman"/>
        </w:rPr>
        <w:t>1 − µ</w:t>
      </w:r>
    </w:p>
    <w:p w14:paraId="30B7EE35" w14:textId="77777777" w:rsidR="00A0067E" w:rsidRPr="00A0067E" w:rsidRDefault="00A0067E" w:rsidP="00A0067E">
      <w:pPr>
        <w:rPr>
          <w:rFonts w:ascii="Times New Roman" w:eastAsia="Times New Roman" w:hAnsi="Times New Roman" w:cs="Times New Roman"/>
        </w:rPr>
      </w:pPr>
      <w:r>
        <w:t xml:space="preserve">P error = </w:t>
      </w:r>
      <w:r w:rsidRPr="00A0067E">
        <w:rPr>
          <w:rFonts w:ascii="Times New Roman" w:eastAsia="Times New Roman" w:hAnsi="Times New Roman" w:cs="Times New Roman"/>
        </w:rPr>
        <w:t>1 − λ</w:t>
      </w:r>
    </w:p>
    <w:p w14:paraId="1B3A46CA" w14:textId="77777777" w:rsidR="00A0067E" w:rsidRPr="00A0067E" w:rsidRDefault="00A0067E" w:rsidP="00A0067E">
      <w:pPr>
        <w:rPr>
          <w:rFonts w:ascii="Times New Roman" w:eastAsia="Times New Roman" w:hAnsi="Times New Roman" w:cs="Times New Roman"/>
        </w:rPr>
      </w:pPr>
      <w:r>
        <w:t>P no error =</w:t>
      </w:r>
      <w:r w:rsidRPr="00A0067E">
        <w:rPr>
          <w:rFonts w:ascii="Times New Roman" w:eastAsia="Times New Roman" w:hAnsi="Times New Roman" w:cs="Times New Roman"/>
        </w:rPr>
        <w:t xml:space="preserve"> </w:t>
      </w:r>
      <w:r w:rsidRPr="00A0067E">
        <w:rPr>
          <w:rFonts w:ascii="Times New Roman" w:eastAsia="Times New Roman" w:hAnsi="Times New Roman" w:cs="Times New Roman"/>
        </w:rPr>
        <w:t>λ</w:t>
      </w:r>
    </w:p>
    <w:p w14:paraId="25BA7D90" w14:textId="77777777" w:rsidR="00A0067E" w:rsidRDefault="00A0067E"/>
    <w:p w14:paraId="7E6FD068" w14:textId="77777777" w:rsidR="00A0067E" w:rsidRDefault="00A0067E">
      <w:pPr>
        <w:rPr>
          <w:rFonts w:ascii="Times New Roman" w:eastAsia="Times New Roman" w:hAnsi="Times New Roman" w:cs="Times New Roman"/>
        </w:rPr>
      </w:pPr>
      <w:r>
        <w:t>Error in approximating y = (</w:t>
      </w:r>
      <w:r w:rsidRPr="00A0067E">
        <w:rPr>
          <w:rFonts w:ascii="Times New Roman" w:eastAsia="Times New Roman" w:hAnsi="Times New Roman" w:cs="Times New Roman"/>
        </w:rPr>
        <w:t>1 − λ</w:t>
      </w:r>
      <w:r>
        <w:t xml:space="preserve">) </w:t>
      </w:r>
      <w:r w:rsidRPr="00A0067E">
        <w:rPr>
          <w:b/>
          <w:bCs/>
        </w:rPr>
        <w:t>(</w:t>
      </w:r>
      <w:r w:rsidRPr="00A0067E">
        <w:rPr>
          <w:rFonts w:ascii="Times New Roman" w:eastAsia="Times New Roman" w:hAnsi="Times New Roman" w:cs="Times New Roman"/>
          <w:b/>
          <w:bCs/>
        </w:rPr>
        <w:t xml:space="preserve">1 − </w:t>
      </w:r>
      <w:r w:rsidRPr="00A0067E">
        <w:rPr>
          <w:rFonts w:ascii="Times New Roman" w:eastAsia="Times New Roman" w:hAnsi="Times New Roman" w:cs="Times New Roman"/>
        </w:rPr>
        <w:t>µ</w:t>
      </w:r>
      <w:r w:rsidRPr="00A0067E">
        <w:rPr>
          <w:b/>
          <w:bCs/>
        </w:rPr>
        <w:t xml:space="preserve">) + </w:t>
      </w:r>
      <w:r w:rsidRPr="00A0067E">
        <w:rPr>
          <w:rFonts w:ascii="Times New Roman" w:eastAsia="Times New Roman" w:hAnsi="Times New Roman" w:cs="Times New Roman"/>
          <w:b/>
          <w:bCs/>
        </w:rPr>
        <w:t>µ</w:t>
      </w:r>
      <w:r w:rsidRPr="00A0067E">
        <w:rPr>
          <w:rFonts w:ascii="Times New Roman" w:eastAsia="Times New Roman" w:hAnsi="Times New Roman" w:cs="Times New Roman"/>
        </w:rPr>
        <w:t xml:space="preserve"> </w:t>
      </w:r>
      <w:r w:rsidRPr="00A0067E">
        <w:rPr>
          <w:rFonts w:ascii="Times New Roman" w:eastAsia="Times New Roman" w:hAnsi="Times New Roman" w:cs="Times New Roman"/>
        </w:rPr>
        <w:t>λ</w:t>
      </w:r>
    </w:p>
    <w:p w14:paraId="229B107B" w14:textId="77777777" w:rsidR="00A0067E" w:rsidRDefault="00A0067E">
      <w:pPr>
        <w:rPr>
          <w:rFonts w:ascii="Times New Roman" w:eastAsia="Times New Roman" w:hAnsi="Times New Roman" w:cs="Times New Roman"/>
        </w:rPr>
      </w:pPr>
    </w:p>
    <w:p w14:paraId="31D40B56" w14:textId="77777777" w:rsidR="00A0067E" w:rsidRDefault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= e</w:t>
      </w:r>
    </w:p>
    <w:p w14:paraId="2EC3B51D" w14:textId="77777777" w:rsidR="00A0067E" w:rsidRDefault="00A0067E">
      <w:pPr>
        <w:rPr>
          <w:rFonts w:ascii="Times New Roman" w:eastAsia="Times New Roman" w:hAnsi="Times New Roman" w:cs="Times New Roman"/>
        </w:rPr>
      </w:pPr>
    </w:p>
    <w:p w14:paraId="2507EF54" w14:textId="77777777" w:rsidR="00A0067E" w:rsidRDefault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</w:p>
    <w:p w14:paraId="3C754288" w14:textId="77777777" w:rsidR="00A0067E" w:rsidRDefault="00A0067E">
      <w:pPr>
        <w:rPr>
          <w:rFonts w:ascii="Times New Roman" w:eastAsia="Times New Roman" w:hAnsi="Times New Roman" w:cs="Times New Roman"/>
        </w:rPr>
      </w:pPr>
    </w:p>
    <w:p w14:paraId="79862D26" w14:textId="77777777" w:rsidR="00A0067E" w:rsidRDefault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be independent of </w:t>
      </w:r>
      <w:r w:rsidRPr="00A0067E">
        <w:rPr>
          <w:rFonts w:ascii="Times New Roman" w:eastAsia="Times New Roman" w:hAnsi="Times New Roman" w:cs="Times New Roman"/>
        </w:rPr>
        <w:t>µ</w:t>
      </w:r>
    </w:p>
    <w:p w14:paraId="2B7F1187" w14:textId="77777777" w:rsidR="00A0067E" w:rsidRDefault="00A0067E">
      <w:pPr>
        <w:rPr>
          <w:rFonts w:ascii="Times New Roman" w:eastAsia="Times New Roman" w:hAnsi="Times New Roman" w:cs="Times New Roman"/>
        </w:rPr>
      </w:pPr>
    </w:p>
    <w:p w14:paraId="44D0324C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t xml:space="preserve">expanding the expression: </w:t>
      </w:r>
      <w:r>
        <w:t>(</w:t>
      </w:r>
      <w:r w:rsidRPr="00A0067E">
        <w:rPr>
          <w:rFonts w:ascii="Times New Roman" w:eastAsia="Times New Roman" w:hAnsi="Times New Roman" w:cs="Times New Roman"/>
        </w:rPr>
        <w:t>1 − λ</w:t>
      </w:r>
      <w:r>
        <w:t xml:space="preserve">) </w:t>
      </w:r>
      <w:r w:rsidRPr="00A0067E">
        <w:rPr>
          <w:b/>
          <w:bCs/>
        </w:rPr>
        <w:t>(</w:t>
      </w:r>
      <w:r w:rsidRPr="00A0067E">
        <w:rPr>
          <w:rFonts w:ascii="Times New Roman" w:eastAsia="Times New Roman" w:hAnsi="Times New Roman" w:cs="Times New Roman"/>
          <w:b/>
          <w:bCs/>
        </w:rPr>
        <w:t xml:space="preserve">1 − </w:t>
      </w:r>
      <w:r w:rsidRPr="00A0067E">
        <w:rPr>
          <w:rFonts w:ascii="Times New Roman" w:eastAsia="Times New Roman" w:hAnsi="Times New Roman" w:cs="Times New Roman"/>
        </w:rPr>
        <w:t>µ</w:t>
      </w:r>
      <w:r w:rsidRPr="00A0067E">
        <w:rPr>
          <w:b/>
          <w:bCs/>
        </w:rPr>
        <w:t xml:space="preserve">) + </w:t>
      </w:r>
      <w:r w:rsidRPr="00A0067E">
        <w:rPr>
          <w:rFonts w:ascii="Times New Roman" w:eastAsia="Times New Roman" w:hAnsi="Times New Roman" w:cs="Times New Roman"/>
          <w:b/>
          <w:bCs/>
        </w:rPr>
        <w:t>µ</w:t>
      </w:r>
      <w:r w:rsidRPr="00A0067E">
        <w:rPr>
          <w:rFonts w:ascii="Times New Roman" w:eastAsia="Times New Roman" w:hAnsi="Times New Roman" w:cs="Times New Roman"/>
        </w:rPr>
        <w:t xml:space="preserve"> λ</w:t>
      </w:r>
    </w:p>
    <w:p w14:paraId="022667AD" w14:textId="77777777" w:rsidR="00A0067E" w:rsidRDefault="00A0067E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  <w:t xml:space="preserve">     = 1 -  </w:t>
      </w:r>
      <w:r w:rsidRPr="00A0067E">
        <w:rPr>
          <w:rFonts w:ascii="Times New Roman" w:eastAsia="Times New Roman" w:hAnsi="Times New Roman" w:cs="Times New Roman"/>
        </w:rPr>
        <w:t>µ</w:t>
      </w:r>
      <w:r>
        <w:rPr>
          <w:rFonts w:ascii="Times New Roman" w:eastAsia="Times New Roman" w:hAnsi="Times New Roman" w:cs="Times New Roman"/>
          <w:b/>
          <w:bCs/>
        </w:rPr>
        <w:t xml:space="preserve"> - </w:t>
      </w:r>
      <w:r w:rsidRPr="00A0067E">
        <w:rPr>
          <w:rFonts w:ascii="Times New Roman" w:eastAsia="Times New Roman" w:hAnsi="Times New Roman" w:cs="Times New Roman"/>
        </w:rPr>
        <w:t>λ</w:t>
      </w:r>
      <w:r>
        <w:rPr>
          <w:rFonts w:ascii="Times New Roman" w:eastAsia="Times New Roman" w:hAnsi="Times New Roman" w:cs="Times New Roman"/>
        </w:rPr>
        <w:t xml:space="preserve"> + </w:t>
      </w:r>
      <w:r w:rsidRPr="00A0067E">
        <w:rPr>
          <w:rFonts w:ascii="Times New Roman" w:eastAsia="Times New Roman" w:hAnsi="Times New Roman" w:cs="Times New Roman"/>
        </w:rPr>
        <w:t>λµ</w:t>
      </w:r>
      <w:r>
        <w:rPr>
          <w:rFonts w:ascii="Times New Roman" w:eastAsia="Times New Roman" w:hAnsi="Times New Roman" w:cs="Times New Roman"/>
        </w:rPr>
        <w:t xml:space="preserve"> + </w:t>
      </w:r>
      <w:r w:rsidRPr="00A0067E">
        <w:rPr>
          <w:rFonts w:ascii="Times New Roman" w:eastAsia="Times New Roman" w:hAnsi="Times New Roman" w:cs="Times New Roman"/>
        </w:rPr>
        <w:t>λµ</w:t>
      </w:r>
    </w:p>
    <w:p w14:paraId="16641810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=  </w:t>
      </w:r>
      <w:r>
        <w:t>1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- </w:t>
      </w:r>
      <w:r w:rsidRPr="00A0067E">
        <w:rPr>
          <w:rFonts w:ascii="Times New Roman" w:eastAsia="Times New Roman" w:hAnsi="Times New Roman" w:cs="Times New Roman"/>
        </w:rPr>
        <w:t>λ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+ </w:t>
      </w:r>
      <w:r>
        <w:t xml:space="preserve">-  </w:t>
      </w:r>
      <w:r w:rsidRPr="00A0067E">
        <w:rPr>
          <w:rFonts w:ascii="Times New Roman" w:eastAsia="Times New Roman" w:hAnsi="Times New Roman" w:cs="Times New Roman"/>
        </w:rPr>
        <w:t>µ</w:t>
      </w:r>
      <w:r>
        <w:rPr>
          <w:rFonts w:ascii="Times New Roman" w:eastAsia="Times New Roman" w:hAnsi="Times New Roman" w:cs="Times New Roman"/>
        </w:rPr>
        <w:t xml:space="preserve"> (2</w:t>
      </w:r>
      <w:r w:rsidRPr="00A0067E">
        <w:rPr>
          <w:rFonts w:ascii="Times New Roman" w:eastAsia="Times New Roman" w:hAnsi="Times New Roman" w:cs="Times New Roman"/>
        </w:rPr>
        <w:t>λ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-  </w:t>
      </w:r>
      <w:r>
        <w:rPr>
          <w:rFonts w:ascii="Times New Roman" w:eastAsia="Times New Roman" w:hAnsi="Times New Roman" w:cs="Times New Roman"/>
        </w:rPr>
        <w:t>1)</w:t>
      </w:r>
    </w:p>
    <w:p w14:paraId="18FBEAD8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above, </w:t>
      </w:r>
    </w:p>
    <w:p w14:paraId="136D2076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</w:t>
      </w:r>
      <w:r w:rsidRPr="00A0067E">
        <w:rPr>
          <w:rFonts w:ascii="Times New Roman" w:eastAsia="Times New Roman" w:hAnsi="Times New Roman" w:cs="Times New Roman"/>
        </w:rPr>
        <w:t>λ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- 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should be equal to 0</w:t>
      </w:r>
    </w:p>
    <w:p w14:paraId="5C8306FD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so </w:t>
      </w:r>
      <w:r w:rsidRPr="00A0067E">
        <w:rPr>
          <w:rFonts w:ascii="Times New Roman" w:eastAsia="Times New Roman" w:hAnsi="Times New Roman" w:cs="Times New Roman"/>
        </w:rPr>
        <w:t>λ</w:t>
      </w:r>
      <w:r>
        <w:rPr>
          <w:rFonts w:ascii="Times New Roman" w:eastAsia="Times New Roman" w:hAnsi="Times New Roman" w:cs="Times New Roman"/>
        </w:rPr>
        <w:t xml:space="preserve"> = ½ = 0.5 </w:t>
      </w:r>
    </w:p>
    <w:p w14:paraId="29AFF3A0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</w:p>
    <w:p w14:paraId="5E220130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= B</w:t>
      </w:r>
      <w:bookmarkStart w:id="0" w:name="_GoBack"/>
      <w:bookmarkEnd w:id="0"/>
    </w:p>
    <w:p w14:paraId="599473E4" w14:textId="77777777" w:rsidR="00A0067E" w:rsidRDefault="00A0067E" w:rsidP="00A006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F2EC96C" w14:textId="77777777" w:rsidR="00A0067E" w:rsidRDefault="00A0067E"/>
    <w:p w14:paraId="30F1F4AD" w14:textId="77777777" w:rsidR="00A0067E" w:rsidRDefault="00A0067E"/>
    <w:sectPr w:rsidR="00A0067E" w:rsidSect="0054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7E"/>
    <w:rsid w:val="005304F2"/>
    <w:rsid w:val="00543A98"/>
    <w:rsid w:val="00A0067E"/>
    <w:rsid w:val="00D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18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Subhay Manandhar</dc:creator>
  <cp:keywords/>
  <dc:description/>
  <cp:lastModifiedBy>Subhay Manandhar</cp:lastModifiedBy>
  <cp:revision>1</cp:revision>
  <dcterms:created xsi:type="dcterms:W3CDTF">2016-04-23T03:37:00Z</dcterms:created>
  <dcterms:modified xsi:type="dcterms:W3CDTF">2016-04-23T03:44:00Z</dcterms:modified>
</cp:coreProperties>
</file>