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1756"/>
        <w:tblW w:w="99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85"/>
        <w:gridCol w:w="3043"/>
        <w:gridCol w:w="1559"/>
        <w:gridCol w:w="3498"/>
      </w:tblGrid>
      <w:tr w:rsidR="00FB6C1E" w:rsidRPr="00CB79AD" w14:paraId="7C6D0FCC" w14:textId="77777777" w:rsidTr="00525656">
        <w:trPr>
          <w:trHeight w:val="317"/>
        </w:trPr>
        <w:tc>
          <w:tcPr>
            <w:tcW w:w="99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2FB62F" w14:textId="77777777" w:rsidR="00FB6C1E" w:rsidRPr="00CB79AD" w:rsidRDefault="008F1012" w:rsidP="009233CD">
            <w:pPr>
              <w:pStyle w:val="Heading1"/>
              <w:contextualSpacing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CB79AD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Engineering and Technology</w:t>
            </w:r>
          </w:p>
        </w:tc>
      </w:tr>
      <w:tr w:rsidR="00FB6C1E" w:rsidRPr="00CB79AD" w14:paraId="587A9DBD" w14:textId="77777777" w:rsidTr="00525656">
        <w:trPr>
          <w:trHeight w:val="317"/>
        </w:trPr>
        <w:tc>
          <w:tcPr>
            <w:tcW w:w="99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040682" w14:textId="77777777" w:rsidR="00FB6C1E" w:rsidRPr="00CB79AD" w:rsidRDefault="00FB6C1E" w:rsidP="00372864">
            <w:pPr>
              <w:pStyle w:val="Heading1"/>
              <w:contextualSpacing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CB79AD"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  <w:t>Ramaiah University of Applied Sciences</w:t>
            </w:r>
          </w:p>
        </w:tc>
      </w:tr>
      <w:tr w:rsidR="00FB6C1E" w:rsidRPr="00CB79AD" w14:paraId="36F87D96" w14:textId="77777777" w:rsidTr="00525656">
        <w:trPr>
          <w:trHeight w:val="300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30246E1" w14:textId="77777777" w:rsidR="00FB6C1E" w:rsidRPr="00CB79AD" w:rsidRDefault="00FB6C1E" w:rsidP="00372864">
            <w:pPr>
              <w:pStyle w:val="Heading1"/>
              <w:contextualSpacing/>
              <w:jc w:val="left"/>
              <w:rPr>
                <w:rFonts w:ascii="Calibri" w:hAnsi="Calibri" w:cs="Calibri"/>
                <w:b w:val="0"/>
                <w:color w:val="FF0000"/>
                <w:sz w:val="22"/>
                <w:szCs w:val="22"/>
              </w:rPr>
            </w:pPr>
            <w:r w:rsidRPr="00CB79AD">
              <w:rPr>
                <w:rFonts w:ascii="Calibri" w:hAnsi="Calibri" w:cs="Calibri"/>
                <w:b w:val="0"/>
                <w:color w:val="FF0000"/>
                <w:sz w:val="22"/>
                <w:szCs w:val="22"/>
              </w:rPr>
              <w:t>Department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3966232B" w14:textId="77777777" w:rsidR="00FB6C1E" w:rsidRPr="00CB79AD" w:rsidRDefault="008F1012" w:rsidP="00F74999">
            <w:pPr>
              <w:pStyle w:val="Heading1"/>
              <w:contextualSpacing/>
              <w:jc w:val="left"/>
              <w:rPr>
                <w:rFonts w:ascii="Calibri" w:hAnsi="Calibri" w:cs="Calibri"/>
                <w:b w:val="0"/>
                <w:sz w:val="22"/>
                <w:szCs w:val="22"/>
              </w:rPr>
            </w:pPr>
            <w:r w:rsidRPr="00CB79AD">
              <w:rPr>
                <w:rFonts w:ascii="Calibri" w:hAnsi="Calibri" w:cs="Calibri"/>
                <w:b w:val="0"/>
                <w:sz w:val="22"/>
                <w:szCs w:val="22"/>
              </w:rPr>
              <w:t>Computer Science and Engineering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1E600529" w14:textId="77777777" w:rsidR="00FB6C1E" w:rsidRPr="00CB79AD" w:rsidRDefault="0017665F" w:rsidP="0017665F">
            <w:pPr>
              <w:pStyle w:val="Heading1"/>
              <w:contextualSpacing/>
              <w:rPr>
                <w:rFonts w:ascii="Calibri" w:hAnsi="Calibri" w:cs="Calibri"/>
                <w:b w:val="0"/>
                <w:color w:val="FF0000"/>
                <w:sz w:val="22"/>
                <w:szCs w:val="22"/>
              </w:rPr>
            </w:pPr>
            <w:r w:rsidRPr="00CB79AD">
              <w:rPr>
                <w:rFonts w:ascii="Calibri" w:hAnsi="Calibri" w:cs="Calibri"/>
                <w:b w:val="0"/>
                <w:color w:val="FF0000"/>
                <w:sz w:val="22"/>
                <w:szCs w:val="22"/>
              </w:rPr>
              <w:t>Programme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B2B5E2" w14:textId="77777777" w:rsidR="00FB6C1E" w:rsidRPr="00CB79AD" w:rsidRDefault="008F1012" w:rsidP="009B5004">
            <w:pPr>
              <w:pStyle w:val="Heading1"/>
              <w:contextualSpacing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CB79AD">
              <w:rPr>
                <w:rFonts w:ascii="Calibri" w:hAnsi="Calibri" w:cs="Calibri"/>
                <w:b w:val="0"/>
                <w:sz w:val="22"/>
                <w:szCs w:val="22"/>
              </w:rPr>
              <w:t>B. Tech.</w:t>
            </w:r>
          </w:p>
        </w:tc>
      </w:tr>
      <w:tr w:rsidR="00CF73E9" w:rsidRPr="00CB79AD" w14:paraId="4EA24CF4" w14:textId="77777777" w:rsidTr="00525656">
        <w:trPr>
          <w:trHeight w:val="300"/>
        </w:trPr>
        <w:tc>
          <w:tcPr>
            <w:tcW w:w="188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5F6BF34" w14:textId="77777777" w:rsidR="00CF73E9" w:rsidRPr="00CB79AD" w:rsidRDefault="00CF73E9" w:rsidP="0075327F">
            <w:pPr>
              <w:pStyle w:val="Heading1"/>
              <w:contextualSpacing/>
              <w:jc w:val="left"/>
              <w:rPr>
                <w:rFonts w:ascii="Calibri" w:hAnsi="Calibri" w:cs="Calibri"/>
                <w:b w:val="0"/>
                <w:color w:val="FF0000"/>
                <w:sz w:val="22"/>
                <w:szCs w:val="22"/>
              </w:rPr>
            </w:pPr>
            <w:r w:rsidRPr="00CB79AD">
              <w:rPr>
                <w:rFonts w:ascii="Calibri" w:hAnsi="Calibri" w:cs="Calibri"/>
                <w:b w:val="0"/>
                <w:color w:val="FF0000"/>
                <w:sz w:val="22"/>
                <w:szCs w:val="22"/>
              </w:rPr>
              <w:t>Semester</w:t>
            </w:r>
            <w:r w:rsidR="002F616A">
              <w:rPr>
                <w:rFonts w:ascii="Calibri" w:hAnsi="Calibri" w:cs="Calibri"/>
                <w:b w:val="0"/>
                <w:color w:val="FF0000"/>
                <w:sz w:val="22"/>
                <w:szCs w:val="22"/>
              </w:rPr>
              <w:t>/Batch</w:t>
            </w:r>
            <w:r w:rsidRPr="00CB79AD">
              <w:rPr>
                <w:rFonts w:ascii="Calibri" w:hAnsi="Calibri" w:cs="Calibri"/>
                <w:b w:val="0"/>
                <w:color w:val="FF0000"/>
                <w:sz w:val="22"/>
                <w:szCs w:val="22"/>
              </w:rPr>
              <w:t xml:space="preserve"> </w:t>
            </w:r>
          </w:p>
        </w:tc>
        <w:tc>
          <w:tcPr>
            <w:tcW w:w="81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21452" w14:textId="77777777" w:rsidR="00CF73E9" w:rsidRPr="00CB79AD" w:rsidRDefault="00136531" w:rsidP="00C31CC8">
            <w:pPr>
              <w:pStyle w:val="Heading1"/>
              <w:contextualSpacing/>
              <w:jc w:val="left"/>
              <w:rPr>
                <w:rFonts w:ascii="Calibri" w:hAnsi="Calibri" w:cs="Calibri"/>
                <w:b w:val="0"/>
                <w:color w:val="FF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color w:val="000000" w:themeColor="text1"/>
                <w:sz w:val="22"/>
                <w:szCs w:val="22"/>
              </w:rPr>
              <w:t>3</w:t>
            </w:r>
            <w:r w:rsidR="00734CBF" w:rsidRPr="00734CBF">
              <w:rPr>
                <w:rFonts w:ascii="Calibri" w:hAnsi="Calibri" w:cs="Calibri"/>
                <w:b w:val="0"/>
                <w:color w:val="000000" w:themeColor="text1"/>
                <w:sz w:val="22"/>
                <w:szCs w:val="22"/>
                <w:vertAlign w:val="superscript"/>
              </w:rPr>
              <w:t>rd</w:t>
            </w:r>
            <w:r w:rsidR="00734CBF">
              <w:rPr>
                <w:rFonts w:ascii="Calibri" w:hAnsi="Calibri" w:cs="Calibri"/>
                <w:b w:val="0"/>
                <w:color w:val="000000" w:themeColor="text1"/>
                <w:sz w:val="22"/>
                <w:szCs w:val="22"/>
              </w:rPr>
              <w:t>/</w:t>
            </w:r>
            <w:r w:rsidR="00363F48">
              <w:rPr>
                <w:rFonts w:ascii="Calibri" w:hAnsi="Calibri" w:cs="Calibri"/>
                <w:b w:val="0"/>
                <w:color w:val="000000" w:themeColor="text1"/>
                <w:sz w:val="22"/>
                <w:szCs w:val="22"/>
              </w:rPr>
              <w:t>2019</w:t>
            </w:r>
          </w:p>
        </w:tc>
      </w:tr>
      <w:tr w:rsidR="00FB6C1E" w:rsidRPr="00CB79AD" w14:paraId="1009165E" w14:textId="77777777" w:rsidTr="00525656">
        <w:trPr>
          <w:trHeight w:val="285"/>
        </w:trPr>
        <w:tc>
          <w:tcPr>
            <w:tcW w:w="188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6F0B33" w14:textId="77777777" w:rsidR="00FB6C1E" w:rsidRPr="00CB79AD" w:rsidRDefault="0017665F" w:rsidP="00372864">
            <w:pPr>
              <w:pStyle w:val="Heading1"/>
              <w:contextualSpacing/>
              <w:jc w:val="left"/>
              <w:rPr>
                <w:rFonts w:ascii="Calibri" w:hAnsi="Calibri" w:cs="Calibri"/>
                <w:b w:val="0"/>
                <w:color w:val="FF0000"/>
                <w:sz w:val="22"/>
                <w:szCs w:val="22"/>
              </w:rPr>
            </w:pPr>
            <w:r w:rsidRPr="00CB79AD">
              <w:rPr>
                <w:rFonts w:ascii="Calibri" w:hAnsi="Calibri" w:cs="Calibri"/>
                <w:b w:val="0"/>
                <w:color w:val="FF0000"/>
                <w:sz w:val="22"/>
                <w:szCs w:val="22"/>
              </w:rPr>
              <w:t>Course</w:t>
            </w:r>
            <w:r w:rsidR="00FB6C1E" w:rsidRPr="00CB79AD">
              <w:rPr>
                <w:rFonts w:ascii="Calibri" w:hAnsi="Calibri" w:cs="Calibri"/>
                <w:b w:val="0"/>
                <w:color w:val="FF0000"/>
                <w:sz w:val="22"/>
                <w:szCs w:val="22"/>
              </w:rPr>
              <w:t xml:space="preserve"> Code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160D8636" w14:textId="77777777" w:rsidR="00FB6C1E" w:rsidRPr="00CB79AD" w:rsidRDefault="00136531" w:rsidP="00416AA6">
            <w:pPr>
              <w:pStyle w:val="Heading1"/>
              <w:contextualSpacing/>
              <w:jc w:val="left"/>
              <w:rPr>
                <w:rFonts w:asciiTheme="minorHAnsi" w:hAnsiTheme="minorHAnsi" w:cs="Calibri"/>
                <w:b w:val="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color w:val="000000" w:themeColor="text1"/>
                <w:sz w:val="22"/>
                <w:szCs w:val="22"/>
              </w:rPr>
              <w:t>CSC2</w:t>
            </w:r>
            <w:r w:rsidR="008F1012" w:rsidRPr="00CB79AD">
              <w:rPr>
                <w:rFonts w:ascii="Calibri" w:hAnsi="Calibri" w:cs="Calibri"/>
                <w:b w:val="0"/>
                <w:color w:val="000000" w:themeColor="text1"/>
                <w:sz w:val="22"/>
                <w:szCs w:val="22"/>
              </w:rPr>
              <w:t>01A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1FE28190" w14:textId="77777777" w:rsidR="00FB6C1E" w:rsidRPr="00CB79AD" w:rsidRDefault="0017665F" w:rsidP="00372864">
            <w:pPr>
              <w:pStyle w:val="Heading1"/>
              <w:contextualSpacing/>
              <w:jc w:val="left"/>
              <w:rPr>
                <w:rFonts w:ascii="Calibri" w:hAnsi="Calibri" w:cs="Calibri"/>
                <w:b w:val="0"/>
                <w:color w:val="FF0000"/>
                <w:sz w:val="22"/>
                <w:szCs w:val="22"/>
              </w:rPr>
            </w:pPr>
            <w:r w:rsidRPr="00CB79AD">
              <w:rPr>
                <w:rFonts w:ascii="Calibri" w:hAnsi="Calibri" w:cs="Calibri"/>
                <w:b w:val="0"/>
                <w:color w:val="FF0000"/>
                <w:sz w:val="22"/>
                <w:szCs w:val="22"/>
              </w:rPr>
              <w:t>Course</w:t>
            </w:r>
            <w:r w:rsidR="00FB6C1E" w:rsidRPr="00CB79AD">
              <w:rPr>
                <w:rFonts w:ascii="Calibri" w:hAnsi="Calibri" w:cs="Calibri"/>
                <w:b w:val="0"/>
                <w:color w:val="FF0000"/>
                <w:sz w:val="22"/>
                <w:szCs w:val="22"/>
              </w:rPr>
              <w:t xml:space="preserve"> Title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9130C7" w14:textId="77777777" w:rsidR="00FB6C1E" w:rsidRPr="00CB79AD" w:rsidRDefault="008F1012" w:rsidP="009F2739">
            <w:pPr>
              <w:pStyle w:val="Heading1"/>
              <w:contextualSpacing/>
              <w:jc w:val="left"/>
              <w:rPr>
                <w:rFonts w:ascii="Calibri" w:hAnsi="Calibri" w:cs="Calibri"/>
                <w:b w:val="0"/>
                <w:sz w:val="22"/>
                <w:szCs w:val="22"/>
              </w:rPr>
            </w:pPr>
            <w:r w:rsidRPr="00CB79AD">
              <w:rPr>
                <w:rFonts w:ascii="Calibri" w:hAnsi="Calibri" w:cs="Calibri"/>
                <w:b w:val="0"/>
                <w:sz w:val="22"/>
                <w:szCs w:val="22"/>
              </w:rPr>
              <w:t>Discrete Mathematics-</w:t>
            </w:r>
            <w:r w:rsidR="00136531">
              <w:rPr>
                <w:rFonts w:ascii="Calibri" w:hAnsi="Calibri" w:cs="Calibri"/>
                <w:b w:val="0"/>
                <w:sz w:val="22"/>
                <w:szCs w:val="22"/>
              </w:rPr>
              <w:t>1</w:t>
            </w:r>
          </w:p>
        </w:tc>
      </w:tr>
      <w:tr w:rsidR="00FB6C1E" w:rsidRPr="00CB79AD" w14:paraId="0E6738A8" w14:textId="77777777" w:rsidTr="00525656">
        <w:trPr>
          <w:trHeight w:val="300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ABBFFB" w14:textId="77777777" w:rsidR="00FB6C1E" w:rsidRPr="00CB79AD" w:rsidRDefault="0017665F" w:rsidP="00372864">
            <w:pPr>
              <w:pStyle w:val="Heading1"/>
              <w:contextualSpacing/>
              <w:jc w:val="left"/>
              <w:rPr>
                <w:rFonts w:ascii="Calibri" w:hAnsi="Calibri" w:cs="Calibri"/>
                <w:b w:val="0"/>
                <w:color w:val="FF0000"/>
                <w:sz w:val="22"/>
                <w:szCs w:val="22"/>
              </w:rPr>
            </w:pPr>
            <w:r w:rsidRPr="00CB79AD">
              <w:rPr>
                <w:rFonts w:ascii="Calibri" w:hAnsi="Calibri" w:cs="Calibri"/>
                <w:b w:val="0"/>
                <w:color w:val="FF0000"/>
                <w:sz w:val="22"/>
                <w:szCs w:val="22"/>
              </w:rPr>
              <w:t>Course</w:t>
            </w:r>
            <w:r w:rsidR="00FB6C1E" w:rsidRPr="00CB79AD">
              <w:rPr>
                <w:rFonts w:ascii="Calibri" w:hAnsi="Calibri" w:cs="Calibri"/>
                <w:b w:val="0"/>
                <w:color w:val="FF0000"/>
                <w:sz w:val="22"/>
                <w:szCs w:val="22"/>
              </w:rPr>
              <w:t xml:space="preserve"> Leader(s)</w:t>
            </w:r>
          </w:p>
        </w:tc>
        <w:tc>
          <w:tcPr>
            <w:tcW w:w="81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0E3FD" w14:textId="77777777" w:rsidR="00FB6C1E" w:rsidRPr="00CB79AD" w:rsidRDefault="00732106" w:rsidP="00BC6671">
            <w:pPr>
              <w:pStyle w:val="Heading1"/>
              <w:contextualSpacing/>
              <w:jc w:val="left"/>
              <w:rPr>
                <w:rFonts w:ascii="Calibri" w:hAnsi="Calibri" w:cs="Calibri"/>
                <w:b w:val="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sz w:val="22"/>
                <w:szCs w:val="22"/>
              </w:rPr>
              <w:t>Ms Sahana P. Shankar</w:t>
            </w:r>
            <w:r w:rsidR="00BA1D2D">
              <w:rPr>
                <w:rFonts w:ascii="Calibri" w:hAnsi="Calibri" w:cs="Calibri"/>
                <w:b w:val="0"/>
                <w:sz w:val="22"/>
                <w:szCs w:val="22"/>
              </w:rPr>
              <w:t xml:space="preserve"> and </w:t>
            </w:r>
            <w:proofErr w:type="spellStart"/>
            <w:r w:rsidR="00BA1D2D">
              <w:rPr>
                <w:rFonts w:ascii="Calibri" w:hAnsi="Calibri" w:cs="Calibri"/>
                <w:b w:val="0"/>
                <w:sz w:val="22"/>
                <w:szCs w:val="22"/>
              </w:rPr>
              <w:t>Ms.Supriya</w:t>
            </w:r>
            <w:proofErr w:type="spellEnd"/>
          </w:p>
        </w:tc>
      </w:tr>
    </w:tbl>
    <w:p w14:paraId="28F52D0B" w14:textId="77777777" w:rsidR="0081360A" w:rsidRPr="00CB79AD" w:rsidRDefault="0081360A" w:rsidP="0081360A">
      <w:pPr>
        <w:rPr>
          <w:vanish/>
          <w:szCs w:val="22"/>
        </w:rPr>
      </w:pPr>
    </w:p>
    <w:p w14:paraId="60CDD8AF" w14:textId="77777777" w:rsidR="00641D24" w:rsidRPr="00CB79AD" w:rsidRDefault="00641D24" w:rsidP="0081360A">
      <w:pPr>
        <w:rPr>
          <w:vanish/>
          <w:szCs w:val="22"/>
        </w:rPr>
      </w:pPr>
    </w:p>
    <w:p w14:paraId="0C895BA4" w14:textId="77777777" w:rsidR="00B57406" w:rsidRDefault="00B57406" w:rsidP="009D50EA">
      <w:pPr>
        <w:contextualSpacing/>
        <w:rPr>
          <w:rFonts w:ascii="Calibri" w:hAnsi="Calibri" w:cs="Calibri"/>
          <w:b/>
          <w:szCs w:val="22"/>
          <w:u w:val="single"/>
        </w:rPr>
      </w:pPr>
    </w:p>
    <w:tbl>
      <w:tblPr>
        <w:tblpPr w:leftFromText="187" w:rightFromText="187" w:vertAnchor="text" w:horzAnchor="margin" w:tblpY="2037"/>
        <w:tblW w:w="99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859"/>
        <w:gridCol w:w="5529"/>
        <w:gridCol w:w="623"/>
        <w:gridCol w:w="1170"/>
        <w:gridCol w:w="1260"/>
      </w:tblGrid>
      <w:tr w:rsidR="00153B48" w:rsidRPr="00CB79AD" w14:paraId="3C07901D" w14:textId="77777777" w:rsidTr="009611D3">
        <w:trPr>
          <w:cantSplit/>
          <w:trHeight w:val="169"/>
        </w:trPr>
        <w:tc>
          <w:tcPr>
            <w:tcW w:w="9975" w:type="dxa"/>
            <w:gridSpan w:val="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4758FDA5" w14:textId="77777777" w:rsidR="00153B48" w:rsidRPr="00CB79AD" w:rsidRDefault="00153B48" w:rsidP="009611D3">
            <w:pPr>
              <w:pStyle w:val="Title"/>
              <w:contextualSpacing/>
              <w:jc w:val="left"/>
              <w:rPr>
                <w:rFonts w:asciiTheme="minorHAnsi" w:hAnsiTheme="minorHAnsi" w:cs="Calibri"/>
                <w:sz w:val="22"/>
                <w:szCs w:val="22"/>
                <w:u w:val="none"/>
              </w:rPr>
            </w:pPr>
          </w:p>
        </w:tc>
      </w:tr>
      <w:tr w:rsidR="00153B48" w:rsidRPr="00CB79AD" w14:paraId="10BEB32F" w14:textId="77777777" w:rsidTr="009611D3">
        <w:trPr>
          <w:cantSplit/>
          <w:trHeight w:val="389"/>
        </w:trPr>
        <w:tc>
          <w:tcPr>
            <w:tcW w:w="534" w:type="dxa"/>
            <w:vMerge w:val="restart"/>
            <w:tcBorders>
              <w:left w:val="double" w:sz="4" w:space="0" w:color="auto"/>
            </w:tcBorders>
            <w:textDirection w:val="btLr"/>
            <w:vAlign w:val="center"/>
          </w:tcPr>
          <w:p w14:paraId="093074F7" w14:textId="0AE851D2" w:rsidR="00153B48" w:rsidRPr="00CB79AD" w:rsidRDefault="00153B48" w:rsidP="009611D3">
            <w:pPr>
              <w:pStyle w:val="Title"/>
              <w:ind w:left="113" w:right="113"/>
              <w:rPr>
                <w:rFonts w:asciiTheme="minorHAnsi" w:hAnsiTheme="minorHAnsi" w:cs="Calibri"/>
                <w:color w:val="FF0000"/>
                <w:sz w:val="22"/>
                <w:szCs w:val="22"/>
                <w:u w:val="none"/>
              </w:rPr>
            </w:pPr>
            <w:r>
              <w:rPr>
                <w:rFonts w:asciiTheme="minorHAnsi" w:hAnsiTheme="minorHAnsi" w:cs="Calibri"/>
                <w:bCs w:val="0"/>
                <w:color w:val="FF0000"/>
                <w:sz w:val="22"/>
                <w:szCs w:val="22"/>
                <w:u w:val="none"/>
              </w:rPr>
              <w:t>Questions</w:t>
            </w:r>
          </w:p>
        </w:tc>
        <w:tc>
          <w:tcPr>
            <w:tcW w:w="6388" w:type="dxa"/>
            <w:gridSpan w:val="2"/>
            <w:vMerge w:val="restart"/>
            <w:vAlign w:val="center"/>
          </w:tcPr>
          <w:p w14:paraId="2303E5B3" w14:textId="77777777" w:rsidR="00153B48" w:rsidRPr="00CB79AD" w:rsidRDefault="00153B48" w:rsidP="009611D3">
            <w:pPr>
              <w:pStyle w:val="Title"/>
              <w:ind w:left="190"/>
              <w:rPr>
                <w:rFonts w:asciiTheme="minorHAnsi" w:hAnsiTheme="minorHAnsi" w:cs="Calibri"/>
                <w:color w:val="FF0000"/>
                <w:sz w:val="22"/>
                <w:szCs w:val="22"/>
                <w:u w:val="none"/>
              </w:rPr>
            </w:pPr>
            <w:r w:rsidRPr="00CB79AD">
              <w:rPr>
                <w:rFonts w:asciiTheme="minorHAnsi" w:hAnsiTheme="minorHAnsi" w:cs="Calibri"/>
                <w:color w:val="FF0000"/>
                <w:sz w:val="22"/>
                <w:szCs w:val="22"/>
                <w:u w:val="none"/>
              </w:rPr>
              <w:t>Marking Scheme</w:t>
            </w:r>
          </w:p>
        </w:tc>
        <w:tc>
          <w:tcPr>
            <w:tcW w:w="3053" w:type="dxa"/>
            <w:gridSpan w:val="3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14:paraId="678FBFD1" w14:textId="77777777" w:rsidR="00153B48" w:rsidRPr="00CB79AD" w:rsidRDefault="00153B48" w:rsidP="009611D3">
            <w:pPr>
              <w:pStyle w:val="Title"/>
              <w:rPr>
                <w:rFonts w:asciiTheme="minorHAnsi" w:hAnsiTheme="minorHAnsi" w:cs="Calibri"/>
                <w:bCs w:val="0"/>
                <w:color w:val="FF0000"/>
                <w:sz w:val="22"/>
                <w:szCs w:val="22"/>
                <w:u w:val="none"/>
              </w:rPr>
            </w:pPr>
            <w:r w:rsidRPr="00CB79AD">
              <w:rPr>
                <w:rFonts w:asciiTheme="minorHAnsi" w:hAnsiTheme="minorHAnsi" w:cs="Calibri"/>
                <w:bCs w:val="0"/>
                <w:color w:val="FF0000"/>
                <w:sz w:val="22"/>
                <w:szCs w:val="22"/>
                <w:u w:val="none"/>
              </w:rPr>
              <w:t>Marks</w:t>
            </w:r>
          </w:p>
        </w:tc>
      </w:tr>
      <w:tr w:rsidR="00153B48" w:rsidRPr="00CB79AD" w14:paraId="2AF354A8" w14:textId="77777777" w:rsidTr="009611D3">
        <w:trPr>
          <w:cantSplit/>
          <w:trHeight w:val="688"/>
        </w:trPr>
        <w:tc>
          <w:tcPr>
            <w:tcW w:w="534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7EECC805" w14:textId="77777777" w:rsidR="00153B48" w:rsidRPr="00CB79AD" w:rsidRDefault="00153B48" w:rsidP="009611D3">
            <w:pPr>
              <w:pStyle w:val="Title"/>
              <w:jc w:val="left"/>
              <w:rPr>
                <w:rFonts w:asciiTheme="minorHAnsi" w:hAnsiTheme="minorHAnsi" w:cs="Calibri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6388" w:type="dxa"/>
            <w:gridSpan w:val="2"/>
            <w:vMerge/>
            <w:tcBorders>
              <w:bottom w:val="double" w:sz="4" w:space="0" w:color="auto"/>
            </w:tcBorders>
            <w:vAlign w:val="center"/>
          </w:tcPr>
          <w:p w14:paraId="5CC25FA0" w14:textId="77777777" w:rsidR="00153B48" w:rsidRPr="00CB79AD" w:rsidRDefault="00153B48" w:rsidP="009611D3">
            <w:pPr>
              <w:pStyle w:val="Title"/>
              <w:ind w:left="190"/>
              <w:rPr>
                <w:rFonts w:asciiTheme="minorHAnsi" w:hAnsiTheme="minorHAnsi" w:cs="Calibri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623" w:type="dxa"/>
            <w:tcBorders>
              <w:bottom w:val="double" w:sz="4" w:space="0" w:color="auto"/>
            </w:tcBorders>
            <w:textDirection w:val="btLr"/>
            <w:vAlign w:val="center"/>
          </w:tcPr>
          <w:p w14:paraId="27DB680D" w14:textId="77777777" w:rsidR="00153B48" w:rsidRPr="00CB79AD" w:rsidRDefault="00153B48" w:rsidP="009611D3">
            <w:pPr>
              <w:pStyle w:val="Title"/>
              <w:ind w:left="113"/>
              <w:jc w:val="left"/>
              <w:rPr>
                <w:rFonts w:asciiTheme="minorHAnsi" w:hAnsiTheme="minorHAnsi" w:cs="Calibri"/>
                <w:bCs w:val="0"/>
                <w:color w:val="FF0000"/>
                <w:sz w:val="22"/>
                <w:szCs w:val="22"/>
                <w:u w:val="none"/>
              </w:rPr>
            </w:pPr>
            <w:r w:rsidRPr="00CB79AD">
              <w:rPr>
                <w:rFonts w:asciiTheme="minorHAnsi" w:hAnsiTheme="minorHAnsi" w:cs="Calibri"/>
                <w:bCs w:val="0"/>
                <w:color w:val="FF0000"/>
                <w:sz w:val="22"/>
                <w:szCs w:val="22"/>
                <w:u w:val="none"/>
              </w:rPr>
              <w:t>Max Marks</w:t>
            </w:r>
          </w:p>
        </w:tc>
        <w:tc>
          <w:tcPr>
            <w:tcW w:w="1170" w:type="dxa"/>
            <w:tcBorders>
              <w:bottom w:val="double" w:sz="4" w:space="0" w:color="auto"/>
            </w:tcBorders>
            <w:vAlign w:val="center"/>
          </w:tcPr>
          <w:p w14:paraId="273375EB" w14:textId="77777777" w:rsidR="00153B48" w:rsidRPr="00CB79AD" w:rsidRDefault="00153B48" w:rsidP="009611D3">
            <w:pPr>
              <w:pStyle w:val="Title"/>
              <w:ind w:left="72"/>
              <w:rPr>
                <w:rFonts w:asciiTheme="minorHAnsi" w:hAnsiTheme="minorHAnsi" w:cs="Calibri"/>
                <w:bCs w:val="0"/>
                <w:color w:val="FF0000"/>
                <w:sz w:val="22"/>
                <w:szCs w:val="22"/>
                <w:u w:val="none"/>
              </w:rPr>
            </w:pPr>
            <w:r w:rsidRPr="00CB79AD">
              <w:rPr>
                <w:rFonts w:asciiTheme="minorHAnsi" w:hAnsiTheme="minorHAnsi" w:cs="Calibri"/>
                <w:bCs w:val="0"/>
                <w:color w:val="FF0000"/>
                <w:sz w:val="22"/>
                <w:szCs w:val="22"/>
                <w:u w:val="none"/>
              </w:rPr>
              <w:t>First Examiner Marks</w:t>
            </w:r>
          </w:p>
        </w:tc>
        <w:tc>
          <w:tcPr>
            <w:tcW w:w="1260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7C3F7EE0" w14:textId="77777777" w:rsidR="00153B48" w:rsidRPr="00CB79AD" w:rsidRDefault="00153B48" w:rsidP="009611D3">
            <w:pPr>
              <w:pStyle w:val="Title"/>
              <w:ind w:left="72"/>
              <w:rPr>
                <w:rFonts w:asciiTheme="minorHAnsi" w:hAnsiTheme="minorHAnsi" w:cs="Calibri"/>
                <w:bCs w:val="0"/>
                <w:color w:val="FF0000"/>
                <w:sz w:val="22"/>
                <w:szCs w:val="22"/>
                <w:u w:val="none"/>
              </w:rPr>
            </w:pPr>
            <w:r w:rsidRPr="00525656">
              <w:rPr>
                <w:rFonts w:asciiTheme="minorHAnsi" w:hAnsiTheme="minorHAnsi" w:cs="Calibri"/>
                <w:bCs w:val="0"/>
                <w:color w:val="FF0000"/>
                <w:sz w:val="20"/>
                <w:szCs w:val="22"/>
                <w:u w:val="none"/>
              </w:rPr>
              <w:t xml:space="preserve">Moderator </w:t>
            </w:r>
          </w:p>
        </w:tc>
      </w:tr>
      <w:tr w:rsidR="00153B48" w:rsidRPr="00CB79AD" w14:paraId="67B55995" w14:textId="77777777" w:rsidTr="009611D3">
        <w:trPr>
          <w:cantSplit/>
          <w:trHeight w:val="343"/>
        </w:trPr>
        <w:tc>
          <w:tcPr>
            <w:tcW w:w="534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textDirection w:val="btLr"/>
            <w:vAlign w:val="center"/>
          </w:tcPr>
          <w:p w14:paraId="54037F7B" w14:textId="3AD03189" w:rsidR="00153B48" w:rsidRPr="00153B48" w:rsidRDefault="00153B48" w:rsidP="00153B48">
            <w:pPr>
              <w:pStyle w:val="Title"/>
              <w:tabs>
                <w:tab w:val="num" w:pos="1630"/>
              </w:tabs>
              <w:ind w:left="113" w:right="113"/>
              <w:rPr>
                <w:rFonts w:asciiTheme="minorHAnsi" w:hAnsiTheme="minorHAnsi" w:cs="Calibri"/>
                <w:bCs w:val="0"/>
                <w:color w:val="000000" w:themeColor="text1"/>
                <w:sz w:val="22"/>
                <w:szCs w:val="22"/>
                <w:u w:val="none"/>
              </w:rPr>
            </w:pPr>
            <w:r w:rsidRPr="00153B48">
              <w:rPr>
                <w:rFonts w:asciiTheme="minorHAnsi" w:hAnsiTheme="minorHAnsi" w:cs="Calibri"/>
                <w:bCs w:val="0"/>
                <w:color w:val="000000" w:themeColor="text1"/>
                <w:sz w:val="22"/>
                <w:szCs w:val="22"/>
                <w:u w:val="none"/>
              </w:rPr>
              <w:t>1</w:t>
            </w:r>
          </w:p>
        </w:tc>
        <w:tc>
          <w:tcPr>
            <w:tcW w:w="9441" w:type="dxa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253E7258" w14:textId="77777777" w:rsidR="00153B48" w:rsidRPr="00CB79AD" w:rsidRDefault="00153B48" w:rsidP="009611D3">
            <w:pPr>
              <w:pStyle w:val="Title"/>
              <w:jc w:val="left"/>
              <w:rPr>
                <w:rFonts w:asciiTheme="minorHAnsi" w:hAnsiTheme="minorHAnsi" w:cs="Calibri"/>
                <w:bCs w:val="0"/>
                <w:sz w:val="22"/>
                <w:szCs w:val="22"/>
                <w:u w:val="none"/>
              </w:rPr>
            </w:pPr>
          </w:p>
        </w:tc>
      </w:tr>
      <w:tr w:rsidR="00153B48" w:rsidRPr="00CB79AD" w14:paraId="49A12360" w14:textId="77777777" w:rsidTr="009611D3">
        <w:trPr>
          <w:cantSplit/>
          <w:trHeight w:val="120"/>
        </w:trPr>
        <w:tc>
          <w:tcPr>
            <w:tcW w:w="534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333A8B23" w14:textId="77777777" w:rsidR="00153B48" w:rsidRPr="00153B48" w:rsidRDefault="00153B48" w:rsidP="009611D3">
            <w:pPr>
              <w:pStyle w:val="Title"/>
              <w:tabs>
                <w:tab w:val="num" w:pos="1630"/>
              </w:tabs>
              <w:rPr>
                <w:rFonts w:asciiTheme="minorHAnsi" w:hAnsiTheme="minorHAnsi" w:cs="Calibri"/>
                <w:b w:val="0"/>
                <w:bCs w:val="0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14:paraId="67F887AB" w14:textId="18C23504" w:rsidR="00153B48" w:rsidRPr="00CB79AD" w:rsidRDefault="00153B48" w:rsidP="009611D3">
            <w:pPr>
              <w:tabs>
                <w:tab w:val="left" w:pos="1455"/>
              </w:tabs>
              <w:jc w:val="center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1</w:t>
            </w:r>
            <w:r w:rsidRPr="00CB79AD">
              <w:rPr>
                <w:rFonts w:ascii="Calibri" w:hAnsi="Calibri" w:cs="Calibri"/>
                <w:szCs w:val="22"/>
              </w:rPr>
              <w:t>.</w:t>
            </w:r>
            <w:r>
              <w:rPr>
                <w:rFonts w:ascii="Calibri" w:hAnsi="Calibri" w:cs="Calibri"/>
                <w:szCs w:val="22"/>
              </w:rPr>
              <w:t>1</w:t>
            </w:r>
          </w:p>
        </w:tc>
        <w:tc>
          <w:tcPr>
            <w:tcW w:w="5529" w:type="dxa"/>
            <w:vAlign w:val="center"/>
          </w:tcPr>
          <w:p w14:paraId="44798FAD" w14:textId="62E2CE0C" w:rsidR="00153B48" w:rsidRPr="009A16C6" w:rsidRDefault="00153B48" w:rsidP="009611D3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Theme="minorHAnsi" w:hAnsiTheme="minorHAnsi"/>
                <w:lang w:eastAsia="en-IN"/>
              </w:rPr>
            </w:pPr>
            <w:r w:rsidRPr="00153B48">
              <w:rPr>
                <w:rFonts w:asciiTheme="minorHAnsi" w:hAnsiTheme="minorHAnsi"/>
                <w:lang w:eastAsia="en-IN"/>
              </w:rPr>
              <w:t>Development of a Python program with comments to create sets and perform the specified  operations</w:t>
            </w:r>
          </w:p>
        </w:tc>
        <w:tc>
          <w:tcPr>
            <w:tcW w:w="623" w:type="dxa"/>
            <w:vAlign w:val="center"/>
          </w:tcPr>
          <w:p w14:paraId="0689B08D" w14:textId="77777777" w:rsidR="00153B48" w:rsidRPr="009A16C6" w:rsidRDefault="00153B48" w:rsidP="009611D3">
            <w:pPr>
              <w:contextualSpacing/>
              <w:jc w:val="center"/>
              <w:rPr>
                <w:rFonts w:asciiTheme="minorHAnsi" w:hAnsiTheme="minorHAnsi" w:cs="Calibri"/>
                <w:szCs w:val="22"/>
              </w:rPr>
            </w:pPr>
            <w:r>
              <w:rPr>
                <w:rFonts w:asciiTheme="minorHAnsi" w:hAnsiTheme="minorHAnsi" w:cs="Calibri"/>
                <w:szCs w:val="22"/>
              </w:rPr>
              <w:t>5</w:t>
            </w:r>
          </w:p>
        </w:tc>
        <w:tc>
          <w:tcPr>
            <w:tcW w:w="1170" w:type="dxa"/>
            <w:vAlign w:val="center"/>
          </w:tcPr>
          <w:p w14:paraId="6B46B663" w14:textId="77777777" w:rsidR="00153B48" w:rsidRPr="00CB79AD" w:rsidRDefault="00153B48" w:rsidP="009611D3">
            <w:pPr>
              <w:pStyle w:val="Title"/>
              <w:rPr>
                <w:rFonts w:asciiTheme="minorHAnsi" w:hAnsiTheme="minorHAnsi" w:cs="Calibri"/>
                <w:b w:val="0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1260" w:type="dxa"/>
            <w:tcBorders>
              <w:right w:val="double" w:sz="4" w:space="0" w:color="auto"/>
            </w:tcBorders>
            <w:vAlign w:val="center"/>
          </w:tcPr>
          <w:p w14:paraId="12CFD167" w14:textId="77777777" w:rsidR="00153B48" w:rsidRPr="00CB79AD" w:rsidRDefault="00153B48" w:rsidP="009611D3">
            <w:pPr>
              <w:pStyle w:val="Title"/>
              <w:rPr>
                <w:rFonts w:asciiTheme="minorHAnsi" w:hAnsiTheme="minorHAnsi" w:cs="Calibri"/>
                <w:b w:val="0"/>
                <w:bCs w:val="0"/>
                <w:sz w:val="22"/>
                <w:szCs w:val="22"/>
                <w:u w:val="none"/>
              </w:rPr>
            </w:pPr>
          </w:p>
        </w:tc>
      </w:tr>
      <w:tr w:rsidR="00153B48" w:rsidRPr="00CB79AD" w14:paraId="083933EE" w14:textId="77777777" w:rsidTr="009611D3">
        <w:trPr>
          <w:cantSplit/>
          <w:trHeight w:val="120"/>
        </w:trPr>
        <w:tc>
          <w:tcPr>
            <w:tcW w:w="534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2D7235BE" w14:textId="77777777" w:rsidR="00153B48" w:rsidRPr="00153B48" w:rsidRDefault="00153B48" w:rsidP="009611D3">
            <w:pPr>
              <w:pStyle w:val="Title"/>
              <w:tabs>
                <w:tab w:val="num" w:pos="1630"/>
              </w:tabs>
              <w:rPr>
                <w:rFonts w:asciiTheme="minorHAnsi" w:hAnsiTheme="minorHAnsi" w:cs="Calibri"/>
                <w:b w:val="0"/>
                <w:bCs w:val="0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14:paraId="1184821C" w14:textId="1589E3F7" w:rsidR="00153B48" w:rsidRDefault="00153B48" w:rsidP="009611D3">
            <w:pPr>
              <w:tabs>
                <w:tab w:val="left" w:pos="1455"/>
              </w:tabs>
              <w:jc w:val="center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1.2</w:t>
            </w:r>
          </w:p>
        </w:tc>
        <w:tc>
          <w:tcPr>
            <w:tcW w:w="5529" w:type="dxa"/>
            <w:vAlign w:val="center"/>
          </w:tcPr>
          <w:p w14:paraId="2380159C" w14:textId="69199403" w:rsidR="00153B48" w:rsidRDefault="00153B48" w:rsidP="00EF02AF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Theme="minorHAnsi" w:hAnsiTheme="minorHAnsi"/>
                <w:lang w:eastAsia="en-IN"/>
              </w:rPr>
            </w:pPr>
            <w:r w:rsidRPr="00153B48">
              <w:rPr>
                <w:rFonts w:asciiTheme="minorHAnsi" w:hAnsiTheme="minorHAnsi"/>
                <w:lang w:eastAsia="en-IN"/>
              </w:rPr>
              <w:t xml:space="preserve">Illustration </w:t>
            </w:r>
            <w:r w:rsidR="00EF02AF">
              <w:rPr>
                <w:rFonts w:asciiTheme="minorHAnsi" w:hAnsiTheme="minorHAnsi"/>
                <w:lang w:eastAsia="en-IN"/>
              </w:rPr>
              <w:t>using</w:t>
            </w:r>
            <w:r w:rsidRPr="00153B48">
              <w:rPr>
                <w:rFonts w:asciiTheme="minorHAnsi" w:hAnsiTheme="minorHAnsi"/>
                <w:lang w:eastAsia="en-IN"/>
              </w:rPr>
              <w:t xml:space="preserve"> Venn diagrams</w:t>
            </w:r>
          </w:p>
        </w:tc>
        <w:tc>
          <w:tcPr>
            <w:tcW w:w="623" w:type="dxa"/>
            <w:vAlign w:val="center"/>
          </w:tcPr>
          <w:p w14:paraId="03C9C64F" w14:textId="15503084" w:rsidR="00153B48" w:rsidRDefault="00EF02AF" w:rsidP="009611D3">
            <w:pPr>
              <w:contextualSpacing/>
              <w:jc w:val="center"/>
              <w:rPr>
                <w:rFonts w:asciiTheme="minorHAnsi" w:hAnsiTheme="minorHAnsi" w:cs="Calibri"/>
                <w:szCs w:val="22"/>
              </w:rPr>
            </w:pPr>
            <w:r>
              <w:rPr>
                <w:rFonts w:asciiTheme="minorHAnsi" w:hAnsiTheme="minorHAnsi" w:cs="Calibri"/>
                <w:szCs w:val="22"/>
              </w:rPr>
              <w:t>2</w:t>
            </w:r>
          </w:p>
        </w:tc>
        <w:tc>
          <w:tcPr>
            <w:tcW w:w="1170" w:type="dxa"/>
            <w:vAlign w:val="center"/>
          </w:tcPr>
          <w:p w14:paraId="6EC986DC" w14:textId="77777777" w:rsidR="00153B48" w:rsidRPr="00CB79AD" w:rsidRDefault="00153B48" w:rsidP="009611D3">
            <w:pPr>
              <w:pStyle w:val="Title"/>
              <w:rPr>
                <w:rFonts w:asciiTheme="minorHAnsi" w:hAnsiTheme="minorHAnsi" w:cs="Calibri"/>
                <w:b w:val="0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1260" w:type="dxa"/>
            <w:tcBorders>
              <w:right w:val="double" w:sz="4" w:space="0" w:color="auto"/>
            </w:tcBorders>
            <w:vAlign w:val="center"/>
          </w:tcPr>
          <w:p w14:paraId="44478EAC" w14:textId="77777777" w:rsidR="00153B48" w:rsidRPr="00CB79AD" w:rsidRDefault="00153B48" w:rsidP="009611D3">
            <w:pPr>
              <w:pStyle w:val="Title"/>
              <w:rPr>
                <w:rFonts w:asciiTheme="minorHAnsi" w:hAnsiTheme="minorHAnsi" w:cs="Calibri"/>
                <w:b w:val="0"/>
                <w:bCs w:val="0"/>
                <w:sz w:val="22"/>
                <w:szCs w:val="22"/>
                <w:u w:val="none"/>
              </w:rPr>
            </w:pPr>
          </w:p>
        </w:tc>
      </w:tr>
      <w:tr w:rsidR="00153B48" w:rsidRPr="00CB79AD" w14:paraId="7883CDC4" w14:textId="77777777" w:rsidTr="009611D3">
        <w:trPr>
          <w:cantSplit/>
          <w:trHeight w:val="285"/>
        </w:trPr>
        <w:tc>
          <w:tcPr>
            <w:tcW w:w="534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45D6F43D" w14:textId="77777777" w:rsidR="00153B48" w:rsidRPr="00153B48" w:rsidRDefault="00153B48" w:rsidP="009611D3">
            <w:pPr>
              <w:pStyle w:val="Title"/>
              <w:tabs>
                <w:tab w:val="num" w:pos="1630"/>
              </w:tabs>
              <w:rPr>
                <w:rFonts w:asciiTheme="minorHAnsi" w:hAnsiTheme="minorHAnsi" w:cs="Calibri"/>
                <w:b w:val="0"/>
                <w:bCs w:val="0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6388" w:type="dxa"/>
            <w:gridSpan w:val="2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14:paraId="6264A43F" w14:textId="17349469" w:rsidR="00153B48" w:rsidRPr="00CB79AD" w:rsidRDefault="00153B48" w:rsidP="009611D3">
            <w:pPr>
              <w:tabs>
                <w:tab w:val="num" w:pos="810"/>
              </w:tabs>
              <w:jc w:val="right"/>
              <w:rPr>
                <w:rFonts w:asciiTheme="minorHAnsi" w:hAnsiTheme="minorHAnsi" w:cs="Calibri"/>
                <w:b/>
                <w:color w:val="FF0000"/>
                <w:szCs w:val="22"/>
              </w:rPr>
            </w:pPr>
            <w:r>
              <w:rPr>
                <w:rFonts w:asciiTheme="minorHAnsi" w:hAnsiTheme="minorHAnsi" w:cs="Calibri"/>
                <w:b/>
                <w:color w:val="FF0000"/>
                <w:szCs w:val="22"/>
              </w:rPr>
              <w:t>Question 1</w:t>
            </w:r>
            <w:r w:rsidRPr="00CB79AD">
              <w:rPr>
                <w:rFonts w:asciiTheme="minorHAnsi" w:hAnsiTheme="minorHAnsi" w:cs="Calibri"/>
                <w:b/>
                <w:color w:val="FF0000"/>
                <w:szCs w:val="22"/>
              </w:rPr>
              <w:t xml:space="preserve">  Max Marks</w:t>
            </w:r>
          </w:p>
        </w:tc>
        <w:tc>
          <w:tcPr>
            <w:tcW w:w="623" w:type="dxa"/>
            <w:vAlign w:val="center"/>
          </w:tcPr>
          <w:p w14:paraId="49FDE7CB" w14:textId="06B45698" w:rsidR="00153B48" w:rsidRPr="00CB79AD" w:rsidRDefault="00EF02AF" w:rsidP="009611D3">
            <w:pPr>
              <w:jc w:val="center"/>
              <w:rPr>
                <w:rFonts w:asciiTheme="minorHAnsi" w:hAnsiTheme="minorHAnsi" w:cs="Calibri"/>
                <w:b/>
                <w:szCs w:val="22"/>
              </w:rPr>
            </w:pPr>
            <w:r>
              <w:rPr>
                <w:rFonts w:asciiTheme="minorHAnsi" w:hAnsiTheme="minorHAnsi" w:cs="Calibri"/>
                <w:b/>
                <w:szCs w:val="22"/>
              </w:rPr>
              <w:t>7</w:t>
            </w:r>
          </w:p>
        </w:tc>
        <w:tc>
          <w:tcPr>
            <w:tcW w:w="1170" w:type="dxa"/>
            <w:vAlign w:val="center"/>
          </w:tcPr>
          <w:p w14:paraId="2CB22798" w14:textId="77777777" w:rsidR="00153B48" w:rsidRPr="00CB79AD" w:rsidRDefault="00153B48" w:rsidP="009611D3">
            <w:pPr>
              <w:pStyle w:val="Title"/>
              <w:rPr>
                <w:rFonts w:asciiTheme="minorHAnsi" w:hAnsiTheme="minorHAnsi" w:cs="Calibri"/>
                <w:b w:val="0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1260" w:type="dxa"/>
            <w:tcBorders>
              <w:right w:val="double" w:sz="4" w:space="0" w:color="auto"/>
            </w:tcBorders>
            <w:vAlign w:val="center"/>
          </w:tcPr>
          <w:p w14:paraId="49A5CBAF" w14:textId="77777777" w:rsidR="00153B48" w:rsidRPr="00CB79AD" w:rsidRDefault="00153B48" w:rsidP="009611D3">
            <w:pPr>
              <w:pStyle w:val="Title"/>
              <w:rPr>
                <w:rFonts w:asciiTheme="minorHAnsi" w:hAnsiTheme="minorHAnsi" w:cs="Calibri"/>
                <w:b w:val="0"/>
                <w:bCs w:val="0"/>
                <w:sz w:val="22"/>
                <w:szCs w:val="22"/>
                <w:u w:val="none"/>
              </w:rPr>
            </w:pPr>
          </w:p>
        </w:tc>
      </w:tr>
      <w:tr w:rsidR="00153B48" w:rsidRPr="00CB79AD" w14:paraId="4605BB2C" w14:textId="77777777" w:rsidTr="009611D3">
        <w:trPr>
          <w:cantSplit/>
          <w:trHeight w:val="50"/>
        </w:trPr>
        <w:tc>
          <w:tcPr>
            <w:tcW w:w="534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textDirection w:val="btLr"/>
            <w:vAlign w:val="center"/>
          </w:tcPr>
          <w:p w14:paraId="7379C632" w14:textId="5870E952" w:rsidR="00153B48" w:rsidRPr="00153B48" w:rsidRDefault="00153B48" w:rsidP="009611D3">
            <w:pPr>
              <w:pStyle w:val="Title"/>
              <w:tabs>
                <w:tab w:val="num" w:pos="1630"/>
              </w:tabs>
              <w:ind w:left="113" w:right="113"/>
              <w:rPr>
                <w:rFonts w:asciiTheme="minorHAnsi" w:hAnsiTheme="minorHAnsi" w:cs="Calibri"/>
                <w:bCs w:val="0"/>
                <w:color w:val="000000" w:themeColor="text1"/>
                <w:sz w:val="22"/>
                <w:szCs w:val="22"/>
                <w:u w:val="none"/>
              </w:rPr>
            </w:pPr>
            <w:r w:rsidRPr="00153B48">
              <w:rPr>
                <w:rFonts w:asciiTheme="minorHAnsi" w:hAnsiTheme="minorHAnsi" w:cs="Calibri"/>
                <w:bCs w:val="0"/>
                <w:color w:val="000000" w:themeColor="text1"/>
                <w:sz w:val="22"/>
                <w:szCs w:val="22"/>
                <w:u w:val="none"/>
              </w:rPr>
              <w:t>2</w:t>
            </w:r>
          </w:p>
        </w:tc>
        <w:tc>
          <w:tcPr>
            <w:tcW w:w="9441" w:type="dxa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21B55EE2" w14:textId="77777777" w:rsidR="00153B48" w:rsidRPr="00CB79AD" w:rsidRDefault="00153B48" w:rsidP="009611D3">
            <w:pPr>
              <w:pStyle w:val="Title"/>
              <w:jc w:val="left"/>
              <w:rPr>
                <w:rFonts w:asciiTheme="minorHAnsi" w:hAnsiTheme="minorHAnsi" w:cs="Calibri"/>
                <w:bCs w:val="0"/>
                <w:sz w:val="22"/>
                <w:szCs w:val="22"/>
                <w:u w:val="none"/>
              </w:rPr>
            </w:pPr>
          </w:p>
        </w:tc>
      </w:tr>
      <w:tr w:rsidR="00153B48" w:rsidRPr="00CB79AD" w14:paraId="6D051498" w14:textId="77777777" w:rsidTr="009611D3">
        <w:trPr>
          <w:cantSplit/>
          <w:trHeight w:val="148"/>
        </w:trPr>
        <w:tc>
          <w:tcPr>
            <w:tcW w:w="534" w:type="dxa"/>
            <w:vMerge/>
            <w:tcBorders>
              <w:left w:val="double" w:sz="4" w:space="0" w:color="auto"/>
              <w:right w:val="double" w:sz="4" w:space="0" w:color="auto"/>
            </w:tcBorders>
            <w:textDirection w:val="btLr"/>
            <w:vAlign w:val="center"/>
          </w:tcPr>
          <w:p w14:paraId="64EA743A" w14:textId="77777777" w:rsidR="00153B48" w:rsidRPr="00CB79AD" w:rsidRDefault="00153B48" w:rsidP="009611D3">
            <w:pPr>
              <w:pStyle w:val="Title"/>
              <w:tabs>
                <w:tab w:val="num" w:pos="1630"/>
              </w:tabs>
              <w:ind w:left="113" w:right="113"/>
              <w:rPr>
                <w:rFonts w:asciiTheme="minorHAnsi" w:hAnsiTheme="minorHAnsi" w:cs="Calibri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double" w:sz="4" w:space="0" w:color="auto"/>
            </w:tcBorders>
            <w:shd w:val="clear" w:color="auto" w:fill="auto"/>
          </w:tcPr>
          <w:p w14:paraId="1179CED5" w14:textId="6E34F158" w:rsidR="00153B48" w:rsidRPr="00525656" w:rsidRDefault="00E2498C" w:rsidP="009611D3">
            <w:pPr>
              <w:spacing w:before="100" w:beforeAutospacing="1" w:after="100" w:afterAutospacing="1" w:line="360" w:lineRule="auto"/>
              <w:contextualSpacing/>
              <w:jc w:val="both"/>
              <w:rPr>
                <w:rFonts w:asciiTheme="minorHAnsi" w:hAnsiTheme="minorHAns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2.1</w:t>
            </w:r>
          </w:p>
        </w:tc>
        <w:tc>
          <w:tcPr>
            <w:tcW w:w="5529" w:type="dxa"/>
            <w:shd w:val="clear" w:color="auto" w:fill="auto"/>
          </w:tcPr>
          <w:p w14:paraId="09007B3A" w14:textId="606CD32A" w:rsidR="00153B48" w:rsidRPr="00CB79AD" w:rsidRDefault="008F7586" w:rsidP="009611D3">
            <w:pPr>
              <w:spacing w:before="100" w:beforeAutospacing="1" w:after="100" w:afterAutospacing="1" w:line="360" w:lineRule="auto"/>
              <w:contextualSpacing/>
              <w:jc w:val="both"/>
              <w:rPr>
                <w:rFonts w:asciiTheme="minorHAnsi" w:hAnsiTheme="minorHAnsi" w:cs="Calibri"/>
                <w:szCs w:val="22"/>
              </w:rPr>
            </w:pPr>
            <w:r w:rsidRPr="008F7586">
              <w:rPr>
                <w:rFonts w:asciiTheme="minorHAnsi" w:hAnsiTheme="minorHAnsi" w:cs="Calibri"/>
                <w:szCs w:val="22"/>
              </w:rPr>
              <w:t>Justification of the statement with appropriate reasoning</w:t>
            </w:r>
          </w:p>
        </w:tc>
        <w:tc>
          <w:tcPr>
            <w:tcW w:w="623" w:type="dxa"/>
            <w:vAlign w:val="center"/>
          </w:tcPr>
          <w:p w14:paraId="72841C3C" w14:textId="69B71EC4" w:rsidR="00153B48" w:rsidRPr="00CB79AD" w:rsidRDefault="00E2498C" w:rsidP="009611D3">
            <w:pPr>
              <w:contextualSpacing/>
              <w:jc w:val="center"/>
              <w:rPr>
                <w:rFonts w:asciiTheme="minorHAnsi" w:hAnsiTheme="minorHAnsi" w:cs="Calibri"/>
                <w:szCs w:val="22"/>
              </w:rPr>
            </w:pPr>
            <w:r>
              <w:rPr>
                <w:rFonts w:asciiTheme="minorHAnsi" w:hAnsiTheme="minorHAnsi" w:cs="Calibri"/>
                <w:szCs w:val="22"/>
              </w:rPr>
              <w:t>2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14:paraId="513C2487" w14:textId="77777777" w:rsidR="00153B48" w:rsidRPr="00CB79AD" w:rsidRDefault="00153B48" w:rsidP="009611D3">
            <w:pPr>
              <w:pStyle w:val="Title"/>
              <w:rPr>
                <w:rFonts w:asciiTheme="minorHAnsi" w:hAnsiTheme="minorHAnsi" w:cs="Calibri"/>
                <w:b w:val="0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1260" w:type="dxa"/>
            <w:tcBorders>
              <w:right w:val="double" w:sz="4" w:space="0" w:color="auto"/>
            </w:tcBorders>
            <w:vAlign w:val="center"/>
          </w:tcPr>
          <w:p w14:paraId="0B523D44" w14:textId="77777777" w:rsidR="00153B48" w:rsidRPr="00CB79AD" w:rsidRDefault="00153B48" w:rsidP="009611D3">
            <w:pPr>
              <w:pStyle w:val="Title"/>
              <w:rPr>
                <w:rFonts w:asciiTheme="minorHAnsi" w:hAnsiTheme="minorHAnsi" w:cs="Calibri"/>
                <w:b w:val="0"/>
                <w:bCs w:val="0"/>
                <w:sz w:val="22"/>
                <w:szCs w:val="22"/>
                <w:u w:val="none"/>
              </w:rPr>
            </w:pPr>
          </w:p>
        </w:tc>
      </w:tr>
      <w:tr w:rsidR="00153B48" w:rsidRPr="00CB79AD" w14:paraId="25826DD8" w14:textId="77777777" w:rsidTr="009611D3">
        <w:trPr>
          <w:cantSplit/>
          <w:trHeight w:val="148"/>
        </w:trPr>
        <w:tc>
          <w:tcPr>
            <w:tcW w:w="534" w:type="dxa"/>
            <w:vMerge/>
            <w:tcBorders>
              <w:left w:val="double" w:sz="4" w:space="0" w:color="auto"/>
              <w:right w:val="double" w:sz="4" w:space="0" w:color="auto"/>
            </w:tcBorders>
            <w:textDirection w:val="btLr"/>
            <w:vAlign w:val="center"/>
          </w:tcPr>
          <w:p w14:paraId="76F40294" w14:textId="77777777" w:rsidR="00153B48" w:rsidRPr="00CB79AD" w:rsidRDefault="00153B48" w:rsidP="009611D3">
            <w:pPr>
              <w:pStyle w:val="Title"/>
              <w:tabs>
                <w:tab w:val="num" w:pos="1630"/>
              </w:tabs>
              <w:ind w:left="113" w:right="113"/>
              <w:rPr>
                <w:rFonts w:asciiTheme="minorHAnsi" w:hAnsiTheme="minorHAnsi" w:cs="Calibri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double" w:sz="4" w:space="0" w:color="auto"/>
            </w:tcBorders>
            <w:shd w:val="clear" w:color="auto" w:fill="auto"/>
          </w:tcPr>
          <w:p w14:paraId="0A13CF3F" w14:textId="3F46FFFF" w:rsidR="00153B48" w:rsidRPr="00525656" w:rsidRDefault="00E2498C" w:rsidP="009611D3">
            <w:pPr>
              <w:spacing w:before="100" w:beforeAutospacing="1" w:after="100" w:afterAutospacing="1" w:line="360" w:lineRule="auto"/>
              <w:contextualSpacing/>
              <w:jc w:val="both"/>
              <w:rPr>
                <w:rFonts w:asciiTheme="minorHAnsi" w:hAnsiTheme="minorHAns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2.2</w:t>
            </w:r>
          </w:p>
        </w:tc>
        <w:tc>
          <w:tcPr>
            <w:tcW w:w="5529" w:type="dxa"/>
            <w:shd w:val="clear" w:color="auto" w:fill="auto"/>
          </w:tcPr>
          <w:p w14:paraId="35025185" w14:textId="3BDE26B8" w:rsidR="00153B48" w:rsidRPr="00CB79AD" w:rsidRDefault="00E95C2D" w:rsidP="009611D3">
            <w:pPr>
              <w:spacing w:before="100" w:beforeAutospacing="1" w:after="100" w:afterAutospacing="1" w:line="360" w:lineRule="auto"/>
              <w:contextualSpacing/>
              <w:jc w:val="both"/>
              <w:rPr>
                <w:rFonts w:asciiTheme="minorHAnsi" w:hAnsiTheme="minorHAnsi" w:cs="Calibri"/>
                <w:szCs w:val="22"/>
              </w:rPr>
            </w:pPr>
            <w:r w:rsidRPr="00E95C2D">
              <w:rPr>
                <w:rFonts w:ascii="Calibri" w:hAnsi="Calibri" w:cs="Calibri"/>
                <w:szCs w:val="22"/>
              </w:rPr>
              <w:t>Solution to the example problem</w:t>
            </w:r>
          </w:p>
        </w:tc>
        <w:tc>
          <w:tcPr>
            <w:tcW w:w="623" w:type="dxa"/>
            <w:vAlign w:val="center"/>
          </w:tcPr>
          <w:p w14:paraId="34FE268C" w14:textId="557F2FDC" w:rsidR="00153B48" w:rsidRPr="00CB79AD" w:rsidRDefault="00E2498C" w:rsidP="009611D3">
            <w:pPr>
              <w:contextualSpacing/>
              <w:jc w:val="center"/>
              <w:rPr>
                <w:rFonts w:asciiTheme="minorHAnsi" w:hAnsiTheme="minorHAnsi" w:cs="Calibri"/>
                <w:szCs w:val="22"/>
              </w:rPr>
            </w:pPr>
            <w:r>
              <w:rPr>
                <w:rFonts w:asciiTheme="minorHAnsi" w:hAnsiTheme="minorHAnsi" w:cs="Calibri"/>
                <w:szCs w:val="22"/>
              </w:rPr>
              <w:t>1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14:paraId="15198A6D" w14:textId="77777777" w:rsidR="00153B48" w:rsidRPr="00CB79AD" w:rsidRDefault="00153B48" w:rsidP="009611D3">
            <w:pPr>
              <w:pStyle w:val="Title"/>
              <w:rPr>
                <w:rFonts w:asciiTheme="minorHAnsi" w:hAnsiTheme="minorHAnsi" w:cs="Calibri"/>
                <w:b w:val="0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1260" w:type="dxa"/>
            <w:tcBorders>
              <w:right w:val="double" w:sz="4" w:space="0" w:color="auto"/>
            </w:tcBorders>
            <w:vAlign w:val="center"/>
          </w:tcPr>
          <w:p w14:paraId="0FE0289B" w14:textId="77777777" w:rsidR="00153B48" w:rsidRPr="00CB79AD" w:rsidRDefault="00153B48" w:rsidP="009611D3">
            <w:pPr>
              <w:pStyle w:val="Title"/>
              <w:rPr>
                <w:rFonts w:asciiTheme="minorHAnsi" w:hAnsiTheme="minorHAnsi" w:cs="Calibri"/>
                <w:b w:val="0"/>
                <w:bCs w:val="0"/>
                <w:sz w:val="22"/>
                <w:szCs w:val="22"/>
                <w:u w:val="none"/>
              </w:rPr>
            </w:pPr>
          </w:p>
        </w:tc>
      </w:tr>
      <w:tr w:rsidR="00153B48" w:rsidRPr="00CB79AD" w14:paraId="39014226" w14:textId="77777777" w:rsidTr="009611D3">
        <w:trPr>
          <w:cantSplit/>
          <w:trHeight w:val="180"/>
        </w:trPr>
        <w:tc>
          <w:tcPr>
            <w:tcW w:w="534" w:type="dxa"/>
            <w:vMerge/>
            <w:tcBorders>
              <w:left w:val="double" w:sz="4" w:space="0" w:color="auto"/>
              <w:right w:val="double" w:sz="4" w:space="0" w:color="auto"/>
            </w:tcBorders>
            <w:textDirection w:val="btLr"/>
            <w:vAlign w:val="center"/>
          </w:tcPr>
          <w:p w14:paraId="71CD075C" w14:textId="77777777" w:rsidR="00153B48" w:rsidRPr="00CB79AD" w:rsidRDefault="00153B48" w:rsidP="009611D3">
            <w:pPr>
              <w:pStyle w:val="Title"/>
              <w:tabs>
                <w:tab w:val="num" w:pos="1630"/>
              </w:tabs>
              <w:ind w:left="113" w:right="113"/>
              <w:rPr>
                <w:rFonts w:asciiTheme="minorHAnsi" w:hAnsiTheme="minorHAnsi" w:cs="Calibri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6388" w:type="dxa"/>
            <w:gridSpan w:val="2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61A05320" w14:textId="1A94161C" w:rsidR="00153B48" w:rsidRPr="00CB79AD" w:rsidRDefault="00E2498C" w:rsidP="009611D3">
            <w:pPr>
              <w:spacing w:line="360" w:lineRule="auto"/>
              <w:contextualSpacing/>
              <w:jc w:val="right"/>
              <w:rPr>
                <w:rFonts w:asciiTheme="minorHAnsi" w:hAnsiTheme="minorHAnsi" w:cs="Calibri"/>
                <w:b/>
                <w:szCs w:val="22"/>
              </w:rPr>
            </w:pPr>
            <w:r>
              <w:rPr>
                <w:rFonts w:asciiTheme="minorHAnsi" w:hAnsiTheme="minorHAnsi" w:cs="Calibri"/>
                <w:b/>
                <w:color w:val="FF0000"/>
                <w:szCs w:val="22"/>
              </w:rPr>
              <w:t>Question 2</w:t>
            </w:r>
            <w:r w:rsidR="00153B48" w:rsidRPr="00CB79AD">
              <w:rPr>
                <w:rFonts w:asciiTheme="minorHAnsi" w:hAnsiTheme="minorHAnsi" w:cs="Calibri"/>
                <w:b/>
                <w:szCs w:val="22"/>
              </w:rPr>
              <w:t xml:space="preserve"> </w:t>
            </w:r>
            <w:r w:rsidR="00153B48" w:rsidRPr="00CB79AD">
              <w:rPr>
                <w:rFonts w:asciiTheme="minorHAnsi" w:hAnsiTheme="minorHAnsi" w:cs="Calibri"/>
                <w:b/>
                <w:color w:val="FF0000"/>
                <w:szCs w:val="22"/>
              </w:rPr>
              <w:t>Max Marks</w:t>
            </w:r>
          </w:p>
        </w:tc>
        <w:tc>
          <w:tcPr>
            <w:tcW w:w="623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5EA1D275" w14:textId="11A44822" w:rsidR="00153B48" w:rsidRPr="00CB79AD" w:rsidRDefault="00E2498C" w:rsidP="009611D3">
            <w:pPr>
              <w:jc w:val="center"/>
              <w:rPr>
                <w:rFonts w:asciiTheme="minorHAnsi" w:hAnsiTheme="minorHAnsi" w:cs="Calibri"/>
                <w:b/>
                <w:szCs w:val="22"/>
              </w:rPr>
            </w:pPr>
            <w:r>
              <w:rPr>
                <w:rFonts w:asciiTheme="minorHAnsi" w:hAnsiTheme="minorHAnsi" w:cs="Calibri"/>
                <w:b/>
                <w:szCs w:val="22"/>
              </w:rPr>
              <w:t>3</w:t>
            </w:r>
          </w:p>
        </w:tc>
        <w:tc>
          <w:tcPr>
            <w:tcW w:w="1170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0113B88F" w14:textId="77777777" w:rsidR="00153B48" w:rsidRPr="00CB79AD" w:rsidRDefault="00153B48" w:rsidP="009611D3">
            <w:pPr>
              <w:pStyle w:val="Title"/>
              <w:rPr>
                <w:rFonts w:asciiTheme="minorHAnsi" w:hAnsiTheme="minorHAnsi" w:cs="Calibri"/>
                <w:b w:val="0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1260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6C9C088F" w14:textId="77777777" w:rsidR="00153B48" w:rsidRPr="00CB79AD" w:rsidRDefault="00153B48" w:rsidP="009611D3">
            <w:pPr>
              <w:pStyle w:val="Title"/>
              <w:rPr>
                <w:rFonts w:asciiTheme="minorHAnsi" w:hAnsiTheme="minorHAnsi" w:cs="Calibri"/>
                <w:b w:val="0"/>
                <w:bCs w:val="0"/>
                <w:sz w:val="22"/>
                <w:szCs w:val="22"/>
                <w:u w:val="none"/>
              </w:rPr>
            </w:pPr>
          </w:p>
        </w:tc>
      </w:tr>
      <w:tr w:rsidR="00153B48" w:rsidRPr="00CB79AD" w14:paraId="318D6C47" w14:textId="77777777" w:rsidTr="009611D3">
        <w:trPr>
          <w:cantSplit/>
          <w:trHeight w:val="510"/>
        </w:trPr>
        <w:tc>
          <w:tcPr>
            <w:tcW w:w="6922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6989059E" w14:textId="77777777" w:rsidR="00153B48" w:rsidRPr="00CB79AD" w:rsidRDefault="00153B48" w:rsidP="009611D3">
            <w:pPr>
              <w:tabs>
                <w:tab w:val="num" w:pos="1800"/>
              </w:tabs>
              <w:jc w:val="right"/>
              <w:rPr>
                <w:rFonts w:asciiTheme="minorHAnsi" w:hAnsiTheme="minorHAnsi" w:cs="Calibri"/>
                <w:color w:val="FF0000"/>
                <w:szCs w:val="22"/>
              </w:rPr>
            </w:pPr>
            <w:r w:rsidRPr="00CB79AD">
              <w:rPr>
                <w:rFonts w:asciiTheme="minorHAnsi" w:hAnsiTheme="minorHAnsi" w:cs="Calibri"/>
                <w:b/>
                <w:color w:val="FF0000"/>
                <w:szCs w:val="22"/>
              </w:rPr>
              <w:t>Total Assignment Marks</w:t>
            </w:r>
          </w:p>
        </w:tc>
        <w:tc>
          <w:tcPr>
            <w:tcW w:w="623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48A9759C" w14:textId="2D6513C8" w:rsidR="00153B48" w:rsidRPr="00CB79AD" w:rsidRDefault="0058427B" w:rsidP="009611D3">
            <w:pPr>
              <w:pStyle w:val="Title"/>
              <w:rPr>
                <w:rFonts w:asciiTheme="minorHAnsi" w:hAnsiTheme="minorHAnsi" w:cs="Calibri"/>
                <w:bCs w:val="0"/>
                <w:sz w:val="22"/>
                <w:szCs w:val="22"/>
                <w:u w:val="none"/>
              </w:rPr>
            </w:pPr>
            <w:r>
              <w:rPr>
                <w:rFonts w:asciiTheme="minorHAnsi" w:hAnsiTheme="minorHAnsi" w:cs="Calibri"/>
                <w:bCs w:val="0"/>
                <w:sz w:val="22"/>
                <w:szCs w:val="22"/>
                <w:u w:val="none"/>
              </w:rPr>
              <w:t>10</w:t>
            </w:r>
          </w:p>
        </w:tc>
        <w:tc>
          <w:tcPr>
            <w:tcW w:w="117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2811BB23" w14:textId="77777777" w:rsidR="00153B48" w:rsidRPr="00CB79AD" w:rsidRDefault="00153B48" w:rsidP="009611D3">
            <w:pPr>
              <w:pStyle w:val="Title"/>
              <w:rPr>
                <w:rFonts w:asciiTheme="minorHAnsi" w:hAnsiTheme="minorHAnsi" w:cs="Calibri"/>
                <w:b w:val="0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1260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B4502E8" w14:textId="77777777" w:rsidR="00153B48" w:rsidRPr="00CB79AD" w:rsidRDefault="00153B48" w:rsidP="009611D3">
            <w:pPr>
              <w:pStyle w:val="Title"/>
              <w:rPr>
                <w:rFonts w:asciiTheme="minorHAnsi" w:hAnsiTheme="minorHAnsi" w:cs="Calibri"/>
                <w:b w:val="0"/>
                <w:bCs w:val="0"/>
                <w:sz w:val="22"/>
                <w:szCs w:val="22"/>
                <w:u w:val="none"/>
              </w:rPr>
            </w:pPr>
          </w:p>
        </w:tc>
      </w:tr>
    </w:tbl>
    <w:p w14:paraId="0C8D5010" w14:textId="77777777" w:rsidR="00B57406" w:rsidRDefault="00B57406" w:rsidP="00B57406">
      <w:r>
        <w:br w:type="page"/>
      </w:r>
    </w:p>
    <w:p w14:paraId="2445331B" w14:textId="77777777" w:rsidR="00732106" w:rsidRPr="00CB79AD" w:rsidRDefault="00732106" w:rsidP="009D50EA">
      <w:pPr>
        <w:contextualSpacing/>
        <w:rPr>
          <w:rFonts w:ascii="Calibri" w:hAnsi="Calibri" w:cs="Calibri"/>
          <w:b/>
          <w:szCs w:val="22"/>
          <w:u w:val="single"/>
        </w:rPr>
      </w:pPr>
    </w:p>
    <w:tbl>
      <w:tblPr>
        <w:tblpPr w:leftFromText="180" w:rightFromText="180" w:vertAnchor="text" w:horzAnchor="margin" w:tblpY="55"/>
        <w:tblW w:w="9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50"/>
        <w:gridCol w:w="1170"/>
        <w:gridCol w:w="2340"/>
        <w:gridCol w:w="1245"/>
        <w:gridCol w:w="2715"/>
      </w:tblGrid>
      <w:tr w:rsidR="00344CE0" w:rsidRPr="00CB79AD" w14:paraId="0DDBC9A8" w14:textId="77777777" w:rsidTr="00344CE0">
        <w:trPr>
          <w:trHeight w:val="248"/>
        </w:trPr>
        <w:tc>
          <w:tcPr>
            <w:tcW w:w="9720" w:type="dxa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0DC65C9E" w14:textId="77777777" w:rsidR="00344CE0" w:rsidRPr="00B57406" w:rsidRDefault="00344CE0" w:rsidP="00B57406">
            <w:pPr>
              <w:jc w:val="center"/>
              <w:rPr>
                <w:rFonts w:ascii="Calibri" w:hAnsi="Calibri" w:cs="Calibri"/>
                <w:b/>
                <w:color w:val="FF0000"/>
                <w:szCs w:val="22"/>
              </w:rPr>
            </w:pPr>
            <w:r w:rsidRPr="00CB79AD">
              <w:rPr>
                <w:szCs w:val="22"/>
              </w:rPr>
              <w:br w:type="page"/>
            </w:r>
            <w:r w:rsidR="0017665F" w:rsidRPr="00CB79AD">
              <w:rPr>
                <w:rFonts w:ascii="Calibri" w:hAnsi="Calibri" w:cs="Calibri"/>
                <w:b/>
                <w:color w:val="FF0000"/>
                <w:szCs w:val="22"/>
              </w:rPr>
              <w:t>Course</w:t>
            </w:r>
            <w:r w:rsidRPr="00CB79AD">
              <w:rPr>
                <w:rFonts w:ascii="Calibri" w:hAnsi="Calibri" w:cs="Calibri"/>
                <w:b/>
                <w:color w:val="FF0000"/>
                <w:szCs w:val="22"/>
              </w:rPr>
              <w:t xml:space="preserve"> Marks Tabulation</w:t>
            </w:r>
          </w:p>
        </w:tc>
      </w:tr>
      <w:tr w:rsidR="00344CE0" w:rsidRPr="00CB79AD" w14:paraId="60A3C37A" w14:textId="77777777" w:rsidTr="008D1DD6">
        <w:trPr>
          <w:trHeight w:val="314"/>
        </w:trPr>
        <w:tc>
          <w:tcPr>
            <w:tcW w:w="2250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3E49C" w14:textId="77777777" w:rsidR="00344CE0" w:rsidRPr="00CB79AD" w:rsidRDefault="00016794" w:rsidP="00344CE0">
            <w:pPr>
              <w:jc w:val="center"/>
              <w:rPr>
                <w:rFonts w:ascii="Calibri" w:hAnsi="Calibri" w:cs="Calibri"/>
                <w:b/>
                <w:color w:val="FF0000"/>
                <w:szCs w:val="22"/>
              </w:rPr>
            </w:pPr>
            <w:r>
              <w:rPr>
                <w:rFonts w:ascii="Calibri" w:hAnsi="Calibri" w:cs="Calibri"/>
                <w:b/>
                <w:color w:val="FF0000"/>
                <w:szCs w:val="22"/>
              </w:rPr>
              <w:t>Question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F5FF74" w14:textId="77777777" w:rsidR="00344CE0" w:rsidRPr="00CB79AD" w:rsidRDefault="00344CE0" w:rsidP="00344CE0">
            <w:pPr>
              <w:jc w:val="center"/>
              <w:rPr>
                <w:rFonts w:ascii="Calibri" w:hAnsi="Calibri" w:cs="Calibri"/>
                <w:b/>
                <w:color w:val="FF0000"/>
                <w:szCs w:val="22"/>
              </w:rPr>
            </w:pPr>
            <w:r w:rsidRPr="00CB79AD">
              <w:rPr>
                <w:rFonts w:ascii="Calibri" w:hAnsi="Calibri" w:cs="Calibri"/>
                <w:b/>
                <w:color w:val="FF0000"/>
                <w:szCs w:val="22"/>
              </w:rPr>
              <w:t>First Examiner</w:t>
            </w:r>
          </w:p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55C342" w14:textId="77777777" w:rsidR="00344CE0" w:rsidRPr="00CB79AD" w:rsidRDefault="00344CE0" w:rsidP="00344CE0">
            <w:pPr>
              <w:jc w:val="center"/>
              <w:rPr>
                <w:rFonts w:ascii="Calibri" w:hAnsi="Calibri" w:cs="Calibri"/>
                <w:b/>
                <w:color w:val="FF0000"/>
                <w:szCs w:val="22"/>
              </w:rPr>
            </w:pPr>
            <w:r w:rsidRPr="00CB79AD">
              <w:rPr>
                <w:rFonts w:ascii="Calibri" w:hAnsi="Calibri" w:cs="Calibri"/>
                <w:b/>
                <w:color w:val="FF0000"/>
                <w:szCs w:val="22"/>
              </w:rPr>
              <w:t>Remarks</w:t>
            </w:r>
          </w:p>
        </w:tc>
        <w:tc>
          <w:tcPr>
            <w:tcW w:w="1245" w:type="dxa"/>
            <w:tcBorders>
              <w:left w:val="single" w:sz="4" w:space="0" w:color="auto"/>
            </w:tcBorders>
            <w:vAlign w:val="center"/>
          </w:tcPr>
          <w:p w14:paraId="4F3084B5" w14:textId="77777777" w:rsidR="00344CE0" w:rsidRPr="00CB79AD" w:rsidRDefault="009F2739" w:rsidP="00344CE0">
            <w:pPr>
              <w:jc w:val="center"/>
              <w:rPr>
                <w:rFonts w:ascii="Calibri" w:hAnsi="Calibri" w:cs="Calibri"/>
                <w:b/>
                <w:color w:val="FF0000"/>
                <w:szCs w:val="22"/>
              </w:rPr>
            </w:pPr>
            <w:r w:rsidRPr="00CB79AD">
              <w:rPr>
                <w:rFonts w:ascii="Calibri" w:hAnsi="Calibri" w:cs="Calibri"/>
                <w:b/>
                <w:color w:val="FF0000"/>
                <w:szCs w:val="22"/>
              </w:rPr>
              <w:t>Moderator</w:t>
            </w:r>
          </w:p>
        </w:tc>
        <w:tc>
          <w:tcPr>
            <w:tcW w:w="2715" w:type="dxa"/>
            <w:tcBorders>
              <w:right w:val="double" w:sz="4" w:space="0" w:color="auto"/>
            </w:tcBorders>
            <w:vAlign w:val="center"/>
          </w:tcPr>
          <w:p w14:paraId="135FE368" w14:textId="77777777" w:rsidR="00344CE0" w:rsidRPr="00CB79AD" w:rsidRDefault="00344CE0" w:rsidP="00344CE0">
            <w:pPr>
              <w:jc w:val="center"/>
              <w:rPr>
                <w:rFonts w:ascii="Calibri" w:hAnsi="Calibri" w:cs="Calibri"/>
                <w:b/>
                <w:color w:val="FF0000"/>
                <w:szCs w:val="22"/>
              </w:rPr>
            </w:pPr>
            <w:r w:rsidRPr="00CB79AD">
              <w:rPr>
                <w:rFonts w:ascii="Calibri" w:hAnsi="Calibri" w:cs="Calibri"/>
                <w:b/>
                <w:color w:val="FF0000"/>
                <w:szCs w:val="22"/>
              </w:rPr>
              <w:t>Remarks</w:t>
            </w:r>
          </w:p>
        </w:tc>
      </w:tr>
      <w:tr w:rsidR="003D0344" w:rsidRPr="00CB79AD" w14:paraId="4ECCB555" w14:textId="77777777" w:rsidTr="008D1DD6">
        <w:trPr>
          <w:trHeight w:val="395"/>
        </w:trPr>
        <w:tc>
          <w:tcPr>
            <w:tcW w:w="2250" w:type="dxa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14:paraId="058F1017" w14:textId="77777777" w:rsidR="003D0344" w:rsidRPr="00CB79AD" w:rsidRDefault="00016794" w:rsidP="003D0344">
            <w:pPr>
              <w:jc w:val="center"/>
              <w:rPr>
                <w:rFonts w:ascii="Calibri" w:hAnsi="Calibri" w:cs="Calibri"/>
                <w:color w:val="FF0000"/>
                <w:szCs w:val="22"/>
              </w:rPr>
            </w:pPr>
            <w:r>
              <w:rPr>
                <w:rFonts w:ascii="Calibri" w:hAnsi="Calibri" w:cs="Calibri"/>
                <w:color w:val="FF0000"/>
                <w:szCs w:val="22"/>
              </w:rPr>
              <w:t>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C6903FE" w14:textId="77777777" w:rsidR="003D0344" w:rsidRPr="00CB79AD" w:rsidRDefault="003D0344" w:rsidP="003D0344">
            <w:pPr>
              <w:jc w:val="center"/>
              <w:rPr>
                <w:rFonts w:ascii="Calibri" w:hAnsi="Calibri" w:cs="Calibri"/>
                <w:b/>
                <w:szCs w:val="22"/>
                <w:highlight w:val="yellow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3CB059C" w14:textId="77777777" w:rsidR="003D0344" w:rsidRPr="00CB79AD" w:rsidRDefault="003D0344" w:rsidP="003D0344">
            <w:pPr>
              <w:spacing w:before="40" w:after="40"/>
              <w:rPr>
                <w:rFonts w:ascii="Calibri" w:hAnsi="Calibri" w:cs="Calibri"/>
                <w:szCs w:val="22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</w:tcBorders>
          </w:tcPr>
          <w:p w14:paraId="5EA2FF72" w14:textId="77777777" w:rsidR="003D0344" w:rsidRPr="00CB79AD" w:rsidRDefault="003D0344" w:rsidP="003D0344">
            <w:pPr>
              <w:jc w:val="center"/>
              <w:rPr>
                <w:szCs w:val="22"/>
              </w:rPr>
            </w:pPr>
          </w:p>
        </w:tc>
        <w:tc>
          <w:tcPr>
            <w:tcW w:w="2715" w:type="dxa"/>
            <w:tcBorders>
              <w:right w:val="double" w:sz="4" w:space="0" w:color="auto"/>
            </w:tcBorders>
            <w:vAlign w:val="center"/>
          </w:tcPr>
          <w:p w14:paraId="2E2EA716" w14:textId="77777777" w:rsidR="003D0344" w:rsidRPr="00CB79AD" w:rsidRDefault="003D0344" w:rsidP="003D0344">
            <w:pPr>
              <w:spacing w:before="40" w:after="40"/>
              <w:jc w:val="center"/>
              <w:rPr>
                <w:rFonts w:ascii="Calibri" w:hAnsi="Calibri" w:cs="Calibri"/>
                <w:color w:val="0070C0"/>
                <w:szCs w:val="22"/>
              </w:rPr>
            </w:pPr>
          </w:p>
        </w:tc>
      </w:tr>
      <w:tr w:rsidR="0076030B" w:rsidRPr="00CB79AD" w14:paraId="511D7AA0" w14:textId="77777777" w:rsidTr="008D1DD6">
        <w:trPr>
          <w:trHeight w:val="395"/>
        </w:trPr>
        <w:tc>
          <w:tcPr>
            <w:tcW w:w="2250" w:type="dxa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14:paraId="2AE449EE" w14:textId="72F6358C" w:rsidR="0076030B" w:rsidRDefault="0076030B" w:rsidP="003D0344">
            <w:pPr>
              <w:jc w:val="center"/>
              <w:rPr>
                <w:rFonts w:ascii="Calibri" w:hAnsi="Calibri" w:cs="Calibri"/>
                <w:color w:val="FF0000"/>
                <w:szCs w:val="22"/>
              </w:rPr>
            </w:pPr>
            <w:r>
              <w:rPr>
                <w:rFonts w:ascii="Calibri" w:hAnsi="Calibri" w:cs="Calibri"/>
                <w:color w:val="FF0000"/>
                <w:szCs w:val="22"/>
              </w:rPr>
              <w:t>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2F4EF87" w14:textId="77777777" w:rsidR="0076030B" w:rsidRPr="00CB79AD" w:rsidRDefault="0076030B" w:rsidP="003D0344">
            <w:pPr>
              <w:jc w:val="center"/>
              <w:rPr>
                <w:rFonts w:ascii="Calibri" w:hAnsi="Calibri" w:cs="Calibri"/>
                <w:b/>
                <w:szCs w:val="22"/>
                <w:highlight w:val="yellow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95CD22" w14:textId="77777777" w:rsidR="0076030B" w:rsidRPr="00CB79AD" w:rsidRDefault="0076030B" w:rsidP="003D0344">
            <w:pPr>
              <w:spacing w:before="40" w:after="40"/>
              <w:rPr>
                <w:rFonts w:ascii="Calibri" w:hAnsi="Calibri" w:cs="Calibri"/>
                <w:szCs w:val="22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</w:tcBorders>
          </w:tcPr>
          <w:p w14:paraId="62EB68F1" w14:textId="77777777" w:rsidR="0076030B" w:rsidRPr="00CB79AD" w:rsidRDefault="0076030B" w:rsidP="003D0344">
            <w:pPr>
              <w:jc w:val="center"/>
              <w:rPr>
                <w:szCs w:val="22"/>
              </w:rPr>
            </w:pPr>
          </w:p>
        </w:tc>
        <w:tc>
          <w:tcPr>
            <w:tcW w:w="2715" w:type="dxa"/>
            <w:tcBorders>
              <w:right w:val="double" w:sz="4" w:space="0" w:color="auto"/>
            </w:tcBorders>
            <w:vAlign w:val="center"/>
          </w:tcPr>
          <w:p w14:paraId="7C25CC59" w14:textId="77777777" w:rsidR="0076030B" w:rsidRPr="00CB79AD" w:rsidRDefault="0076030B" w:rsidP="003D0344">
            <w:pPr>
              <w:spacing w:before="40" w:after="40"/>
              <w:jc w:val="center"/>
              <w:rPr>
                <w:rFonts w:ascii="Calibri" w:hAnsi="Calibri" w:cs="Calibri"/>
                <w:color w:val="0070C0"/>
                <w:szCs w:val="22"/>
              </w:rPr>
            </w:pPr>
          </w:p>
        </w:tc>
      </w:tr>
      <w:tr w:rsidR="00E8250C" w:rsidRPr="00CB79AD" w14:paraId="0F6A045D" w14:textId="77777777" w:rsidTr="008D1DD6">
        <w:trPr>
          <w:trHeight w:val="359"/>
        </w:trPr>
        <w:tc>
          <w:tcPr>
            <w:tcW w:w="22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E555C84" w14:textId="77777777" w:rsidR="00E8250C" w:rsidRPr="00CB79AD" w:rsidRDefault="00E8250C" w:rsidP="00016794">
            <w:pPr>
              <w:jc w:val="center"/>
              <w:rPr>
                <w:rFonts w:ascii="Calibri" w:hAnsi="Calibri" w:cs="Calibri"/>
                <w:b/>
                <w:color w:val="FF0000"/>
                <w:szCs w:val="22"/>
              </w:rPr>
            </w:pPr>
            <w:r w:rsidRPr="00CB79AD">
              <w:rPr>
                <w:rFonts w:ascii="Calibri" w:hAnsi="Calibri" w:cs="Calibri"/>
                <w:b/>
                <w:color w:val="FF0000"/>
                <w:szCs w:val="22"/>
              </w:rPr>
              <w:t xml:space="preserve">Marks (Max </w:t>
            </w:r>
            <w:r w:rsidR="00016794">
              <w:rPr>
                <w:rFonts w:ascii="Calibri" w:hAnsi="Calibri" w:cs="Calibri"/>
                <w:b/>
                <w:color w:val="FF0000"/>
                <w:szCs w:val="22"/>
              </w:rPr>
              <w:t>10</w:t>
            </w:r>
            <w:r w:rsidRPr="00CB79AD">
              <w:rPr>
                <w:rFonts w:ascii="Calibri" w:hAnsi="Calibri" w:cs="Calibri"/>
                <w:b/>
                <w:color w:val="FF0000"/>
                <w:szCs w:val="22"/>
              </w:rPr>
              <w:t xml:space="preserve"> )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4BCAF73D" w14:textId="77777777" w:rsidR="00E8250C" w:rsidRPr="00CB79AD" w:rsidRDefault="00E8250C" w:rsidP="00E8250C">
            <w:pPr>
              <w:jc w:val="center"/>
              <w:rPr>
                <w:rFonts w:ascii="Calibri" w:hAnsi="Calibri" w:cs="Calibri"/>
                <w:b/>
                <w:szCs w:val="22"/>
                <w:highlight w:val="yellow"/>
              </w:rPr>
            </w:pPr>
          </w:p>
        </w:tc>
        <w:tc>
          <w:tcPr>
            <w:tcW w:w="234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447BBD58" w14:textId="77777777" w:rsidR="00E8250C" w:rsidRPr="00CB79AD" w:rsidRDefault="00E8250C" w:rsidP="00E8250C">
            <w:pPr>
              <w:spacing w:before="40" w:after="40"/>
              <w:rPr>
                <w:rFonts w:ascii="Calibri" w:hAnsi="Calibri" w:cs="Calibri"/>
                <w:szCs w:val="22"/>
              </w:rPr>
            </w:pPr>
          </w:p>
        </w:tc>
        <w:tc>
          <w:tcPr>
            <w:tcW w:w="1245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vAlign w:val="center"/>
          </w:tcPr>
          <w:p w14:paraId="5A1BBF2B" w14:textId="77777777" w:rsidR="00E8250C" w:rsidRPr="00CB79AD" w:rsidRDefault="00E8250C" w:rsidP="00E8250C">
            <w:pPr>
              <w:spacing w:before="40" w:after="40"/>
              <w:jc w:val="center"/>
              <w:rPr>
                <w:rFonts w:ascii="Calibri" w:hAnsi="Calibri" w:cs="Calibri"/>
                <w:szCs w:val="22"/>
              </w:rPr>
            </w:pPr>
          </w:p>
        </w:tc>
        <w:tc>
          <w:tcPr>
            <w:tcW w:w="2715" w:type="dxa"/>
            <w:tcBorders>
              <w:top w:val="double" w:sz="4" w:space="0" w:color="auto"/>
              <w:bottom w:val="double" w:sz="4" w:space="0" w:color="000000"/>
              <w:right w:val="double" w:sz="4" w:space="0" w:color="auto"/>
            </w:tcBorders>
            <w:vAlign w:val="center"/>
          </w:tcPr>
          <w:p w14:paraId="7581CB88" w14:textId="77777777" w:rsidR="00E8250C" w:rsidRPr="00CB79AD" w:rsidRDefault="00E8250C" w:rsidP="00E8250C">
            <w:pPr>
              <w:spacing w:before="40" w:after="40"/>
              <w:jc w:val="center"/>
              <w:rPr>
                <w:rFonts w:ascii="Calibri" w:hAnsi="Calibri" w:cs="Calibri"/>
                <w:szCs w:val="22"/>
              </w:rPr>
            </w:pPr>
          </w:p>
        </w:tc>
      </w:tr>
      <w:tr w:rsidR="00E8250C" w:rsidRPr="00CB79AD" w14:paraId="23CCB038" w14:textId="77777777" w:rsidTr="00344CE0">
        <w:trPr>
          <w:trHeight w:val="619"/>
        </w:trPr>
        <w:tc>
          <w:tcPr>
            <w:tcW w:w="9720" w:type="dxa"/>
            <w:gridSpan w:val="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136233F" w14:textId="77777777" w:rsidR="00E8250C" w:rsidRPr="00CB79AD" w:rsidRDefault="00E8250C" w:rsidP="00E8250C">
            <w:pPr>
              <w:spacing w:before="40" w:after="40"/>
              <w:rPr>
                <w:rFonts w:ascii="Calibri" w:hAnsi="Calibri" w:cs="Calibri"/>
                <w:b/>
                <w:szCs w:val="22"/>
              </w:rPr>
            </w:pPr>
          </w:p>
          <w:p w14:paraId="44F32252" w14:textId="77777777" w:rsidR="00E8250C" w:rsidRPr="00CB79AD" w:rsidRDefault="00E8250C" w:rsidP="00E8250C">
            <w:pPr>
              <w:spacing w:before="40" w:after="40"/>
              <w:rPr>
                <w:rFonts w:ascii="Calibri" w:hAnsi="Calibri" w:cs="Calibri"/>
                <w:b/>
                <w:szCs w:val="22"/>
              </w:rPr>
            </w:pPr>
          </w:p>
          <w:p w14:paraId="3E787623" w14:textId="77777777" w:rsidR="00E8250C" w:rsidRPr="00CB79AD" w:rsidRDefault="00E8250C" w:rsidP="00E8250C">
            <w:pPr>
              <w:spacing w:before="40" w:after="40"/>
              <w:rPr>
                <w:rFonts w:ascii="Calibri" w:hAnsi="Calibri" w:cs="Calibri"/>
                <w:b/>
                <w:szCs w:val="22"/>
              </w:rPr>
            </w:pPr>
          </w:p>
          <w:p w14:paraId="2E58E818" w14:textId="77777777" w:rsidR="00E8250C" w:rsidRPr="00CB79AD" w:rsidRDefault="00E8250C" w:rsidP="00E8250C">
            <w:pPr>
              <w:spacing w:before="40" w:after="40"/>
              <w:rPr>
                <w:rFonts w:ascii="Calibri" w:hAnsi="Calibri" w:cs="Calibri"/>
                <w:b/>
                <w:szCs w:val="22"/>
              </w:rPr>
            </w:pPr>
            <w:r w:rsidRPr="00CB79AD">
              <w:rPr>
                <w:rFonts w:ascii="Calibri" w:hAnsi="Calibri" w:cs="Calibri"/>
                <w:b/>
                <w:szCs w:val="22"/>
              </w:rPr>
              <w:t xml:space="preserve">   </w:t>
            </w:r>
            <w:r w:rsidRPr="00CB79AD">
              <w:rPr>
                <w:rFonts w:ascii="Calibri" w:hAnsi="Calibri" w:cs="Calibri"/>
                <w:b/>
                <w:color w:val="FF0000"/>
                <w:szCs w:val="22"/>
              </w:rPr>
              <w:t xml:space="preserve">Signature of First Examiner                                                                 </w:t>
            </w:r>
            <w:r w:rsidR="008D1DD6">
              <w:rPr>
                <w:rFonts w:ascii="Calibri" w:hAnsi="Calibri" w:cs="Calibri"/>
                <w:b/>
                <w:color w:val="FF0000"/>
                <w:szCs w:val="22"/>
              </w:rPr>
              <w:t xml:space="preserve">                              </w:t>
            </w:r>
            <w:r w:rsidRPr="00CB79AD">
              <w:rPr>
                <w:rFonts w:ascii="Calibri" w:hAnsi="Calibri" w:cs="Calibri"/>
                <w:b/>
                <w:color w:val="FF0000"/>
                <w:szCs w:val="22"/>
              </w:rPr>
              <w:t>Signature of Moderator</w:t>
            </w:r>
          </w:p>
        </w:tc>
      </w:tr>
    </w:tbl>
    <w:p w14:paraId="7E912377" w14:textId="77777777" w:rsidR="009D50EA" w:rsidRPr="00CB79AD" w:rsidRDefault="009D50EA" w:rsidP="00DC6BBB">
      <w:pPr>
        <w:contextualSpacing/>
        <w:jc w:val="center"/>
        <w:rPr>
          <w:rFonts w:ascii="Calibri" w:hAnsi="Calibri" w:cs="Calibri"/>
          <w:b/>
          <w:szCs w:val="22"/>
          <w:u w:val="single"/>
        </w:rPr>
      </w:pPr>
    </w:p>
    <w:p w14:paraId="210A853E" w14:textId="77777777" w:rsidR="009D50EA" w:rsidRPr="00CB79AD" w:rsidRDefault="009D50EA" w:rsidP="00DC6BBB">
      <w:pPr>
        <w:contextualSpacing/>
        <w:jc w:val="center"/>
        <w:rPr>
          <w:rFonts w:ascii="Calibri" w:hAnsi="Calibri" w:cs="Calibri"/>
          <w:b/>
          <w:szCs w:val="22"/>
          <w:u w:val="single"/>
        </w:rPr>
      </w:pPr>
    </w:p>
    <w:p w14:paraId="2BA65C7D" w14:textId="77777777" w:rsidR="0082493F" w:rsidRPr="00CB79AD" w:rsidRDefault="0082493F" w:rsidP="0082493F">
      <w:pPr>
        <w:rPr>
          <w:rFonts w:ascii="Calibri" w:hAnsi="Calibri" w:cs="Calibri"/>
          <w:b/>
          <w:szCs w:val="22"/>
        </w:rPr>
      </w:pPr>
      <w:r w:rsidRPr="00CB79AD">
        <w:rPr>
          <w:rFonts w:ascii="Calibri" w:hAnsi="Calibri" w:cs="Calibri"/>
          <w:b/>
          <w:szCs w:val="22"/>
        </w:rPr>
        <w:t>Please note:</w:t>
      </w:r>
    </w:p>
    <w:p w14:paraId="2836ED65" w14:textId="77777777" w:rsidR="0082493F" w:rsidRPr="00CB79AD" w:rsidRDefault="0082493F" w:rsidP="0082493F">
      <w:pPr>
        <w:pStyle w:val="ListParagraph"/>
        <w:numPr>
          <w:ilvl w:val="0"/>
          <w:numId w:val="13"/>
        </w:numPr>
        <w:ind w:left="450" w:hanging="270"/>
        <w:jc w:val="both"/>
        <w:rPr>
          <w:rFonts w:cs="Calibri"/>
        </w:rPr>
      </w:pPr>
      <w:r w:rsidRPr="00CB79AD">
        <w:rPr>
          <w:rFonts w:cs="Calibri"/>
        </w:rPr>
        <w:t xml:space="preserve">Documental evidence for all the components/parts of the assessment such as the reports, photographs, laboratory exam / tool tests are required to be attached to the assignment report in a proper order. </w:t>
      </w:r>
    </w:p>
    <w:p w14:paraId="5E3E0831" w14:textId="77777777" w:rsidR="0082493F" w:rsidRPr="00CB79AD" w:rsidRDefault="0082493F" w:rsidP="0082493F">
      <w:pPr>
        <w:pStyle w:val="ListParagraph"/>
        <w:numPr>
          <w:ilvl w:val="0"/>
          <w:numId w:val="13"/>
        </w:numPr>
        <w:ind w:left="450" w:hanging="270"/>
        <w:jc w:val="both"/>
        <w:rPr>
          <w:rFonts w:cs="Calibri"/>
        </w:rPr>
      </w:pPr>
      <w:r w:rsidRPr="00CB79AD">
        <w:rPr>
          <w:rFonts w:cs="Calibri"/>
        </w:rPr>
        <w:t xml:space="preserve">The First Examiner is required to mark the comments in RED ink and the Second Examiner’s comments should be in GREEN ink. </w:t>
      </w:r>
    </w:p>
    <w:p w14:paraId="0CCD2B1A" w14:textId="77777777" w:rsidR="0082493F" w:rsidRPr="00CB79AD" w:rsidRDefault="0082493F" w:rsidP="0082493F">
      <w:pPr>
        <w:pStyle w:val="ListParagraph"/>
        <w:numPr>
          <w:ilvl w:val="0"/>
          <w:numId w:val="13"/>
        </w:numPr>
        <w:ind w:left="450" w:hanging="270"/>
        <w:jc w:val="both"/>
        <w:rPr>
          <w:rFonts w:cs="Calibri"/>
        </w:rPr>
      </w:pPr>
      <w:r w:rsidRPr="00CB79AD">
        <w:rPr>
          <w:rFonts w:cs="Calibri"/>
        </w:rPr>
        <w:t xml:space="preserve">The marks for all the questions of the assignment have to be written only in the </w:t>
      </w:r>
      <w:r w:rsidRPr="00CB79AD">
        <w:rPr>
          <w:rFonts w:cs="Calibri"/>
          <w:b/>
        </w:rPr>
        <w:t>Component – CET B: Assignment</w:t>
      </w:r>
      <w:r w:rsidRPr="00CB79AD">
        <w:rPr>
          <w:rFonts w:cs="Calibri"/>
        </w:rPr>
        <w:t xml:space="preserve"> table.</w:t>
      </w:r>
    </w:p>
    <w:p w14:paraId="35FB3C1E" w14:textId="77777777" w:rsidR="0082493F" w:rsidRPr="00CB79AD" w:rsidRDefault="0082493F" w:rsidP="0082493F">
      <w:pPr>
        <w:pStyle w:val="ListParagraph"/>
        <w:numPr>
          <w:ilvl w:val="0"/>
          <w:numId w:val="13"/>
        </w:numPr>
        <w:ind w:left="450" w:hanging="270"/>
        <w:jc w:val="both"/>
        <w:rPr>
          <w:rFonts w:cs="Calibri"/>
        </w:rPr>
      </w:pPr>
      <w:r w:rsidRPr="00CB79AD">
        <w:rPr>
          <w:rFonts w:cs="Calibri"/>
        </w:rPr>
        <w:t>If the variation between the marks awarded by the first examiner and the second examiner lies within +/- 3 marks, then the marks allotted by the first examiner is considered to be final. If the variation is more than +/- 3 marks then both the examiners should resolve the issue in consultation with the Chairman BoE.</w:t>
      </w:r>
    </w:p>
    <w:p w14:paraId="023E232B" w14:textId="77777777" w:rsidR="00B75404" w:rsidRPr="00CB79AD" w:rsidRDefault="00B75404">
      <w:pPr>
        <w:rPr>
          <w:rFonts w:ascii="Calibri" w:hAnsi="Calibri" w:cs="Calibri"/>
          <w:b/>
          <w:color w:val="FF0000"/>
          <w:szCs w:val="22"/>
          <w:u w:val="single"/>
        </w:rPr>
      </w:pPr>
    </w:p>
    <w:p w14:paraId="24D7DB0D" w14:textId="77777777" w:rsidR="00DC6BBB" w:rsidRDefault="00DC6BBB" w:rsidP="00DC6BBB">
      <w:pPr>
        <w:contextualSpacing/>
        <w:jc w:val="center"/>
        <w:rPr>
          <w:rFonts w:ascii="Calibri" w:hAnsi="Calibri" w:cs="Calibri"/>
          <w:b/>
          <w:color w:val="FF0000"/>
          <w:szCs w:val="22"/>
          <w:u w:val="single"/>
        </w:rPr>
      </w:pPr>
      <w:r w:rsidRPr="00CB79AD">
        <w:rPr>
          <w:rFonts w:ascii="Calibri" w:hAnsi="Calibri" w:cs="Calibri"/>
          <w:b/>
          <w:color w:val="FF0000"/>
          <w:szCs w:val="22"/>
          <w:u w:val="single"/>
        </w:rPr>
        <w:t>Assignment</w:t>
      </w:r>
    </w:p>
    <w:p w14:paraId="07FB3E92" w14:textId="77777777" w:rsidR="009D50EA" w:rsidRPr="00CB79AD" w:rsidRDefault="009D50EA" w:rsidP="009D50EA">
      <w:pPr>
        <w:spacing w:before="100" w:beforeAutospacing="1" w:after="100" w:afterAutospacing="1" w:line="360" w:lineRule="auto"/>
        <w:rPr>
          <w:rFonts w:ascii="Calibri" w:hAnsi="Calibri" w:cs="Calibri"/>
          <w:color w:val="FF0000"/>
          <w:szCs w:val="22"/>
        </w:rPr>
      </w:pPr>
      <w:r w:rsidRPr="00CB79AD">
        <w:rPr>
          <w:rFonts w:ascii="Calibri" w:hAnsi="Calibri" w:cs="Calibri"/>
          <w:b/>
          <w:color w:val="FF0000"/>
          <w:szCs w:val="22"/>
        </w:rPr>
        <w:t>Instructions to students:</w:t>
      </w:r>
    </w:p>
    <w:p w14:paraId="4C9C1E09" w14:textId="6967B4A3" w:rsidR="009D50EA" w:rsidRPr="00CB79AD" w:rsidRDefault="009D50EA" w:rsidP="00652A71">
      <w:pPr>
        <w:numPr>
          <w:ilvl w:val="0"/>
          <w:numId w:val="4"/>
        </w:numPr>
        <w:spacing w:after="100" w:afterAutospacing="1" w:line="360" w:lineRule="auto"/>
        <w:rPr>
          <w:rFonts w:ascii="Calibri" w:hAnsi="Calibri" w:cs="Calibri"/>
          <w:szCs w:val="22"/>
        </w:rPr>
      </w:pPr>
      <w:r w:rsidRPr="00CB79AD">
        <w:rPr>
          <w:rFonts w:ascii="Calibri" w:hAnsi="Calibri" w:cs="Calibri"/>
          <w:color w:val="FF0000"/>
          <w:szCs w:val="22"/>
        </w:rPr>
        <w:t>The assignment consists of</w:t>
      </w:r>
      <w:r w:rsidR="00B37C62">
        <w:rPr>
          <w:rFonts w:ascii="Calibri" w:hAnsi="Calibri" w:cs="Calibri"/>
          <w:color w:val="FF0000"/>
          <w:szCs w:val="22"/>
        </w:rPr>
        <w:t xml:space="preserve"> </w:t>
      </w:r>
      <w:r w:rsidR="00B37C62" w:rsidRPr="00B37C62">
        <w:rPr>
          <w:rFonts w:ascii="Calibri" w:hAnsi="Calibri" w:cs="Calibri"/>
          <w:b/>
          <w:szCs w:val="22"/>
        </w:rPr>
        <w:t>2</w:t>
      </w:r>
      <w:r w:rsidRPr="00CB79AD">
        <w:rPr>
          <w:rFonts w:ascii="Calibri" w:hAnsi="Calibri" w:cs="Calibri"/>
          <w:szCs w:val="22"/>
        </w:rPr>
        <w:t xml:space="preserve"> </w:t>
      </w:r>
      <w:r w:rsidRPr="00CB79AD">
        <w:rPr>
          <w:rFonts w:ascii="Calibri" w:hAnsi="Calibri" w:cs="Calibri"/>
          <w:color w:val="FF0000"/>
          <w:szCs w:val="22"/>
        </w:rPr>
        <w:t>question</w:t>
      </w:r>
      <w:r w:rsidR="009D6A97">
        <w:rPr>
          <w:rFonts w:ascii="Calibri" w:hAnsi="Calibri" w:cs="Calibri"/>
          <w:color w:val="FF0000"/>
          <w:szCs w:val="22"/>
        </w:rPr>
        <w:t>s</w:t>
      </w:r>
      <w:bookmarkStart w:id="0" w:name="_GoBack"/>
      <w:bookmarkEnd w:id="0"/>
      <w:r w:rsidR="00016794">
        <w:rPr>
          <w:rFonts w:ascii="Calibri" w:hAnsi="Calibri" w:cs="Calibri"/>
          <w:color w:val="FF0000"/>
          <w:szCs w:val="22"/>
        </w:rPr>
        <w:t>.</w:t>
      </w:r>
    </w:p>
    <w:p w14:paraId="1C39258D" w14:textId="77777777" w:rsidR="009D50EA" w:rsidRPr="00CB79AD" w:rsidRDefault="009D50EA" w:rsidP="009D50EA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Calibri" w:hAnsi="Calibri" w:cs="Calibri"/>
          <w:szCs w:val="22"/>
        </w:rPr>
      </w:pPr>
      <w:r w:rsidRPr="00CB79AD">
        <w:rPr>
          <w:rFonts w:ascii="Calibri" w:hAnsi="Calibri" w:cs="Calibri"/>
          <w:color w:val="FF0000"/>
          <w:szCs w:val="22"/>
        </w:rPr>
        <w:t>Maximum marks is</w:t>
      </w:r>
      <w:r w:rsidR="00E527DD" w:rsidRPr="00CB79AD">
        <w:rPr>
          <w:rFonts w:ascii="Calibri" w:hAnsi="Calibri" w:cs="Calibri"/>
          <w:b/>
          <w:szCs w:val="22"/>
        </w:rPr>
        <w:t xml:space="preserve"> </w:t>
      </w:r>
      <w:r w:rsidR="00016794">
        <w:rPr>
          <w:rFonts w:ascii="Calibri" w:hAnsi="Calibri" w:cs="Calibri"/>
          <w:b/>
          <w:szCs w:val="22"/>
        </w:rPr>
        <w:t>10</w:t>
      </w:r>
      <w:r w:rsidRPr="00CB79AD">
        <w:rPr>
          <w:rFonts w:ascii="Calibri" w:hAnsi="Calibri" w:cs="Calibri"/>
          <w:szCs w:val="22"/>
        </w:rPr>
        <w:t>.</w:t>
      </w:r>
    </w:p>
    <w:p w14:paraId="57624360" w14:textId="77777777" w:rsidR="009D50EA" w:rsidRPr="00CB79AD" w:rsidRDefault="009D50EA" w:rsidP="009D50EA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Calibri" w:hAnsi="Calibri" w:cs="Calibri"/>
          <w:szCs w:val="22"/>
        </w:rPr>
      </w:pPr>
      <w:r w:rsidRPr="00CB79AD">
        <w:rPr>
          <w:rFonts w:ascii="Calibri" w:hAnsi="Calibri" w:cs="Calibri"/>
          <w:color w:val="FF0000"/>
          <w:szCs w:val="22"/>
        </w:rPr>
        <w:t>The assignment has to be neatly word processed as per the prescribed format</w:t>
      </w:r>
      <w:r w:rsidRPr="00CB79AD">
        <w:rPr>
          <w:rFonts w:ascii="Calibri" w:hAnsi="Calibri" w:cs="Calibri"/>
          <w:szCs w:val="22"/>
        </w:rPr>
        <w:t>.</w:t>
      </w:r>
    </w:p>
    <w:p w14:paraId="6FBF99B5" w14:textId="77777777" w:rsidR="009D50EA" w:rsidRPr="00CB79AD" w:rsidRDefault="009D50EA" w:rsidP="009D50EA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Calibri" w:hAnsi="Calibri" w:cs="Calibri"/>
          <w:szCs w:val="22"/>
        </w:rPr>
      </w:pPr>
      <w:r w:rsidRPr="00CB79AD">
        <w:rPr>
          <w:rFonts w:ascii="Calibri" w:hAnsi="Calibri" w:cs="Calibri"/>
          <w:color w:val="FF0000"/>
          <w:szCs w:val="22"/>
        </w:rPr>
        <w:t>The maximum number of pages should be restricted to</w:t>
      </w:r>
      <w:r w:rsidRPr="00CB79AD">
        <w:rPr>
          <w:rFonts w:ascii="Calibri" w:hAnsi="Calibri" w:cs="Calibri"/>
          <w:szCs w:val="22"/>
        </w:rPr>
        <w:t xml:space="preserve"> </w:t>
      </w:r>
      <w:r w:rsidR="00016794">
        <w:rPr>
          <w:rFonts w:ascii="Calibri" w:hAnsi="Calibri" w:cs="Calibri"/>
          <w:b/>
          <w:szCs w:val="22"/>
        </w:rPr>
        <w:t>5</w:t>
      </w:r>
      <w:r w:rsidRPr="00CB79AD">
        <w:rPr>
          <w:rFonts w:ascii="Calibri" w:hAnsi="Calibri" w:cs="Calibri"/>
          <w:szCs w:val="22"/>
        </w:rPr>
        <w:t>.</w:t>
      </w:r>
    </w:p>
    <w:p w14:paraId="24789ACF" w14:textId="77777777" w:rsidR="009D50EA" w:rsidRPr="00CB79AD" w:rsidRDefault="009D50EA" w:rsidP="009D50EA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Calibri" w:hAnsi="Calibri" w:cs="Calibri"/>
          <w:color w:val="FF0000"/>
          <w:szCs w:val="22"/>
        </w:rPr>
      </w:pPr>
      <w:r w:rsidRPr="00CB79AD">
        <w:rPr>
          <w:rFonts w:ascii="Calibri" w:hAnsi="Calibri" w:cs="Calibri"/>
          <w:color w:val="FF0000"/>
          <w:szCs w:val="22"/>
        </w:rPr>
        <w:t xml:space="preserve">The printed assignment must be submitted to </w:t>
      </w:r>
      <w:r w:rsidR="009147AE" w:rsidRPr="00CB79AD">
        <w:rPr>
          <w:rFonts w:ascii="Calibri" w:hAnsi="Calibri" w:cs="Calibri"/>
          <w:color w:val="FF0000"/>
          <w:szCs w:val="22"/>
        </w:rPr>
        <w:t>the course</w:t>
      </w:r>
      <w:r w:rsidRPr="00CB79AD">
        <w:rPr>
          <w:rFonts w:ascii="Calibri" w:hAnsi="Calibri" w:cs="Calibri"/>
          <w:color w:val="FF0000"/>
          <w:szCs w:val="22"/>
        </w:rPr>
        <w:t xml:space="preserve"> leader.</w:t>
      </w:r>
    </w:p>
    <w:p w14:paraId="41D7B9F6" w14:textId="5E9CF21D" w:rsidR="00E527DD" w:rsidRPr="00CB79AD" w:rsidRDefault="007B00A2" w:rsidP="00E527DD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Calibri" w:hAnsi="Calibri" w:cs="Calibri"/>
          <w:bCs/>
          <w:szCs w:val="22"/>
        </w:rPr>
      </w:pPr>
      <w:r w:rsidRPr="00CB79AD">
        <w:rPr>
          <w:rFonts w:ascii="Calibri" w:hAnsi="Calibri" w:cs="Calibri"/>
          <w:b/>
          <w:color w:val="FF0000"/>
          <w:szCs w:val="22"/>
        </w:rPr>
        <w:t>Submission Date</w:t>
      </w:r>
      <w:r w:rsidRPr="00CB79AD">
        <w:rPr>
          <w:rFonts w:ascii="Calibri" w:hAnsi="Calibri" w:cs="Calibri"/>
          <w:b/>
          <w:szCs w:val="22"/>
        </w:rPr>
        <w:t xml:space="preserve">: </w:t>
      </w:r>
      <w:r w:rsidR="00B37C62">
        <w:rPr>
          <w:rFonts w:ascii="Calibri" w:hAnsi="Calibri" w:cs="Calibri"/>
          <w:b/>
          <w:szCs w:val="22"/>
        </w:rPr>
        <w:t>04</w:t>
      </w:r>
      <w:r w:rsidR="006578C8">
        <w:rPr>
          <w:rFonts w:ascii="Calibri" w:hAnsi="Calibri" w:cs="Calibri"/>
          <w:b/>
          <w:szCs w:val="22"/>
        </w:rPr>
        <w:t>/</w:t>
      </w:r>
      <w:r w:rsidR="00B37C62">
        <w:rPr>
          <w:rFonts w:ascii="Calibri" w:hAnsi="Calibri" w:cs="Calibri"/>
          <w:b/>
          <w:szCs w:val="22"/>
        </w:rPr>
        <w:t>11</w:t>
      </w:r>
      <w:r w:rsidR="006578C8">
        <w:rPr>
          <w:rFonts w:ascii="Calibri" w:hAnsi="Calibri" w:cs="Calibri"/>
          <w:b/>
          <w:szCs w:val="22"/>
        </w:rPr>
        <w:t>/2019</w:t>
      </w:r>
    </w:p>
    <w:p w14:paraId="0C05E624" w14:textId="77777777" w:rsidR="009D50EA" w:rsidRPr="00CB79AD" w:rsidRDefault="009D50EA" w:rsidP="009D50EA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Calibri" w:hAnsi="Calibri" w:cs="Calibri"/>
          <w:bCs/>
          <w:color w:val="FF0000"/>
          <w:szCs w:val="22"/>
        </w:rPr>
      </w:pPr>
      <w:r w:rsidRPr="00CB79AD">
        <w:rPr>
          <w:rFonts w:ascii="Calibri" w:hAnsi="Calibri" w:cs="Calibri"/>
          <w:b/>
          <w:color w:val="FF0000"/>
          <w:szCs w:val="22"/>
        </w:rPr>
        <w:t>Submission after the due date is not permitted.</w:t>
      </w:r>
    </w:p>
    <w:p w14:paraId="595AA966" w14:textId="77777777" w:rsidR="009D50EA" w:rsidRPr="00CB79AD" w:rsidRDefault="009D50EA" w:rsidP="009D50EA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Calibri" w:hAnsi="Calibri" w:cs="Calibri"/>
          <w:bCs/>
          <w:color w:val="FF0000"/>
          <w:szCs w:val="22"/>
        </w:rPr>
      </w:pPr>
      <w:r w:rsidRPr="00CB79AD">
        <w:rPr>
          <w:rFonts w:ascii="Calibri" w:hAnsi="Calibri" w:cs="Calibri"/>
          <w:b/>
          <w:bCs/>
          <w:color w:val="FF0000"/>
          <w:szCs w:val="22"/>
        </w:rPr>
        <w:t>IMPORTANT</w:t>
      </w:r>
      <w:r w:rsidRPr="00CB79AD">
        <w:rPr>
          <w:rFonts w:ascii="Calibri" w:hAnsi="Calibri" w:cs="Calibri"/>
          <w:bCs/>
          <w:color w:val="FF0000"/>
          <w:szCs w:val="22"/>
        </w:rPr>
        <w:t>: It is essential that all the sources used in preparation of the assignment must be suitably referenced in the text.</w:t>
      </w:r>
    </w:p>
    <w:p w14:paraId="0621A259" w14:textId="77777777" w:rsidR="00D2333F" w:rsidRDefault="009D50EA" w:rsidP="000D643E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Calibri" w:hAnsi="Calibri" w:cs="Calibri"/>
          <w:bCs/>
          <w:color w:val="FF0000"/>
          <w:szCs w:val="22"/>
        </w:rPr>
      </w:pPr>
      <w:r w:rsidRPr="00CB79AD">
        <w:rPr>
          <w:rFonts w:ascii="Calibri" w:hAnsi="Calibri" w:cs="Calibri"/>
          <w:bCs/>
          <w:color w:val="FF0000"/>
          <w:szCs w:val="22"/>
        </w:rPr>
        <w:t>Marks will be awarded only to the sections and subsections clearly indicated as per the problem statement/exercise/question</w:t>
      </w:r>
    </w:p>
    <w:p w14:paraId="535DE036" w14:textId="77777777" w:rsidR="00016794" w:rsidRPr="00CB79AD" w:rsidRDefault="00016794" w:rsidP="00016794">
      <w:pPr>
        <w:spacing w:before="100" w:beforeAutospacing="1" w:after="100" w:afterAutospacing="1" w:line="360" w:lineRule="auto"/>
        <w:ind w:left="720"/>
        <w:jc w:val="both"/>
        <w:rPr>
          <w:rFonts w:ascii="Calibri" w:hAnsi="Calibri" w:cs="Calibri"/>
          <w:bCs/>
          <w:color w:val="FF0000"/>
          <w:szCs w:val="22"/>
        </w:rPr>
      </w:pPr>
    </w:p>
    <w:p w14:paraId="536F5414" w14:textId="77777777" w:rsidR="000D1E3E" w:rsidRDefault="00CF73E9" w:rsidP="009D50EA">
      <w:pPr>
        <w:spacing w:before="100" w:beforeAutospacing="1" w:after="100" w:afterAutospacing="1" w:line="360" w:lineRule="auto"/>
        <w:jc w:val="both"/>
        <w:rPr>
          <w:rFonts w:ascii="Calibri" w:hAnsi="Calibri" w:cs="Calibri"/>
          <w:b/>
          <w:bCs/>
          <w:color w:val="FF0000"/>
          <w:szCs w:val="22"/>
        </w:rPr>
      </w:pPr>
      <w:r w:rsidRPr="00CB79AD">
        <w:rPr>
          <w:rFonts w:ascii="Calibri" w:hAnsi="Calibri" w:cs="Calibri"/>
          <w:b/>
          <w:bCs/>
          <w:color w:val="FF0000"/>
          <w:szCs w:val="22"/>
        </w:rPr>
        <w:t xml:space="preserve">Preamble </w:t>
      </w:r>
    </w:p>
    <w:p w14:paraId="70F962A6" w14:textId="77777777" w:rsidR="00074DF0" w:rsidRPr="00533B7C" w:rsidRDefault="00B05CF0" w:rsidP="00074DF0">
      <w:pPr>
        <w:spacing w:before="100" w:beforeAutospacing="1" w:after="100" w:afterAutospacing="1" w:line="360" w:lineRule="auto"/>
        <w:jc w:val="both"/>
        <w:rPr>
          <w:rFonts w:ascii="Calibri" w:hAnsi="Calibri" w:cs="Calibri"/>
          <w:bCs/>
          <w:szCs w:val="22"/>
        </w:rPr>
      </w:pPr>
      <w:r>
        <w:rPr>
          <w:rFonts w:ascii="Calibri" w:hAnsi="Calibri" w:cs="Calibri"/>
          <w:bCs/>
          <w:szCs w:val="22"/>
        </w:rPr>
        <w:t xml:space="preserve">In this Course, </w:t>
      </w:r>
      <w:r w:rsidR="00533B7C" w:rsidRPr="00533B7C">
        <w:rPr>
          <w:rFonts w:ascii="Calibri" w:hAnsi="Calibri" w:cs="Calibri"/>
          <w:bCs/>
          <w:szCs w:val="22"/>
        </w:rPr>
        <w:t>the principles, concepts and applications of</w:t>
      </w:r>
      <w:r w:rsidR="00533B7C">
        <w:rPr>
          <w:rFonts w:ascii="Calibri" w:hAnsi="Calibri" w:cs="Calibri"/>
          <w:bCs/>
          <w:szCs w:val="22"/>
        </w:rPr>
        <w:t xml:space="preserve"> </w:t>
      </w:r>
      <w:r w:rsidR="00533B7C" w:rsidRPr="00533B7C">
        <w:rPr>
          <w:rFonts w:ascii="Calibri" w:hAnsi="Calibri" w:cs="Calibri"/>
          <w:bCs/>
          <w:szCs w:val="22"/>
        </w:rPr>
        <w:t>logic and discrete mathematical structures. Set theory, relations, functions,</w:t>
      </w:r>
      <w:r w:rsidR="00533B7C">
        <w:rPr>
          <w:rFonts w:ascii="Calibri" w:hAnsi="Calibri" w:cs="Calibri"/>
          <w:bCs/>
          <w:szCs w:val="22"/>
        </w:rPr>
        <w:t xml:space="preserve"> </w:t>
      </w:r>
      <w:r w:rsidR="00533B7C" w:rsidRPr="00533B7C">
        <w:rPr>
          <w:rFonts w:ascii="Calibri" w:hAnsi="Calibri" w:cs="Calibri"/>
          <w:bCs/>
          <w:szCs w:val="22"/>
        </w:rPr>
        <w:t>ordering, induction and modular integer arithmetic are covered. Theory and</w:t>
      </w:r>
      <w:r w:rsidR="00533B7C">
        <w:rPr>
          <w:rFonts w:ascii="Calibri" w:hAnsi="Calibri" w:cs="Calibri"/>
          <w:bCs/>
          <w:szCs w:val="22"/>
        </w:rPr>
        <w:t xml:space="preserve"> </w:t>
      </w:r>
      <w:r w:rsidR="00533B7C" w:rsidRPr="00533B7C">
        <w:rPr>
          <w:rFonts w:ascii="Calibri" w:hAnsi="Calibri" w:cs="Calibri"/>
          <w:bCs/>
          <w:szCs w:val="22"/>
        </w:rPr>
        <w:t>application of Propositional, Predicate and Hoare Logics for verification of</w:t>
      </w:r>
      <w:r w:rsidR="00533B7C">
        <w:rPr>
          <w:rFonts w:ascii="Calibri" w:hAnsi="Calibri" w:cs="Calibri"/>
          <w:bCs/>
          <w:szCs w:val="22"/>
        </w:rPr>
        <w:t xml:space="preserve"> </w:t>
      </w:r>
      <w:r w:rsidR="00533B7C" w:rsidRPr="00533B7C">
        <w:rPr>
          <w:rFonts w:ascii="Calibri" w:hAnsi="Calibri" w:cs="Calibri"/>
          <w:bCs/>
          <w:szCs w:val="22"/>
        </w:rPr>
        <w:t>computing systems are discussed. Abstract algebraic structures of Boolean</w:t>
      </w:r>
      <w:r w:rsidR="00533B7C">
        <w:rPr>
          <w:rFonts w:ascii="Calibri" w:hAnsi="Calibri" w:cs="Calibri"/>
          <w:bCs/>
          <w:szCs w:val="22"/>
        </w:rPr>
        <w:t xml:space="preserve"> </w:t>
      </w:r>
      <w:r w:rsidR="00533B7C" w:rsidRPr="00533B7C">
        <w:rPr>
          <w:rFonts w:ascii="Calibri" w:hAnsi="Calibri" w:cs="Calibri"/>
          <w:bCs/>
          <w:szCs w:val="22"/>
        </w:rPr>
        <w:t>algebras, lattices, groups, ri</w:t>
      </w:r>
      <w:r w:rsidR="00533B7C">
        <w:rPr>
          <w:rFonts w:ascii="Calibri" w:hAnsi="Calibri" w:cs="Calibri"/>
          <w:bCs/>
          <w:szCs w:val="22"/>
        </w:rPr>
        <w:t xml:space="preserve">ngs and fields are taught </w:t>
      </w:r>
      <w:r w:rsidR="00533B7C" w:rsidRPr="00533B7C">
        <w:rPr>
          <w:rFonts w:ascii="Calibri" w:hAnsi="Calibri" w:cs="Calibri"/>
          <w:bCs/>
          <w:szCs w:val="22"/>
        </w:rPr>
        <w:t>along with their</w:t>
      </w:r>
      <w:r w:rsidR="00533B7C">
        <w:rPr>
          <w:rFonts w:ascii="Calibri" w:hAnsi="Calibri" w:cs="Calibri"/>
          <w:bCs/>
          <w:szCs w:val="22"/>
        </w:rPr>
        <w:t xml:space="preserve"> </w:t>
      </w:r>
      <w:r w:rsidR="00533B7C" w:rsidRPr="00533B7C">
        <w:rPr>
          <w:rFonts w:ascii="Calibri" w:hAnsi="Calibri" w:cs="Calibri"/>
          <w:bCs/>
          <w:szCs w:val="22"/>
        </w:rPr>
        <w:t>computer science and engineering applications</w:t>
      </w:r>
      <w:r w:rsidR="00533B7C">
        <w:rPr>
          <w:rFonts w:ascii="Calibri" w:hAnsi="Calibri" w:cs="Calibri"/>
          <w:bCs/>
          <w:szCs w:val="22"/>
        </w:rPr>
        <w:t xml:space="preserve">. </w:t>
      </w:r>
      <w:r w:rsidR="006856F2">
        <w:rPr>
          <w:rFonts w:ascii="Calibri" w:hAnsi="Calibri" w:cs="Calibri"/>
          <w:bCs/>
          <w:szCs w:val="22"/>
        </w:rPr>
        <w:t xml:space="preserve">This Assignment is designed to evaluate the student’s learning outcomes </w:t>
      </w:r>
      <w:r w:rsidR="0072595C">
        <w:rPr>
          <w:rFonts w:ascii="Calibri" w:hAnsi="Calibri" w:cs="Calibri"/>
          <w:bCs/>
          <w:szCs w:val="22"/>
        </w:rPr>
        <w:t xml:space="preserve">pertinent to </w:t>
      </w:r>
      <w:r w:rsidR="006856F2">
        <w:rPr>
          <w:rFonts w:ascii="Calibri" w:hAnsi="Calibri" w:cs="Calibri"/>
          <w:bCs/>
          <w:szCs w:val="22"/>
        </w:rPr>
        <w:t>the Course.</w:t>
      </w:r>
    </w:p>
    <w:p w14:paraId="2A4A5CE9" w14:textId="77777777" w:rsidR="00914C20" w:rsidRPr="00525656" w:rsidRDefault="00914C20" w:rsidP="000D643E">
      <w:pPr>
        <w:spacing w:before="100" w:beforeAutospacing="1" w:after="100" w:afterAutospacing="1" w:line="360" w:lineRule="auto"/>
        <w:jc w:val="both"/>
        <w:rPr>
          <w:rFonts w:ascii="Calibri" w:hAnsi="Calibri" w:cs="Calibri"/>
          <w:b/>
          <w:bCs/>
          <w:szCs w:val="22"/>
        </w:rPr>
      </w:pPr>
      <w:r w:rsidRPr="00525656">
        <w:rPr>
          <w:rFonts w:ascii="Calibri" w:hAnsi="Calibri" w:cs="Calibri"/>
          <w:b/>
          <w:szCs w:val="22"/>
        </w:rPr>
        <w:tab/>
      </w:r>
      <w:r w:rsidRPr="00CB79AD">
        <w:rPr>
          <w:rFonts w:ascii="Calibri" w:hAnsi="Calibri" w:cs="Calibri"/>
          <w:b/>
          <w:szCs w:val="22"/>
        </w:rPr>
        <w:tab/>
      </w:r>
      <w:r w:rsidRPr="00CB79AD">
        <w:rPr>
          <w:rFonts w:ascii="Calibri" w:hAnsi="Calibri" w:cs="Calibri"/>
          <w:b/>
          <w:szCs w:val="22"/>
        </w:rPr>
        <w:tab/>
      </w:r>
      <w:r w:rsidRPr="00CB79AD">
        <w:rPr>
          <w:rFonts w:ascii="Calibri" w:hAnsi="Calibri" w:cs="Calibri"/>
          <w:b/>
          <w:szCs w:val="22"/>
        </w:rPr>
        <w:tab/>
      </w:r>
      <w:r w:rsidRPr="00CB79AD">
        <w:rPr>
          <w:rFonts w:ascii="Calibri" w:hAnsi="Calibri" w:cs="Calibri"/>
          <w:b/>
          <w:szCs w:val="22"/>
        </w:rPr>
        <w:tab/>
      </w:r>
      <w:r w:rsidRPr="00CB79AD">
        <w:rPr>
          <w:rFonts w:ascii="Calibri" w:hAnsi="Calibri" w:cs="Calibri"/>
          <w:b/>
          <w:szCs w:val="22"/>
        </w:rPr>
        <w:tab/>
      </w:r>
      <w:r w:rsidRPr="00CB79AD">
        <w:rPr>
          <w:rFonts w:ascii="Calibri" w:hAnsi="Calibri" w:cs="Calibri"/>
          <w:b/>
          <w:szCs w:val="22"/>
        </w:rPr>
        <w:tab/>
      </w:r>
      <w:r w:rsidRPr="00CB79AD">
        <w:rPr>
          <w:rFonts w:ascii="Calibri" w:hAnsi="Calibri" w:cs="Calibri"/>
          <w:b/>
          <w:szCs w:val="22"/>
        </w:rPr>
        <w:tab/>
      </w:r>
      <w:r w:rsidRPr="00CB79AD">
        <w:rPr>
          <w:rFonts w:ascii="Calibri" w:hAnsi="Calibri" w:cs="Calibri"/>
          <w:b/>
          <w:szCs w:val="22"/>
        </w:rPr>
        <w:tab/>
      </w:r>
      <w:r w:rsidRPr="00CB79AD">
        <w:rPr>
          <w:rFonts w:ascii="Calibri" w:hAnsi="Calibri" w:cs="Calibri"/>
          <w:b/>
          <w:szCs w:val="22"/>
        </w:rPr>
        <w:tab/>
      </w:r>
      <w:r w:rsidR="00525656">
        <w:rPr>
          <w:rFonts w:ascii="Calibri" w:hAnsi="Calibri" w:cs="Calibri"/>
          <w:b/>
          <w:szCs w:val="22"/>
        </w:rPr>
        <w:tab/>
      </w:r>
    </w:p>
    <w:p w14:paraId="01DB31FC" w14:textId="7F33A29F" w:rsidR="0013557E" w:rsidRDefault="00D5213F" w:rsidP="0013557E">
      <w:pPr>
        <w:spacing w:after="120" w:line="360" w:lineRule="auto"/>
        <w:jc w:val="both"/>
        <w:rPr>
          <w:rFonts w:asciiTheme="minorHAnsi" w:hAnsiTheme="minorHAnsi" w:cs="Calibri"/>
          <w:bCs/>
        </w:rPr>
      </w:pPr>
      <w:r>
        <w:rPr>
          <w:rFonts w:ascii="Calibri" w:hAnsi="Calibri" w:cs="Calibri"/>
          <w:b/>
          <w:szCs w:val="22"/>
        </w:rPr>
        <w:t>Question 1</w:t>
      </w:r>
      <w:r w:rsidR="00D01F0C">
        <w:rPr>
          <w:rFonts w:asciiTheme="minorHAnsi" w:hAnsiTheme="minorHAnsi" w:cs="Calibri"/>
          <w:bCs/>
        </w:rPr>
        <w:tab/>
      </w:r>
      <w:r w:rsidR="00D01F0C">
        <w:rPr>
          <w:rFonts w:asciiTheme="minorHAnsi" w:hAnsiTheme="minorHAnsi" w:cs="Calibri"/>
          <w:bCs/>
        </w:rPr>
        <w:tab/>
      </w:r>
      <w:r w:rsidR="00D01F0C">
        <w:rPr>
          <w:rFonts w:asciiTheme="minorHAnsi" w:hAnsiTheme="minorHAnsi" w:cs="Calibri"/>
          <w:bCs/>
        </w:rPr>
        <w:tab/>
      </w:r>
      <w:r w:rsidR="00D01F0C">
        <w:rPr>
          <w:rFonts w:asciiTheme="minorHAnsi" w:hAnsiTheme="minorHAnsi" w:cs="Calibri"/>
          <w:bCs/>
        </w:rPr>
        <w:tab/>
      </w:r>
      <w:r w:rsidR="00D01F0C">
        <w:rPr>
          <w:rFonts w:asciiTheme="minorHAnsi" w:hAnsiTheme="minorHAnsi" w:cs="Calibri"/>
          <w:bCs/>
        </w:rPr>
        <w:tab/>
      </w:r>
      <w:r w:rsidR="00D01F0C">
        <w:rPr>
          <w:rFonts w:asciiTheme="minorHAnsi" w:hAnsiTheme="minorHAnsi" w:cs="Calibri"/>
          <w:bCs/>
        </w:rPr>
        <w:tab/>
      </w:r>
      <w:r w:rsidR="00D01F0C">
        <w:rPr>
          <w:rFonts w:asciiTheme="minorHAnsi" w:hAnsiTheme="minorHAnsi" w:cs="Calibri"/>
          <w:bCs/>
        </w:rPr>
        <w:tab/>
      </w:r>
      <w:r w:rsidR="00D01F0C">
        <w:rPr>
          <w:rFonts w:asciiTheme="minorHAnsi" w:hAnsiTheme="minorHAnsi" w:cs="Calibri"/>
          <w:bCs/>
        </w:rPr>
        <w:tab/>
      </w:r>
      <w:r w:rsidR="00D01F0C">
        <w:rPr>
          <w:rFonts w:asciiTheme="minorHAnsi" w:hAnsiTheme="minorHAnsi" w:cs="Calibri"/>
          <w:bCs/>
        </w:rPr>
        <w:tab/>
      </w:r>
      <w:r w:rsidR="00D01F0C">
        <w:rPr>
          <w:rFonts w:asciiTheme="minorHAnsi" w:hAnsiTheme="minorHAnsi" w:cs="Calibri"/>
          <w:bCs/>
        </w:rPr>
        <w:tab/>
      </w:r>
      <w:r w:rsidR="00D01F0C" w:rsidRPr="00D01F0C">
        <w:rPr>
          <w:rFonts w:asciiTheme="minorHAnsi" w:hAnsiTheme="minorHAnsi" w:cs="Calibri"/>
          <w:b/>
          <w:bCs/>
        </w:rPr>
        <w:t>(</w:t>
      </w:r>
      <w:r w:rsidR="00EE7357">
        <w:rPr>
          <w:rFonts w:asciiTheme="minorHAnsi" w:hAnsiTheme="minorHAnsi" w:cs="Calibri"/>
          <w:b/>
          <w:bCs/>
        </w:rPr>
        <w:t>7</w:t>
      </w:r>
      <w:r w:rsidR="00D01F0C" w:rsidRPr="00D01F0C">
        <w:rPr>
          <w:rFonts w:asciiTheme="minorHAnsi" w:hAnsiTheme="minorHAnsi" w:cs="Calibri"/>
          <w:b/>
          <w:bCs/>
        </w:rPr>
        <w:t xml:space="preserve"> </w:t>
      </w:r>
      <w:r w:rsidR="006D596C">
        <w:rPr>
          <w:rFonts w:asciiTheme="minorHAnsi" w:hAnsiTheme="minorHAnsi" w:cs="Calibri"/>
          <w:b/>
          <w:bCs/>
        </w:rPr>
        <w:t>M</w:t>
      </w:r>
      <w:r w:rsidR="00D01F0C" w:rsidRPr="00D01F0C">
        <w:rPr>
          <w:rFonts w:asciiTheme="minorHAnsi" w:hAnsiTheme="minorHAnsi" w:cs="Calibri"/>
          <w:b/>
          <w:bCs/>
        </w:rPr>
        <w:t>arks)</w:t>
      </w:r>
    </w:p>
    <w:p w14:paraId="51195422" w14:textId="096C98B0" w:rsidR="000A28FD" w:rsidRDefault="008A7FFD" w:rsidP="00B208D2">
      <w:pPr>
        <w:spacing w:before="100" w:beforeAutospacing="1" w:after="100" w:afterAutospacing="1" w:line="360" w:lineRule="auto"/>
        <w:jc w:val="both"/>
        <w:rPr>
          <w:rFonts w:ascii="Calibri" w:hAnsi="Calibri" w:cs="Calibri"/>
          <w:szCs w:val="22"/>
        </w:rPr>
      </w:pPr>
      <w:r w:rsidRPr="008A7FFD">
        <w:rPr>
          <w:rFonts w:ascii="Calibri" w:hAnsi="Calibri" w:cs="Calibri"/>
          <w:szCs w:val="22"/>
        </w:rPr>
        <w:t>Sets are one of the basic building blocks for the types of objects considered in discrete mathematics.</w:t>
      </w:r>
      <w:r>
        <w:rPr>
          <w:rFonts w:ascii="Calibri" w:hAnsi="Calibri" w:cs="Calibri"/>
          <w:szCs w:val="22"/>
        </w:rPr>
        <w:t xml:space="preserve"> All p</w:t>
      </w:r>
      <w:r w:rsidRPr="008A7FFD">
        <w:rPr>
          <w:rFonts w:ascii="Calibri" w:hAnsi="Calibri" w:cs="Calibri"/>
          <w:szCs w:val="22"/>
        </w:rPr>
        <w:t>rogramming languages have set operations.</w:t>
      </w:r>
      <w:r>
        <w:rPr>
          <w:rFonts w:ascii="Calibri" w:hAnsi="Calibri" w:cs="Calibri"/>
          <w:szCs w:val="22"/>
        </w:rPr>
        <w:t xml:space="preserve"> </w:t>
      </w:r>
      <w:r w:rsidR="00B208D2" w:rsidRPr="00B208D2">
        <w:rPr>
          <w:rFonts w:ascii="Calibri" w:hAnsi="Calibri" w:cs="Calibri"/>
          <w:szCs w:val="22"/>
        </w:rPr>
        <w:t>Many different systems of axioms have been used to develop set theory.</w:t>
      </w:r>
      <w:r w:rsidR="00B208D2">
        <w:rPr>
          <w:rFonts w:ascii="Calibri" w:hAnsi="Calibri" w:cs="Calibri"/>
          <w:szCs w:val="22"/>
        </w:rPr>
        <w:t xml:space="preserve"> </w:t>
      </w:r>
      <w:r w:rsidR="008355DA" w:rsidRPr="008355DA">
        <w:rPr>
          <w:rFonts w:ascii="Calibri" w:hAnsi="Calibri" w:cs="Calibri"/>
          <w:szCs w:val="22"/>
        </w:rPr>
        <w:t xml:space="preserve">Boolean algebra is used extensively in the design of digital electronic </w:t>
      </w:r>
      <w:r w:rsidR="00B375B2" w:rsidRPr="008355DA">
        <w:rPr>
          <w:rFonts w:ascii="Calibri" w:hAnsi="Calibri" w:cs="Calibri"/>
          <w:szCs w:val="22"/>
        </w:rPr>
        <w:t>circuitry</w:t>
      </w:r>
      <w:r w:rsidR="00B375B2">
        <w:rPr>
          <w:rFonts w:ascii="Calibri" w:hAnsi="Calibri" w:cs="Calibri"/>
          <w:szCs w:val="22"/>
        </w:rPr>
        <w:t>,</w:t>
      </w:r>
      <w:r w:rsidR="004D3840">
        <w:rPr>
          <w:rFonts w:ascii="Calibri" w:hAnsi="Calibri" w:cs="Calibri"/>
          <w:szCs w:val="22"/>
        </w:rPr>
        <w:t xml:space="preserve"> for example in,</w:t>
      </w:r>
      <w:r w:rsidR="008355DA" w:rsidRPr="008355DA">
        <w:rPr>
          <w:rFonts w:ascii="Calibri" w:hAnsi="Calibri" w:cs="Calibri"/>
          <w:szCs w:val="22"/>
        </w:rPr>
        <w:t xml:space="preserve"> calculators and personal computers. Set theory provides the basis of topology, the study of sets together with the properties of various collections of subsets.</w:t>
      </w:r>
      <w:r w:rsidR="008355DA">
        <w:rPr>
          <w:rFonts w:ascii="Calibri" w:hAnsi="Calibri" w:cs="Calibri"/>
          <w:szCs w:val="22"/>
        </w:rPr>
        <w:t xml:space="preserve"> In this context, t</w:t>
      </w:r>
      <w:r w:rsidR="00C11F28">
        <w:rPr>
          <w:rFonts w:ascii="Calibri" w:hAnsi="Calibri" w:cs="Calibri"/>
          <w:szCs w:val="22"/>
        </w:rPr>
        <w:t xml:space="preserve">he student is required to </w:t>
      </w:r>
      <w:r w:rsidR="0040014D">
        <w:rPr>
          <w:rFonts w:ascii="Calibri" w:hAnsi="Calibri" w:cs="Calibri"/>
          <w:szCs w:val="22"/>
        </w:rPr>
        <w:t xml:space="preserve">develop a program to create and populate two sets A and B and </w:t>
      </w:r>
      <w:r w:rsidR="00B375B2">
        <w:rPr>
          <w:rFonts w:ascii="Calibri" w:hAnsi="Calibri" w:cs="Calibri"/>
          <w:szCs w:val="22"/>
        </w:rPr>
        <w:t>perform various</w:t>
      </w:r>
      <w:r w:rsidR="0040014D">
        <w:rPr>
          <w:rFonts w:ascii="Calibri" w:hAnsi="Calibri" w:cs="Calibri"/>
          <w:szCs w:val="22"/>
        </w:rPr>
        <w:t xml:space="preserve"> set operations on them such as union, intersection, complement and difference. The student is also required to illustrate the results using Venn diagrams with the help of software.</w:t>
      </w:r>
      <w:r w:rsidR="00C11F28">
        <w:rPr>
          <w:rFonts w:ascii="Calibri" w:hAnsi="Calibri" w:cs="Calibri"/>
          <w:szCs w:val="22"/>
        </w:rPr>
        <w:t xml:space="preserve"> </w:t>
      </w:r>
    </w:p>
    <w:p w14:paraId="53BD700C" w14:textId="77777777" w:rsidR="002D5DA1" w:rsidRPr="00CB79AD" w:rsidRDefault="00DD41A2" w:rsidP="00097326">
      <w:pPr>
        <w:spacing w:before="100" w:beforeAutospacing="1" w:line="360" w:lineRule="auto"/>
        <w:jc w:val="both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 xml:space="preserve">The </w:t>
      </w:r>
      <w:r w:rsidR="002D5DA1" w:rsidRPr="00CB79AD">
        <w:rPr>
          <w:rFonts w:ascii="Calibri" w:hAnsi="Calibri" w:cs="Calibri"/>
          <w:szCs w:val="22"/>
        </w:rPr>
        <w:t xml:space="preserve">effort </w:t>
      </w:r>
      <w:r>
        <w:rPr>
          <w:rFonts w:ascii="Calibri" w:hAnsi="Calibri" w:cs="Calibri"/>
          <w:szCs w:val="22"/>
        </w:rPr>
        <w:t>needs to be d</w:t>
      </w:r>
      <w:r w:rsidRPr="00CB79AD">
        <w:rPr>
          <w:rFonts w:ascii="Calibri" w:hAnsi="Calibri" w:cs="Calibri"/>
          <w:szCs w:val="22"/>
        </w:rPr>
        <w:t>ocument</w:t>
      </w:r>
      <w:r>
        <w:rPr>
          <w:rFonts w:ascii="Calibri" w:hAnsi="Calibri" w:cs="Calibri"/>
          <w:szCs w:val="22"/>
        </w:rPr>
        <w:t>ed</w:t>
      </w:r>
      <w:r w:rsidRPr="00CB79AD">
        <w:rPr>
          <w:rFonts w:ascii="Calibri" w:hAnsi="Calibri" w:cs="Calibri"/>
          <w:szCs w:val="22"/>
        </w:rPr>
        <w:t xml:space="preserve"> </w:t>
      </w:r>
      <w:r w:rsidR="002D5DA1" w:rsidRPr="00CB79AD">
        <w:rPr>
          <w:rFonts w:ascii="Calibri" w:hAnsi="Calibri" w:cs="Calibri"/>
          <w:szCs w:val="22"/>
        </w:rPr>
        <w:t>along the following lines:</w:t>
      </w:r>
    </w:p>
    <w:p w14:paraId="018BC221" w14:textId="5CBEF40B" w:rsidR="004D3840" w:rsidRPr="006D248B" w:rsidRDefault="004D3840" w:rsidP="00AA3B3F">
      <w:pPr>
        <w:pStyle w:val="ListParagraph"/>
        <w:numPr>
          <w:ilvl w:val="1"/>
          <w:numId w:val="16"/>
        </w:numPr>
        <w:spacing w:before="100" w:beforeAutospacing="1" w:after="100" w:afterAutospacing="1" w:line="360" w:lineRule="auto"/>
        <w:jc w:val="both"/>
        <w:rPr>
          <w:rFonts w:cs="Calibri"/>
        </w:rPr>
      </w:pPr>
      <w:r w:rsidRPr="006D248B">
        <w:rPr>
          <w:rFonts w:cs="Calibri"/>
        </w:rPr>
        <w:t>Development of a P</w:t>
      </w:r>
      <w:r w:rsidR="004533D8" w:rsidRPr="006D248B">
        <w:rPr>
          <w:rFonts w:cs="Calibri"/>
        </w:rPr>
        <w:t xml:space="preserve">ython program </w:t>
      </w:r>
      <w:r w:rsidRPr="006D248B">
        <w:rPr>
          <w:rFonts w:cs="Calibri"/>
        </w:rPr>
        <w:t xml:space="preserve">with comments </w:t>
      </w:r>
      <w:r w:rsidR="004533D8" w:rsidRPr="006D248B">
        <w:rPr>
          <w:rFonts w:cs="Calibri"/>
        </w:rPr>
        <w:t>to create sets and perform the</w:t>
      </w:r>
      <w:r w:rsidRPr="006D248B">
        <w:rPr>
          <w:rFonts w:cs="Calibri"/>
        </w:rPr>
        <w:t xml:space="preserve"> specified </w:t>
      </w:r>
      <w:r w:rsidR="004533D8" w:rsidRPr="00AA3B3F">
        <w:rPr>
          <w:rFonts w:cs="Calibri"/>
        </w:rPr>
        <w:t xml:space="preserve"> operations</w:t>
      </w:r>
    </w:p>
    <w:p w14:paraId="4A4C139C" w14:textId="0C5DFE18" w:rsidR="002D5DA1" w:rsidRPr="006D248B" w:rsidRDefault="002D5DA1" w:rsidP="00AA3B3F">
      <w:pPr>
        <w:pStyle w:val="ListParagraph"/>
        <w:numPr>
          <w:ilvl w:val="1"/>
          <w:numId w:val="16"/>
        </w:numPr>
        <w:spacing w:before="100" w:beforeAutospacing="1" w:after="100" w:afterAutospacing="1" w:line="360" w:lineRule="auto"/>
        <w:jc w:val="both"/>
        <w:rPr>
          <w:rFonts w:cs="Calibri"/>
        </w:rPr>
      </w:pPr>
      <w:r w:rsidRPr="006D248B">
        <w:rPr>
          <w:rFonts w:cs="Calibri"/>
        </w:rPr>
        <w:t xml:space="preserve"> </w:t>
      </w:r>
      <w:r w:rsidR="004533D8" w:rsidRPr="006D248B">
        <w:rPr>
          <w:rFonts w:cs="Calibri"/>
        </w:rPr>
        <w:t xml:space="preserve">Illustration </w:t>
      </w:r>
      <w:r w:rsidR="00EF02AF">
        <w:rPr>
          <w:rFonts w:cs="Calibri"/>
        </w:rPr>
        <w:t>using</w:t>
      </w:r>
      <w:r w:rsidR="004533D8" w:rsidRPr="006D248B">
        <w:rPr>
          <w:rFonts w:cs="Calibri"/>
        </w:rPr>
        <w:t xml:space="preserve"> Venn diagrams</w:t>
      </w:r>
    </w:p>
    <w:p w14:paraId="63991E5D" w14:textId="77777777" w:rsidR="00401F81" w:rsidRDefault="00401F81" w:rsidP="002D5DA1">
      <w:pPr>
        <w:spacing w:before="100" w:beforeAutospacing="1" w:after="100" w:afterAutospacing="1" w:line="360" w:lineRule="auto"/>
        <w:ind w:left="720"/>
        <w:contextualSpacing/>
        <w:jc w:val="both"/>
        <w:rPr>
          <w:rFonts w:ascii="Calibri" w:hAnsi="Calibri" w:cs="Calibri"/>
          <w:szCs w:val="22"/>
        </w:rPr>
      </w:pPr>
    </w:p>
    <w:p w14:paraId="042EB5B3" w14:textId="77777777" w:rsidR="0013557E" w:rsidRDefault="000D3614" w:rsidP="0075327F">
      <w:pPr>
        <w:spacing w:line="360" w:lineRule="auto"/>
        <w:ind w:left="360" w:hanging="360"/>
        <w:jc w:val="both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 xml:space="preserve">Note: Contact the </w:t>
      </w:r>
      <w:r w:rsidRPr="000A28FD">
        <w:rPr>
          <w:rFonts w:ascii="Calibri" w:hAnsi="Calibri" w:cs="Calibri"/>
          <w:szCs w:val="22"/>
        </w:rPr>
        <w:t xml:space="preserve">Course Leader </w:t>
      </w:r>
      <w:r>
        <w:rPr>
          <w:rFonts w:ascii="Calibri" w:hAnsi="Calibri" w:cs="Calibri"/>
          <w:szCs w:val="22"/>
        </w:rPr>
        <w:t xml:space="preserve">for the </w:t>
      </w:r>
      <w:r w:rsidR="00B43F5F">
        <w:rPr>
          <w:rFonts w:ascii="Calibri" w:hAnsi="Calibri" w:cs="Calibri"/>
          <w:szCs w:val="22"/>
        </w:rPr>
        <w:t>set related data</w:t>
      </w:r>
      <w:r w:rsidR="00C11F28">
        <w:rPr>
          <w:rFonts w:ascii="Calibri" w:hAnsi="Calibri" w:cs="Calibri"/>
          <w:szCs w:val="22"/>
        </w:rPr>
        <w:t>.</w:t>
      </w:r>
    </w:p>
    <w:p w14:paraId="1EB77D05" w14:textId="77777777" w:rsidR="00372DDA" w:rsidRDefault="00372DDA" w:rsidP="0075327F">
      <w:pPr>
        <w:spacing w:line="360" w:lineRule="auto"/>
        <w:ind w:left="360" w:hanging="360"/>
        <w:jc w:val="both"/>
        <w:rPr>
          <w:rFonts w:ascii="Calibri" w:hAnsi="Calibri" w:cs="Calibri"/>
          <w:szCs w:val="22"/>
        </w:rPr>
      </w:pPr>
    </w:p>
    <w:p w14:paraId="0043D9F9" w14:textId="481A704E" w:rsidR="00372DDA" w:rsidRPr="00372DDA" w:rsidRDefault="00372DDA" w:rsidP="0075327F">
      <w:pPr>
        <w:spacing w:line="360" w:lineRule="auto"/>
        <w:ind w:left="360" w:hanging="360"/>
        <w:jc w:val="both"/>
        <w:rPr>
          <w:rFonts w:ascii="Calibri" w:hAnsi="Calibri" w:cs="Calibri"/>
          <w:b/>
          <w:szCs w:val="22"/>
        </w:rPr>
      </w:pPr>
      <w:r w:rsidRPr="00372DDA">
        <w:rPr>
          <w:rFonts w:ascii="Calibri" w:hAnsi="Calibri" w:cs="Calibri"/>
          <w:b/>
          <w:szCs w:val="22"/>
        </w:rPr>
        <w:t>Question 2</w:t>
      </w:r>
      <w:r w:rsidRPr="00372DDA">
        <w:rPr>
          <w:rFonts w:ascii="Calibri" w:hAnsi="Calibri" w:cs="Calibri"/>
          <w:szCs w:val="22"/>
        </w:rPr>
        <w:tab/>
      </w:r>
      <w:r w:rsidRPr="00372DDA">
        <w:rPr>
          <w:rFonts w:ascii="Calibri" w:hAnsi="Calibri" w:cs="Calibri"/>
          <w:szCs w:val="22"/>
        </w:rPr>
        <w:tab/>
      </w:r>
      <w:r w:rsidRPr="00372DDA">
        <w:rPr>
          <w:rFonts w:ascii="Calibri" w:hAnsi="Calibri" w:cs="Calibri"/>
          <w:szCs w:val="22"/>
        </w:rPr>
        <w:tab/>
      </w:r>
      <w:r w:rsidRPr="00372DDA">
        <w:rPr>
          <w:rFonts w:ascii="Calibri" w:hAnsi="Calibri" w:cs="Calibri"/>
          <w:szCs w:val="22"/>
        </w:rPr>
        <w:tab/>
      </w:r>
      <w:r w:rsidRPr="00372DDA">
        <w:rPr>
          <w:rFonts w:ascii="Calibri" w:hAnsi="Calibri" w:cs="Calibri"/>
          <w:szCs w:val="22"/>
        </w:rPr>
        <w:tab/>
      </w:r>
      <w:r w:rsidRPr="00372DDA">
        <w:rPr>
          <w:rFonts w:ascii="Calibri" w:hAnsi="Calibri" w:cs="Calibri"/>
          <w:szCs w:val="22"/>
        </w:rPr>
        <w:tab/>
      </w:r>
      <w:r w:rsidRPr="00372DDA">
        <w:rPr>
          <w:rFonts w:ascii="Calibri" w:hAnsi="Calibri" w:cs="Calibri"/>
          <w:szCs w:val="22"/>
        </w:rPr>
        <w:tab/>
      </w:r>
      <w:r w:rsidRPr="00372DDA">
        <w:rPr>
          <w:rFonts w:ascii="Calibri" w:hAnsi="Calibri" w:cs="Calibri"/>
          <w:szCs w:val="22"/>
        </w:rPr>
        <w:tab/>
      </w:r>
      <w:r w:rsidRPr="00372DDA">
        <w:rPr>
          <w:rFonts w:ascii="Calibri" w:hAnsi="Calibri" w:cs="Calibri"/>
          <w:szCs w:val="22"/>
        </w:rPr>
        <w:tab/>
      </w:r>
      <w:r w:rsidRPr="00372DDA">
        <w:rPr>
          <w:rFonts w:ascii="Calibri" w:hAnsi="Calibri" w:cs="Calibri"/>
          <w:szCs w:val="22"/>
        </w:rPr>
        <w:tab/>
      </w:r>
      <w:r w:rsidRPr="00372DDA">
        <w:rPr>
          <w:rFonts w:ascii="Calibri" w:hAnsi="Calibri" w:cs="Calibri"/>
          <w:b/>
          <w:szCs w:val="22"/>
        </w:rPr>
        <w:t>(</w:t>
      </w:r>
      <w:r w:rsidR="00EE7357">
        <w:rPr>
          <w:rFonts w:ascii="Calibri" w:hAnsi="Calibri" w:cs="Calibri"/>
          <w:b/>
          <w:szCs w:val="22"/>
        </w:rPr>
        <w:t>3</w:t>
      </w:r>
      <w:r w:rsidRPr="00372DDA">
        <w:rPr>
          <w:rFonts w:ascii="Calibri" w:hAnsi="Calibri" w:cs="Calibri"/>
          <w:b/>
          <w:szCs w:val="22"/>
        </w:rPr>
        <w:t xml:space="preserve"> Marks)</w:t>
      </w:r>
    </w:p>
    <w:p w14:paraId="40136629" w14:textId="77777777" w:rsidR="00372DDA" w:rsidRDefault="00372DDA" w:rsidP="0075327F">
      <w:pPr>
        <w:spacing w:line="360" w:lineRule="auto"/>
        <w:ind w:left="360" w:hanging="360"/>
        <w:jc w:val="both"/>
        <w:rPr>
          <w:rFonts w:ascii="Calibri" w:hAnsi="Calibri" w:cs="Calibri"/>
          <w:szCs w:val="22"/>
        </w:rPr>
      </w:pPr>
    </w:p>
    <w:p w14:paraId="4342FF06" w14:textId="72023971" w:rsidR="00372DDA" w:rsidRDefault="00372DDA" w:rsidP="00372DDA">
      <w:pPr>
        <w:spacing w:line="360" w:lineRule="auto"/>
        <w:ind w:left="360" w:hanging="360"/>
        <w:rPr>
          <w:rFonts w:ascii="Calibri" w:hAnsi="Calibri" w:cs="Calibri"/>
          <w:szCs w:val="22"/>
        </w:rPr>
      </w:pPr>
      <w:r w:rsidRPr="00372DDA">
        <w:rPr>
          <w:rFonts w:ascii="Calibri" w:hAnsi="Calibri" w:cs="Calibri"/>
          <w:szCs w:val="22"/>
        </w:rPr>
        <w:t xml:space="preserve"> “Mathematical Induction can be applied to prove that the cardinality of a power set is 2n, where n      is the cardinality of the set”.   State whether the statement is true or false with justification. If True, </w:t>
      </w:r>
      <w:r w:rsidR="00CA161E">
        <w:rPr>
          <w:rFonts w:ascii="Calibri" w:hAnsi="Calibri" w:cs="Calibri"/>
          <w:szCs w:val="22"/>
        </w:rPr>
        <w:t xml:space="preserve">prove with an </w:t>
      </w:r>
      <w:r w:rsidR="00450897">
        <w:rPr>
          <w:rFonts w:ascii="Calibri" w:hAnsi="Calibri" w:cs="Calibri"/>
          <w:szCs w:val="22"/>
        </w:rPr>
        <w:t>example.</w:t>
      </w:r>
    </w:p>
    <w:p w14:paraId="148FC603" w14:textId="77777777" w:rsidR="00372DDA" w:rsidRPr="00CB79AD" w:rsidRDefault="00372DDA" w:rsidP="00372DDA">
      <w:pPr>
        <w:spacing w:before="100" w:beforeAutospacing="1" w:line="360" w:lineRule="auto"/>
        <w:jc w:val="both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lastRenderedPageBreak/>
        <w:t xml:space="preserve">The </w:t>
      </w:r>
      <w:r w:rsidRPr="00CB79AD">
        <w:rPr>
          <w:rFonts w:ascii="Calibri" w:hAnsi="Calibri" w:cs="Calibri"/>
          <w:szCs w:val="22"/>
        </w:rPr>
        <w:t xml:space="preserve">effort </w:t>
      </w:r>
      <w:r>
        <w:rPr>
          <w:rFonts w:ascii="Calibri" w:hAnsi="Calibri" w:cs="Calibri"/>
          <w:szCs w:val="22"/>
        </w:rPr>
        <w:t>needs to be d</w:t>
      </w:r>
      <w:r w:rsidRPr="00CB79AD">
        <w:rPr>
          <w:rFonts w:ascii="Calibri" w:hAnsi="Calibri" w:cs="Calibri"/>
          <w:szCs w:val="22"/>
        </w:rPr>
        <w:t>ocument</w:t>
      </w:r>
      <w:r>
        <w:rPr>
          <w:rFonts w:ascii="Calibri" w:hAnsi="Calibri" w:cs="Calibri"/>
          <w:szCs w:val="22"/>
        </w:rPr>
        <w:t>ed</w:t>
      </w:r>
      <w:r w:rsidRPr="00CB79AD">
        <w:rPr>
          <w:rFonts w:ascii="Calibri" w:hAnsi="Calibri" w:cs="Calibri"/>
          <w:szCs w:val="22"/>
        </w:rPr>
        <w:t xml:space="preserve"> along the following lines:</w:t>
      </w:r>
    </w:p>
    <w:p w14:paraId="6AAC11B7" w14:textId="12B1AEFA" w:rsidR="00372DDA" w:rsidRPr="00372DDA" w:rsidRDefault="00372DDA" w:rsidP="00372DDA">
      <w:pPr>
        <w:pStyle w:val="ListParagraph"/>
        <w:numPr>
          <w:ilvl w:val="1"/>
          <w:numId w:val="18"/>
        </w:numPr>
        <w:spacing w:before="100" w:beforeAutospacing="1" w:after="100" w:afterAutospacing="1" w:line="360" w:lineRule="auto"/>
        <w:jc w:val="both"/>
        <w:rPr>
          <w:rFonts w:cs="Calibri"/>
        </w:rPr>
      </w:pPr>
      <w:r>
        <w:rPr>
          <w:rFonts w:cs="Calibri"/>
        </w:rPr>
        <w:t>Justification of the statement with appropriate reasoning</w:t>
      </w:r>
    </w:p>
    <w:p w14:paraId="66309543" w14:textId="67C46122" w:rsidR="00372DDA" w:rsidRPr="00372DDA" w:rsidRDefault="00372DDA" w:rsidP="00372DDA">
      <w:pPr>
        <w:pStyle w:val="ListParagraph"/>
        <w:numPr>
          <w:ilvl w:val="1"/>
          <w:numId w:val="18"/>
        </w:numPr>
        <w:spacing w:before="100" w:beforeAutospacing="1" w:after="100" w:afterAutospacing="1" w:line="360" w:lineRule="auto"/>
        <w:jc w:val="both"/>
        <w:rPr>
          <w:rFonts w:cs="Calibri"/>
        </w:rPr>
      </w:pPr>
      <w:r w:rsidRPr="00372DDA">
        <w:rPr>
          <w:rFonts w:cs="Calibri"/>
        </w:rPr>
        <w:t xml:space="preserve"> </w:t>
      </w:r>
      <w:r>
        <w:rPr>
          <w:rFonts w:cs="Calibri"/>
        </w:rPr>
        <w:t xml:space="preserve">Solution to the </w:t>
      </w:r>
      <w:r w:rsidR="00F27899">
        <w:rPr>
          <w:rFonts w:cs="Calibri"/>
        </w:rPr>
        <w:t xml:space="preserve">example </w:t>
      </w:r>
      <w:r>
        <w:rPr>
          <w:rFonts w:cs="Calibri"/>
        </w:rPr>
        <w:t>problem</w:t>
      </w:r>
    </w:p>
    <w:p w14:paraId="1399F66F" w14:textId="77777777" w:rsidR="00372DDA" w:rsidRDefault="00372DDA" w:rsidP="00372DDA">
      <w:pPr>
        <w:spacing w:line="360" w:lineRule="auto"/>
        <w:ind w:left="360" w:hanging="360"/>
        <w:rPr>
          <w:rFonts w:ascii="Calibri" w:hAnsi="Calibri" w:cs="Calibri"/>
          <w:szCs w:val="22"/>
        </w:rPr>
      </w:pPr>
    </w:p>
    <w:p w14:paraId="337A2696" w14:textId="6B3AB039" w:rsidR="004A46C9" w:rsidRPr="004A46C9" w:rsidRDefault="004A46C9" w:rsidP="00871509">
      <w:pPr>
        <w:spacing w:before="100" w:beforeAutospacing="1" w:after="100" w:afterAutospacing="1" w:line="360" w:lineRule="auto"/>
        <w:jc w:val="both"/>
        <w:rPr>
          <w:rFonts w:ascii="Calibri" w:hAnsi="Calibri" w:cs="Calibri"/>
          <w:szCs w:val="22"/>
        </w:rPr>
      </w:pPr>
    </w:p>
    <w:sectPr w:rsidR="004A46C9" w:rsidRPr="004A46C9" w:rsidSect="00885FE7">
      <w:headerReference w:type="default" r:id="rId7"/>
      <w:footerReference w:type="even" r:id="rId8"/>
      <w:footerReference w:type="default" r:id="rId9"/>
      <w:pgSz w:w="11909" w:h="16834" w:code="9"/>
      <w:pgMar w:top="721" w:right="1109" w:bottom="630" w:left="1440" w:header="630" w:footer="102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21E57FD" w16cid:durableId="210D7FAF"/>
  <w16cid:commentId w16cid:paraId="64B88C86" w16cid:durableId="210D7ECB"/>
  <w16cid:commentId w16cid:paraId="302B2028" w16cid:durableId="210D7F49"/>
  <w16cid:commentId w16cid:paraId="55A011DA" w16cid:durableId="210D7F7B"/>
  <w16cid:commentId w16cid:paraId="55BE6222" w16cid:durableId="210D81C8"/>
  <w16cid:commentId w16cid:paraId="2E9BD3B2" w16cid:durableId="210D81F3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C41CE2" w14:textId="77777777" w:rsidR="00686E79" w:rsidRDefault="00686E79">
      <w:r>
        <w:separator/>
      </w:r>
    </w:p>
  </w:endnote>
  <w:endnote w:type="continuationSeparator" w:id="0">
    <w:p w14:paraId="720EB5E2" w14:textId="77777777" w:rsidR="00686E79" w:rsidRDefault="00686E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D9E0A9" w14:textId="77777777" w:rsidR="00607DDD" w:rsidRDefault="00607DDD" w:rsidP="00150E1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B8CA284" w14:textId="77777777" w:rsidR="00607DDD" w:rsidRDefault="00607DDD" w:rsidP="007534E6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5915CE" w14:textId="77777777" w:rsidR="00607DDD" w:rsidRDefault="00607DDD" w:rsidP="00383B5E">
    <w:pPr>
      <w:pStyle w:val="Footer"/>
      <w:framePr w:w="331" w:h="391" w:hRule="exact" w:wrap="around" w:vAnchor="text" w:hAnchor="page" w:x="10501" w:y="-535"/>
      <w:jc w:val="cen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D6A97">
      <w:rPr>
        <w:rStyle w:val="PageNumber"/>
        <w:noProof/>
      </w:rPr>
      <w:t>4</w:t>
    </w:r>
    <w:r>
      <w:rPr>
        <w:rStyle w:val="PageNumber"/>
      </w:rPr>
      <w:fldChar w:fldCharType="end"/>
    </w:r>
  </w:p>
  <w:p w14:paraId="4DA6413F" w14:textId="77777777" w:rsidR="00607DDD" w:rsidRDefault="00607DDD">
    <w:pPr>
      <w:pStyle w:val="Footer"/>
      <w:rPr>
        <w:sz w:val="1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67689B" w14:textId="77777777" w:rsidR="00686E79" w:rsidRDefault="00686E79">
      <w:r>
        <w:separator/>
      </w:r>
    </w:p>
  </w:footnote>
  <w:footnote w:type="continuationSeparator" w:id="0">
    <w:p w14:paraId="735DACA1" w14:textId="77777777" w:rsidR="00686E79" w:rsidRDefault="00686E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55FD5D" w14:textId="77777777" w:rsidR="00607DDD" w:rsidRPr="009B5004" w:rsidRDefault="00607DDD" w:rsidP="004C5517">
    <w:pPr>
      <w:pStyle w:val="Header"/>
      <w:jc w:val="center"/>
      <w:rPr>
        <w:rFonts w:asciiTheme="minorHAnsi" w:hAnsiTheme="minorHAnsi"/>
      </w:rPr>
    </w:pPr>
    <w:r>
      <w:rPr>
        <w:noProof/>
        <w:lang w:val="en-IN" w:eastAsia="en-IN"/>
      </w:rPr>
      <w:drawing>
        <wp:inline distT="0" distB="0" distL="0" distR="0" wp14:anchorId="22E501F4" wp14:editId="4688BD97">
          <wp:extent cx="1952625" cy="752475"/>
          <wp:effectExtent l="0" t="0" r="9525" b="9525"/>
          <wp:docPr id="7" name="Picture 7" descr="C:\Users\sec.registraracad\AppData\Local\Microsoft\Windows\Temporary Internet Files\Content.Outlook\H8M811DG\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:\Users\sec.registraracad\AppData\Local\Microsoft\Windows\Temporary Internet Files\Content.Outlook\H8M811DG\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2625" cy="752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9B5004">
      <w:rPr>
        <w:rFonts w:asciiTheme="minorHAnsi" w:hAnsiTheme="minorHAnsi"/>
      </w:rPr>
      <w:tab/>
    </w:r>
    <w:r w:rsidRPr="009B5004">
      <w:rPr>
        <w:rFonts w:asciiTheme="minorHAnsi" w:hAnsiTheme="minorHAnsi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40457"/>
    <w:multiLevelType w:val="hybridMultilevel"/>
    <w:tmpl w:val="5CA0E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3569F"/>
    <w:multiLevelType w:val="hybridMultilevel"/>
    <w:tmpl w:val="EC7A9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339CA"/>
    <w:multiLevelType w:val="hybridMultilevel"/>
    <w:tmpl w:val="853A9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0D2ABC"/>
    <w:multiLevelType w:val="multilevel"/>
    <w:tmpl w:val="138E89D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 w15:restartNumberingAfterBreak="0">
    <w:nsid w:val="2746732C"/>
    <w:multiLevelType w:val="hybridMultilevel"/>
    <w:tmpl w:val="D4D8EB16"/>
    <w:lvl w:ilvl="0" w:tplc="5204F84C">
      <w:start w:val="1"/>
      <w:numFmt w:val="decimal"/>
      <w:lvlText w:val="%1."/>
      <w:lvlJc w:val="left"/>
      <w:pPr>
        <w:ind w:left="720" w:hanging="360"/>
      </w:pPr>
      <w:rPr>
        <w:b w:val="0"/>
        <w:sz w:val="16"/>
        <w:szCs w:val="16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E975D2"/>
    <w:multiLevelType w:val="hybridMultilevel"/>
    <w:tmpl w:val="7E226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2858F4"/>
    <w:multiLevelType w:val="hybridMultilevel"/>
    <w:tmpl w:val="F28099B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BC053E"/>
    <w:multiLevelType w:val="hybridMultilevel"/>
    <w:tmpl w:val="D82EE6C6"/>
    <w:lvl w:ilvl="0" w:tplc="617656E4">
      <w:start w:val="1"/>
      <w:numFmt w:val="bullet"/>
      <w:lvlText w:val=""/>
      <w:lvlJc w:val="left"/>
      <w:pPr>
        <w:tabs>
          <w:tab w:val="num" w:pos="-740"/>
        </w:tabs>
        <w:ind w:left="-740" w:hanging="360"/>
      </w:pPr>
      <w:rPr>
        <w:rFonts w:ascii="Symbol" w:hAnsi="Symbol" w:hint="default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-20"/>
        </w:tabs>
        <w:ind w:left="-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00"/>
        </w:tabs>
        <w:ind w:left="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40"/>
        </w:tabs>
        <w:ind w:left="2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60"/>
        </w:tabs>
        <w:ind w:left="2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580"/>
        </w:tabs>
        <w:ind w:left="3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00"/>
        </w:tabs>
        <w:ind w:left="4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20"/>
        </w:tabs>
        <w:ind w:left="5020" w:hanging="360"/>
      </w:pPr>
      <w:rPr>
        <w:rFonts w:ascii="Wingdings" w:hAnsi="Wingdings" w:hint="default"/>
      </w:rPr>
    </w:lvl>
  </w:abstractNum>
  <w:abstractNum w:abstractNumId="8" w15:restartNumberingAfterBreak="0">
    <w:nsid w:val="44BF1925"/>
    <w:multiLevelType w:val="hybridMultilevel"/>
    <w:tmpl w:val="C5AAAD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1B72363"/>
    <w:multiLevelType w:val="hybridMultilevel"/>
    <w:tmpl w:val="4CC47DD4"/>
    <w:lvl w:ilvl="0" w:tplc="3C3048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92A5E22"/>
    <w:multiLevelType w:val="hybridMultilevel"/>
    <w:tmpl w:val="08C24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090AF2"/>
    <w:multiLevelType w:val="hybridMultilevel"/>
    <w:tmpl w:val="8D405148"/>
    <w:lvl w:ilvl="0" w:tplc="A946607E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291728"/>
    <w:multiLevelType w:val="hybridMultilevel"/>
    <w:tmpl w:val="E7345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D60A2B"/>
    <w:multiLevelType w:val="multilevel"/>
    <w:tmpl w:val="6DA24D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b/>
      </w:rPr>
    </w:lvl>
  </w:abstractNum>
  <w:abstractNum w:abstractNumId="14" w15:restartNumberingAfterBreak="0">
    <w:nsid w:val="6AD83939"/>
    <w:multiLevelType w:val="hybridMultilevel"/>
    <w:tmpl w:val="6C823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402850"/>
    <w:multiLevelType w:val="multilevel"/>
    <w:tmpl w:val="6DA24D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b/>
      </w:rPr>
    </w:lvl>
  </w:abstractNum>
  <w:abstractNum w:abstractNumId="16" w15:restartNumberingAfterBreak="0">
    <w:nsid w:val="79E80E71"/>
    <w:multiLevelType w:val="hybridMultilevel"/>
    <w:tmpl w:val="519EB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10"/>
  </w:num>
  <w:num w:numId="4">
    <w:abstractNumId w:val="8"/>
  </w:num>
  <w:num w:numId="5">
    <w:abstractNumId w:val="5"/>
  </w:num>
  <w:num w:numId="6">
    <w:abstractNumId w:val="14"/>
  </w:num>
  <w:num w:numId="7">
    <w:abstractNumId w:val="16"/>
  </w:num>
  <w:num w:numId="8">
    <w:abstractNumId w:val="2"/>
  </w:num>
  <w:num w:numId="9">
    <w:abstractNumId w:val="12"/>
  </w:num>
  <w:num w:numId="10">
    <w:abstractNumId w:val="0"/>
  </w:num>
  <w:num w:numId="11">
    <w:abstractNumId w:val="1"/>
  </w:num>
  <w:num w:numId="12">
    <w:abstractNumId w:val="7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</w:num>
  <w:num w:numId="15">
    <w:abstractNumId w:val="11"/>
  </w:num>
  <w:num w:numId="16">
    <w:abstractNumId w:val="15"/>
  </w:num>
  <w:num w:numId="17">
    <w:abstractNumId w:val="13"/>
  </w:num>
  <w:num w:numId="18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4E6"/>
    <w:rsid w:val="0000063B"/>
    <w:rsid w:val="0000297F"/>
    <w:rsid w:val="000034E1"/>
    <w:rsid w:val="000042FD"/>
    <w:rsid w:val="00005CF2"/>
    <w:rsid w:val="00006C0B"/>
    <w:rsid w:val="00006CD4"/>
    <w:rsid w:val="000104F9"/>
    <w:rsid w:val="0001129E"/>
    <w:rsid w:val="0001275E"/>
    <w:rsid w:val="00012953"/>
    <w:rsid w:val="00015287"/>
    <w:rsid w:val="00016794"/>
    <w:rsid w:val="00021D6C"/>
    <w:rsid w:val="00024866"/>
    <w:rsid w:val="000274DF"/>
    <w:rsid w:val="00027AC7"/>
    <w:rsid w:val="00027B75"/>
    <w:rsid w:val="000302F3"/>
    <w:rsid w:val="00030832"/>
    <w:rsid w:val="0003265C"/>
    <w:rsid w:val="00032EAC"/>
    <w:rsid w:val="00036EB8"/>
    <w:rsid w:val="000408C9"/>
    <w:rsid w:val="00042C18"/>
    <w:rsid w:val="0004745D"/>
    <w:rsid w:val="00047C61"/>
    <w:rsid w:val="00047DFD"/>
    <w:rsid w:val="00050A5E"/>
    <w:rsid w:val="000521F0"/>
    <w:rsid w:val="00054380"/>
    <w:rsid w:val="00055A3E"/>
    <w:rsid w:val="00056A25"/>
    <w:rsid w:val="00057209"/>
    <w:rsid w:val="0006496B"/>
    <w:rsid w:val="00065980"/>
    <w:rsid w:val="00065E56"/>
    <w:rsid w:val="000666DF"/>
    <w:rsid w:val="00067A9D"/>
    <w:rsid w:val="00070488"/>
    <w:rsid w:val="00071493"/>
    <w:rsid w:val="00074780"/>
    <w:rsid w:val="00074DF0"/>
    <w:rsid w:val="0008343C"/>
    <w:rsid w:val="00083713"/>
    <w:rsid w:val="000847CD"/>
    <w:rsid w:val="000850BD"/>
    <w:rsid w:val="00085F01"/>
    <w:rsid w:val="00093104"/>
    <w:rsid w:val="000934DB"/>
    <w:rsid w:val="00097326"/>
    <w:rsid w:val="000A1FC9"/>
    <w:rsid w:val="000A28FD"/>
    <w:rsid w:val="000A6392"/>
    <w:rsid w:val="000A69CC"/>
    <w:rsid w:val="000A7DDA"/>
    <w:rsid w:val="000B3693"/>
    <w:rsid w:val="000B6F54"/>
    <w:rsid w:val="000D0976"/>
    <w:rsid w:val="000D1D4D"/>
    <w:rsid w:val="000D1E3E"/>
    <w:rsid w:val="000D3614"/>
    <w:rsid w:val="000D4088"/>
    <w:rsid w:val="000D643E"/>
    <w:rsid w:val="000D6F3F"/>
    <w:rsid w:val="000E08E2"/>
    <w:rsid w:val="000E150A"/>
    <w:rsid w:val="000F2D52"/>
    <w:rsid w:val="000F589A"/>
    <w:rsid w:val="001006C3"/>
    <w:rsid w:val="00100A69"/>
    <w:rsid w:val="00103CF2"/>
    <w:rsid w:val="00111AFD"/>
    <w:rsid w:val="0012292F"/>
    <w:rsid w:val="00123184"/>
    <w:rsid w:val="00124B35"/>
    <w:rsid w:val="0012519B"/>
    <w:rsid w:val="001275EA"/>
    <w:rsid w:val="00134702"/>
    <w:rsid w:val="00135270"/>
    <w:rsid w:val="0013557E"/>
    <w:rsid w:val="00136531"/>
    <w:rsid w:val="001372C9"/>
    <w:rsid w:val="001376E3"/>
    <w:rsid w:val="0014543F"/>
    <w:rsid w:val="00146669"/>
    <w:rsid w:val="001468B3"/>
    <w:rsid w:val="0014750E"/>
    <w:rsid w:val="00150DBD"/>
    <w:rsid w:val="00150E18"/>
    <w:rsid w:val="001518F2"/>
    <w:rsid w:val="00153639"/>
    <w:rsid w:val="00153B48"/>
    <w:rsid w:val="00154F90"/>
    <w:rsid w:val="0015591A"/>
    <w:rsid w:val="00170118"/>
    <w:rsid w:val="0017296A"/>
    <w:rsid w:val="001731CD"/>
    <w:rsid w:val="001733C9"/>
    <w:rsid w:val="001757AF"/>
    <w:rsid w:val="0017665F"/>
    <w:rsid w:val="00176F60"/>
    <w:rsid w:val="00181133"/>
    <w:rsid w:val="0018400D"/>
    <w:rsid w:val="00191146"/>
    <w:rsid w:val="001918BB"/>
    <w:rsid w:val="001918C2"/>
    <w:rsid w:val="00193232"/>
    <w:rsid w:val="00195A9E"/>
    <w:rsid w:val="001A4BE4"/>
    <w:rsid w:val="001A4F8C"/>
    <w:rsid w:val="001B1D2D"/>
    <w:rsid w:val="001B3A2A"/>
    <w:rsid w:val="001C0014"/>
    <w:rsid w:val="001C1F3D"/>
    <w:rsid w:val="001C200B"/>
    <w:rsid w:val="001C26F7"/>
    <w:rsid w:val="001C3479"/>
    <w:rsid w:val="001C5720"/>
    <w:rsid w:val="001C6C71"/>
    <w:rsid w:val="001D2E99"/>
    <w:rsid w:val="001D57D5"/>
    <w:rsid w:val="001D5A3B"/>
    <w:rsid w:val="001D6F9C"/>
    <w:rsid w:val="001E1635"/>
    <w:rsid w:val="001E424C"/>
    <w:rsid w:val="001E456D"/>
    <w:rsid w:val="001F158B"/>
    <w:rsid w:val="001F1634"/>
    <w:rsid w:val="001F2426"/>
    <w:rsid w:val="001F294E"/>
    <w:rsid w:val="001F525A"/>
    <w:rsid w:val="001F52A0"/>
    <w:rsid w:val="0020000C"/>
    <w:rsid w:val="002010C9"/>
    <w:rsid w:val="002031DE"/>
    <w:rsid w:val="00204480"/>
    <w:rsid w:val="00207426"/>
    <w:rsid w:val="002079E9"/>
    <w:rsid w:val="0022267D"/>
    <w:rsid w:val="002236BE"/>
    <w:rsid w:val="00226FD2"/>
    <w:rsid w:val="00227388"/>
    <w:rsid w:val="00227CE3"/>
    <w:rsid w:val="00232434"/>
    <w:rsid w:val="00236218"/>
    <w:rsid w:val="00236C78"/>
    <w:rsid w:val="0024047E"/>
    <w:rsid w:val="002463B8"/>
    <w:rsid w:val="0024742C"/>
    <w:rsid w:val="00251357"/>
    <w:rsid w:val="002517A2"/>
    <w:rsid w:val="00260520"/>
    <w:rsid w:val="0026082E"/>
    <w:rsid w:val="00261266"/>
    <w:rsid w:val="00261676"/>
    <w:rsid w:val="00265E92"/>
    <w:rsid w:val="0026603A"/>
    <w:rsid w:val="002723BB"/>
    <w:rsid w:val="00275EAF"/>
    <w:rsid w:val="00277410"/>
    <w:rsid w:val="00280433"/>
    <w:rsid w:val="00280D6C"/>
    <w:rsid w:val="00281594"/>
    <w:rsid w:val="002815A3"/>
    <w:rsid w:val="00284004"/>
    <w:rsid w:val="00284897"/>
    <w:rsid w:val="002858B1"/>
    <w:rsid w:val="00287F9E"/>
    <w:rsid w:val="00292391"/>
    <w:rsid w:val="0029327D"/>
    <w:rsid w:val="002933FA"/>
    <w:rsid w:val="00295037"/>
    <w:rsid w:val="002A0449"/>
    <w:rsid w:val="002A0E21"/>
    <w:rsid w:val="002A4F6D"/>
    <w:rsid w:val="002A525C"/>
    <w:rsid w:val="002A62F6"/>
    <w:rsid w:val="002A68BA"/>
    <w:rsid w:val="002B0100"/>
    <w:rsid w:val="002B3150"/>
    <w:rsid w:val="002B480C"/>
    <w:rsid w:val="002B6B7E"/>
    <w:rsid w:val="002B717E"/>
    <w:rsid w:val="002C1A88"/>
    <w:rsid w:val="002C342D"/>
    <w:rsid w:val="002C3BED"/>
    <w:rsid w:val="002C6AFD"/>
    <w:rsid w:val="002C7029"/>
    <w:rsid w:val="002D0E1B"/>
    <w:rsid w:val="002D1326"/>
    <w:rsid w:val="002D15FA"/>
    <w:rsid w:val="002D2702"/>
    <w:rsid w:val="002D42CE"/>
    <w:rsid w:val="002D570F"/>
    <w:rsid w:val="002D5DA1"/>
    <w:rsid w:val="002E0078"/>
    <w:rsid w:val="002E6280"/>
    <w:rsid w:val="002F071C"/>
    <w:rsid w:val="002F2A4C"/>
    <w:rsid w:val="002F616A"/>
    <w:rsid w:val="002F6CD6"/>
    <w:rsid w:val="00302A42"/>
    <w:rsid w:val="00304D72"/>
    <w:rsid w:val="00311556"/>
    <w:rsid w:val="0032396D"/>
    <w:rsid w:val="00325FD8"/>
    <w:rsid w:val="00326270"/>
    <w:rsid w:val="00326D87"/>
    <w:rsid w:val="0033317B"/>
    <w:rsid w:val="0033630F"/>
    <w:rsid w:val="00336979"/>
    <w:rsid w:val="00336DA5"/>
    <w:rsid w:val="00336F9E"/>
    <w:rsid w:val="00337B0E"/>
    <w:rsid w:val="0034135C"/>
    <w:rsid w:val="00344CE0"/>
    <w:rsid w:val="00346A31"/>
    <w:rsid w:val="00352389"/>
    <w:rsid w:val="003524CE"/>
    <w:rsid w:val="00355326"/>
    <w:rsid w:val="003561E8"/>
    <w:rsid w:val="00356B40"/>
    <w:rsid w:val="00357BA8"/>
    <w:rsid w:val="00362C06"/>
    <w:rsid w:val="00363049"/>
    <w:rsid w:val="00363054"/>
    <w:rsid w:val="00363F48"/>
    <w:rsid w:val="00367FC4"/>
    <w:rsid w:val="00372864"/>
    <w:rsid w:val="00372DDA"/>
    <w:rsid w:val="00377889"/>
    <w:rsid w:val="00380304"/>
    <w:rsid w:val="00382064"/>
    <w:rsid w:val="00383B5E"/>
    <w:rsid w:val="00385F76"/>
    <w:rsid w:val="00386E3A"/>
    <w:rsid w:val="0039054D"/>
    <w:rsid w:val="00395326"/>
    <w:rsid w:val="003957C5"/>
    <w:rsid w:val="00397881"/>
    <w:rsid w:val="003A08BF"/>
    <w:rsid w:val="003A13C5"/>
    <w:rsid w:val="003A1B3E"/>
    <w:rsid w:val="003A4436"/>
    <w:rsid w:val="003A76F0"/>
    <w:rsid w:val="003A77AD"/>
    <w:rsid w:val="003B0358"/>
    <w:rsid w:val="003B0E99"/>
    <w:rsid w:val="003B436D"/>
    <w:rsid w:val="003C064E"/>
    <w:rsid w:val="003C1879"/>
    <w:rsid w:val="003D0344"/>
    <w:rsid w:val="003D33E2"/>
    <w:rsid w:val="003D4C70"/>
    <w:rsid w:val="003D7243"/>
    <w:rsid w:val="003D7B52"/>
    <w:rsid w:val="003E0228"/>
    <w:rsid w:val="003E0EEF"/>
    <w:rsid w:val="003E1070"/>
    <w:rsid w:val="003E45BC"/>
    <w:rsid w:val="003E4AD8"/>
    <w:rsid w:val="003F0502"/>
    <w:rsid w:val="003F738C"/>
    <w:rsid w:val="0040014D"/>
    <w:rsid w:val="00400E39"/>
    <w:rsid w:val="00401200"/>
    <w:rsid w:val="00401F81"/>
    <w:rsid w:val="00402959"/>
    <w:rsid w:val="00402B99"/>
    <w:rsid w:val="00406A36"/>
    <w:rsid w:val="00410B59"/>
    <w:rsid w:val="00410EA7"/>
    <w:rsid w:val="004113F5"/>
    <w:rsid w:val="0041674B"/>
    <w:rsid w:val="00416AA6"/>
    <w:rsid w:val="004204F6"/>
    <w:rsid w:val="0042484B"/>
    <w:rsid w:val="0042699C"/>
    <w:rsid w:val="00427654"/>
    <w:rsid w:val="00431F4E"/>
    <w:rsid w:val="004346CA"/>
    <w:rsid w:val="00440730"/>
    <w:rsid w:val="00443445"/>
    <w:rsid w:val="0044510A"/>
    <w:rsid w:val="00450897"/>
    <w:rsid w:val="00452C10"/>
    <w:rsid w:val="004533D8"/>
    <w:rsid w:val="00460434"/>
    <w:rsid w:val="004612D6"/>
    <w:rsid w:val="00463A2D"/>
    <w:rsid w:val="0046659C"/>
    <w:rsid w:val="00466E03"/>
    <w:rsid w:val="00467530"/>
    <w:rsid w:val="00467CFE"/>
    <w:rsid w:val="00471EF7"/>
    <w:rsid w:val="0048141B"/>
    <w:rsid w:val="00484F95"/>
    <w:rsid w:val="0049128D"/>
    <w:rsid w:val="00492AB0"/>
    <w:rsid w:val="00493000"/>
    <w:rsid w:val="00495BC9"/>
    <w:rsid w:val="00497E00"/>
    <w:rsid w:val="004A4371"/>
    <w:rsid w:val="004A4653"/>
    <w:rsid w:val="004A46C9"/>
    <w:rsid w:val="004A6337"/>
    <w:rsid w:val="004B02C7"/>
    <w:rsid w:val="004B0A11"/>
    <w:rsid w:val="004B0AAE"/>
    <w:rsid w:val="004B2613"/>
    <w:rsid w:val="004B2762"/>
    <w:rsid w:val="004B2AF4"/>
    <w:rsid w:val="004B388E"/>
    <w:rsid w:val="004B4313"/>
    <w:rsid w:val="004B5743"/>
    <w:rsid w:val="004B707F"/>
    <w:rsid w:val="004C34BA"/>
    <w:rsid w:val="004C5517"/>
    <w:rsid w:val="004C68CA"/>
    <w:rsid w:val="004C7B53"/>
    <w:rsid w:val="004D05DD"/>
    <w:rsid w:val="004D2B9A"/>
    <w:rsid w:val="004D2BB1"/>
    <w:rsid w:val="004D343A"/>
    <w:rsid w:val="004D3840"/>
    <w:rsid w:val="004D44DB"/>
    <w:rsid w:val="004D7898"/>
    <w:rsid w:val="004E4D1B"/>
    <w:rsid w:val="00504612"/>
    <w:rsid w:val="00505197"/>
    <w:rsid w:val="00507D7B"/>
    <w:rsid w:val="00507F74"/>
    <w:rsid w:val="0051190C"/>
    <w:rsid w:val="005136A6"/>
    <w:rsid w:val="00515D28"/>
    <w:rsid w:val="00517855"/>
    <w:rsid w:val="00525656"/>
    <w:rsid w:val="00525D2E"/>
    <w:rsid w:val="0052629C"/>
    <w:rsid w:val="00532698"/>
    <w:rsid w:val="00533B7C"/>
    <w:rsid w:val="00534317"/>
    <w:rsid w:val="00536902"/>
    <w:rsid w:val="00536F2D"/>
    <w:rsid w:val="00544AE1"/>
    <w:rsid w:val="00544B82"/>
    <w:rsid w:val="005472AC"/>
    <w:rsid w:val="0055029C"/>
    <w:rsid w:val="005503F8"/>
    <w:rsid w:val="00556A2D"/>
    <w:rsid w:val="005609BA"/>
    <w:rsid w:val="005611F2"/>
    <w:rsid w:val="00561797"/>
    <w:rsid w:val="00562167"/>
    <w:rsid w:val="00562E87"/>
    <w:rsid w:val="0056317F"/>
    <w:rsid w:val="005634EA"/>
    <w:rsid w:val="00563817"/>
    <w:rsid w:val="00566B6D"/>
    <w:rsid w:val="00566F65"/>
    <w:rsid w:val="00571BD1"/>
    <w:rsid w:val="00572FF2"/>
    <w:rsid w:val="00573D2D"/>
    <w:rsid w:val="00574C22"/>
    <w:rsid w:val="00575893"/>
    <w:rsid w:val="00581397"/>
    <w:rsid w:val="0058361B"/>
    <w:rsid w:val="0058427B"/>
    <w:rsid w:val="00587013"/>
    <w:rsid w:val="00587153"/>
    <w:rsid w:val="005A39AF"/>
    <w:rsid w:val="005A443F"/>
    <w:rsid w:val="005A636A"/>
    <w:rsid w:val="005A655C"/>
    <w:rsid w:val="005C1292"/>
    <w:rsid w:val="005C1383"/>
    <w:rsid w:val="005C191E"/>
    <w:rsid w:val="005C1F80"/>
    <w:rsid w:val="005C343C"/>
    <w:rsid w:val="005C3CA4"/>
    <w:rsid w:val="005C47C6"/>
    <w:rsid w:val="005C656A"/>
    <w:rsid w:val="005D1317"/>
    <w:rsid w:val="005D45ED"/>
    <w:rsid w:val="005D755F"/>
    <w:rsid w:val="005E10B8"/>
    <w:rsid w:val="005F07FA"/>
    <w:rsid w:val="005F6E51"/>
    <w:rsid w:val="006001A9"/>
    <w:rsid w:val="0060601B"/>
    <w:rsid w:val="006073B7"/>
    <w:rsid w:val="00607419"/>
    <w:rsid w:val="00607DDD"/>
    <w:rsid w:val="0061250D"/>
    <w:rsid w:val="00615591"/>
    <w:rsid w:val="00616264"/>
    <w:rsid w:val="006162A4"/>
    <w:rsid w:val="00616AC4"/>
    <w:rsid w:val="006171CA"/>
    <w:rsid w:val="006217DC"/>
    <w:rsid w:val="00624430"/>
    <w:rsid w:val="00625E76"/>
    <w:rsid w:val="00630BB8"/>
    <w:rsid w:val="00631A72"/>
    <w:rsid w:val="00631F7C"/>
    <w:rsid w:val="00634B45"/>
    <w:rsid w:val="006370A0"/>
    <w:rsid w:val="00640FBD"/>
    <w:rsid w:val="00641D24"/>
    <w:rsid w:val="00644BF9"/>
    <w:rsid w:val="006462D9"/>
    <w:rsid w:val="00646F6B"/>
    <w:rsid w:val="006508C3"/>
    <w:rsid w:val="00650B3A"/>
    <w:rsid w:val="00652A71"/>
    <w:rsid w:val="00653315"/>
    <w:rsid w:val="006578C8"/>
    <w:rsid w:val="00661185"/>
    <w:rsid w:val="006615FB"/>
    <w:rsid w:val="0066330A"/>
    <w:rsid w:val="00663832"/>
    <w:rsid w:val="006661A9"/>
    <w:rsid w:val="00667685"/>
    <w:rsid w:val="006807FA"/>
    <w:rsid w:val="0068345F"/>
    <w:rsid w:val="00683AA5"/>
    <w:rsid w:val="0068502F"/>
    <w:rsid w:val="0068533E"/>
    <w:rsid w:val="006856F2"/>
    <w:rsid w:val="00685E39"/>
    <w:rsid w:val="0068674C"/>
    <w:rsid w:val="00686E79"/>
    <w:rsid w:val="00692127"/>
    <w:rsid w:val="00694A5E"/>
    <w:rsid w:val="006A2737"/>
    <w:rsid w:val="006A6607"/>
    <w:rsid w:val="006A6C41"/>
    <w:rsid w:val="006A7CD9"/>
    <w:rsid w:val="006B0A55"/>
    <w:rsid w:val="006B123D"/>
    <w:rsid w:val="006B2516"/>
    <w:rsid w:val="006B568B"/>
    <w:rsid w:val="006B5E3F"/>
    <w:rsid w:val="006C0013"/>
    <w:rsid w:val="006C1DE0"/>
    <w:rsid w:val="006C5E3A"/>
    <w:rsid w:val="006C68C7"/>
    <w:rsid w:val="006C7EFD"/>
    <w:rsid w:val="006D044D"/>
    <w:rsid w:val="006D2265"/>
    <w:rsid w:val="006D248B"/>
    <w:rsid w:val="006D596C"/>
    <w:rsid w:val="006D5A45"/>
    <w:rsid w:val="006D5B65"/>
    <w:rsid w:val="006D5E08"/>
    <w:rsid w:val="006D693E"/>
    <w:rsid w:val="006D7DAC"/>
    <w:rsid w:val="006E3475"/>
    <w:rsid w:val="006E360A"/>
    <w:rsid w:val="006E3B0F"/>
    <w:rsid w:val="006E4EE9"/>
    <w:rsid w:val="006E53DC"/>
    <w:rsid w:val="006E7C05"/>
    <w:rsid w:val="006F1A2F"/>
    <w:rsid w:val="006F1DE4"/>
    <w:rsid w:val="006F24A6"/>
    <w:rsid w:val="00701300"/>
    <w:rsid w:val="0070555B"/>
    <w:rsid w:val="00712A7D"/>
    <w:rsid w:val="00713D94"/>
    <w:rsid w:val="00714C17"/>
    <w:rsid w:val="007152CE"/>
    <w:rsid w:val="00717001"/>
    <w:rsid w:val="0071717E"/>
    <w:rsid w:val="00721AFE"/>
    <w:rsid w:val="007238E4"/>
    <w:rsid w:val="007246EC"/>
    <w:rsid w:val="0072595C"/>
    <w:rsid w:val="00725C37"/>
    <w:rsid w:val="00732106"/>
    <w:rsid w:val="00734CBF"/>
    <w:rsid w:val="00735453"/>
    <w:rsid w:val="00737144"/>
    <w:rsid w:val="00741C41"/>
    <w:rsid w:val="00744A5A"/>
    <w:rsid w:val="007475F6"/>
    <w:rsid w:val="00753026"/>
    <w:rsid w:val="0075327F"/>
    <w:rsid w:val="007534E6"/>
    <w:rsid w:val="00753FE8"/>
    <w:rsid w:val="007563EF"/>
    <w:rsid w:val="00757744"/>
    <w:rsid w:val="00757AF3"/>
    <w:rsid w:val="00757CD8"/>
    <w:rsid w:val="0076030B"/>
    <w:rsid w:val="0076151B"/>
    <w:rsid w:val="00762404"/>
    <w:rsid w:val="007641A2"/>
    <w:rsid w:val="007650D2"/>
    <w:rsid w:val="007669C9"/>
    <w:rsid w:val="0077052C"/>
    <w:rsid w:val="00771956"/>
    <w:rsid w:val="00772952"/>
    <w:rsid w:val="00773BD9"/>
    <w:rsid w:val="007743FF"/>
    <w:rsid w:val="0077735B"/>
    <w:rsid w:val="00777CA2"/>
    <w:rsid w:val="00782189"/>
    <w:rsid w:val="00782417"/>
    <w:rsid w:val="00782FB5"/>
    <w:rsid w:val="00783046"/>
    <w:rsid w:val="0078401B"/>
    <w:rsid w:val="00785890"/>
    <w:rsid w:val="00790F07"/>
    <w:rsid w:val="007918E7"/>
    <w:rsid w:val="007943AF"/>
    <w:rsid w:val="0079502B"/>
    <w:rsid w:val="00795429"/>
    <w:rsid w:val="00795AE7"/>
    <w:rsid w:val="0079627C"/>
    <w:rsid w:val="00796DFE"/>
    <w:rsid w:val="007A0852"/>
    <w:rsid w:val="007A16A1"/>
    <w:rsid w:val="007B00A2"/>
    <w:rsid w:val="007B1BB4"/>
    <w:rsid w:val="007B38A6"/>
    <w:rsid w:val="007B3A1A"/>
    <w:rsid w:val="007B410B"/>
    <w:rsid w:val="007B66A5"/>
    <w:rsid w:val="007C0D59"/>
    <w:rsid w:val="007C1085"/>
    <w:rsid w:val="007C5809"/>
    <w:rsid w:val="007C5BDC"/>
    <w:rsid w:val="007C6D5A"/>
    <w:rsid w:val="007D0F39"/>
    <w:rsid w:val="007D2D07"/>
    <w:rsid w:val="007D543E"/>
    <w:rsid w:val="007D5D02"/>
    <w:rsid w:val="007E1986"/>
    <w:rsid w:val="007E3FF0"/>
    <w:rsid w:val="007E49AF"/>
    <w:rsid w:val="007E5AA7"/>
    <w:rsid w:val="007F2037"/>
    <w:rsid w:val="007F2820"/>
    <w:rsid w:val="007F338B"/>
    <w:rsid w:val="007F5D6A"/>
    <w:rsid w:val="007F5F36"/>
    <w:rsid w:val="007F6C80"/>
    <w:rsid w:val="00803E41"/>
    <w:rsid w:val="00803E72"/>
    <w:rsid w:val="00804635"/>
    <w:rsid w:val="00812100"/>
    <w:rsid w:val="0081360A"/>
    <w:rsid w:val="00816B7C"/>
    <w:rsid w:val="00821057"/>
    <w:rsid w:val="00823029"/>
    <w:rsid w:val="00824592"/>
    <w:rsid w:val="0082493F"/>
    <w:rsid w:val="0083330E"/>
    <w:rsid w:val="008355DA"/>
    <w:rsid w:val="0083719A"/>
    <w:rsid w:val="00837563"/>
    <w:rsid w:val="008409B7"/>
    <w:rsid w:val="00840B57"/>
    <w:rsid w:val="00840E8A"/>
    <w:rsid w:val="00841EB8"/>
    <w:rsid w:val="00842071"/>
    <w:rsid w:val="00842511"/>
    <w:rsid w:val="00842ED6"/>
    <w:rsid w:val="00842F34"/>
    <w:rsid w:val="008430A3"/>
    <w:rsid w:val="0084410F"/>
    <w:rsid w:val="0084697B"/>
    <w:rsid w:val="00850799"/>
    <w:rsid w:val="00854247"/>
    <w:rsid w:val="00857788"/>
    <w:rsid w:val="0086022C"/>
    <w:rsid w:val="008634F9"/>
    <w:rsid w:val="00863A75"/>
    <w:rsid w:val="00871399"/>
    <w:rsid w:val="00871509"/>
    <w:rsid w:val="00873327"/>
    <w:rsid w:val="0087475F"/>
    <w:rsid w:val="00875B1A"/>
    <w:rsid w:val="0088070C"/>
    <w:rsid w:val="00883D41"/>
    <w:rsid w:val="00885AF6"/>
    <w:rsid w:val="00885FE7"/>
    <w:rsid w:val="00886845"/>
    <w:rsid w:val="00890C1A"/>
    <w:rsid w:val="0089620E"/>
    <w:rsid w:val="008A5B78"/>
    <w:rsid w:val="008A7939"/>
    <w:rsid w:val="008A7FFD"/>
    <w:rsid w:val="008B009F"/>
    <w:rsid w:val="008B7827"/>
    <w:rsid w:val="008C0028"/>
    <w:rsid w:val="008C0262"/>
    <w:rsid w:val="008C05C4"/>
    <w:rsid w:val="008C4D82"/>
    <w:rsid w:val="008D1DD6"/>
    <w:rsid w:val="008D46E3"/>
    <w:rsid w:val="008D473E"/>
    <w:rsid w:val="008D4C17"/>
    <w:rsid w:val="008D5DD1"/>
    <w:rsid w:val="008E0B5C"/>
    <w:rsid w:val="008E128A"/>
    <w:rsid w:val="008E4A3A"/>
    <w:rsid w:val="008F0E38"/>
    <w:rsid w:val="008F1012"/>
    <w:rsid w:val="008F13BF"/>
    <w:rsid w:val="008F17CD"/>
    <w:rsid w:val="008F4405"/>
    <w:rsid w:val="008F7586"/>
    <w:rsid w:val="00902CF0"/>
    <w:rsid w:val="00902D3E"/>
    <w:rsid w:val="009034A6"/>
    <w:rsid w:val="009057DD"/>
    <w:rsid w:val="009114E2"/>
    <w:rsid w:val="0091180B"/>
    <w:rsid w:val="009118C7"/>
    <w:rsid w:val="00913E7F"/>
    <w:rsid w:val="009147AE"/>
    <w:rsid w:val="00914C20"/>
    <w:rsid w:val="00914D5F"/>
    <w:rsid w:val="0092183B"/>
    <w:rsid w:val="00921B10"/>
    <w:rsid w:val="009233CD"/>
    <w:rsid w:val="009244B5"/>
    <w:rsid w:val="00926F4E"/>
    <w:rsid w:val="00927744"/>
    <w:rsid w:val="0092779A"/>
    <w:rsid w:val="009311D5"/>
    <w:rsid w:val="009327E2"/>
    <w:rsid w:val="00940A53"/>
    <w:rsid w:val="0094343E"/>
    <w:rsid w:val="00943F30"/>
    <w:rsid w:val="009459E5"/>
    <w:rsid w:val="00945E73"/>
    <w:rsid w:val="00950D23"/>
    <w:rsid w:val="0095160C"/>
    <w:rsid w:val="009522AC"/>
    <w:rsid w:val="00954D3F"/>
    <w:rsid w:val="009554A8"/>
    <w:rsid w:val="0095550A"/>
    <w:rsid w:val="009557E6"/>
    <w:rsid w:val="00962E06"/>
    <w:rsid w:val="00964AD2"/>
    <w:rsid w:val="009658DE"/>
    <w:rsid w:val="009721CE"/>
    <w:rsid w:val="00973C25"/>
    <w:rsid w:val="009741D9"/>
    <w:rsid w:val="00976A8E"/>
    <w:rsid w:val="00977D32"/>
    <w:rsid w:val="009812CB"/>
    <w:rsid w:val="00982B46"/>
    <w:rsid w:val="00986A6F"/>
    <w:rsid w:val="009871C3"/>
    <w:rsid w:val="00987A20"/>
    <w:rsid w:val="009910B8"/>
    <w:rsid w:val="00991EC7"/>
    <w:rsid w:val="00992748"/>
    <w:rsid w:val="00993AFA"/>
    <w:rsid w:val="00993EE4"/>
    <w:rsid w:val="009955B7"/>
    <w:rsid w:val="00995A05"/>
    <w:rsid w:val="00995BC6"/>
    <w:rsid w:val="00996322"/>
    <w:rsid w:val="009A0379"/>
    <w:rsid w:val="009A071F"/>
    <w:rsid w:val="009A13EC"/>
    <w:rsid w:val="009A1683"/>
    <w:rsid w:val="009A16C6"/>
    <w:rsid w:val="009A774E"/>
    <w:rsid w:val="009B0AE1"/>
    <w:rsid w:val="009B2981"/>
    <w:rsid w:val="009B2AFD"/>
    <w:rsid w:val="009B2F06"/>
    <w:rsid w:val="009B5004"/>
    <w:rsid w:val="009B63E4"/>
    <w:rsid w:val="009C04E9"/>
    <w:rsid w:val="009C31D4"/>
    <w:rsid w:val="009C4066"/>
    <w:rsid w:val="009C42C8"/>
    <w:rsid w:val="009D06B6"/>
    <w:rsid w:val="009D18C3"/>
    <w:rsid w:val="009D1CD6"/>
    <w:rsid w:val="009D2384"/>
    <w:rsid w:val="009D360D"/>
    <w:rsid w:val="009D3723"/>
    <w:rsid w:val="009D50EA"/>
    <w:rsid w:val="009D6A97"/>
    <w:rsid w:val="009E2021"/>
    <w:rsid w:val="009E329A"/>
    <w:rsid w:val="009E4082"/>
    <w:rsid w:val="009E4745"/>
    <w:rsid w:val="009F2739"/>
    <w:rsid w:val="009F29D3"/>
    <w:rsid w:val="009F2FA0"/>
    <w:rsid w:val="009F5852"/>
    <w:rsid w:val="00A06118"/>
    <w:rsid w:val="00A0680F"/>
    <w:rsid w:val="00A07638"/>
    <w:rsid w:val="00A17DCB"/>
    <w:rsid w:val="00A20031"/>
    <w:rsid w:val="00A20F13"/>
    <w:rsid w:val="00A2117E"/>
    <w:rsid w:val="00A22065"/>
    <w:rsid w:val="00A24E00"/>
    <w:rsid w:val="00A25437"/>
    <w:rsid w:val="00A27470"/>
    <w:rsid w:val="00A303DF"/>
    <w:rsid w:val="00A30AE4"/>
    <w:rsid w:val="00A325CF"/>
    <w:rsid w:val="00A33EB7"/>
    <w:rsid w:val="00A341D8"/>
    <w:rsid w:val="00A37AE4"/>
    <w:rsid w:val="00A407C9"/>
    <w:rsid w:val="00A468A2"/>
    <w:rsid w:val="00A503CC"/>
    <w:rsid w:val="00A529CC"/>
    <w:rsid w:val="00A5300A"/>
    <w:rsid w:val="00A5490C"/>
    <w:rsid w:val="00A55EC8"/>
    <w:rsid w:val="00A572D3"/>
    <w:rsid w:val="00A57483"/>
    <w:rsid w:val="00A60C13"/>
    <w:rsid w:val="00A6408A"/>
    <w:rsid w:val="00A6431E"/>
    <w:rsid w:val="00A64658"/>
    <w:rsid w:val="00A6529E"/>
    <w:rsid w:val="00A71002"/>
    <w:rsid w:val="00A77A54"/>
    <w:rsid w:val="00A8042C"/>
    <w:rsid w:val="00A80CE3"/>
    <w:rsid w:val="00A8105B"/>
    <w:rsid w:val="00A81385"/>
    <w:rsid w:val="00A82F1E"/>
    <w:rsid w:val="00A85679"/>
    <w:rsid w:val="00A85F49"/>
    <w:rsid w:val="00A87DF1"/>
    <w:rsid w:val="00A9338C"/>
    <w:rsid w:val="00A93B27"/>
    <w:rsid w:val="00AA0660"/>
    <w:rsid w:val="00AA3987"/>
    <w:rsid w:val="00AA3B3F"/>
    <w:rsid w:val="00AA57E7"/>
    <w:rsid w:val="00AA5A21"/>
    <w:rsid w:val="00AA7AF5"/>
    <w:rsid w:val="00AB05E7"/>
    <w:rsid w:val="00AB19BE"/>
    <w:rsid w:val="00AB278C"/>
    <w:rsid w:val="00AB2DBD"/>
    <w:rsid w:val="00AB5C6D"/>
    <w:rsid w:val="00AC268C"/>
    <w:rsid w:val="00AC3B6C"/>
    <w:rsid w:val="00AC4461"/>
    <w:rsid w:val="00AD0669"/>
    <w:rsid w:val="00AD0A27"/>
    <w:rsid w:val="00AD3301"/>
    <w:rsid w:val="00AD5BAC"/>
    <w:rsid w:val="00AD799E"/>
    <w:rsid w:val="00AE143C"/>
    <w:rsid w:val="00AE3783"/>
    <w:rsid w:val="00AE452C"/>
    <w:rsid w:val="00AE5727"/>
    <w:rsid w:val="00AE5CF2"/>
    <w:rsid w:val="00AE78C8"/>
    <w:rsid w:val="00AF08B7"/>
    <w:rsid w:val="00AF276F"/>
    <w:rsid w:val="00AF4301"/>
    <w:rsid w:val="00AF7F43"/>
    <w:rsid w:val="00B01E75"/>
    <w:rsid w:val="00B05CF0"/>
    <w:rsid w:val="00B07288"/>
    <w:rsid w:val="00B12A07"/>
    <w:rsid w:val="00B12D57"/>
    <w:rsid w:val="00B1302F"/>
    <w:rsid w:val="00B14807"/>
    <w:rsid w:val="00B16E00"/>
    <w:rsid w:val="00B208D2"/>
    <w:rsid w:val="00B2304C"/>
    <w:rsid w:val="00B262AE"/>
    <w:rsid w:val="00B31844"/>
    <w:rsid w:val="00B361F2"/>
    <w:rsid w:val="00B375B2"/>
    <w:rsid w:val="00B37C62"/>
    <w:rsid w:val="00B37FD6"/>
    <w:rsid w:val="00B418F1"/>
    <w:rsid w:val="00B43304"/>
    <w:rsid w:val="00B43E8B"/>
    <w:rsid w:val="00B43F5F"/>
    <w:rsid w:val="00B44A86"/>
    <w:rsid w:val="00B45BD1"/>
    <w:rsid w:val="00B45DC8"/>
    <w:rsid w:val="00B47AB2"/>
    <w:rsid w:val="00B51CC1"/>
    <w:rsid w:val="00B5320B"/>
    <w:rsid w:val="00B558D5"/>
    <w:rsid w:val="00B57406"/>
    <w:rsid w:val="00B57CCE"/>
    <w:rsid w:val="00B57E59"/>
    <w:rsid w:val="00B608C0"/>
    <w:rsid w:val="00B60DE2"/>
    <w:rsid w:val="00B670D2"/>
    <w:rsid w:val="00B707F0"/>
    <w:rsid w:val="00B74BF6"/>
    <w:rsid w:val="00B75404"/>
    <w:rsid w:val="00B76A89"/>
    <w:rsid w:val="00B76EF8"/>
    <w:rsid w:val="00B77385"/>
    <w:rsid w:val="00B8108F"/>
    <w:rsid w:val="00B8743F"/>
    <w:rsid w:val="00B91C14"/>
    <w:rsid w:val="00B926C3"/>
    <w:rsid w:val="00B92FD6"/>
    <w:rsid w:val="00B93A68"/>
    <w:rsid w:val="00B95BF9"/>
    <w:rsid w:val="00B964F9"/>
    <w:rsid w:val="00BA018E"/>
    <w:rsid w:val="00BA1D2D"/>
    <w:rsid w:val="00BA5C61"/>
    <w:rsid w:val="00BA7B66"/>
    <w:rsid w:val="00BB4753"/>
    <w:rsid w:val="00BC3A64"/>
    <w:rsid w:val="00BC59AF"/>
    <w:rsid w:val="00BC6671"/>
    <w:rsid w:val="00BC7958"/>
    <w:rsid w:val="00BD0FE4"/>
    <w:rsid w:val="00BD2A5B"/>
    <w:rsid w:val="00BD50B2"/>
    <w:rsid w:val="00BD7A58"/>
    <w:rsid w:val="00BE04CC"/>
    <w:rsid w:val="00BE0840"/>
    <w:rsid w:val="00BE2F76"/>
    <w:rsid w:val="00BE411A"/>
    <w:rsid w:val="00BE4131"/>
    <w:rsid w:val="00BE61AD"/>
    <w:rsid w:val="00BE6ADF"/>
    <w:rsid w:val="00BF04AD"/>
    <w:rsid w:val="00BF3FFB"/>
    <w:rsid w:val="00BF53EE"/>
    <w:rsid w:val="00BF5E25"/>
    <w:rsid w:val="00C021EE"/>
    <w:rsid w:val="00C021FF"/>
    <w:rsid w:val="00C02C20"/>
    <w:rsid w:val="00C03DAB"/>
    <w:rsid w:val="00C067BE"/>
    <w:rsid w:val="00C07E9E"/>
    <w:rsid w:val="00C10F56"/>
    <w:rsid w:val="00C11F28"/>
    <w:rsid w:val="00C144EE"/>
    <w:rsid w:val="00C14BF7"/>
    <w:rsid w:val="00C16437"/>
    <w:rsid w:val="00C20355"/>
    <w:rsid w:val="00C22827"/>
    <w:rsid w:val="00C254E5"/>
    <w:rsid w:val="00C25CFD"/>
    <w:rsid w:val="00C30213"/>
    <w:rsid w:val="00C31CC8"/>
    <w:rsid w:val="00C35986"/>
    <w:rsid w:val="00C35EA3"/>
    <w:rsid w:val="00C36FD9"/>
    <w:rsid w:val="00C4533C"/>
    <w:rsid w:val="00C457BC"/>
    <w:rsid w:val="00C47522"/>
    <w:rsid w:val="00C47894"/>
    <w:rsid w:val="00C50E22"/>
    <w:rsid w:val="00C5325C"/>
    <w:rsid w:val="00C54839"/>
    <w:rsid w:val="00C55ECB"/>
    <w:rsid w:val="00C56A79"/>
    <w:rsid w:val="00C6102A"/>
    <w:rsid w:val="00C61F14"/>
    <w:rsid w:val="00C74942"/>
    <w:rsid w:val="00C77F74"/>
    <w:rsid w:val="00C83B51"/>
    <w:rsid w:val="00C86979"/>
    <w:rsid w:val="00C87B1B"/>
    <w:rsid w:val="00C87C60"/>
    <w:rsid w:val="00C9169D"/>
    <w:rsid w:val="00C94B08"/>
    <w:rsid w:val="00C96168"/>
    <w:rsid w:val="00C9718D"/>
    <w:rsid w:val="00CA1356"/>
    <w:rsid w:val="00CA161E"/>
    <w:rsid w:val="00CA5654"/>
    <w:rsid w:val="00CA615B"/>
    <w:rsid w:val="00CB1579"/>
    <w:rsid w:val="00CB6081"/>
    <w:rsid w:val="00CB79AD"/>
    <w:rsid w:val="00CC3E3E"/>
    <w:rsid w:val="00CC4759"/>
    <w:rsid w:val="00CC52C0"/>
    <w:rsid w:val="00CC54BA"/>
    <w:rsid w:val="00CC5D0C"/>
    <w:rsid w:val="00CC7852"/>
    <w:rsid w:val="00CD041C"/>
    <w:rsid w:val="00CD0990"/>
    <w:rsid w:val="00CD0B0C"/>
    <w:rsid w:val="00CD24D0"/>
    <w:rsid w:val="00CD2CBC"/>
    <w:rsid w:val="00CD4457"/>
    <w:rsid w:val="00CD4AF7"/>
    <w:rsid w:val="00CD721C"/>
    <w:rsid w:val="00CD7B18"/>
    <w:rsid w:val="00CE4CD9"/>
    <w:rsid w:val="00CE5CFC"/>
    <w:rsid w:val="00CF0880"/>
    <w:rsid w:val="00CF26B9"/>
    <w:rsid w:val="00CF292A"/>
    <w:rsid w:val="00CF307E"/>
    <w:rsid w:val="00CF4C43"/>
    <w:rsid w:val="00CF544B"/>
    <w:rsid w:val="00CF5922"/>
    <w:rsid w:val="00CF73E9"/>
    <w:rsid w:val="00D0097B"/>
    <w:rsid w:val="00D01CAF"/>
    <w:rsid w:val="00D01F0C"/>
    <w:rsid w:val="00D06A31"/>
    <w:rsid w:val="00D079C5"/>
    <w:rsid w:val="00D1094B"/>
    <w:rsid w:val="00D126F7"/>
    <w:rsid w:val="00D12C6C"/>
    <w:rsid w:val="00D2241A"/>
    <w:rsid w:val="00D2333F"/>
    <w:rsid w:val="00D25AC1"/>
    <w:rsid w:val="00D32F73"/>
    <w:rsid w:val="00D33B98"/>
    <w:rsid w:val="00D3542B"/>
    <w:rsid w:val="00D359DC"/>
    <w:rsid w:val="00D35CFB"/>
    <w:rsid w:val="00D451FD"/>
    <w:rsid w:val="00D5213F"/>
    <w:rsid w:val="00D52DA7"/>
    <w:rsid w:val="00D55721"/>
    <w:rsid w:val="00D55DBD"/>
    <w:rsid w:val="00D56040"/>
    <w:rsid w:val="00D57C5A"/>
    <w:rsid w:val="00D57DD1"/>
    <w:rsid w:val="00D613D8"/>
    <w:rsid w:val="00D6584D"/>
    <w:rsid w:val="00D667F1"/>
    <w:rsid w:val="00D702E9"/>
    <w:rsid w:val="00D73F72"/>
    <w:rsid w:val="00D829AC"/>
    <w:rsid w:val="00D82D54"/>
    <w:rsid w:val="00D84159"/>
    <w:rsid w:val="00D84FA9"/>
    <w:rsid w:val="00D86470"/>
    <w:rsid w:val="00D96465"/>
    <w:rsid w:val="00D96DDC"/>
    <w:rsid w:val="00DA174F"/>
    <w:rsid w:val="00DA300D"/>
    <w:rsid w:val="00DA4906"/>
    <w:rsid w:val="00DB1DF8"/>
    <w:rsid w:val="00DB2600"/>
    <w:rsid w:val="00DB4630"/>
    <w:rsid w:val="00DB55FF"/>
    <w:rsid w:val="00DB6732"/>
    <w:rsid w:val="00DC01A6"/>
    <w:rsid w:val="00DC05D2"/>
    <w:rsid w:val="00DC3034"/>
    <w:rsid w:val="00DC391C"/>
    <w:rsid w:val="00DC6BBB"/>
    <w:rsid w:val="00DC7CD6"/>
    <w:rsid w:val="00DD0E0D"/>
    <w:rsid w:val="00DD4154"/>
    <w:rsid w:val="00DD41A2"/>
    <w:rsid w:val="00DE014B"/>
    <w:rsid w:val="00DE7C83"/>
    <w:rsid w:val="00DE7F76"/>
    <w:rsid w:val="00DF1DF7"/>
    <w:rsid w:val="00DF4E2A"/>
    <w:rsid w:val="00DF6D6E"/>
    <w:rsid w:val="00E01601"/>
    <w:rsid w:val="00E0253A"/>
    <w:rsid w:val="00E02F8C"/>
    <w:rsid w:val="00E05B34"/>
    <w:rsid w:val="00E06CEF"/>
    <w:rsid w:val="00E112EB"/>
    <w:rsid w:val="00E13324"/>
    <w:rsid w:val="00E136D4"/>
    <w:rsid w:val="00E1564F"/>
    <w:rsid w:val="00E163D4"/>
    <w:rsid w:val="00E203F3"/>
    <w:rsid w:val="00E20A24"/>
    <w:rsid w:val="00E212FB"/>
    <w:rsid w:val="00E22CE6"/>
    <w:rsid w:val="00E2498C"/>
    <w:rsid w:val="00E25B81"/>
    <w:rsid w:val="00E31617"/>
    <w:rsid w:val="00E322FC"/>
    <w:rsid w:val="00E35991"/>
    <w:rsid w:val="00E35B42"/>
    <w:rsid w:val="00E368AB"/>
    <w:rsid w:val="00E375FF"/>
    <w:rsid w:val="00E402AE"/>
    <w:rsid w:val="00E43C33"/>
    <w:rsid w:val="00E4635D"/>
    <w:rsid w:val="00E46C62"/>
    <w:rsid w:val="00E470E5"/>
    <w:rsid w:val="00E527DD"/>
    <w:rsid w:val="00E53A10"/>
    <w:rsid w:val="00E557E1"/>
    <w:rsid w:val="00E60316"/>
    <w:rsid w:val="00E61139"/>
    <w:rsid w:val="00E6218C"/>
    <w:rsid w:val="00E704E7"/>
    <w:rsid w:val="00E73E5E"/>
    <w:rsid w:val="00E74883"/>
    <w:rsid w:val="00E74D95"/>
    <w:rsid w:val="00E76955"/>
    <w:rsid w:val="00E81455"/>
    <w:rsid w:val="00E8250C"/>
    <w:rsid w:val="00E83606"/>
    <w:rsid w:val="00E85452"/>
    <w:rsid w:val="00E868CB"/>
    <w:rsid w:val="00E86EB8"/>
    <w:rsid w:val="00E9051B"/>
    <w:rsid w:val="00E91762"/>
    <w:rsid w:val="00E93C54"/>
    <w:rsid w:val="00E95C2D"/>
    <w:rsid w:val="00E97AEC"/>
    <w:rsid w:val="00EA1754"/>
    <w:rsid w:val="00EA501D"/>
    <w:rsid w:val="00EA54B3"/>
    <w:rsid w:val="00EB01B9"/>
    <w:rsid w:val="00EB14A3"/>
    <w:rsid w:val="00EB2D94"/>
    <w:rsid w:val="00EB5E7D"/>
    <w:rsid w:val="00EC0B96"/>
    <w:rsid w:val="00EC57F6"/>
    <w:rsid w:val="00EC7819"/>
    <w:rsid w:val="00ED6708"/>
    <w:rsid w:val="00ED72EF"/>
    <w:rsid w:val="00EE0819"/>
    <w:rsid w:val="00EE4719"/>
    <w:rsid w:val="00EE5E29"/>
    <w:rsid w:val="00EE6088"/>
    <w:rsid w:val="00EE7357"/>
    <w:rsid w:val="00EF02AF"/>
    <w:rsid w:val="00EF45DA"/>
    <w:rsid w:val="00EF46BD"/>
    <w:rsid w:val="00EF6027"/>
    <w:rsid w:val="00EF65F1"/>
    <w:rsid w:val="00F01E93"/>
    <w:rsid w:val="00F049BF"/>
    <w:rsid w:val="00F130A9"/>
    <w:rsid w:val="00F16E2A"/>
    <w:rsid w:val="00F17A8A"/>
    <w:rsid w:val="00F22034"/>
    <w:rsid w:val="00F229B3"/>
    <w:rsid w:val="00F250DA"/>
    <w:rsid w:val="00F256C9"/>
    <w:rsid w:val="00F26DBA"/>
    <w:rsid w:val="00F27899"/>
    <w:rsid w:val="00F30B9E"/>
    <w:rsid w:val="00F3130B"/>
    <w:rsid w:val="00F315E1"/>
    <w:rsid w:val="00F323B1"/>
    <w:rsid w:val="00F33045"/>
    <w:rsid w:val="00F34940"/>
    <w:rsid w:val="00F42AB0"/>
    <w:rsid w:val="00F430A9"/>
    <w:rsid w:val="00F51664"/>
    <w:rsid w:val="00F533D8"/>
    <w:rsid w:val="00F5365D"/>
    <w:rsid w:val="00F539C8"/>
    <w:rsid w:val="00F53E9A"/>
    <w:rsid w:val="00F54596"/>
    <w:rsid w:val="00F57FBE"/>
    <w:rsid w:val="00F60D5C"/>
    <w:rsid w:val="00F6184F"/>
    <w:rsid w:val="00F64419"/>
    <w:rsid w:val="00F70775"/>
    <w:rsid w:val="00F7100E"/>
    <w:rsid w:val="00F71808"/>
    <w:rsid w:val="00F719F3"/>
    <w:rsid w:val="00F741D6"/>
    <w:rsid w:val="00F74999"/>
    <w:rsid w:val="00F82C47"/>
    <w:rsid w:val="00F857C9"/>
    <w:rsid w:val="00F90B01"/>
    <w:rsid w:val="00F94A67"/>
    <w:rsid w:val="00F9643F"/>
    <w:rsid w:val="00F97233"/>
    <w:rsid w:val="00FA4D0D"/>
    <w:rsid w:val="00FA50A5"/>
    <w:rsid w:val="00FA585A"/>
    <w:rsid w:val="00FA6E5D"/>
    <w:rsid w:val="00FB25B4"/>
    <w:rsid w:val="00FB3FFC"/>
    <w:rsid w:val="00FB431D"/>
    <w:rsid w:val="00FB5939"/>
    <w:rsid w:val="00FB6697"/>
    <w:rsid w:val="00FB6C1E"/>
    <w:rsid w:val="00FB7F4F"/>
    <w:rsid w:val="00FC22F3"/>
    <w:rsid w:val="00FC2A45"/>
    <w:rsid w:val="00FC7AE4"/>
    <w:rsid w:val="00FD00F5"/>
    <w:rsid w:val="00FD16F7"/>
    <w:rsid w:val="00FD3533"/>
    <w:rsid w:val="00FD5898"/>
    <w:rsid w:val="00FD79EF"/>
    <w:rsid w:val="00FE2119"/>
    <w:rsid w:val="00FE28EB"/>
    <w:rsid w:val="00FE47DE"/>
    <w:rsid w:val="00FE6375"/>
    <w:rsid w:val="00FF112D"/>
    <w:rsid w:val="00FF14A2"/>
    <w:rsid w:val="00FF19C5"/>
    <w:rsid w:val="00FF1D89"/>
    <w:rsid w:val="00FF67F7"/>
    <w:rsid w:val="00FF7E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F561E2"/>
  <w15:docId w15:val="{38CF4768-C675-4481-AD26-93DF06B93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59AF"/>
    <w:rPr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BC59AF"/>
    <w:pPr>
      <w:keepNext/>
      <w:jc w:val="center"/>
      <w:outlineLvl w:val="0"/>
    </w:pPr>
    <w:rPr>
      <w:b/>
      <w:sz w:val="24"/>
      <w:szCs w:val="20"/>
      <w:lang w:val="en-GB"/>
    </w:rPr>
  </w:style>
  <w:style w:type="paragraph" w:styleId="Heading2">
    <w:name w:val="heading 2"/>
    <w:basedOn w:val="Normal"/>
    <w:next w:val="Normal"/>
    <w:qFormat/>
    <w:rsid w:val="00BC59AF"/>
    <w:pPr>
      <w:keepNext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qFormat/>
    <w:rsid w:val="00BC59AF"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BC59AF"/>
    <w:pPr>
      <w:keepNext/>
      <w:outlineLvl w:val="3"/>
    </w:pPr>
    <w:rPr>
      <w:b/>
      <w:bCs/>
      <w:sz w:val="24"/>
      <w:u w:val="single"/>
    </w:rPr>
  </w:style>
  <w:style w:type="paragraph" w:styleId="Heading5">
    <w:name w:val="heading 5"/>
    <w:basedOn w:val="Normal"/>
    <w:next w:val="Normal"/>
    <w:qFormat/>
    <w:rsid w:val="00BC59AF"/>
    <w:pPr>
      <w:keepNext/>
      <w:outlineLvl w:val="4"/>
    </w:pPr>
    <w:rPr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C59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C59A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534E6"/>
  </w:style>
  <w:style w:type="paragraph" w:styleId="BodyText">
    <w:name w:val="Body Text"/>
    <w:basedOn w:val="Normal"/>
    <w:link w:val="BodyTextChar"/>
    <w:rsid w:val="009C4066"/>
    <w:pPr>
      <w:jc w:val="both"/>
    </w:pPr>
    <w:rPr>
      <w:sz w:val="24"/>
    </w:rPr>
  </w:style>
  <w:style w:type="character" w:customStyle="1" w:styleId="BodyTextChar">
    <w:name w:val="Body Text Char"/>
    <w:link w:val="BodyText"/>
    <w:rsid w:val="009C4066"/>
    <w:rPr>
      <w:sz w:val="24"/>
      <w:szCs w:val="24"/>
    </w:rPr>
  </w:style>
  <w:style w:type="paragraph" w:styleId="Title">
    <w:name w:val="Title"/>
    <w:basedOn w:val="Normal"/>
    <w:link w:val="TitleChar"/>
    <w:qFormat/>
    <w:rsid w:val="009C4066"/>
    <w:pPr>
      <w:jc w:val="center"/>
    </w:pPr>
    <w:rPr>
      <w:rFonts w:ascii="Tahoma" w:hAnsi="Tahoma"/>
      <w:b/>
      <w:bCs/>
      <w:sz w:val="28"/>
      <w:u w:val="single"/>
    </w:rPr>
  </w:style>
  <w:style w:type="character" w:customStyle="1" w:styleId="TitleChar">
    <w:name w:val="Title Char"/>
    <w:link w:val="Title"/>
    <w:rsid w:val="009C4066"/>
    <w:rPr>
      <w:rFonts w:ascii="Tahoma" w:hAnsi="Tahoma" w:cs="Tahoma"/>
      <w:b/>
      <w:bCs/>
      <w:sz w:val="28"/>
      <w:szCs w:val="24"/>
      <w:u w:val="single"/>
    </w:rPr>
  </w:style>
  <w:style w:type="paragraph" w:styleId="BodyText2">
    <w:name w:val="Body Text 2"/>
    <w:basedOn w:val="Normal"/>
    <w:link w:val="BodyText2Char"/>
    <w:rsid w:val="009C4066"/>
    <w:pPr>
      <w:jc w:val="both"/>
    </w:pPr>
  </w:style>
  <w:style w:type="character" w:customStyle="1" w:styleId="BodyText2Char">
    <w:name w:val="Body Text 2 Char"/>
    <w:link w:val="BodyText2"/>
    <w:rsid w:val="009C4066"/>
    <w:rPr>
      <w:sz w:val="22"/>
      <w:szCs w:val="24"/>
    </w:rPr>
  </w:style>
  <w:style w:type="table" w:styleId="TableGrid">
    <w:name w:val="Table Grid"/>
    <w:basedOn w:val="TableNormal"/>
    <w:rsid w:val="00BE413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587013"/>
    <w:pPr>
      <w:spacing w:after="200" w:line="276" w:lineRule="auto"/>
      <w:ind w:left="720"/>
      <w:contextualSpacing/>
    </w:pPr>
    <w:rPr>
      <w:rFonts w:ascii="Calibri" w:eastAsia="Calibri" w:hAnsi="Calibri"/>
      <w:szCs w:val="22"/>
      <w:lang w:val="en-GB"/>
    </w:rPr>
  </w:style>
  <w:style w:type="paragraph" w:styleId="BalloonText">
    <w:name w:val="Balloon Text"/>
    <w:basedOn w:val="Normal"/>
    <w:link w:val="BalloonTextChar"/>
    <w:rsid w:val="00886845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886845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rsid w:val="009927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4C5517"/>
    <w:rPr>
      <w:sz w:val="22"/>
      <w:szCs w:val="24"/>
    </w:rPr>
  </w:style>
  <w:style w:type="character" w:customStyle="1" w:styleId="apple-converted-space">
    <w:name w:val="apple-converted-space"/>
    <w:basedOn w:val="DefaultParagraphFont"/>
    <w:rsid w:val="00536902"/>
  </w:style>
  <w:style w:type="character" w:styleId="PlaceholderText">
    <w:name w:val="Placeholder Text"/>
    <w:basedOn w:val="DefaultParagraphFont"/>
    <w:uiPriority w:val="99"/>
    <w:semiHidden/>
    <w:rsid w:val="000A28FD"/>
    <w:rPr>
      <w:color w:val="808080"/>
    </w:rPr>
  </w:style>
  <w:style w:type="character" w:styleId="CommentReference">
    <w:name w:val="annotation reference"/>
    <w:basedOn w:val="DefaultParagraphFont"/>
    <w:semiHidden/>
    <w:unhideWhenUsed/>
    <w:rsid w:val="004D3840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4D384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4D3840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4D38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4D3840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April%20Part%20Time%20PEPs\Forms\PEPs%20-%20Assignmen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PEPs - Assignment</Template>
  <TotalTime>20</TotalTime>
  <Pages>4</Pages>
  <Words>666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Discrete Mathematics Summer 2018 Assignment</vt:lpstr>
    </vt:vector>
  </TitlesOfParts>
  <Company>MSRSAS</Company>
  <LinksUpToDate>false</LinksUpToDate>
  <CharactersWithSpaces>4456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Discrete Mathematics Summer 2018 Assignment</dc:title>
  <dc:creator>pammi;N D Gangadhar</dc:creator>
  <cp:lastModifiedBy>Sahana.P.Shankar</cp:lastModifiedBy>
  <cp:revision>16</cp:revision>
  <cp:lastPrinted>2018-06-15T05:45:00Z</cp:lastPrinted>
  <dcterms:created xsi:type="dcterms:W3CDTF">2019-08-26T04:44:00Z</dcterms:created>
  <dcterms:modified xsi:type="dcterms:W3CDTF">2019-08-26T10:14:00Z</dcterms:modified>
</cp:coreProperties>
</file>