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0AB369" w14:textId="27228043" w:rsidR="00A91156" w:rsidRDefault="00A91156" w:rsidP="00A91156">
      <w:pPr>
        <w:keepNext/>
      </w:pPr>
      <w:r>
        <w:t xml:space="preserve">3. The following values of y = f(x) give the displacement in inches of a certain machine part for the rotation x of the </w:t>
      </w:r>
      <w:r>
        <w:rPr>
          <w:rFonts w:ascii="Calibri" w:hAnsi="Calibri" w:cs="Calibri"/>
        </w:rPr>
        <w:t>ﬂ</w:t>
      </w:r>
      <w:r>
        <w:t xml:space="preserve">ywheel. Write a MATLAB function to expand y in terms of a Fourier series </w:t>
      </w:r>
      <w:proofErr w:type="spellStart"/>
      <w:r>
        <w:t>upto</w:t>
      </w:r>
      <w:proofErr w:type="spellEnd"/>
      <w:r>
        <w:t xml:space="preserve"> four harmonics. Plot the graph of the same using MATLAB and record the output.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1"/>
        <w:gridCol w:w="901"/>
        <w:gridCol w:w="901"/>
        <w:gridCol w:w="901"/>
        <w:gridCol w:w="902"/>
        <w:gridCol w:w="902"/>
        <w:gridCol w:w="902"/>
        <w:gridCol w:w="902"/>
      </w:tblGrid>
      <w:tr w:rsidR="00EF37B4" w14:paraId="08DCF6D8" w14:textId="77777777" w:rsidTr="00EF37B4">
        <w:trPr>
          <w:jc w:val="center"/>
        </w:trPr>
        <w:tc>
          <w:tcPr>
            <w:tcW w:w="901" w:type="dxa"/>
          </w:tcPr>
          <w:p w14:paraId="1B6224AA" w14:textId="61148D7A" w:rsidR="00EF37B4" w:rsidRDefault="00EF37B4" w:rsidP="00EF37B4">
            <w:pPr>
              <w:keepNext/>
              <w:jc w:val="center"/>
            </w:pPr>
            <w:r>
              <w:t>x</w:t>
            </w:r>
          </w:p>
        </w:tc>
        <w:tc>
          <w:tcPr>
            <w:tcW w:w="901" w:type="dxa"/>
          </w:tcPr>
          <w:p w14:paraId="1F253E04" w14:textId="3C2A0969" w:rsidR="00EF37B4" w:rsidRDefault="00EF37B4" w:rsidP="00EF37B4">
            <w:pPr>
              <w:keepNext/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72C8D207" w14:textId="6C4B10E6" w:rsidR="00EF37B4" w:rsidRDefault="00EF37B4" w:rsidP="00EF37B4">
            <w:pPr>
              <w:keepNext/>
              <w:jc w:val="center"/>
            </w:pPr>
            <w:r>
              <w:rPr>
                <w:rFonts w:cstheme="minorHAnsi"/>
              </w:rPr>
              <w:t>π</w:t>
            </w:r>
            <w:r>
              <w:t>/6</w:t>
            </w:r>
          </w:p>
        </w:tc>
        <w:tc>
          <w:tcPr>
            <w:tcW w:w="901" w:type="dxa"/>
          </w:tcPr>
          <w:p w14:paraId="1D2E47B0" w14:textId="675CC661" w:rsidR="00EF37B4" w:rsidRDefault="00EF37B4" w:rsidP="00EF37B4">
            <w:pPr>
              <w:keepNext/>
              <w:jc w:val="center"/>
            </w:pPr>
            <w:r>
              <w:t>2</w:t>
            </w:r>
            <w:r>
              <w:rPr>
                <w:rFonts w:cstheme="minorHAnsi"/>
              </w:rPr>
              <w:t>π</w:t>
            </w:r>
            <w:r>
              <w:t>/6</w:t>
            </w:r>
          </w:p>
        </w:tc>
        <w:tc>
          <w:tcPr>
            <w:tcW w:w="902" w:type="dxa"/>
          </w:tcPr>
          <w:p w14:paraId="1380E935" w14:textId="7EF99AA5" w:rsidR="00EF37B4" w:rsidRDefault="00EF37B4" w:rsidP="00EF37B4">
            <w:pPr>
              <w:keepNext/>
              <w:jc w:val="center"/>
            </w:pPr>
            <w:r>
              <w:t>3</w:t>
            </w:r>
            <w:r>
              <w:rPr>
                <w:rFonts w:cstheme="minorHAnsi"/>
              </w:rPr>
              <w:t>π</w:t>
            </w:r>
            <w:r>
              <w:t>/6</w:t>
            </w:r>
          </w:p>
        </w:tc>
        <w:tc>
          <w:tcPr>
            <w:tcW w:w="902" w:type="dxa"/>
          </w:tcPr>
          <w:p w14:paraId="537F478E" w14:textId="2A4B2FEE" w:rsidR="00EF37B4" w:rsidRDefault="00EF37B4" w:rsidP="00EF37B4">
            <w:pPr>
              <w:keepNext/>
              <w:jc w:val="center"/>
            </w:pPr>
            <w:r>
              <w:t>4</w:t>
            </w:r>
            <w:r>
              <w:rPr>
                <w:rFonts w:cstheme="minorHAnsi"/>
              </w:rPr>
              <w:t>π</w:t>
            </w:r>
            <w:r>
              <w:t>/6</w:t>
            </w:r>
          </w:p>
        </w:tc>
        <w:tc>
          <w:tcPr>
            <w:tcW w:w="902" w:type="dxa"/>
          </w:tcPr>
          <w:p w14:paraId="54E9005B" w14:textId="3B5C1B4B" w:rsidR="00EF37B4" w:rsidRDefault="00EF37B4" w:rsidP="00EF37B4">
            <w:pPr>
              <w:keepNext/>
              <w:jc w:val="center"/>
            </w:pPr>
            <w:r>
              <w:t>5</w:t>
            </w:r>
            <w:r>
              <w:rPr>
                <w:rFonts w:cstheme="minorHAnsi"/>
              </w:rPr>
              <w:t>π</w:t>
            </w:r>
            <w:r>
              <w:t>/6</w:t>
            </w:r>
          </w:p>
        </w:tc>
        <w:tc>
          <w:tcPr>
            <w:tcW w:w="902" w:type="dxa"/>
          </w:tcPr>
          <w:p w14:paraId="09BF80DF" w14:textId="1A4BC929" w:rsidR="00EF37B4" w:rsidRDefault="00EF37B4" w:rsidP="00EF37B4">
            <w:pPr>
              <w:keepNext/>
              <w:jc w:val="center"/>
            </w:pPr>
            <w:r>
              <w:rPr>
                <w:rFonts w:cstheme="minorHAnsi"/>
              </w:rPr>
              <w:t>π</w:t>
            </w:r>
          </w:p>
        </w:tc>
      </w:tr>
      <w:tr w:rsidR="00EF37B4" w14:paraId="286C62BC" w14:textId="77777777" w:rsidTr="00EF37B4">
        <w:trPr>
          <w:trHeight w:val="94"/>
          <w:jc w:val="center"/>
        </w:trPr>
        <w:tc>
          <w:tcPr>
            <w:tcW w:w="901" w:type="dxa"/>
          </w:tcPr>
          <w:p w14:paraId="1FF66708" w14:textId="3AF09FAA" w:rsidR="00EF37B4" w:rsidRDefault="00EF37B4" w:rsidP="00EF37B4">
            <w:pPr>
              <w:keepNext/>
              <w:jc w:val="center"/>
            </w:pPr>
            <w:r>
              <w:t>Y=f(x)</w:t>
            </w:r>
          </w:p>
        </w:tc>
        <w:tc>
          <w:tcPr>
            <w:tcW w:w="901" w:type="dxa"/>
          </w:tcPr>
          <w:p w14:paraId="4ADB57FA" w14:textId="1CA711B8" w:rsidR="00EF37B4" w:rsidRDefault="00EF37B4" w:rsidP="00EF37B4">
            <w:pPr>
              <w:keepNext/>
              <w:jc w:val="center"/>
            </w:pPr>
            <w:r>
              <w:t>0</w:t>
            </w:r>
          </w:p>
        </w:tc>
        <w:tc>
          <w:tcPr>
            <w:tcW w:w="901" w:type="dxa"/>
          </w:tcPr>
          <w:p w14:paraId="5BCAE2E4" w14:textId="7EED9A0F" w:rsidR="00EF37B4" w:rsidRDefault="00EF37B4" w:rsidP="00EF37B4">
            <w:pPr>
              <w:keepNext/>
              <w:jc w:val="center"/>
            </w:pPr>
            <w:r>
              <w:t>9.2</w:t>
            </w:r>
          </w:p>
        </w:tc>
        <w:tc>
          <w:tcPr>
            <w:tcW w:w="901" w:type="dxa"/>
          </w:tcPr>
          <w:p w14:paraId="116F3333" w14:textId="5C2F945E" w:rsidR="00EF37B4" w:rsidRDefault="00EF37B4" w:rsidP="00EF37B4">
            <w:pPr>
              <w:keepNext/>
              <w:jc w:val="center"/>
            </w:pPr>
            <w:r>
              <w:t>14.4</w:t>
            </w:r>
          </w:p>
        </w:tc>
        <w:tc>
          <w:tcPr>
            <w:tcW w:w="902" w:type="dxa"/>
          </w:tcPr>
          <w:p w14:paraId="720BF45B" w14:textId="64BBA52E" w:rsidR="00EF37B4" w:rsidRDefault="00EF37B4" w:rsidP="00EF37B4">
            <w:pPr>
              <w:keepNext/>
              <w:jc w:val="center"/>
            </w:pPr>
            <w:r>
              <w:t>17.8</w:t>
            </w:r>
          </w:p>
        </w:tc>
        <w:tc>
          <w:tcPr>
            <w:tcW w:w="902" w:type="dxa"/>
          </w:tcPr>
          <w:p w14:paraId="4FAA362D" w14:textId="1C1E5CC9" w:rsidR="00EF37B4" w:rsidRDefault="00EF37B4" w:rsidP="00EF37B4">
            <w:pPr>
              <w:keepNext/>
              <w:jc w:val="center"/>
            </w:pPr>
            <w:r>
              <w:t>17.3</w:t>
            </w:r>
          </w:p>
        </w:tc>
        <w:tc>
          <w:tcPr>
            <w:tcW w:w="902" w:type="dxa"/>
          </w:tcPr>
          <w:p w14:paraId="4FED4492" w14:textId="22DE5E72" w:rsidR="00EF37B4" w:rsidRDefault="00EF37B4" w:rsidP="00EF37B4">
            <w:pPr>
              <w:keepNext/>
              <w:jc w:val="center"/>
            </w:pPr>
            <w:r>
              <w:t>11.7</w:t>
            </w:r>
          </w:p>
        </w:tc>
        <w:tc>
          <w:tcPr>
            <w:tcW w:w="902" w:type="dxa"/>
          </w:tcPr>
          <w:p w14:paraId="5C6C8847" w14:textId="47D9F0C3" w:rsidR="00EF37B4" w:rsidRDefault="00EF37B4" w:rsidP="00EF37B4">
            <w:pPr>
              <w:keepNext/>
              <w:jc w:val="center"/>
            </w:pPr>
            <w:r>
              <w:t>0</w:t>
            </w:r>
          </w:p>
        </w:tc>
      </w:tr>
    </w:tbl>
    <w:p w14:paraId="1696DC8C" w14:textId="77777777" w:rsidR="00EF37B4" w:rsidRDefault="00EF37B4" w:rsidP="00A91156">
      <w:pPr>
        <w:keepNext/>
      </w:pPr>
    </w:p>
    <w:p w14:paraId="13ABF884" w14:textId="29720782" w:rsidR="00A91156" w:rsidRDefault="00A91156" w:rsidP="00A91156">
      <w:pPr>
        <w:keepNext/>
      </w:pPr>
      <w:r>
        <w:t xml:space="preserve">and </w:t>
      </w:r>
      <w:proofErr w:type="gramStart"/>
      <w:r>
        <w:t>f(</w:t>
      </w:r>
      <w:proofErr w:type="gramEnd"/>
      <w:r>
        <w:t>x + π) = f(x)</w:t>
      </w:r>
    </w:p>
    <w:p w14:paraId="53DE8D6B" w14:textId="4971FF50" w:rsidR="00A91156" w:rsidRDefault="00A91156" w:rsidP="005A1607">
      <w:pPr>
        <w:keepNext/>
      </w:pPr>
      <w:r>
        <w:rPr>
          <w:rFonts w:ascii="Cambria Math" w:hAnsi="Cambria Math" w:cs="Cambria Math"/>
        </w:rPr>
        <w:t>∗</w:t>
      </w:r>
      <w:r>
        <w:t xml:space="preserve"> Take a print of MATLAB code along with output and graph, then attach this sheet with the sheets in which you have answered ﬁrst two questions.</w:t>
      </w:r>
    </w:p>
    <w:p w14:paraId="2968B796" w14:textId="272B3812" w:rsidR="001578A9" w:rsidRDefault="005A1607">
      <w:pPr>
        <w:rPr>
          <w:rFonts w:ascii="Courier New" w:hAnsi="Courier New" w:cs="Courier New"/>
          <w:b/>
          <w:bCs/>
        </w:rPr>
      </w:pPr>
      <w:r w:rsidRPr="00D313E5">
        <w:rPr>
          <w:rFonts w:ascii="Courier New" w:hAnsi="Courier New" w:cs="Courier New"/>
          <w:b/>
          <w:bCs/>
        </w:rPr>
        <w:t>MATLAB code to find the Fourier series for the function</w:t>
      </w:r>
      <w:r w:rsidR="00B43581" w:rsidRPr="00D313E5">
        <w:rPr>
          <w:rFonts w:ascii="Courier New" w:hAnsi="Courier New" w:cs="Courier New"/>
          <w:b/>
          <w:bCs/>
        </w:rPr>
        <w:t xml:space="preserve"> </w:t>
      </w:r>
      <w:r w:rsidR="00995C2D" w:rsidRPr="00D313E5">
        <w:rPr>
          <w:rFonts w:ascii="Courier New" w:hAnsi="Courier New" w:cs="Courier New"/>
          <w:b/>
          <w:bCs/>
        </w:rPr>
        <w:t>f(x)</w:t>
      </w:r>
      <w:r w:rsidR="00E0548B" w:rsidRPr="00D313E5">
        <w:rPr>
          <w:rFonts w:ascii="Courier New" w:hAnsi="Courier New" w:cs="Courier New"/>
          <w:b/>
          <w:bCs/>
        </w:rPr>
        <w:t xml:space="preserve">: </w:t>
      </w:r>
    </w:p>
    <w:p w14:paraId="4012E32E" w14:textId="77777777" w:rsidR="00D313E5" w:rsidRPr="00D313E5" w:rsidRDefault="00D313E5">
      <w:pPr>
        <w:rPr>
          <w:rFonts w:ascii="Courier New" w:hAnsi="Courier New" w:cs="Courier New"/>
          <w:b/>
          <w:bCs/>
        </w:rPr>
      </w:pPr>
    </w:p>
    <w:p w14:paraId="03F01BD2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function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[]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n_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harmonics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,y,n,T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)</w:t>
      </w:r>
    </w:p>
    <w:p w14:paraId="2D67E7F6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063A8357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b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=[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];</w:t>
      </w:r>
    </w:p>
    <w:p w14:paraId="0DCD5236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18D79E89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a(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 = (2*sum(y.*cos((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*2*pi*x)/T)))/length(x);</w:t>
      </w:r>
    </w:p>
    <w:p w14:paraId="22E9BB19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b(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 = (2*sum(y.*sin((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*2*pi*x)/T)))/length(x);</w:t>
      </w:r>
    </w:p>
    <w:p w14:paraId="7BBB72F0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1355E9E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a0 = (2*sum(y))/length(x);</w:t>
      </w:r>
    </w:p>
    <w:p w14:paraId="577BAFEF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a = [a0 a];</w:t>
      </w:r>
    </w:p>
    <w:p w14:paraId="57F00474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6"/>
          <w:szCs w:val="26"/>
          <w:lang w:val="en-US"/>
        </w:rPr>
      </w:pPr>
    </w:p>
    <w:p w14:paraId="1F4488C4" w14:textId="61F6E65A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syms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t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</w:p>
    <w:p w14:paraId="233F87A5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fs = 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a(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1)/2;</w:t>
      </w:r>
    </w:p>
    <w:p w14:paraId="57438082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for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=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1:n</w:t>
      </w:r>
      <w:proofErr w:type="gramEnd"/>
    </w:p>
    <w:p w14:paraId="53A5E493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    fs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fs+a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(i+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1)*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cos((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*2*pi*t)/T)+b(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)*sin((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i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*2*pi*t)/T);</w:t>
      </w:r>
    </w:p>
    <w:p w14:paraId="1E3EC414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8F50396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fprintf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gramEnd"/>
      <w:r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'the required </w:t>
      </w:r>
      <w:proofErr w:type="spellStart"/>
      <w:r>
        <w:rPr>
          <w:rFonts w:ascii="Courier New" w:hAnsi="Courier New" w:cs="Courier New"/>
          <w:color w:val="A020F0"/>
          <w:sz w:val="26"/>
          <w:szCs w:val="26"/>
          <w:lang w:val="en-US"/>
        </w:rPr>
        <w:t>fourier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US"/>
        </w:rPr>
        <w:t xml:space="preserve"> series is: \n'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1A9786E8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disp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vpa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(fs,3));</w:t>
      </w:r>
    </w:p>
    <w:p w14:paraId="421F3DF6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spellStart"/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x,y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'o</w:t>
      </w:r>
      <w:proofErr w:type="spellEnd"/>
      <w:r>
        <w:rPr>
          <w:rFonts w:ascii="Courier New" w:hAnsi="Courier New" w:cs="Courier New"/>
          <w:color w:val="A020F0"/>
          <w:sz w:val="26"/>
          <w:szCs w:val="26"/>
          <w:lang w:val="en-US"/>
        </w:rPr>
        <w:t>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4398CB60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hold 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on</w:t>
      </w:r>
    </w:p>
    <w:p w14:paraId="57BF06E1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 xml:space="preserve">t = </w:t>
      </w:r>
      <w:proofErr w:type="spell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linspace</w:t>
      </w:r>
      <w:proofErr w:type="spell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(x(1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),x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(end),1000);</w:t>
      </w:r>
    </w:p>
    <w:p w14:paraId="5677B9E2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y1=eval(fs);</w:t>
      </w:r>
    </w:p>
    <w:p w14:paraId="4A22EC44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00"/>
          <w:sz w:val="26"/>
          <w:szCs w:val="26"/>
          <w:lang w:val="en-US"/>
        </w:rPr>
        <w:t>plot(</w:t>
      </w:r>
      <w:proofErr w:type="gramStart"/>
      <w:r>
        <w:rPr>
          <w:rFonts w:ascii="Courier New" w:hAnsi="Courier New" w:cs="Courier New"/>
          <w:color w:val="000000"/>
          <w:sz w:val="26"/>
          <w:szCs w:val="26"/>
          <w:lang w:val="en-US"/>
        </w:rPr>
        <w:t>t,y</w:t>
      </w:r>
      <w:proofErr w:type="gramEnd"/>
      <w:r>
        <w:rPr>
          <w:rFonts w:ascii="Courier New" w:hAnsi="Courier New" w:cs="Courier New"/>
          <w:color w:val="000000"/>
          <w:sz w:val="26"/>
          <w:szCs w:val="26"/>
          <w:lang w:val="en-US"/>
        </w:rPr>
        <w:t>1,</w:t>
      </w:r>
      <w:r>
        <w:rPr>
          <w:rFonts w:ascii="Courier New" w:hAnsi="Courier New" w:cs="Courier New"/>
          <w:color w:val="A020F0"/>
          <w:sz w:val="26"/>
          <w:szCs w:val="26"/>
          <w:lang w:val="en-US"/>
        </w:rPr>
        <w:t>'k'</w:t>
      </w:r>
      <w:r>
        <w:rPr>
          <w:rFonts w:ascii="Courier New" w:hAnsi="Courier New" w:cs="Courier New"/>
          <w:color w:val="000000"/>
          <w:sz w:val="26"/>
          <w:szCs w:val="26"/>
          <w:lang w:val="en-US"/>
        </w:rPr>
        <w:t>)</w:t>
      </w:r>
    </w:p>
    <w:p w14:paraId="38CECC63" w14:textId="77777777" w:rsidR="00D313E5" w:rsidRDefault="00D313E5" w:rsidP="00D313E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color w:val="0000FF"/>
          <w:sz w:val="26"/>
          <w:szCs w:val="26"/>
          <w:lang w:val="en-US"/>
        </w:rPr>
        <w:t>end</w:t>
      </w:r>
    </w:p>
    <w:p w14:paraId="6989A2FC" w14:textId="1AD39EFD" w:rsidR="00E0548B" w:rsidRDefault="00E0548B"/>
    <w:p w14:paraId="43870509" w14:textId="2DD8FBCB" w:rsidR="00E65C1D" w:rsidRDefault="00E65C1D"/>
    <w:p w14:paraId="78406632" w14:textId="599D88FE" w:rsidR="00E65C1D" w:rsidRDefault="00E65C1D"/>
    <w:p w14:paraId="0B9D69CB" w14:textId="30F04B57" w:rsidR="00E65C1D" w:rsidRDefault="00E65C1D"/>
    <w:p w14:paraId="0D872419" w14:textId="77777777" w:rsidR="00E65C1D" w:rsidRDefault="00E65C1D"/>
    <w:p w14:paraId="144DA30A" w14:textId="528EC646" w:rsidR="00E65C1D" w:rsidRDefault="00670A90" w:rsidP="00E65C1D">
      <w:pPr>
        <w:keepNext/>
        <w:jc w:val="right"/>
      </w:pPr>
      <w:r>
        <w:rPr>
          <w:noProof/>
        </w:rPr>
        <w:lastRenderedPageBreak/>
        <w:drawing>
          <wp:inline distT="0" distB="0" distL="0" distR="0" wp14:anchorId="4A594FE9" wp14:editId="1536604D">
            <wp:extent cx="6502400" cy="10719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62281" cy="1081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87D84" w14:textId="1BC5D7A2" w:rsidR="00E0548B" w:rsidRDefault="00E65C1D" w:rsidP="00E65C1D">
      <w:pPr>
        <w:pStyle w:val="Caption"/>
        <w:jc w:val="center"/>
        <w:rPr>
          <w:sz w:val="16"/>
          <w:szCs w:val="16"/>
        </w:rPr>
      </w:pPr>
      <w:r w:rsidRPr="00E65C1D">
        <w:rPr>
          <w:sz w:val="16"/>
          <w:szCs w:val="16"/>
        </w:rPr>
        <w:t xml:space="preserve">Figure </w:t>
      </w:r>
      <w:r w:rsidRPr="00E65C1D">
        <w:rPr>
          <w:sz w:val="16"/>
          <w:szCs w:val="16"/>
        </w:rPr>
        <w:fldChar w:fldCharType="begin"/>
      </w:r>
      <w:r w:rsidRPr="00E65C1D">
        <w:rPr>
          <w:sz w:val="16"/>
          <w:szCs w:val="16"/>
        </w:rPr>
        <w:instrText xml:space="preserve"> SEQ Figure \* ARABIC </w:instrText>
      </w:r>
      <w:r w:rsidRPr="00E65C1D">
        <w:rPr>
          <w:sz w:val="16"/>
          <w:szCs w:val="16"/>
        </w:rPr>
        <w:fldChar w:fldCharType="separate"/>
      </w:r>
      <w:r w:rsidR="00AC237C">
        <w:rPr>
          <w:noProof/>
          <w:sz w:val="16"/>
          <w:szCs w:val="16"/>
        </w:rPr>
        <w:t>1</w:t>
      </w:r>
      <w:r w:rsidRPr="00E65C1D">
        <w:rPr>
          <w:sz w:val="16"/>
          <w:szCs w:val="16"/>
        </w:rPr>
        <w:fldChar w:fldCharType="end"/>
      </w:r>
      <w:r w:rsidRPr="00E65C1D">
        <w:rPr>
          <w:sz w:val="16"/>
          <w:szCs w:val="16"/>
        </w:rPr>
        <w:t xml:space="preserve"> required </w:t>
      </w:r>
      <w:r w:rsidR="00670A90" w:rsidRPr="00E65C1D">
        <w:rPr>
          <w:sz w:val="16"/>
          <w:szCs w:val="16"/>
        </w:rPr>
        <w:t>Fourier</w:t>
      </w:r>
      <w:r w:rsidRPr="00E65C1D">
        <w:rPr>
          <w:sz w:val="16"/>
          <w:szCs w:val="16"/>
        </w:rPr>
        <w:t xml:space="preserve"> series</w:t>
      </w:r>
    </w:p>
    <w:p w14:paraId="7D45ADBB" w14:textId="2189F03A" w:rsidR="00626309" w:rsidRDefault="00626309" w:rsidP="00626309">
      <w:pPr>
        <w:rPr>
          <w:b/>
          <w:bCs/>
        </w:rPr>
      </w:pPr>
      <w:r w:rsidRPr="00626309">
        <w:rPr>
          <w:b/>
          <w:bCs/>
        </w:rPr>
        <w:t xml:space="preserve">Output: </w:t>
      </w:r>
    </w:p>
    <w:p w14:paraId="0880B5C8" w14:textId="77777777" w:rsidR="00626309" w:rsidRPr="00626309" w:rsidRDefault="00626309" w:rsidP="00626309">
      <w:pPr>
        <w:rPr>
          <w:rFonts w:ascii="Courier New" w:hAnsi="Courier New" w:cs="Courier New"/>
        </w:rPr>
      </w:pPr>
      <w:r w:rsidRPr="00626309">
        <w:rPr>
          <w:rFonts w:ascii="Courier New" w:hAnsi="Courier New" w:cs="Courier New"/>
        </w:rPr>
        <w:t xml:space="preserve">&gt;&gt; </w:t>
      </w:r>
      <w:proofErr w:type="spellStart"/>
      <w:r w:rsidRPr="00626309">
        <w:rPr>
          <w:rFonts w:ascii="Courier New" w:hAnsi="Courier New" w:cs="Courier New"/>
        </w:rPr>
        <w:t>n_</w:t>
      </w:r>
      <w:proofErr w:type="gramStart"/>
      <w:r w:rsidRPr="00626309">
        <w:rPr>
          <w:rFonts w:ascii="Courier New" w:hAnsi="Courier New" w:cs="Courier New"/>
        </w:rPr>
        <w:t>harmonics</w:t>
      </w:r>
      <w:proofErr w:type="spellEnd"/>
      <w:r w:rsidRPr="00626309">
        <w:rPr>
          <w:rFonts w:ascii="Courier New" w:hAnsi="Courier New" w:cs="Courier New"/>
        </w:rPr>
        <w:t xml:space="preserve">( </w:t>
      </w:r>
      <w:proofErr w:type="spellStart"/>
      <w:r w:rsidRPr="00626309">
        <w:rPr>
          <w:rFonts w:ascii="Courier New" w:hAnsi="Courier New" w:cs="Courier New"/>
        </w:rPr>
        <w:t>x</w:t>
      </w:r>
      <w:proofErr w:type="gramEnd"/>
      <w:r w:rsidRPr="00626309">
        <w:rPr>
          <w:rFonts w:ascii="Courier New" w:hAnsi="Courier New" w:cs="Courier New"/>
        </w:rPr>
        <w:t>,y,n,T</w:t>
      </w:r>
      <w:proofErr w:type="spellEnd"/>
      <w:r w:rsidRPr="00626309">
        <w:rPr>
          <w:rFonts w:ascii="Courier New" w:hAnsi="Courier New" w:cs="Courier New"/>
        </w:rPr>
        <w:t xml:space="preserve"> )</w:t>
      </w:r>
    </w:p>
    <w:p w14:paraId="4CCA6DF5" w14:textId="77777777" w:rsidR="00626309" w:rsidRPr="00626309" w:rsidRDefault="00626309" w:rsidP="00626309">
      <w:pPr>
        <w:rPr>
          <w:rFonts w:ascii="Courier New" w:hAnsi="Courier New" w:cs="Courier New"/>
        </w:rPr>
      </w:pPr>
      <w:r w:rsidRPr="00626309">
        <w:rPr>
          <w:rFonts w:ascii="Courier New" w:hAnsi="Courier New" w:cs="Courier New"/>
        </w:rPr>
        <w:t xml:space="preserve">the required </w:t>
      </w:r>
      <w:proofErr w:type="spellStart"/>
      <w:r w:rsidRPr="00626309">
        <w:rPr>
          <w:rFonts w:ascii="Courier New" w:hAnsi="Courier New" w:cs="Courier New"/>
        </w:rPr>
        <w:t>fourier</w:t>
      </w:r>
      <w:proofErr w:type="spellEnd"/>
      <w:r w:rsidRPr="00626309">
        <w:rPr>
          <w:rFonts w:ascii="Courier New" w:hAnsi="Courier New" w:cs="Courier New"/>
        </w:rPr>
        <w:t xml:space="preserve"> series is: </w:t>
      </w:r>
    </w:p>
    <w:p w14:paraId="43D1A627" w14:textId="2517C7E7" w:rsidR="00626309" w:rsidRDefault="00626309" w:rsidP="00626309">
      <w:pPr>
        <w:rPr>
          <w:rFonts w:ascii="Courier New" w:hAnsi="Courier New" w:cs="Courier New"/>
        </w:rPr>
      </w:pPr>
      <w:r w:rsidRPr="00626309">
        <w:rPr>
          <w:rFonts w:ascii="Courier New" w:hAnsi="Courier New" w:cs="Courier New"/>
        </w:rPr>
        <w:t>0.099*</w:t>
      </w:r>
      <w:proofErr w:type="gramStart"/>
      <w:r w:rsidRPr="00626309">
        <w:rPr>
          <w:rFonts w:ascii="Courier New" w:hAnsi="Courier New" w:cs="Courier New"/>
        </w:rPr>
        <w:t>sin(</w:t>
      </w:r>
      <w:proofErr w:type="gramEnd"/>
      <w:r w:rsidRPr="00626309">
        <w:rPr>
          <w:rFonts w:ascii="Courier New" w:hAnsi="Courier New" w:cs="Courier New"/>
        </w:rPr>
        <w:t>4.0*t) - 2.43*cos(4.0*t) - 2.43*cos(8.0*t) - 1.34*sin(2.0*t) - 6.63*cos(2.0*t) - 0.099*sin(8.0*t) - 2.0*cos(6.0*t) + 3.65e-15*sin(6.0*t) + 10.1</w:t>
      </w:r>
    </w:p>
    <w:p w14:paraId="1C5CAD1B" w14:textId="2A69A386" w:rsidR="00A03E8B" w:rsidRDefault="00A03E8B" w:rsidP="00626309">
      <w:pPr>
        <w:rPr>
          <w:rFonts w:ascii="Courier New" w:hAnsi="Courier New" w:cs="Courier New"/>
        </w:rPr>
      </w:pPr>
    </w:p>
    <w:p w14:paraId="31B326CB" w14:textId="77777777" w:rsidR="00A03E8B" w:rsidRPr="00626309" w:rsidRDefault="00A03E8B" w:rsidP="00626309">
      <w:pPr>
        <w:rPr>
          <w:rFonts w:ascii="Courier New" w:hAnsi="Courier New" w:cs="Courier New"/>
        </w:rPr>
      </w:pPr>
      <w:bookmarkStart w:id="0" w:name="_GoBack"/>
      <w:bookmarkEnd w:id="0"/>
    </w:p>
    <w:p w14:paraId="1E403269" w14:textId="4B168FEF" w:rsidR="005A1607" w:rsidRDefault="00E65C1D" w:rsidP="00E65C1D">
      <w:pPr>
        <w:keepNext/>
        <w:jc w:val="center"/>
      </w:pPr>
      <w:r w:rsidRPr="00E65C1D">
        <w:rPr>
          <w:noProof/>
        </w:rPr>
        <w:drawing>
          <wp:inline distT="0" distB="0" distL="0" distR="0" wp14:anchorId="6FCBF7C9" wp14:editId="523F50CB">
            <wp:extent cx="4323696" cy="324083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8265" cy="3244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949E0" w14:textId="4887F70A" w:rsidR="00995C2D" w:rsidRPr="00995C2D" w:rsidRDefault="005A1607" w:rsidP="00E65C1D">
      <w:pPr>
        <w:pStyle w:val="Caption"/>
        <w:jc w:val="center"/>
      </w:pPr>
      <w:r>
        <w:t xml:space="preserve">Figure </w:t>
      </w:r>
      <w:r w:rsidR="00E65C1D">
        <w:t xml:space="preserve">2 graph of </w:t>
      </w:r>
      <w:r w:rsidR="00670A90">
        <w:t xml:space="preserve">Fourier Series of </w:t>
      </w:r>
      <w:r w:rsidR="00E65C1D">
        <w:t>f(x)</w:t>
      </w:r>
    </w:p>
    <w:sectPr w:rsidR="00995C2D" w:rsidRPr="00995C2D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D6423A" w14:textId="77777777" w:rsidR="00D9390C" w:rsidRDefault="00D9390C" w:rsidP="00317700">
      <w:pPr>
        <w:spacing w:after="0" w:line="240" w:lineRule="auto"/>
      </w:pPr>
      <w:r>
        <w:separator/>
      </w:r>
    </w:p>
  </w:endnote>
  <w:endnote w:type="continuationSeparator" w:id="0">
    <w:p w14:paraId="2D5648A2" w14:textId="77777777" w:rsidR="00D9390C" w:rsidRDefault="00D9390C" w:rsidP="003177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FFFCB8C" w14:textId="77777777" w:rsidR="00D9390C" w:rsidRDefault="00D9390C" w:rsidP="00317700">
      <w:pPr>
        <w:spacing w:after="0" w:line="240" w:lineRule="auto"/>
      </w:pPr>
      <w:r>
        <w:separator/>
      </w:r>
    </w:p>
  </w:footnote>
  <w:footnote w:type="continuationSeparator" w:id="0">
    <w:p w14:paraId="08855860" w14:textId="77777777" w:rsidR="00D9390C" w:rsidRDefault="00D9390C" w:rsidP="003177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A19248" w14:textId="2E7A03C2" w:rsidR="00317700" w:rsidRDefault="00317700">
    <w:pPr>
      <w:pStyle w:val="Header"/>
    </w:pPr>
    <w:r>
      <w:t xml:space="preserve">Name: </w:t>
    </w:r>
    <w:r w:rsidR="006A015C">
      <w:t>SUBHENDU MAJI</w:t>
    </w:r>
    <w:r>
      <w:tab/>
    </w:r>
    <w:r w:rsidR="00601D39">
      <w:tab/>
    </w:r>
    <w:r>
      <w:t xml:space="preserve">Registration Number: </w:t>
    </w:r>
    <w:r w:rsidR="003D4C6C">
      <w:t>18ETCS002</w:t>
    </w:r>
    <w:r w:rsidR="006A015C">
      <w:t>12</w:t>
    </w:r>
    <w:r w:rsidR="003D4C6C">
      <w:t>1</w:t>
    </w:r>
  </w:p>
  <w:p w14:paraId="7C083D48" w14:textId="77777777" w:rsidR="00317700" w:rsidRDefault="0031770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BB7"/>
    <w:rsid w:val="00002FAC"/>
    <w:rsid w:val="001578A9"/>
    <w:rsid w:val="00163FA0"/>
    <w:rsid w:val="00317700"/>
    <w:rsid w:val="003D4C6C"/>
    <w:rsid w:val="00436980"/>
    <w:rsid w:val="00456313"/>
    <w:rsid w:val="00543C1C"/>
    <w:rsid w:val="005A1607"/>
    <w:rsid w:val="00601D39"/>
    <w:rsid w:val="00626309"/>
    <w:rsid w:val="00670A90"/>
    <w:rsid w:val="006A015C"/>
    <w:rsid w:val="0072037A"/>
    <w:rsid w:val="007700DF"/>
    <w:rsid w:val="00823CFD"/>
    <w:rsid w:val="00995C2D"/>
    <w:rsid w:val="009A0BB7"/>
    <w:rsid w:val="009D72B2"/>
    <w:rsid w:val="00A03E8B"/>
    <w:rsid w:val="00A91156"/>
    <w:rsid w:val="00AC237C"/>
    <w:rsid w:val="00AD3919"/>
    <w:rsid w:val="00B43581"/>
    <w:rsid w:val="00B47D2D"/>
    <w:rsid w:val="00C61A39"/>
    <w:rsid w:val="00CF5347"/>
    <w:rsid w:val="00D313E5"/>
    <w:rsid w:val="00D9390C"/>
    <w:rsid w:val="00E0548B"/>
    <w:rsid w:val="00E65C1D"/>
    <w:rsid w:val="00E84083"/>
    <w:rsid w:val="00EF3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E8F14"/>
  <w15:chartTrackingRefBased/>
  <w15:docId w15:val="{71449D9A-1273-4B5B-B23A-FF385F357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5A160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1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7700"/>
  </w:style>
  <w:style w:type="paragraph" w:styleId="Footer">
    <w:name w:val="footer"/>
    <w:basedOn w:val="Normal"/>
    <w:link w:val="FooterChar"/>
    <w:uiPriority w:val="99"/>
    <w:unhideWhenUsed/>
    <w:rsid w:val="003177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7700"/>
  </w:style>
  <w:style w:type="table" w:styleId="TableGrid">
    <w:name w:val="Table Grid"/>
    <w:basedOn w:val="TableNormal"/>
    <w:uiPriority w:val="39"/>
    <w:rsid w:val="00EF37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4FC35C-5955-4E6C-9EF0-A51B849F66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RAKSHITH G</dc:creator>
  <cp:keywords/>
  <dc:description/>
  <cp:lastModifiedBy>subhendu maji</cp:lastModifiedBy>
  <cp:revision>27</cp:revision>
  <cp:lastPrinted>2019-11-20T09:48:00Z</cp:lastPrinted>
  <dcterms:created xsi:type="dcterms:W3CDTF">2019-11-19T03:44:00Z</dcterms:created>
  <dcterms:modified xsi:type="dcterms:W3CDTF">2019-11-20T09:48:00Z</dcterms:modified>
</cp:coreProperties>
</file>