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A8" w:rsidRPr="00F37B62" w:rsidRDefault="00797E7C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-238125</wp:posOffset>
                </wp:positionV>
                <wp:extent cx="90170" cy="10713085"/>
                <wp:effectExtent l="5080" t="9525" r="9525" b="1206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6D2F4" id="Rectangle 5" o:spid="_x0000_s1026" style="position:absolute;margin-left:562.9pt;margin-top:-18.7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" strokecolor="#31849b">
                <v:stroke joinstyle="round"/>
                <w10:wrap anchorx="page" anchory="page"/>
              </v:rect>
            </w:pict>
          </mc:Fallback>
        </mc:AlternateContent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-904875</wp:posOffset>
                </wp:positionV>
                <wp:extent cx="7562215" cy="799465"/>
                <wp:effectExtent l="13335" t="9525" r="6350" b="1016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25D63" id="shape_0" o:spid="_x0000_s1026" style="position:absolute;margin-left:-73.95pt;margin-top:-71.25pt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" fillcolor="#00b050" strokecolor="#31849b">
                <v:stroke joinstyle="round"/>
              </v:rect>
            </w:pict>
          </mc:Fallback>
        </mc:AlternateContent>
      </w:r>
      <w:r w:rsidR="008F60D8" w:rsidRPr="00F37B62">
        <w:rPr>
          <w:rFonts w:asciiTheme="minorHAnsi" w:hAnsiTheme="minorHAnsi"/>
          <w:sz w:val="72"/>
          <w:szCs w:val="72"/>
        </w:rPr>
        <w:tab/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13335" t="9525" r="13335" b="95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3742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" strokecolor="#31849b">
                <v:stroke joinstyle="round"/>
                <w10:wrap anchorx="page" anchory="page"/>
              </v:rect>
            </w:pict>
          </mc:Fallback>
        </mc:AlternateContent>
      </w:r>
    </w:p>
    <w:p w:rsidR="008069A8" w:rsidRPr="00F37B62" w:rsidRDefault="00C90A35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>
        <w:rPr>
          <w:rFonts w:asciiTheme="minorHAnsi" w:hAnsiTheme="minorHAnsi"/>
          <w:b/>
          <w:sz w:val="56"/>
          <w:szCs w:val="72"/>
        </w:rPr>
        <w:t xml:space="preserve">Software Development </w:t>
      </w:r>
      <w:r w:rsidR="00F611E2">
        <w:rPr>
          <w:rFonts w:asciiTheme="minorHAnsi" w:hAnsiTheme="minorHAnsi"/>
          <w:b/>
          <w:sz w:val="56"/>
          <w:szCs w:val="72"/>
        </w:rPr>
        <w:t>Laboratory</w:t>
      </w:r>
    </w:p>
    <w:p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proofErr w:type="spellStart"/>
      <w:r w:rsidRPr="00F37B62">
        <w:rPr>
          <w:rFonts w:asciiTheme="minorHAnsi" w:hAnsiTheme="minorHAnsi"/>
          <w:b/>
          <w:sz w:val="36"/>
          <w:szCs w:val="72"/>
        </w:rPr>
        <w:t>B.Tech</w:t>
      </w:r>
      <w:proofErr w:type="spellEnd"/>
      <w:r w:rsidRPr="00F37B62">
        <w:rPr>
          <w:rFonts w:asciiTheme="minorHAnsi" w:hAnsiTheme="minorHAnsi"/>
          <w:b/>
          <w:sz w:val="36"/>
          <w:szCs w:val="72"/>
        </w:rPr>
        <w:t xml:space="preserve">. </w:t>
      </w:r>
      <w:r w:rsidR="000D0B4F" w:rsidRPr="00F37B62">
        <w:rPr>
          <w:rFonts w:asciiTheme="minorHAnsi" w:hAnsiTheme="minorHAnsi"/>
          <w:b/>
          <w:sz w:val="36"/>
          <w:szCs w:val="72"/>
        </w:rPr>
        <w:t>I</w:t>
      </w:r>
      <w:r w:rsidR="005133A5">
        <w:rPr>
          <w:rFonts w:asciiTheme="minorHAnsi" w:hAnsiTheme="minorHAnsi"/>
          <w:b/>
          <w:sz w:val="36"/>
          <w:szCs w:val="72"/>
        </w:rPr>
        <w:t>V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:rsidR="008069A8" w:rsidRPr="00F37B62" w:rsidRDefault="007C4560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IN"/>
        </w:rPr>
        <w:drawing>
          <wp:inline distT="0" distB="0" distL="0" distR="0">
            <wp:extent cx="1326776" cy="1733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76" cy="17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</w:p>
    <w:p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F37B62">
        <w:rPr>
          <w:rFonts w:asciiTheme="minorHAnsi" w:hAnsiTheme="minorHAnsi"/>
          <w:b/>
          <w:sz w:val="32"/>
          <w:szCs w:val="32"/>
        </w:rPr>
        <w:t>M. S. Ramaiah University of Applied Sciences</w:t>
      </w:r>
    </w:p>
    <w:p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:rsidR="008069A8" w:rsidRPr="00F37B62" w:rsidRDefault="00797E7C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1245235</wp:posOffset>
                </wp:positionV>
                <wp:extent cx="7530465" cy="800100"/>
                <wp:effectExtent l="6985" t="7620" r="635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C6EFB" id="Rectangle 3" o:spid="_x0000_s1026" style="position:absolute;margin-left:-71.45pt;margin-top:98.05pt;width:592.95pt;height:63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" fillcolor="red" strokecolor="#31849b">
                <v:stroke joinstyle="round"/>
              </v:rect>
            </w:pict>
          </mc:Fallback>
        </mc:AlternateContent>
      </w:r>
    </w:p>
    <w:p w:rsidR="008069A8" w:rsidRPr="00F37B62" w:rsidRDefault="008F6E42" w:rsidP="008F6E42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/>
          <w:noProof/>
          <w:lang w:eastAsia="en-IN"/>
        </w:rPr>
        <w:lastRenderedPageBreak/>
        <w:drawing>
          <wp:inline distT="0" distB="0" distL="0" distR="0" wp14:anchorId="04C5CE39" wp14:editId="33851010">
            <wp:extent cx="695325" cy="90832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84" cy="9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  <w:r w:rsidR="00797E7C">
        <w:rPr>
          <w:rFonts w:asciiTheme="minorHAnsi" w:hAnsi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-635000</wp:posOffset>
                </wp:positionV>
                <wp:extent cx="5267960" cy="678180"/>
                <wp:effectExtent l="6350" t="12700" r="1206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9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C" w:rsidRDefault="00FF1C4C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36"/>
                                <w:szCs w:val="36"/>
                              </w:rPr>
                              <w:t xml:space="preserve">M. S. </w:t>
                            </w:r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 University of Applied Sciences</w:t>
                            </w:r>
                          </w:p>
                          <w:p w:rsidR="00FF1C4C" w:rsidRDefault="00FF1C4C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75pt;margin-top:-50pt;width:414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" strokecolor="white" strokeweight="0">
                <v:textbox>
                  <w:txbxContent>
                    <w:p w:rsidR="00FF1C4C" w:rsidRDefault="00FF1C4C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190496"/>
                          <w:sz w:val="36"/>
                          <w:szCs w:val="36"/>
                        </w:rPr>
                        <w:t xml:space="preserve">M. S. </w:t>
                      </w:r>
                      <w:proofErr w:type="spellStart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 xml:space="preserve"> University of Applied Sciences</w:t>
                      </w:r>
                    </w:p>
                    <w:p w:rsidR="00FF1C4C" w:rsidRDefault="00FF1C4C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</w:p>
    <w:p w:rsidR="008069A8" w:rsidRPr="00F37B62" w:rsidRDefault="008069A8">
      <w:pPr>
        <w:spacing w:line="360" w:lineRule="auto"/>
        <w:jc w:val="center"/>
        <w:rPr>
          <w:rFonts w:asciiTheme="minorHAnsi" w:hAnsiTheme="minorHAnsi" w:cs="Times New Roman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2"/>
        <w:gridCol w:w="5734"/>
      </w:tblGrid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F665AA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  <w:proofErr w:type="spellEnd"/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EF75EB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7C4560" w:rsidP="00632622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201</w:t>
            </w:r>
            <w:r w:rsidR="00E9364C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8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4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th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C90A35" w:rsidP="00F611E2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Software Development </w:t>
            </w:r>
            <w:r w:rsidR="00F611E2">
              <w:rPr>
                <w:rFonts w:asciiTheme="minorHAnsi" w:eastAsia="Calibri" w:hAnsiTheme="minorHAnsi" w:cs="Times New Roman"/>
                <w:szCs w:val="20"/>
                <w:lang w:val="en-US"/>
              </w:rPr>
              <w:t>Laboratory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42144E" w:rsidP="006B752E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19CSL216A</w:t>
            </w:r>
          </w:p>
        </w:tc>
      </w:tr>
    </w:tbl>
    <w:p w:rsidR="008069A8" w:rsidRPr="00F37B62" w:rsidRDefault="008069A8">
      <w:pPr>
        <w:spacing w:line="360" w:lineRule="auto"/>
        <w:jc w:val="both"/>
        <w:rPr>
          <w:rFonts w:asciiTheme="minorHAnsi" w:hAnsiTheme="minorHAnsi" w:cs="Times New Roman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List of Experiments</w:t>
      </w:r>
    </w:p>
    <w:p w:rsidR="000D0B4F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</w:t>
      </w:r>
      <w:r w:rsidR="007C4560">
        <w:rPr>
          <w:rFonts w:asciiTheme="minorHAnsi" w:hAnsiTheme="minorHAnsi" w:cs="Times New Roman"/>
          <w:sz w:val="24"/>
        </w:rPr>
        <w:t xml:space="preserve"> - I</w:t>
      </w:r>
    </w:p>
    <w:p w:rsidR="007C4560" w:rsidRDefault="007C4560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 - II</w:t>
      </w:r>
    </w:p>
    <w:p w:rsidR="00F611E2" w:rsidRPr="007C4560" w:rsidRDefault="001072EF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Use Case Diagram</w:t>
      </w:r>
    </w:p>
    <w:p w:rsidR="007C4560" w:rsidRPr="007C4560" w:rsidRDefault="001072EF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Sequence Diagram</w:t>
      </w:r>
    </w:p>
    <w:p w:rsidR="00F611E2" w:rsidRPr="005A010A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UML Modelling: Class Diagrams</w:t>
      </w:r>
    </w:p>
    <w:p w:rsidR="005A010A" w:rsidRPr="00A32266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 xml:space="preserve">UML Modelling: State </w:t>
      </w:r>
      <w:r w:rsidR="00B50293">
        <w:rPr>
          <w:rFonts w:asciiTheme="minorHAnsi" w:hAnsiTheme="minorHAnsi" w:cs="Times New Roman"/>
          <w:sz w:val="24"/>
        </w:rPr>
        <w:t>Chart</w:t>
      </w:r>
      <w:r>
        <w:rPr>
          <w:rFonts w:asciiTheme="minorHAnsi" w:hAnsiTheme="minorHAnsi" w:cs="Times New Roman"/>
          <w:sz w:val="24"/>
        </w:rPr>
        <w:t xml:space="preserve"> Diagrams</w:t>
      </w:r>
    </w:p>
    <w:p w:rsidR="00A32266" w:rsidRPr="008F44A5" w:rsidRDefault="00A32266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Data Flow Diagram</w:t>
      </w:r>
    </w:p>
    <w:p w:rsidR="008F44A5" w:rsidRPr="005A010A" w:rsidRDefault="008F44A5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Activity Diagram</w:t>
      </w:r>
    </w:p>
    <w:p w:rsidR="005A010A" w:rsidRPr="005A010A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Implementation of Software Design</w:t>
      </w:r>
    </w:p>
    <w:p w:rsidR="005A010A" w:rsidRDefault="00A32266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Software Testing with Test Cases</w:t>
      </w:r>
    </w:p>
    <w:p w:rsidR="009550C1" w:rsidRPr="009550C1" w:rsidRDefault="009550C1" w:rsidP="009550C1">
      <w:pPr>
        <w:spacing w:line="360" w:lineRule="auto"/>
        <w:rPr>
          <w:rFonts w:asciiTheme="minorHAnsi" w:hAnsiTheme="minorHAnsi"/>
          <w:b/>
          <w:i/>
          <w:u w:val="single"/>
        </w:rPr>
      </w:pPr>
      <w:r w:rsidRPr="009550C1">
        <w:rPr>
          <w:rFonts w:asciiTheme="minorHAnsi" w:hAnsiTheme="minorHAnsi"/>
          <w:b/>
          <w:i/>
          <w:u w:val="single"/>
        </w:rPr>
        <w:t>Scenario</w:t>
      </w:r>
      <w:r w:rsidR="00D95B89">
        <w:rPr>
          <w:rFonts w:asciiTheme="minorHAnsi" w:hAnsiTheme="minorHAnsi"/>
          <w:b/>
          <w:i/>
          <w:u w:val="single"/>
        </w:rPr>
        <w:t xml:space="preserve"> for all labs</w:t>
      </w:r>
      <w:r w:rsidRPr="009550C1">
        <w:rPr>
          <w:rFonts w:asciiTheme="minorHAnsi" w:hAnsiTheme="minorHAnsi"/>
          <w:b/>
          <w:i/>
          <w:u w:val="single"/>
        </w:rPr>
        <w:t>:</w:t>
      </w:r>
    </w:p>
    <w:p w:rsidR="0065682D" w:rsidRDefault="00B11026">
      <w:pPr>
        <w:spacing w:line="360" w:lineRule="auto"/>
        <w:jc w:val="both"/>
        <w:rPr>
          <w:rFonts w:asciiTheme="minorHAnsi" w:hAnsiTheme="minorHAnsi"/>
        </w:rPr>
      </w:pPr>
      <w:r w:rsidRPr="00C72C99">
        <w:rPr>
          <w:rFonts w:asciiTheme="minorHAnsi" w:hAnsiTheme="minorHAnsi"/>
        </w:rPr>
        <w:t>Various s</w:t>
      </w:r>
      <w:r w:rsidR="00B14AF8" w:rsidRPr="00C72C99">
        <w:rPr>
          <w:rFonts w:asciiTheme="minorHAnsi" w:hAnsiTheme="minorHAnsi"/>
        </w:rPr>
        <w:t>cenario</w:t>
      </w:r>
      <w:r w:rsidRPr="00C72C99">
        <w:rPr>
          <w:rFonts w:asciiTheme="minorHAnsi" w:hAnsiTheme="minorHAnsi"/>
        </w:rPr>
        <w:t>s</w:t>
      </w:r>
      <w:r w:rsidR="00B14AF8" w:rsidRPr="00C72C99">
        <w:rPr>
          <w:rFonts w:asciiTheme="minorHAnsi" w:hAnsiTheme="minorHAnsi"/>
        </w:rPr>
        <w:t xml:space="preserve"> will be given to students in the lab</w:t>
      </w:r>
      <w:r w:rsidR="003A6E05" w:rsidRPr="00C72C99">
        <w:rPr>
          <w:rFonts w:asciiTheme="minorHAnsi" w:hAnsiTheme="minorHAnsi"/>
        </w:rPr>
        <w:t>.</w:t>
      </w:r>
      <w:r w:rsidR="00F263C3">
        <w:rPr>
          <w:rFonts w:asciiTheme="minorHAnsi" w:hAnsiTheme="minorHAnsi"/>
        </w:rPr>
        <w:t xml:space="preserve"> Work in groups of 3</w:t>
      </w:r>
      <w:r w:rsidR="00124E8A" w:rsidRPr="00C72C99">
        <w:rPr>
          <w:rFonts w:asciiTheme="minorHAnsi" w:hAnsiTheme="minorHAnsi"/>
        </w:rPr>
        <w:t xml:space="preserve"> and develop the software solution.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is the customer. Contact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for any clarifications.</w:t>
      </w:r>
    </w:p>
    <w:p w:rsidR="0065682D" w:rsidRDefault="0065682D">
      <w:pPr>
        <w:suppressAutoHyphens w:val="0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5682D" w:rsidRPr="00B21F88" w:rsidRDefault="0065682D" w:rsidP="0065682D">
      <w:pPr>
        <w:pStyle w:val="Heading1"/>
        <w:pageBreakBefore/>
        <w:spacing w:before="0" w:line="360" w:lineRule="auto"/>
        <w:jc w:val="center"/>
        <w:rPr>
          <w:rFonts w:asciiTheme="minorHAnsi" w:hAnsiTheme="minorHAnsi" w:cs="Times New Roman"/>
          <w:color w:val="auto"/>
        </w:rPr>
      </w:pPr>
      <w:r w:rsidRPr="00B21F88">
        <w:rPr>
          <w:rFonts w:asciiTheme="minorHAnsi" w:hAnsiTheme="minorHAnsi" w:cs="Times New Roman"/>
          <w:color w:val="auto"/>
        </w:rPr>
        <w:lastRenderedPageBreak/>
        <w:t>Index Sheet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3150"/>
        <w:gridCol w:w="990"/>
        <w:gridCol w:w="1080"/>
        <w:gridCol w:w="2070"/>
        <w:gridCol w:w="1260"/>
      </w:tblGrid>
      <w:tr w:rsidR="0065682D" w:rsidRPr="00B21F88" w:rsidTr="0065682D">
        <w:trPr>
          <w:trHeight w:val="1097"/>
        </w:trPr>
        <w:tc>
          <w:tcPr>
            <w:tcW w:w="8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3"/>
              <w:gridCol w:w="236"/>
              <w:gridCol w:w="236"/>
              <w:gridCol w:w="236"/>
              <w:gridCol w:w="236"/>
            </w:tblGrid>
            <w:tr w:rsidR="0065682D" w:rsidRPr="008139DC" w:rsidTr="00FF1C4C">
              <w:trPr>
                <w:trHeight w:val="1005"/>
              </w:trPr>
              <w:tc>
                <w:tcPr>
                  <w:tcW w:w="553" w:type="dxa"/>
                </w:tcPr>
                <w:p w:rsidR="0065682D" w:rsidRPr="008139DC" w:rsidRDefault="0065682D" w:rsidP="007C2EF2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 w:rsidR="007C2EF2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150" w:type="dxa"/>
          </w:tcPr>
          <w:p w:rsidR="0065682D" w:rsidRPr="008139DC" w:rsidRDefault="0065682D" w:rsidP="00FF1C4C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99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080" w:type="dxa"/>
          </w:tcPr>
          <w:p w:rsidR="0065682D" w:rsidRDefault="0065682D" w:rsidP="00FF1C4C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07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:rsidR="0065682D" w:rsidRPr="008139DC" w:rsidRDefault="0065682D" w:rsidP="0065682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260" w:type="dxa"/>
          </w:tcPr>
          <w:p w:rsidR="0065682D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  <w:r>
              <w:rPr>
                <w:rFonts w:asciiTheme="minorHAnsi" w:hAnsiTheme="minorHAnsi"/>
                <w:color w:val="000000" w:themeColor="text1"/>
              </w:rPr>
              <w:t>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rPr>
          <w:trHeight w:val="728"/>
        </w:trPr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3</w:t>
            </w:r>
          </w:p>
        </w:tc>
        <w:tc>
          <w:tcPr>
            <w:tcW w:w="3150" w:type="dxa"/>
          </w:tcPr>
          <w:p w:rsidR="0065682D" w:rsidRPr="005421F9" w:rsidRDefault="0097503F" w:rsidP="000E46F1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Use Case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4</w:t>
            </w:r>
          </w:p>
        </w:tc>
        <w:tc>
          <w:tcPr>
            <w:tcW w:w="3150" w:type="dxa"/>
          </w:tcPr>
          <w:p w:rsidR="0065682D" w:rsidRPr="005421F9" w:rsidRDefault="0097503F" w:rsidP="000E46F1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 xml:space="preserve">UML Modelling: </w:t>
            </w:r>
            <w:r w:rsidR="000E46F1" w:rsidRPr="0065682D">
              <w:rPr>
                <w:rFonts w:asciiTheme="minorHAnsi" w:hAnsiTheme="minorHAnsi"/>
                <w:color w:val="000000" w:themeColor="text1"/>
              </w:rPr>
              <w:t>Sequence</w:t>
            </w:r>
            <w:r w:rsidR="000E46F1">
              <w:rPr>
                <w:rFonts w:asciiTheme="minorHAnsi" w:hAnsiTheme="minorHAnsi"/>
                <w:color w:val="000000" w:themeColor="text1"/>
              </w:rPr>
              <w:t xml:space="preserve">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150" w:type="dxa"/>
          </w:tcPr>
          <w:p w:rsidR="0065682D" w:rsidRPr="00B21F88" w:rsidRDefault="0097503F" w:rsidP="000C4EB0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 xml:space="preserve">UML Modelling: </w:t>
            </w:r>
            <w:r w:rsidR="000C4EB0">
              <w:rPr>
                <w:rFonts w:asciiTheme="minorHAnsi" w:hAnsiTheme="minorHAnsi"/>
              </w:rPr>
              <w:t>Class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150" w:type="dxa"/>
          </w:tcPr>
          <w:p w:rsidR="0065682D" w:rsidRPr="007554D9" w:rsidRDefault="00BF68C2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State Chart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150" w:type="dxa"/>
          </w:tcPr>
          <w:p w:rsidR="0065682D" w:rsidRPr="007554D9" w:rsidRDefault="00BF68C2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Data Flow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150" w:type="dxa"/>
          </w:tcPr>
          <w:p w:rsidR="0065682D" w:rsidRPr="00B21F88" w:rsidRDefault="00BF68C2" w:rsidP="00FF1C4C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Activity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150" w:type="dxa"/>
          </w:tcPr>
          <w:p w:rsidR="0065682D" w:rsidRPr="00B21F88" w:rsidRDefault="00BF68C2" w:rsidP="00FF1C4C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Implementation and Testing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0259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 w:rsidR="00025982">
              <w:rPr>
                <w:rFonts w:asciiTheme="minorHAnsi" w:hAnsiTheme="minorHAnsi"/>
              </w:rPr>
              <w:t>0</w:t>
            </w:r>
          </w:p>
        </w:tc>
        <w:tc>
          <w:tcPr>
            <w:tcW w:w="7290" w:type="dxa"/>
            <w:gridSpan w:val="4"/>
          </w:tcPr>
          <w:p w:rsidR="0065682D" w:rsidRPr="00B21F88" w:rsidRDefault="0065682D" w:rsidP="00FF1C4C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290" w:type="dxa"/>
            <w:gridSpan w:val="4"/>
          </w:tcPr>
          <w:p w:rsidR="0065682D" w:rsidRPr="008139DC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65682D" w:rsidRPr="00B21F88" w:rsidRDefault="0065682D" w:rsidP="0065682D"/>
    <w:p w:rsidR="0065682D" w:rsidRDefault="0065682D" w:rsidP="0065682D">
      <w:pPr>
        <w:rPr>
          <w:sz w:val="31"/>
          <w:szCs w:val="31"/>
        </w:rPr>
      </w:pPr>
      <w:r w:rsidRPr="00B21F88">
        <w:rPr>
          <w:b/>
          <w:bCs/>
          <w:sz w:val="28"/>
          <w:szCs w:val="28"/>
        </w:rPr>
        <w:t xml:space="preserve">Component 1 </w:t>
      </w:r>
      <w:r w:rsidR="00474FA3">
        <w:rPr>
          <w:b/>
          <w:bCs/>
          <w:sz w:val="28"/>
          <w:szCs w:val="28"/>
        </w:rPr>
        <w:t>(</w:t>
      </w:r>
      <w:r w:rsidRPr="00B21F88">
        <w:rPr>
          <w:b/>
          <w:bCs/>
          <w:sz w:val="28"/>
          <w:szCs w:val="28"/>
        </w:rPr>
        <w:t>Lab Internal Marks</w:t>
      </w:r>
      <w:r w:rsidR="00474FA3">
        <w:rPr>
          <w:b/>
          <w:bCs/>
          <w:sz w:val="28"/>
          <w:szCs w:val="28"/>
        </w:rPr>
        <w:t>)</w:t>
      </w:r>
      <w:r w:rsidRPr="00B21F88">
        <w:rPr>
          <w:b/>
          <w:bCs/>
          <w:sz w:val="28"/>
          <w:szCs w:val="28"/>
        </w:rPr>
        <w:t xml:space="preserve"> = </w:t>
      </w:r>
    </w:p>
    <w:p w:rsidR="0065682D" w:rsidRDefault="0065682D" w:rsidP="0065682D">
      <w:pPr>
        <w:rPr>
          <w:b/>
          <w:bCs/>
          <w:sz w:val="28"/>
          <w:szCs w:val="28"/>
        </w:rPr>
      </w:pP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</w:p>
    <w:p w:rsidR="0065682D" w:rsidRDefault="0065682D" w:rsidP="0065682D">
      <w:pPr>
        <w:rPr>
          <w:b/>
          <w:bCs/>
          <w:sz w:val="28"/>
          <w:szCs w:val="28"/>
        </w:rPr>
      </w:pPr>
    </w:p>
    <w:p w:rsidR="008069A8" w:rsidRPr="00F37B62" w:rsidRDefault="007C2EF2" w:rsidP="007C2EF2">
      <w:pPr>
        <w:ind w:left="3600" w:firstLine="720"/>
        <w:jc w:val="right"/>
        <w:rPr>
          <w:rFonts w:asciiTheme="minorHAnsi" w:hAnsiTheme="minorHAnsi"/>
        </w:rPr>
      </w:pPr>
      <w:r>
        <w:rPr>
          <w:b/>
          <w:bCs/>
          <w:sz w:val="28"/>
          <w:szCs w:val="28"/>
        </w:rPr>
        <w:t>S</w:t>
      </w:r>
      <w:r w:rsidR="0065682D" w:rsidRPr="00B21F88">
        <w:rPr>
          <w:b/>
          <w:bCs/>
          <w:sz w:val="28"/>
          <w:szCs w:val="28"/>
        </w:rPr>
        <w:t>ignature of the Staff In-charge</w:t>
      </w:r>
    </w:p>
    <w:p w:rsidR="008069A8" w:rsidRPr="00F37B62" w:rsidRDefault="008F60D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:rsidR="008069A8" w:rsidRPr="00007236" w:rsidRDefault="008F60D8" w:rsidP="00007236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="005A010A" w:rsidRPr="00007236">
        <w:rPr>
          <w:rFonts w:asciiTheme="minorHAnsi" w:hAnsiTheme="minorHAnsi" w:cs="Times New Roman"/>
          <w:sz w:val="24"/>
        </w:rPr>
        <w:t>Req</w:t>
      </w:r>
      <w:r w:rsidR="007C4560">
        <w:rPr>
          <w:rFonts w:asciiTheme="minorHAnsi" w:hAnsiTheme="minorHAnsi" w:cs="Times New Roman"/>
          <w:sz w:val="24"/>
        </w:rPr>
        <w:t>uirements Analysis - I</w:t>
      </w:r>
    </w:p>
    <w:p w:rsidR="005A010A" w:rsidRPr="005A010A" w:rsidRDefault="005A010A" w:rsidP="005A010A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069A8" w:rsidRPr="00F37B62" w:rsidRDefault="008F60D8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get familiar with the </w:t>
      </w:r>
      <w:r w:rsidR="00EA6BB4">
        <w:rPr>
          <w:rFonts w:asciiTheme="minorHAnsi" w:hAnsiTheme="minorHAnsi" w:cs="Times New Roman"/>
        </w:rPr>
        <w:t>documentation and scenario specified for all the lab exercises while analysing the requirements of the scenario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8069A8" w:rsidRPr="00EA6BB4" w:rsidRDefault="00EA6BB4" w:rsidP="00EA6BB4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>To develop formal software requirements in a standard format for a given engineering problem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C87DDB" w:rsidRPr="00EA6BB4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software requirements from problem statement</w:t>
      </w:r>
    </w:p>
    <w:p w:rsidR="00C87DDB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type of a software requirement</w:t>
      </w:r>
    </w:p>
    <w:p w:rsidR="007C4560" w:rsidRDefault="007C4560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an unambiguous list of software requirements based on interaction with a client</w:t>
      </w:r>
    </w:p>
    <w:p w:rsidR="008069A8" w:rsidRPr="00F37B62" w:rsidRDefault="008069A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Work in teams of </w:t>
      </w:r>
      <w:r w:rsidR="002872D1">
        <w:rPr>
          <w:rFonts w:asciiTheme="minorHAnsi" w:hAnsiTheme="minorHAnsi" w:cs="Times New Roman"/>
          <w:lang w:val="en-US"/>
        </w:rPr>
        <w:t>3</w:t>
      </w:r>
      <w:bookmarkStart w:id="0" w:name="_GoBack"/>
      <w:bookmarkEnd w:id="0"/>
      <w:r w:rsidRPr="00EA6BB4">
        <w:rPr>
          <w:rFonts w:asciiTheme="minorHAnsi" w:hAnsiTheme="minorHAnsi" w:cs="Times New Roman"/>
          <w:lang w:val="en-US"/>
        </w:rPr>
        <w:t xml:space="preserve"> students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8069A8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A0521B" w:rsidRDefault="008F60D8" w:rsidP="00A0521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rPr>
          <w:trHeight w:val="413"/>
        </w:trPr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2518D8" w:rsidRDefault="002518D8">
      <w:pPr>
        <w:suppressAutoHyphens w:val="0"/>
        <w:spacing w:after="0"/>
        <w:rPr>
          <w:rFonts w:asciiTheme="minorHAnsi" w:hAnsiTheme="minorHAnsi" w:cs="Times New Roman"/>
        </w:rPr>
      </w:pPr>
    </w:p>
    <w:p w:rsidR="00007236" w:rsidRDefault="00007236" w:rsidP="0000723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2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Pr="00007236">
        <w:rPr>
          <w:rFonts w:asciiTheme="minorHAnsi" w:hAnsiTheme="minorHAnsi" w:cs="Times New Roman"/>
          <w:sz w:val="24"/>
        </w:rPr>
        <w:t>Req</w:t>
      </w:r>
      <w:r>
        <w:rPr>
          <w:rFonts w:asciiTheme="minorHAnsi" w:hAnsiTheme="minorHAnsi" w:cs="Times New Roman"/>
          <w:sz w:val="24"/>
        </w:rPr>
        <w:t>uirements Analysis - II</w:t>
      </w:r>
    </w:p>
    <w:p w:rsidR="007C4560" w:rsidRPr="005A010A" w:rsidRDefault="007C4560" w:rsidP="007C4560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formally document the identified requirements in an SRS document for the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EA6BB4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 xml:space="preserve">To develop formal </w:t>
      </w:r>
      <w:r>
        <w:rPr>
          <w:rFonts w:asciiTheme="minorHAnsi" w:hAnsiTheme="minorHAnsi" w:cs="Times New Roman"/>
        </w:rPr>
        <w:t>SRS document</w:t>
      </w:r>
      <w:r w:rsidRPr="00EA6BB4">
        <w:rPr>
          <w:rFonts w:asciiTheme="minorHAnsi" w:hAnsiTheme="minorHAnsi" w:cs="Times New Roman"/>
        </w:rPr>
        <w:t xml:space="preserve"> in a standard format for a given engineering problem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EA6BB4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dependencies of a software requirement</w:t>
      </w:r>
    </w:p>
    <w:p w:rsidR="007C4560" w:rsidRPr="007C4560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Create SRS document in a standard format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7C4560" w:rsidRDefault="007C4560" w:rsidP="007C4560">
      <w:r w:rsidRPr="00F37B62">
        <w:rPr>
          <w:rFonts w:asciiTheme="minorHAnsi" w:hAnsiTheme="minorHAnsi" w:cs="Times New Roman"/>
        </w:rPr>
        <w:tab/>
        <w:t>4. Recommendations</w:t>
      </w:r>
    </w:p>
    <w:p w:rsidR="00A0521B" w:rsidRDefault="00A0521B" w:rsidP="00007236">
      <w:pPr>
        <w:suppressAutoHyphens w:val="0"/>
        <w:spacing w:after="0"/>
        <w:rPr>
          <w:rFonts w:asciiTheme="minorHAnsi" w:hAnsiTheme="minorHAnsi" w:cs="Times New Roman"/>
        </w:rPr>
      </w:pP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007236" w:rsidRDefault="00007236" w:rsidP="00007236">
      <w:pPr>
        <w:suppressAutoHyphens w:val="0"/>
        <w:spacing w:after="0"/>
        <w:rPr>
          <w:rFonts w:asciiTheme="minorHAnsi" w:hAnsiTheme="minorHAnsi" w:cs="Times New Roman"/>
        </w:rPr>
      </w:pPr>
    </w:p>
    <w:p w:rsidR="00F60B08" w:rsidRPr="00F37B62" w:rsidRDefault="00F60B08" w:rsidP="00F60B0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3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High Level Design</w:t>
      </w: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high level design for given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124E8A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>To develop software architecture for a given requirements specification using Structured analysis and Design Technique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context of the software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Inputs, Outputs and Data Stores for a given software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modules in a software and their dependencies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Create design document for a given SRS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high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A0521B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492316" w:rsidRPr="00F37B62" w:rsidRDefault="00492316" w:rsidP="0049231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4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Low Level Design</w:t>
      </w: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low level design for given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124E8A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 xml:space="preserve">To develop </w:t>
      </w:r>
      <w:r>
        <w:rPr>
          <w:rFonts w:asciiTheme="minorHAnsi" w:hAnsiTheme="minorHAnsi" w:cs="Times New Roman"/>
        </w:rPr>
        <w:t xml:space="preserve">low level </w:t>
      </w:r>
      <w:r w:rsidRPr="00124E8A">
        <w:rPr>
          <w:rFonts w:asciiTheme="minorHAnsi" w:hAnsiTheme="minorHAnsi" w:cs="Times New Roman"/>
        </w:rPr>
        <w:t xml:space="preserve">software </w:t>
      </w:r>
      <w:r>
        <w:rPr>
          <w:rFonts w:asciiTheme="minorHAnsi" w:hAnsiTheme="minorHAnsi" w:cs="Times New Roman"/>
        </w:rPr>
        <w:t>design</w:t>
      </w:r>
      <w:r w:rsidRPr="00124E8A">
        <w:rPr>
          <w:rFonts w:asciiTheme="minorHAnsi" w:hAnsiTheme="minorHAnsi" w:cs="Times New Roman"/>
        </w:rPr>
        <w:t xml:space="preserve"> for a given requirements specification using Structured analysis and Design Technique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Identify </w:t>
      </w:r>
      <w:r>
        <w:rPr>
          <w:rFonts w:asciiTheme="minorHAnsi" w:hAnsiTheme="minorHAnsi" w:cs="Times New Roman"/>
          <w:lang w:val="en-US"/>
        </w:rPr>
        <w:t>functions in modules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</w:t>
      </w:r>
      <w:r>
        <w:rPr>
          <w:rFonts w:asciiTheme="minorHAnsi" w:hAnsiTheme="minorHAnsi" w:cs="Times New Roman"/>
          <w:lang w:val="en-US"/>
        </w:rPr>
        <w:t>s, Outputs and Data dependencies for functions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Create </w:t>
      </w:r>
      <w:r>
        <w:rPr>
          <w:rFonts w:asciiTheme="minorHAnsi" w:hAnsiTheme="minorHAnsi" w:cs="Times New Roman"/>
          <w:lang w:val="en-US"/>
        </w:rPr>
        <w:t xml:space="preserve">low level </w:t>
      </w:r>
      <w:r w:rsidRPr="00124E8A">
        <w:rPr>
          <w:rFonts w:asciiTheme="minorHAnsi" w:hAnsiTheme="minorHAnsi" w:cs="Times New Roman"/>
          <w:lang w:val="en-US"/>
        </w:rPr>
        <w:t>design document for a given SRS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low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100F4B" w:rsidRPr="00F37B62" w:rsidRDefault="00885D0B" w:rsidP="00100F4B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5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 w:rsidRPr="00F60B08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F60B08">
        <w:rPr>
          <w:rFonts w:asciiTheme="minorHAnsi" w:hAnsiTheme="minorHAnsi" w:cs="Times New Roman"/>
        </w:rPr>
        <w:t>Use Case and Sequence Diagrams</w:t>
      </w: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analysis of requirements and possible interactions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7100E3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To study the given requirements and develop use case diagrams and Sequence diagrams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 xml:space="preserve">Explain the purpose of the sequence diagram 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Identify the logical sequence of activities undergoing in a system, and represent them pictorially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Design and model a given use case using UML-sequence diagrams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will then create and confirm the design and document the design in an software architecture specifications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7577E9" w:rsidRDefault="007577E9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br w:type="page"/>
      </w:r>
    </w:p>
    <w:p w:rsidR="007577E9" w:rsidRPr="00F37B62" w:rsidRDefault="007577E9" w:rsidP="007577E9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6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496E4D">
        <w:rPr>
          <w:rFonts w:asciiTheme="minorHAnsi" w:hAnsiTheme="minorHAnsi" w:cs="Times New Roman"/>
        </w:rPr>
        <w:t>Class Diagrams</w:t>
      </w: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object decomposition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7100E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496E4D">
        <w:rPr>
          <w:rFonts w:asciiTheme="minorHAnsi" w:hAnsiTheme="minorHAnsi" w:cs="Times New Roman"/>
          <w:lang w:val="en-US"/>
        </w:rPr>
        <w:t>To construct a UML class diagram for a given system and identify the class members and determine their relationships</w:t>
      </w:r>
    </w:p>
    <w:p w:rsidR="00B50293" w:rsidRPr="00EA6BB4" w:rsidRDefault="00B50293" w:rsidP="00B50293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Identify the main members of the family 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Identify how they are related to each other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Find the characteristics of each family member 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Determine relations among family members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Decide the inheritance of personal traits and characters 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:rsidR="00B50293" w:rsidRPr="006C689F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6C689F">
        <w:rPr>
          <w:rFonts w:asciiTheme="minorHAnsi" w:hAnsiTheme="minorHAnsi" w:cs="Times New Roman"/>
          <w:lang w:val="en-US"/>
        </w:rPr>
        <w:t>Each team will then create and confirm the design and document the design in an software design specifications document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B50293">
      <w:pPr>
        <w:spacing w:line="360" w:lineRule="auto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</w:p>
    <w:p w:rsidR="00B175DF" w:rsidRDefault="00B50293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br w:type="page"/>
      </w:r>
    </w:p>
    <w:p w:rsidR="00B175DF" w:rsidRPr="00F37B62" w:rsidRDefault="00B175DF" w:rsidP="00B175DF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7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>
        <w:rPr>
          <w:rFonts w:asciiTheme="minorHAnsi" w:hAnsiTheme="minorHAnsi" w:cs="Times New Roman"/>
          <w:lang w:val="en-US"/>
        </w:rPr>
        <w:t>State chart diagrams</w:t>
      </w: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low level design of classes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7100E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 xml:space="preserve">To develop low level software design for a given class diagram using </w:t>
      </w:r>
      <w:r>
        <w:rPr>
          <w:rFonts w:asciiTheme="minorHAnsi" w:hAnsiTheme="minorHAnsi" w:cs="Times New Roman"/>
          <w:lang w:val="en-US"/>
        </w:rPr>
        <w:t>state chart diagrams</w:t>
      </w:r>
    </w:p>
    <w:p w:rsidR="00B50293" w:rsidRPr="00EA6BB4" w:rsidRDefault="00B50293" w:rsidP="00B50293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states of each object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triggers and messages for each object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Understand the behavior of a class, given its state chart diagram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100F4B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should read the class diagram and identify objects, interactions and states of objects</w:t>
      </w:r>
    </w:p>
    <w:p w:rsidR="00B50293" w:rsidRPr="00100F4B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will then design state transitions and simulate the same. They will then document the design in an low level design specification document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94C75" w:rsidRDefault="00A94C75">
      <w:pPr>
        <w:suppressAutoHyphens w:val="0"/>
        <w:spacing w:after="0"/>
        <w:rPr>
          <w:rFonts w:asciiTheme="minorHAnsi" w:hAnsiTheme="minorHAnsi" w:cs="Times New Roman"/>
        </w:rPr>
      </w:pPr>
    </w:p>
    <w:p w:rsidR="00A94C75" w:rsidRPr="00F37B62" w:rsidRDefault="00A94C75" w:rsidP="00A94C75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8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535FAF">
        <w:rPr>
          <w:rFonts w:asciiTheme="minorHAnsi" w:hAnsiTheme="minorHAnsi" w:cs="Times New Roman"/>
        </w:rPr>
        <w:t>Implementation and Coding Standards</w:t>
      </w: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use </w:t>
      </w:r>
      <w:proofErr w:type="spellStart"/>
      <w:r>
        <w:rPr>
          <w:rFonts w:asciiTheme="minorHAnsi" w:hAnsiTheme="minorHAnsi" w:cs="Times New Roman"/>
        </w:rPr>
        <w:t>JavaDoc</w:t>
      </w:r>
      <w:proofErr w:type="spellEnd"/>
      <w:r>
        <w:rPr>
          <w:rFonts w:asciiTheme="minorHAnsi" w:hAnsiTheme="minorHAnsi" w:cs="Times New Roman"/>
        </w:rPr>
        <w:t xml:space="preserve"> and similar standards to ensure good documentation and maintainability of code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F978B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978B3">
        <w:rPr>
          <w:rFonts w:asciiTheme="minorHAnsi" w:hAnsiTheme="minorHAnsi" w:cs="Times New Roman"/>
        </w:rPr>
        <w:t>To implement a given design with appropriate coding standards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Apply industry standard coding standards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Use automatic documentation tools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Create maintainable code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F978B3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Each team should read the class diagram and identify objects, interactions and states of objects</w:t>
      </w:r>
    </w:p>
    <w:p w:rsidR="00B50293" w:rsidRPr="00F978B3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 xml:space="preserve">Each team will then split workload and develop classes individually. 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A0521B" w:rsidRDefault="00B50293" w:rsidP="00A0521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5E0219" w:rsidRDefault="005E0219" w:rsidP="00B50293">
      <w:pPr>
        <w:spacing w:line="360" w:lineRule="auto"/>
        <w:rPr>
          <w:rFonts w:asciiTheme="minorHAnsi" w:hAnsiTheme="minorHAnsi" w:cs="Times New Roman"/>
        </w:rPr>
      </w:pPr>
    </w:p>
    <w:p w:rsidR="005E0219" w:rsidRDefault="005E0219" w:rsidP="005E0219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9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B175DF">
        <w:rPr>
          <w:rFonts w:asciiTheme="minorHAnsi" w:hAnsiTheme="minorHAnsi" w:cs="Times New Roman"/>
        </w:rPr>
        <w:t>Unit Testing with JUnit</w:t>
      </w: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JUnit framework to implement test cases and test the developed software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29645F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29645F">
        <w:rPr>
          <w:rFonts w:asciiTheme="minorHAnsi" w:hAnsiTheme="minorHAnsi" w:cs="Times New Roman"/>
        </w:rPr>
        <w:t>To develop and apply test cases in a Java project using JUnit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proofErr w:type="spellStart"/>
      <w:r w:rsidRPr="0029645F">
        <w:rPr>
          <w:rFonts w:asciiTheme="minorHAnsi" w:hAnsiTheme="minorHAnsi" w:cs="Times New Roman"/>
          <w:lang w:val="en-US"/>
        </w:rPr>
        <w:t>Analyse</w:t>
      </w:r>
      <w:proofErr w:type="spellEnd"/>
      <w:r w:rsidRPr="0029645F">
        <w:rPr>
          <w:rFonts w:asciiTheme="minorHAnsi" w:hAnsiTheme="minorHAnsi" w:cs="Times New Roman"/>
          <w:lang w:val="en-US"/>
        </w:rPr>
        <w:t xml:space="preserve"> failure conditions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Create Unit test cases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Develop test suites in Java using JUnit framework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7C075A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should read the developed code and identify failure cases and correct cases of execution</w:t>
      </w:r>
    </w:p>
    <w:p w:rsidR="00B50293" w:rsidRPr="007C075A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will then split workload and develop and imp</w:t>
      </w:r>
      <w:r>
        <w:rPr>
          <w:rFonts w:asciiTheme="minorHAnsi" w:hAnsiTheme="minorHAnsi" w:cs="Times New Roman"/>
          <w:lang w:val="en-US"/>
        </w:rPr>
        <w:t>lement test cases individually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uppressAutoHyphens w:val="0"/>
        <w:spacing w:after="0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B50293" w:rsidRPr="00B50293" w:rsidRDefault="00B50293" w:rsidP="00B50293">
      <w:pPr>
        <w:suppressAutoHyphens w:val="0"/>
        <w:spacing w:after="0"/>
        <w:rPr>
          <w:rFonts w:asciiTheme="minorHAnsi" w:hAnsiTheme="minorHAnsi" w:cs="Times New Roman"/>
        </w:rPr>
      </w:pPr>
    </w:p>
    <w:sectPr w:rsidR="00B50293" w:rsidRPr="00B50293">
      <w:head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EB" w:rsidRDefault="00D213EB" w:rsidP="004E1F44">
      <w:pPr>
        <w:spacing w:after="0" w:line="240" w:lineRule="auto"/>
      </w:pPr>
      <w:r>
        <w:separator/>
      </w:r>
    </w:p>
  </w:endnote>
  <w:endnote w:type="continuationSeparator" w:id="0">
    <w:p w:rsidR="00D213EB" w:rsidRDefault="00D213EB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EB" w:rsidRDefault="00D213EB" w:rsidP="004E1F44">
      <w:pPr>
        <w:spacing w:after="0" w:line="240" w:lineRule="auto"/>
      </w:pPr>
      <w:r>
        <w:separator/>
      </w:r>
    </w:p>
  </w:footnote>
  <w:footnote w:type="continuationSeparator" w:id="0">
    <w:p w:rsidR="00D213EB" w:rsidRDefault="00D213EB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C4C" w:rsidRDefault="00FF1C4C">
    <w:pPr>
      <w:pStyle w:val="Header"/>
      <w:rPr>
        <w:lang w:val="en-US"/>
      </w:rPr>
    </w:pPr>
  </w:p>
  <w:p w:rsidR="00FF1C4C" w:rsidRDefault="00FF1C4C">
    <w:pPr>
      <w:pStyle w:val="Header"/>
      <w:rPr>
        <w:lang w:val="en-US"/>
      </w:rPr>
    </w:pPr>
  </w:p>
  <w:p w:rsidR="00FF1C4C" w:rsidRDefault="00FF1C4C">
    <w:pPr>
      <w:pStyle w:val="Header"/>
      <w:rPr>
        <w:lang w:val="en-US"/>
      </w:rPr>
    </w:pPr>
  </w:p>
  <w:p w:rsidR="00FF1C4C" w:rsidRPr="004E1F44" w:rsidRDefault="00FF1C4C" w:rsidP="004E1F44">
    <w:pPr>
      <w:pStyle w:val="Header"/>
      <w:rPr>
        <w:u w:val="single"/>
        <w:lang w:val="en-US"/>
      </w:rPr>
    </w:pPr>
    <w:r>
      <w:rPr>
        <w:lang w:val="en-US"/>
      </w:rPr>
      <w:t>Name: ……………………………………………………      Registration Number: ……………………………………………………</w:t>
    </w:r>
  </w:p>
  <w:p w:rsidR="00FF1C4C" w:rsidRPr="004E1F44" w:rsidRDefault="00FF1C4C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793E"/>
    <w:multiLevelType w:val="hybridMultilevel"/>
    <w:tmpl w:val="16B2028E"/>
    <w:lvl w:ilvl="0" w:tplc="57885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F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49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4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05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86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2B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A0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4C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560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3DF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78E"/>
    <w:multiLevelType w:val="hybridMultilevel"/>
    <w:tmpl w:val="A34C3B9A"/>
    <w:lvl w:ilvl="0" w:tplc="F32697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AC3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0DA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2D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079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2A4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A9B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697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071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04B5D"/>
    <w:multiLevelType w:val="hybridMultilevel"/>
    <w:tmpl w:val="E266E826"/>
    <w:lvl w:ilvl="0" w:tplc="97EE1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0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CF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4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08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A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02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08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AD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57ABF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C7C9D"/>
    <w:multiLevelType w:val="hybridMultilevel"/>
    <w:tmpl w:val="AC26D998"/>
    <w:lvl w:ilvl="0" w:tplc="1B52A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6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E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EE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3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8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A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63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5064F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66C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561A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9A57A63"/>
    <w:multiLevelType w:val="hybridMultilevel"/>
    <w:tmpl w:val="D6983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D4819"/>
    <w:multiLevelType w:val="hybridMultilevel"/>
    <w:tmpl w:val="58FAD7EA"/>
    <w:lvl w:ilvl="0" w:tplc="C1E29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2F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A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8C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E2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3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6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1D123C"/>
    <w:multiLevelType w:val="hybridMultilevel"/>
    <w:tmpl w:val="6D8C28B6"/>
    <w:lvl w:ilvl="0" w:tplc="1B90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8C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0C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C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83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A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C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911DE"/>
    <w:multiLevelType w:val="hybridMultilevel"/>
    <w:tmpl w:val="2F008BD4"/>
    <w:lvl w:ilvl="0" w:tplc="CF3E2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0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E5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7F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22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2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666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6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D22BE3"/>
    <w:multiLevelType w:val="hybridMultilevel"/>
    <w:tmpl w:val="A1FA872C"/>
    <w:lvl w:ilvl="0" w:tplc="0B96D5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463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6A6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7F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625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3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C89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8CC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F70800"/>
    <w:multiLevelType w:val="hybridMultilevel"/>
    <w:tmpl w:val="1C006BDC"/>
    <w:lvl w:ilvl="0" w:tplc="5DD64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4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88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2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0C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81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A5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63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7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583DD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5C62"/>
    <w:multiLevelType w:val="hybridMultilevel"/>
    <w:tmpl w:val="DB26C658"/>
    <w:lvl w:ilvl="0" w:tplc="BA3AC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2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06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8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C9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C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8B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21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B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82D679B"/>
    <w:multiLevelType w:val="hybridMultilevel"/>
    <w:tmpl w:val="FE489E92"/>
    <w:lvl w:ilvl="0" w:tplc="CE0883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98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EC7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E5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93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E38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44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88A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86C3A8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239F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7239E2"/>
    <w:multiLevelType w:val="hybridMultilevel"/>
    <w:tmpl w:val="9ED87422"/>
    <w:lvl w:ilvl="0" w:tplc="C5003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0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6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A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61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22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AB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E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83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D6A4CC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9482C"/>
    <w:multiLevelType w:val="hybridMultilevel"/>
    <w:tmpl w:val="FE98DB56"/>
    <w:lvl w:ilvl="0" w:tplc="0A70A9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436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000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C9C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ED1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F9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4A7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07F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C76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2F2BB2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2DD"/>
    <w:multiLevelType w:val="hybridMultilevel"/>
    <w:tmpl w:val="482AF27E"/>
    <w:lvl w:ilvl="0" w:tplc="583C65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C16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67C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EFC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AA5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E6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2E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5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B5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361985"/>
    <w:multiLevelType w:val="hybridMultilevel"/>
    <w:tmpl w:val="9E1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C4F2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8291C"/>
    <w:multiLevelType w:val="hybridMultilevel"/>
    <w:tmpl w:val="983CC988"/>
    <w:lvl w:ilvl="0" w:tplc="103C3A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47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20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6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A2A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6BB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2A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A5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871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F7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2025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8E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93EC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8301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B469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E6C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755B0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BE3A88"/>
    <w:multiLevelType w:val="multilevel"/>
    <w:tmpl w:val="563246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A77A70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907DF"/>
    <w:multiLevelType w:val="hybridMultilevel"/>
    <w:tmpl w:val="4C3A9D62"/>
    <w:lvl w:ilvl="0" w:tplc="1F60F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8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0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4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A2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A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1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02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89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9E9440C"/>
    <w:multiLevelType w:val="hybridMultilevel"/>
    <w:tmpl w:val="94C25A0C"/>
    <w:lvl w:ilvl="0" w:tplc="148A6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B4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F4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6CF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8D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67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CB7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063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A7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E605B0"/>
    <w:multiLevelType w:val="hybridMultilevel"/>
    <w:tmpl w:val="BB1E0014"/>
    <w:lvl w:ilvl="0" w:tplc="49AA5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8F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CC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43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4D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4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7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5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D66792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3"/>
  </w:num>
  <w:num w:numId="3">
    <w:abstractNumId w:val="10"/>
  </w:num>
  <w:num w:numId="4">
    <w:abstractNumId w:val="30"/>
  </w:num>
  <w:num w:numId="5">
    <w:abstractNumId w:val="28"/>
  </w:num>
  <w:num w:numId="6">
    <w:abstractNumId w:val="31"/>
  </w:num>
  <w:num w:numId="7">
    <w:abstractNumId w:val="39"/>
  </w:num>
  <w:num w:numId="8">
    <w:abstractNumId w:val="23"/>
  </w:num>
  <w:num w:numId="9">
    <w:abstractNumId w:val="26"/>
  </w:num>
  <w:num w:numId="10">
    <w:abstractNumId w:val="37"/>
  </w:num>
  <w:num w:numId="11">
    <w:abstractNumId w:val="35"/>
  </w:num>
  <w:num w:numId="12">
    <w:abstractNumId w:val="40"/>
  </w:num>
  <w:num w:numId="13">
    <w:abstractNumId w:val="2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32"/>
  </w:num>
  <w:num w:numId="19">
    <w:abstractNumId w:val="14"/>
  </w:num>
  <w:num w:numId="20">
    <w:abstractNumId w:val="42"/>
  </w:num>
  <w:num w:numId="21">
    <w:abstractNumId w:val="9"/>
  </w:num>
  <w:num w:numId="22">
    <w:abstractNumId w:val="16"/>
  </w:num>
  <w:num w:numId="23">
    <w:abstractNumId w:val="13"/>
  </w:num>
  <w:num w:numId="24">
    <w:abstractNumId w:val="18"/>
  </w:num>
  <w:num w:numId="25">
    <w:abstractNumId w:val="22"/>
  </w:num>
  <w:num w:numId="26">
    <w:abstractNumId w:val="4"/>
  </w:num>
  <w:num w:numId="27">
    <w:abstractNumId w:val="46"/>
  </w:num>
  <w:num w:numId="28">
    <w:abstractNumId w:val="0"/>
  </w:num>
  <w:num w:numId="29">
    <w:abstractNumId w:val="6"/>
  </w:num>
  <w:num w:numId="30">
    <w:abstractNumId w:val="17"/>
  </w:num>
  <w:num w:numId="31">
    <w:abstractNumId w:val="47"/>
  </w:num>
  <w:num w:numId="32">
    <w:abstractNumId w:val="19"/>
  </w:num>
  <w:num w:numId="33">
    <w:abstractNumId w:val="7"/>
  </w:num>
  <w:num w:numId="34">
    <w:abstractNumId w:val="38"/>
  </w:num>
  <w:num w:numId="35">
    <w:abstractNumId w:val="48"/>
  </w:num>
  <w:num w:numId="36">
    <w:abstractNumId w:val="36"/>
  </w:num>
  <w:num w:numId="37">
    <w:abstractNumId w:val="29"/>
  </w:num>
  <w:num w:numId="38">
    <w:abstractNumId w:val="15"/>
  </w:num>
  <w:num w:numId="39">
    <w:abstractNumId w:val="34"/>
  </w:num>
  <w:num w:numId="40">
    <w:abstractNumId w:val="45"/>
  </w:num>
  <w:num w:numId="41">
    <w:abstractNumId w:val="27"/>
  </w:num>
  <w:num w:numId="42">
    <w:abstractNumId w:val="12"/>
  </w:num>
  <w:num w:numId="43">
    <w:abstractNumId w:val="21"/>
  </w:num>
  <w:num w:numId="44">
    <w:abstractNumId w:val="44"/>
  </w:num>
  <w:num w:numId="45">
    <w:abstractNumId w:val="41"/>
  </w:num>
  <w:num w:numId="46">
    <w:abstractNumId w:val="11"/>
  </w:num>
  <w:num w:numId="47">
    <w:abstractNumId w:val="3"/>
  </w:num>
  <w:num w:numId="48">
    <w:abstractNumId w:val="25"/>
  </w:num>
  <w:num w:numId="4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A8"/>
    <w:rsid w:val="00000967"/>
    <w:rsid w:val="00007236"/>
    <w:rsid w:val="00011E74"/>
    <w:rsid w:val="00025982"/>
    <w:rsid w:val="000B275B"/>
    <w:rsid w:val="000C316F"/>
    <w:rsid w:val="000C4EB0"/>
    <w:rsid w:val="000D0B4F"/>
    <w:rsid w:val="000E46F1"/>
    <w:rsid w:val="00100F4B"/>
    <w:rsid w:val="001025A1"/>
    <w:rsid w:val="001072EF"/>
    <w:rsid w:val="00124E8A"/>
    <w:rsid w:val="0015783E"/>
    <w:rsid w:val="00184CC2"/>
    <w:rsid w:val="00185B3D"/>
    <w:rsid w:val="001963B0"/>
    <w:rsid w:val="001A7170"/>
    <w:rsid w:val="002518D8"/>
    <w:rsid w:val="00253A7A"/>
    <w:rsid w:val="00280069"/>
    <w:rsid w:val="002872D1"/>
    <w:rsid w:val="0029645F"/>
    <w:rsid w:val="002A6967"/>
    <w:rsid w:val="002D2A5A"/>
    <w:rsid w:val="00313D99"/>
    <w:rsid w:val="0036630B"/>
    <w:rsid w:val="003A6C44"/>
    <w:rsid w:val="003A6E05"/>
    <w:rsid w:val="003C7C14"/>
    <w:rsid w:val="003D35FB"/>
    <w:rsid w:val="00416DDD"/>
    <w:rsid w:val="0042144E"/>
    <w:rsid w:val="00437758"/>
    <w:rsid w:val="00474FA3"/>
    <w:rsid w:val="00492316"/>
    <w:rsid w:val="00496E4D"/>
    <w:rsid w:val="004B55D0"/>
    <w:rsid w:val="004D3C19"/>
    <w:rsid w:val="004E1F44"/>
    <w:rsid w:val="004F52F3"/>
    <w:rsid w:val="005133A5"/>
    <w:rsid w:val="00535FAF"/>
    <w:rsid w:val="005421F9"/>
    <w:rsid w:val="00552C16"/>
    <w:rsid w:val="005726DF"/>
    <w:rsid w:val="00582B65"/>
    <w:rsid w:val="005A010A"/>
    <w:rsid w:val="005E0219"/>
    <w:rsid w:val="00632622"/>
    <w:rsid w:val="0065682D"/>
    <w:rsid w:val="006B752E"/>
    <w:rsid w:val="006C50A8"/>
    <w:rsid w:val="006C689F"/>
    <w:rsid w:val="007100E3"/>
    <w:rsid w:val="007554D9"/>
    <w:rsid w:val="007577E9"/>
    <w:rsid w:val="00797E7C"/>
    <w:rsid w:val="007C075A"/>
    <w:rsid w:val="007C2EF2"/>
    <w:rsid w:val="007C4560"/>
    <w:rsid w:val="007E4A91"/>
    <w:rsid w:val="008069A8"/>
    <w:rsid w:val="00830F56"/>
    <w:rsid w:val="0083531A"/>
    <w:rsid w:val="00885D0B"/>
    <w:rsid w:val="008958AC"/>
    <w:rsid w:val="008C398B"/>
    <w:rsid w:val="008F44A5"/>
    <w:rsid w:val="008F60D8"/>
    <w:rsid w:val="008F6E42"/>
    <w:rsid w:val="009473D7"/>
    <w:rsid w:val="009550C1"/>
    <w:rsid w:val="0097503F"/>
    <w:rsid w:val="00985B4C"/>
    <w:rsid w:val="009F1891"/>
    <w:rsid w:val="009F48D2"/>
    <w:rsid w:val="00A0521B"/>
    <w:rsid w:val="00A06115"/>
    <w:rsid w:val="00A32266"/>
    <w:rsid w:val="00A94C75"/>
    <w:rsid w:val="00AC1905"/>
    <w:rsid w:val="00B11026"/>
    <w:rsid w:val="00B14AF8"/>
    <w:rsid w:val="00B151F0"/>
    <w:rsid w:val="00B175DF"/>
    <w:rsid w:val="00B50293"/>
    <w:rsid w:val="00B54605"/>
    <w:rsid w:val="00BF68C2"/>
    <w:rsid w:val="00C72C99"/>
    <w:rsid w:val="00C87DDB"/>
    <w:rsid w:val="00C90A35"/>
    <w:rsid w:val="00CC6C2B"/>
    <w:rsid w:val="00CF560A"/>
    <w:rsid w:val="00D162EC"/>
    <w:rsid w:val="00D213EB"/>
    <w:rsid w:val="00D614AE"/>
    <w:rsid w:val="00D718A5"/>
    <w:rsid w:val="00D87F00"/>
    <w:rsid w:val="00D93BB0"/>
    <w:rsid w:val="00D95B89"/>
    <w:rsid w:val="00DC5528"/>
    <w:rsid w:val="00E305F1"/>
    <w:rsid w:val="00E9364C"/>
    <w:rsid w:val="00E94B95"/>
    <w:rsid w:val="00EA6BB4"/>
    <w:rsid w:val="00EB205E"/>
    <w:rsid w:val="00EF75EB"/>
    <w:rsid w:val="00F22F4D"/>
    <w:rsid w:val="00F263C3"/>
    <w:rsid w:val="00F37B62"/>
    <w:rsid w:val="00F60516"/>
    <w:rsid w:val="00F60B08"/>
    <w:rsid w:val="00F611E2"/>
    <w:rsid w:val="00F6197F"/>
    <w:rsid w:val="00F665AA"/>
    <w:rsid w:val="00F978B3"/>
    <w:rsid w:val="00FF1C4C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F41BB-6414-4639-A9E0-606FB9F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/>
    </w:pPr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A0521B"/>
    <w:pPr>
      <w:spacing w:line="240" w:lineRule="auto"/>
    </w:pPr>
    <w:rPr>
      <w:rFonts w:eastAsia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2071399-C9C0-406E-AA8F-6A293256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Sahana.P.Shankar</cp:lastModifiedBy>
  <cp:revision>29</cp:revision>
  <cp:lastPrinted>2015-09-03T09:16:00Z</cp:lastPrinted>
  <dcterms:created xsi:type="dcterms:W3CDTF">2017-01-16T08:23:00Z</dcterms:created>
  <dcterms:modified xsi:type="dcterms:W3CDTF">2020-01-17T04:36:00Z</dcterms:modified>
  <dc:language>en-IN</dc:language>
</cp:coreProperties>
</file>