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57150" w14:textId="77777777" w:rsidR="00A52AEA" w:rsidRDefault="00A52AEA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page" w:horzAnchor="margin" w:tblpY="1756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43"/>
        <w:gridCol w:w="1559"/>
        <w:gridCol w:w="3138"/>
      </w:tblGrid>
      <w:tr w:rsidR="008D17DC" w:rsidRPr="00FF67F7" w14:paraId="2FAAC879" w14:textId="77777777" w:rsidTr="00776E69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8D046" w14:textId="77777777" w:rsidR="008D17DC" w:rsidRPr="00770A24" w:rsidRDefault="008D17DC" w:rsidP="008D17DC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770A24">
              <w:rPr>
                <w:rFonts w:ascii="Calibri" w:hAnsi="Calibri" w:cs="Calibri"/>
              </w:rPr>
              <w:t>Faculty of Engineering &amp; Technology</w:t>
            </w:r>
          </w:p>
        </w:tc>
      </w:tr>
      <w:tr w:rsidR="008D17DC" w:rsidRPr="00FF67F7" w14:paraId="4A3111FD" w14:textId="77777777" w:rsidTr="00776E69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9A8E4" w14:textId="77777777" w:rsidR="008D17DC" w:rsidRPr="00770A24" w:rsidRDefault="008D17DC" w:rsidP="008D17DC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770A24">
              <w:rPr>
                <w:rFonts w:ascii="Calibri" w:hAnsi="Calibri" w:cs="Calibri"/>
                <w:sz w:val="22"/>
                <w:szCs w:val="22"/>
                <w:lang w:val="en-US"/>
              </w:rPr>
              <w:t>Ramaiah University of Applied Sciences</w:t>
            </w:r>
          </w:p>
        </w:tc>
      </w:tr>
      <w:tr w:rsidR="008D17DC" w:rsidRPr="00FF67F7" w14:paraId="2DA8D1D2" w14:textId="77777777" w:rsidTr="00507B02">
        <w:trPr>
          <w:trHeight w:val="59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78BE49C" w14:textId="77777777" w:rsidR="008D17DC" w:rsidRPr="006124F4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124F4">
              <w:rPr>
                <w:rFonts w:ascii="Calibri" w:hAnsi="Calibri" w:cs="Calibri"/>
                <w:sz w:val="22"/>
                <w:szCs w:val="22"/>
              </w:rPr>
              <w:t>Department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CCE1C60" w14:textId="77777777" w:rsidR="008D17DC" w:rsidRPr="006124F4" w:rsidRDefault="008D17DC" w:rsidP="008D17DC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6124F4">
              <w:rPr>
                <w:rFonts w:ascii="Calibri" w:hAnsi="Calibri" w:cs="Calibri"/>
                <w:b w:val="0"/>
                <w:sz w:val="22"/>
                <w:szCs w:val="22"/>
              </w:rPr>
              <w:t>Computer Science and Engineering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A235155" w14:textId="77777777" w:rsidR="008D17DC" w:rsidRPr="006124F4" w:rsidRDefault="008D17DC" w:rsidP="008D17DC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6124F4">
              <w:rPr>
                <w:rFonts w:ascii="Calibri" w:hAnsi="Calibri" w:cs="Calibri"/>
                <w:sz w:val="22"/>
                <w:szCs w:val="22"/>
              </w:rPr>
              <w:t>Programme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2E81" w14:textId="77777777" w:rsidR="00CF0AB3" w:rsidRPr="006124F4" w:rsidRDefault="008D5EA3" w:rsidP="00507B02">
            <w:pPr>
              <w:pStyle w:val="Heading1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6124F4">
              <w:rPr>
                <w:rFonts w:ascii="Calibri" w:hAnsi="Calibri" w:cs="Calibri"/>
                <w:b w:val="0"/>
                <w:sz w:val="22"/>
                <w:szCs w:val="22"/>
              </w:rPr>
              <w:t>B. Tech. Computer Science and Engineering</w:t>
            </w:r>
          </w:p>
        </w:tc>
      </w:tr>
      <w:tr w:rsidR="008D17DC" w:rsidRPr="00FF67F7" w14:paraId="5E636004" w14:textId="77777777" w:rsidTr="00776E69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0863FA7" w14:textId="77777777" w:rsidR="008D17DC" w:rsidRPr="006124F4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124F4">
              <w:rPr>
                <w:rFonts w:ascii="Calibri" w:hAnsi="Calibri" w:cs="Calibri"/>
                <w:sz w:val="22"/>
                <w:szCs w:val="22"/>
              </w:rPr>
              <w:t xml:space="preserve">Semester/Batch 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C5C0" w14:textId="77777777" w:rsidR="008D17DC" w:rsidRPr="006124F4" w:rsidRDefault="00047D03" w:rsidP="00047D03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5</w:t>
            </w:r>
            <w:r w:rsidRPr="00047D03">
              <w:rPr>
                <w:rFonts w:ascii="Calibri" w:hAnsi="Calibri" w:cs="Calibri"/>
                <w:b w:val="0"/>
                <w:sz w:val="22"/>
                <w:szCs w:val="22"/>
                <w:vertAlign w:val="superscript"/>
              </w:rPr>
              <w:t>th</w:t>
            </w:r>
            <w:r w:rsidR="008E7AB1" w:rsidRPr="006124F4">
              <w:rPr>
                <w:rFonts w:ascii="Calibri" w:hAnsi="Calibri" w:cs="Calibri"/>
                <w:b w:val="0"/>
                <w:sz w:val="22"/>
                <w:szCs w:val="22"/>
              </w:rPr>
              <w:t>/</w:t>
            </w:r>
            <w:r w:rsidR="00A145E0" w:rsidRPr="006124F4">
              <w:rPr>
                <w:rFonts w:ascii="Calibri" w:hAnsi="Calibri" w:cs="Calibri"/>
                <w:b w:val="0"/>
                <w:sz w:val="22"/>
                <w:szCs w:val="22"/>
              </w:rPr>
              <w:t>201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8</w:t>
            </w:r>
          </w:p>
        </w:tc>
      </w:tr>
      <w:tr w:rsidR="008D17DC" w:rsidRPr="00FF67F7" w14:paraId="795C4492" w14:textId="77777777" w:rsidTr="00776E69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70AA" w14:textId="77777777" w:rsidR="008D17DC" w:rsidRPr="006124F4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124F4">
              <w:rPr>
                <w:rFonts w:ascii="Calibri" w:hAnsi="Calibri" w:cs="Calibri"/>
                <w:sz w:val="22"/>
                <w:szCs w:val="22"/>
              </w:rPr>
              <w:t>Course Code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C5A033A" w14:textId="77777777" w:rsidR="008D17DC" w:rsidRPr="006124F4" w:rsidRDefault="007D554E" w:rsidP="007D554E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D554E">
              <w:rPr>
                <w:rFonts w:ascii="Calibri" w:hAnsi="Calibri" w:cs="Calibri"/>
                <w:b w:val="0"/>
                <w:sz w:val="22"/>
                <w:szCs w:val="22"/>
                <w:highlight w:val="yellow"/>
              </w:rPr>
              <w:t>19</w:t>
            </w:r>
            <w:r w:rsidR="00507B02" w:rsidRPr="007D554E">
              <w:rPr>
                <w:rFonts w:ascii="Calibri" w:hAnsi="Calibri" w:cs="Calibri"/>
                <w:b w:val="0"/>
                <w:sz w:val="22"/>
                <w:szCs w:val="22"/>
                <w:highlight w:val="yellow"/>
              </w:rPr>
              <w:t>CSC3</w:t>
            </w:r>
            <w:r w:rsidRPr="007D554E">
              <w:rPr>
                <w:rFonts w:ascii="Calibri" w:hAnsi="Calibri" w:cs="Calibri"/>
                <w:b w:val="0"/>
                <w:sz w:val="22"/>
                <w:szCs w:val="22"/>
                <w:highlight w:val="yellow"/>
              </w:rPr>
              <w:t>02</w:t>
            </w:r>
            <w:r w:rsidR="00507B02" w:rsidRPr="007D554E">
              <w:rPr>
                <w:rFonts w:ascii="Calibri" w:hAnsi="Calibri" w:cs="Calibri"/>
                <w:b w:val="0"/>
                <w:sz w:val="22"/>
                <w:szCs w:val="22"/>
                <w:highlight w:val="yellow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43A76E6" w14:textId="77777777" w:rsidR="008D17DC" w:rsidRPr="006124F4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124F4">
              <w:rPr>
                <w:rFonts w:ascii="Calibri" w:hAnsi="Calibri" w:cs="Calibri"/>
                <w:sz w:val="22"/>
                <w:szCs w:val="22"/>
              </w:rPr>
              <w:t>Course Title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0438E" w14:textId="77777777" w:rsidR="008D17DC" w:rsidRPr="006124F4" w:rsidRDefault="00507B02" w:rsidP="008D17DC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6124F4">
              <w:rPr>
                <w:rFonts w:ascii="Calibri" w:hAnsi="Calibri" w:cs="Calibri"/>
                <w:b w:val="0"/>
                <w:sz w:val="22"/>
                <w:szCs w:val="22"/>
              </w:rPr>
              <w:t>Database Systems</w:t>
            </w:r>
          </w:p>
        </w:tc>
      </w:tr>
      <w:tr w:rsidR="008D17DC" w:rsidRPr="00FF67F7" w14:paraId="6A144994" w14:textId="77777777" w:rsidTr="00776E69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F98C3" w14:textId="77777777" w:rsidR="008D17DC" w:rsidRPr="006124F4" w:rsidRDefault="008D17DC" w:rsidP="008D17DC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124F4">
              <w:rPr>
                <w:rFonts w:ascii="Calibri" w:hAnsi="Calibri" w:cs="Calibri"/>
                <w:sz w:val="22"/>
                <w:szCs w:val="22"/>
              </w:rPr>
              <w:t>Course Leader(s)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6E32" w14:textId="77777777" w:rsidR="008D17DC" w:rsidRPr="006124F4" w:rsidRDefault="00A145E0" w:rsidP="00CB6839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6124F4">
              <w:rPr>
                <w:rFonts w:ascii="Calibri" w:hAnsi="Calibri" w:cs="Calibri"/>
                <w:b w:val="0"/>
                <w:sz w:val="22"/>
                <w:szCs w:val="22"/>
              </w:rPr>
              <w:t xml:space="preserve">A. Prabhakar, </w:t>
            </w:r>
            <w:proofErr w:type="spellStart"/>
            <w:r w:rsidR="00841693" w:rsidRPr="006124F4">
              <w:rPr>
                <w:rFonts w:ascii="Calibri" w:hAnsi="Calibri" w:cs="Calibri"/>
                <w:b w:val="0"/>
                <w:sz w:val="22"/>
                <w:szCs w:val="22"/>
              </w:rPr>
              <w:t>Gp</w:t>
            </w:r>
            <w:proofErr w:type="spellEnd"/>
            <w:r w:rsidR="00841693" w:rsidRPr="006124F4"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proofErr w:type="spellStart"/>
            <w:r w:rsidR="00841693" w:rsidRPr="006124F4">
              <w:rPr>
                <w:rFonts w:ascii="Calibri" w:hAnsi="Calibri" w:cs="Calibri"/>
                <w:b w:val="0"/>
                <w:sz w:val="22"/>
                <w:szCs w:val="22"/>
              </w:rPr>
              <w:t>C</w:t>
            </w:r>
            <w:r w:rsidR="008B6602" w:rsidRPr="006124F4">
              <w:rPr>
                <w:rFonts w:ascii="Calibri" w:hAnsi="Calibri" w:cs="Calibri"/>
                <w:b w:val="0"/>
                <w:sz w:val="22"/>
                <w:szCs w:val="22"/>
              </w:rPr>
              <w:t>a</w:t>
            </w:r>
            <w:r w:rsidR="00841693" w:rsidRPr="006124F4">
              <w:rPr>
                <w:rFonts w:ascii="Calibri" w:hAnsi="Calibri" w:cs="Calibri"/>
                <w:b w:val="0"/>
                <w:sz w:val="22"/>
                <w:szCs w:val="22"/>
              </w:rPr>
              <w:t>pt</w:t>
            </w:r>
            <w:proofErr w:type="spellEnd"/>
            <w:r w:rsidR="00841693" w:rsidRPr="006124F4">
              <w:rPr>
                <w:rFonts w:ascii="Calibri" w:hAnsi="Calibri" w:cs="Calibri"/>
                <w:b w:val="0"/>
                <w:sz w:val="22"/>
                <w:szCs w:val="22"/>
              </w:rPr>
              <w:t xml:space="preserve"> N Rath VSM, Ami Rai E.</w:t>
            </w:r>
          </w:p>
        </w:tc>
      </w:tr>
    </w:tbl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691"/>
        <w:gridCol w:w="550"/>
        <w:gridCol w:w="2610"/>
        <w:gridCol w:w="2420"/>
        <w:gridCol w:w="190"/>
        <w:gridCol w:w="710"/>
        <w:gridCol w:w="900"/>
        <w:gridCol w:w="1000"/>
      </w:tblGrid>
      <w:tr w:rsidR="00047D03" w:rsidRPr="0049257A" w14:paraId="6AE1211C" w14:textId="77777777" w:rsidTr="00EC01D3">
        <w:trPr>
          <w:cantSplit/>
          <w:trHeight w:val="432"/>
        </w:trPr>
        <w:tc>
          <w:tcPr>
            <w:tcW w:w="9625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757B5AB" w14:textId="77777777" w:rsidR="00047D03" w:rsidRDefault="00047D03" w:rsidP="00047D0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sz w:val="22"/>
                <w:szCs w:val="22"/>
                <w:u w:val="none"/>
              </w:rPr>
              <w:t xml:space="preserve">                                                                        Assignment - 01</w:t>
            </w:r>
          </w:p>
        </w:tc>
      </w:tr>
      <w:tr w:rsidR="00047D03" w:rsidRPr="0049257A" w14:paraId="31DC583B" w14:textId="77777777" w:rsidTr="00EC01D3">
        <w:trPr>
          <w:cantSplit/>
          <w:trHeight w:val="432"/>
        </w:trPr>
        <w:tc>
          <w:tcPr>
            <w:tcW w:w="179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C00DA8" w14:textId="77777777" w:rsidR="00047D03" w:rsidRPr="0090728F" w:rsidRDefault="00047D03" w:rsidP="00EC01D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>Register No</w:t>
            </w:r>
            <w:r>
              <w:rPr>
                <w:rFonts w:ascii="Calibri" w:hAnsi="Calibri" w:cs="Calibri"/>
                <w:b w:val="0"/>
                <w:sz w:val="22"/>
                <w:u w:val="none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7D8C1D2" w14:textId="77777777" w:rsidR="00047D03" w:rsidRPr="0090728F" w:rsidRDefault="00047D03" w:rsidP="00EC01D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1905C53" w14:textId="77777777" w:rsidR="00047D03" w:rsidRPr="0090728F" w:rsidRDefault="00047D03" w:rsidP="00EC01D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 xml:space="preserve">Name of </w:t>
            </w:r>
            <w:r>
              <w:rPr>
                <w:rFonts w:ascii="Calibri" w:hAnsi="Calibri" w:cs="Calibri"/>
                <w:b w:val="0"/>
                <w:sz w:val="22"/>
                <w:u w:val="none"/>
              </w:rPr>
              <w:t>S</w:t>
            </w: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>tudent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32971E" w14:textId="77777777" w:rsidR="00047D03" w:rsidRDefault="00047D03" w:rsidP="00EC01D3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</w:tr>
      <w:tr w:rsidR="00047D03" w:rsidRPr="0049257A" w14:paraId="5349B476" w14:textId="77777777" w:rsidTr="00EC01D3">
        <w:trPr>
          <w:cantSplit/>
          <w:trHeight w:val="1680"/>
        </w:trPr>
        <w:tc>
          <w:tcPr>
            <w:tcW w:w="554" w:type="dxa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14:paraId="6D318C59" w14:textId="77777777" w:rsidR="00047D03" w:rsidRPr="006E260B" w:rsidRDefault="00047D03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Sections</w:t>
            </w:r>
          </w:p>
        </w:tc>
        <w:tc>
          <w:tcPr>
            <w:tcW w:w="691" w:type="dxa"/>
            <w:tcBorders>
              <w:top w:val="double" w:sz="4" w:space="0" w:color="auto"/>
            </w:tcBorders>
            <w:vAlign w:val="center"/>
          </w:tcPr>
          <w:p w14:paraId="20E22606" w14:textId="77777777" w:rsidR="00047D03" w:rsidRPr="0049257A" w:rsidRDefault="00047D03" w:rsidP="00EC01D3">
            <w:pPr>
              <w:tabs>
                <w:tab w:val="left" w:pos="1455"/>
              </w:tabs>
              <w:spacing w:after="0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double" w:sz="4" w:space="0" w:color="auto"/>
            </w:tcBorders>
            <w:vAlign w:val="center"/>
          </w:tcPr>
          <w:p w14:paraId="1ED9790B" w14:textId="77777777" w:rsidR="00047D03" w:rsidRPr="006E260B" w:rsidRDefault="00047D03" w:rsidP="00EC01D3">
            <w:pPr>
              <w:tabs>
                <w:tab w:val="num" w:pos="810"/>
              </w:tabs>
              <w:spacing w:after="0"/>
              <w:rPr>
                <w:b/>
              </w:rPr>
            </w:pPr>
            <w:r w:rsidRPr="006E260B">
              <w:rPr>
                <w:rFonts w:ascii="Calibri" w:hAnsi="Calibri" w:cs="Calibri"/>
                <w:b/>
              </w:rPr>
              <w:t>Marking Scheme</w:t>
            </w:r>
          </w:p>
        </w:tc>
        <w:tc>
          <w:tcPr>
            <w:tcW w:w="900" w:type="dxa"/>
            <w:gridSpan w:val="2"/>
            <w:tcBorders>
              <w:top w:val="double" w:sz="4" w:space="0" w:color="auto"/>
            </w:tcBorders>
            <w:textDirection w:val="btLr"/>
            <w:vAlign w:val="center"/>
          </w:tcPr>
          <w:p w14:paraId="18054BB4" w14:textId="77777777" w:rsidR="00047D03" w:rsidRPr="006E260B" w:rsidRDefault="00047D03" w:rsidP="00EC01D3">
            <w:pPr>
              <w:pStyle w:val="Title"/>
              <w:ind w:left="72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900" w:type="dxa"/>
            <w:tcBorders>
              <w:top w:val="double" w:sz="4" w:space="0" w:color="auto"/>
              <w:right w:val="single" w:sz="4" w:space="0" w:color="auto"/>
            </w:tcBorders>
            <w:textDirection w:val="btLr"/>
            <w:vAlign w:val="center"/>
          </w:tcPr>
          <w:p w14:paraId="1E35EE6B" w14:textId="77777777" w:rsidR="00047D03" w:rsidRPr="006E260B" w:rsidRDefault="00047D03" w:rsidP="00EC01D3">
            <w:pPr>
              <w:pStyle w:val="Title"/>
              <w:ind w:left="72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000" w:type="dxa"/>
            <w:tcBorders>
              <w:top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160830ED" w14:textId="77777777" w:rsidR="00047D03" w:rsidRPr="006E260B" w:rsidRDefault="00047D03" w:rsidP="00EC01D3">
            <w:pPr>
              <w:pStyle w:val="Title"/>
              <w:ind w:left="72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6E260B">
              <w:rPr>
                <w:rFonts w:ascii="Calibri" w:hAnsi="Calibri" w:cs="Calibri"/>
                <w:sz w:val="22"/>
                <w:szCs w:val="22"/>
                <w:u w:val="none"/>
              </w:rPr>
              <w:t>Second Examiner M</w:t>
            </w: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arks</w:t>
            </w:r>
          </w:p>
        </w:tc>
      </w:tr>
      <w:tr w:rsidR="00047D03" w:rsidRPr="0049257A" w14:paraId="2CB97851" w14:textId="77777777" w:rsidTr="00EC01D3">
        <w:trPr>
          <w:cantSplit/>
          <w:trHeight w:val="197"/>
        </w:trPr>
        <w:tc>
          <w:tcPr>
            <w:tcW w:w="55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14:paraId="4D9CEDD4" w14:textId="77777777" w:rsidR="00047D03" w:rsidRPr="006E260B" w:rsidRDefault="000C6AD4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 xml:space="preserve">Part </w:t>
            </w:r>
            <w:r w:rsidR="00047D03"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A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5CCB7D" w14:textId="77777777" w:rsidR="00047D03" w:rsidRPr="0049257A" w:rsidRDefault="00047D03" w:rsidP="000C6AD4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F73C59" w14:textId="77777777" w:rsidR="00047D03" w:rsidRPr="00FC1255" w:rsidRDefault="00FB2729" w:rsidP="00EC01D3">
            <w:pPr>
              <w:spacing w:after="0" w:line="360" w:lineRule="auto"/>
              <w:jc w:val="both"/>
              <w:rPr>
                <w:rFonts w:cs="Calibri"/>
                <w:bCs/>
                <w:color w:val="000000" w:themeColor="text1"/>
              </w:rPr>
            </w:pPr>
            <w:r w:rsidRPr="00A631ED">
              <w:rPr>
                <w:rFonts w:cs="Calibri"/>
                <w:bCs/>
                <w:color w:val="000000" w:themeColor="text1"/>
              </w:rPr>
              <w:t>Merits and demerits of relational and graph databases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D2F62D" w14:textId="77777777" w:rsidR="00047D03" w:rsidRPr="00A16DE0" w:rsidRDefault="00047D03" w:rsidP="00FB2729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 w:rsidRPr="00A16DE0">
              <w:rPr>
                <w:rFonts w:ascii="Calibri" w:hAnsi="Calibri" w:cs="Calibri"/>
              </w:rPr>
              <w:t>0</w:t>
            </w:r>
            <w:r w:rsidR="00FB2729"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3B0000" w14:textId="77777777" w:rsidR="00047D03" w:rsidRPr="0049257A" w:rsidRDefault="00047D03" w:rsidP="00EC01D3">
            <w:pPr>
              <w:pStyle w:val="Title"/>
              <w:spacing w:line="360" w:lineRule="auto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B7BF02C" w14:textId="77777777" w:rsidR="00047D03" w:rsidRPr="0049257A" w:rsidRDefault="00047D03" w:rsidP="00EC01D3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47D03" w:rsidRPr="0049257A" w14:paraId="12AE5965" w14:textId="77777777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14:paraId="624974F8" w14:textId="77777777" w:rsidR="00047D03" w:rsidRPr="006E260B" w:rsidRDefault="00047D03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193B1E" w14:textId="77777777" w:rsidR="00047D03" w:rsidRPr="0049257A" w:rsidRDefault="00047D03" w:rsidP="000C6AD4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49257A">
              <w:rPr>
                <w:rFonts w:ascii="Calibri" w:hAnsi="Calibri" w:cs="Calibri"/>
              </w:rPr>
              <w:t>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FDAC63" w14:textId="77777777" w:rsidR="00047D03" w:rsidRPr="00FB2729" w:rsidRDefault="00FB2729" w:rsidP="00FB2729">
            <w:pPr>
              <w:spacing w:after="0"/>
              <w:contextualSpacing/>
              <w:jc w:val="both"/>
              <w:rPr>
                <w:rFonts w:cs="Calibri"/>
                <w:bCs/>
                <w:color w:val="FF0000"/>
              </w:rPr>
            </w:pPr>
            <w:r w:rsidRPr="000845B6">
              <w:rPr>
                <w:rFonts w:cs="Calibri"/>
                <w:bCs/>
              </w:rPr>
              <w:t xml:space="preserve">Justification </w:t>
            </w:r>
            <w:r>
              <w:rPr>
                <w:rFonts w:cs="Calibri"/>
                <w:bCs/>
              </w:rPr>
              <w:t>of</w:t>
            </w:r>
            <w:r w:rsidRPr="000845B6">
              <w:rPr>
                <w:rFonts w:cs="Calibri"/>
                <w:bCs/>
              </w:rPr>
              <w:t xml:space="preserve"> the stance taken and conclusion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B3E89" w14:textId="77777777" w:rsidR="00047D03" w:rsidRPr="00A16DE0" w:rsidRDefault="00047D03" w:rsidP="00EC01D3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 w:rsidRPr="00A16DE0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AEF2C" w14:textId="77777777" w:rsidR="00047D03" w:rsidRPr="0049257A" w:rsidRDefault="00047D03" w:rsidP="00EC01D3">
            <w:pPr>
              <w:pStyle w:val="Title"/>
              <w:spacing w:line="360" w:lineRule="auto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9267048" w14:textId="77777777" w:rsidR="00047D03" w:rsidRPr="0049257A" w:rsidRDefault="00047D03" w:rsidP="00EC01D3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47D03" w:rsidRPr="0049257A" w14:paraId="2483DD16" w14:textId="77777777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14:paraId="45A825FF" w14:textId="77777777" w:rsidR="00047D03" w:rsidRPr="006E260B" w:rsidRDefault="00047D03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C68B37" w14:textId="77777777" w:rsidR="00047D03" w:rsidRPr="0049257A" w:rsidRDefault="00047D03" w:rsidP="00EC01D3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D7A62F" w14:textId="77777777" w:rsidR="00047D03" w:rsidRPr="005F63FC" w:rsidRDefault="00047D03" w:rsidP="00EC01D3">
            <w:pPr>
              <w:tabs>
                <w:tab w:val="num" w:pos="810"/>
              </w:tabs>
              <w:spacing w:after="0" w:line="360" w:lineRule="auto"/>
              <w:jc w:val="right"/>
              <w:rPr>
                <w:rFonts w:ascii="Calibri" w:hAnsi="Calibri" w:cs="Calibri"/>
                <w:b/>
              </w:rPr>
            </w:pPr>
            <w:r w:rsidRPr="005F63FC">
              <w:rPr>
                <w:rFonts w:ascii="Calibri" w:hAnsi="Calibri" w:cs="Calibri"/>
                <w:b/>
              </w:rPr>
              <w:t>Part-</w:t>
            </w:r>
            <w:proofErr w:type="gramStart"/>
            <w:r w:rsidRPr="005F63FC">
              <w:rPr>
                <w:rFonts w:ascii="Calibri" w:hAnsi="Calibri" w:cs="Calibri"/>
                <w:b/>
              </w:rPr>
              <w:t>A  Max</w:t>
            </w:r>
            <w:proofErr w:type="gramEnd"/>
            <w:r w:rsidRPr="005F63FC">
              <w:rPr>
                <w:rFonts w:ascii="Calibri" w:hAnsi="Calibri" w:cs="Calibri"/>
                <w:b/>
              </w:rPr>
              <w:t xml:space="preserve">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0F0D73" w14:textId="77777777" w:rsidR="00047D03" w:rsidRPr="005F63FC" w:rsidRDefault="00047D03" w:rsidP="00EC01D3">
            <w:pPr>
              <w:spacing w:after="0"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3CD58" w14:textId="77777777" w:rsidR="00047D03" w:rsidRPr="00C95228" w:rsidRDefault="00047D03" w:rsidP="00EC01D3">
            <w:pPr>
              <w:pStyle w:val="Title"/>
              <w:spacing w:line="360" w:lineRule="auto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8698E46" w14:textId="77777777" w:rsidR="00047D03" w:rsidRPr="00C95228" w:rsidRDefault="00047D03" w:rsidP="00EC01D3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  <w:tr w:rsidR="00047D03" w:rsidRPr="0049257A" w14:paraId="6FE1DF0B" w14:textId="77777777" w:rsidTr="00EC01D3">
        <w:trPr>
          <w:cantSplit/>
          <w:trHeight w:val="288"/>
        </w:trPr>
        <w:tc>
          <w:tcPr>
            <w:tcW w:w="55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14:paraId="71C55DAB" w14:textId="77777777" w:rsidR="00047D03" w:rsidRPr="006E260B" w:rsidRDefault="000C6AD4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Part B</w:t>
            </w:r>
            <w:r w:rsidR="00047D03"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</w:tcBorders>
            <w:vAlign w:val="center"/>
          </w:tcPr>
          <w:p w14:paraId="3BA770AB" w14:textId="77777777" w:rsidR="00047D03" w:rsidRPr="0049257A" w:rsidRDefault="00047D03" w:rsidP="00EC01D3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219A1A3A" w14:textId="77777777" w:rsidR="00047D03" w:rsidRPr="005F63FC" w:rsidRDefault="000C6AD4" w:rsidP="00EC01D3">
            <w:pPr>
              <w:pStyle w:val="ListParagraph"/>
              <w:spacing w:after="0" w:line="360" w:lineRule="auto"/>
              <w:ind w:left="0"/>
              <w:jc w:val="both"/>
              <w:rPr>
                <w:rFonts w:cs="Calibri"/>
                <w:bCs/>
              </w:rPr>
            </w:pPr>
            <w:r w:rsidRPr="00262CE9">
              <w:rPr>
                <w:bCs/>
              </w:rPr>
              <w:t>List of functional and data requirements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2FECEF33" w14:textId="77777777" w:rsidR="00047D03" w:rsidRPr="005F63FC" w:rsidRDefault="00047D03" w:rsidP="000C6AD4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0C6AD4"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FA13FFC" w14:textId="77777777" w:rsidR="00047D03" w:rsidRPr="0049257A" w:rsidRDefault="00047D03" w:rsidP="00EC01D3">
            <w:pPr>
              <w:pStyle w:val="Title"/>
              <w:spacing w:line="360" w:lineRule="auto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14:paraId="582072D3" w14:textId="77777777" w:rsidR="00047D03" w:rsidRPr="0049257A" w:rsidRDefault="00047D03" w:rsidP="00EC01D3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47D03" w:rsidRPr="0049257A" w14:paraId="1AD1FB2C" w14:textId="77777777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14:paraId="47369365" w14:textId="77777777" w:rsidR="00047D03" w:rsidRPr="006E260B" w:rsidRDefault="00047D03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14:paraId="13C160D6" w14:textId="77777777" w:rsidR="00047D03" w:rsidRPr="0049257A" w:rsidRDefault="00047D03" w:rsidP="00EC01D3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7CACAEBB" w14:textId="77777777" w:rsidR="00047D03" w:rsidRPr="000C6AD4" w:rsidRDefault="000C6AD4" w:rsidP="000C6AD4">
            <w:pPr>
              <w:shd w:val="clear" w:color="auto" w:fill="FFFFFF"/>
              <w:spacing w:after="0" w:line="360" w:lineRule="auto"/>
              <w:textAlignment w:val="baseline"/>
              <w:rPr>
                <w:rFonts w:cs="Calibri"/>
                <w:bCs/>
                <w:color w:val="000000" w:themeColor="text1"/>
              </w:rPr>
            </w:pPr>
            <w:r w:rsidRPr="00262CE9">
              <w:t>D</w:t>
            </w:r>
            <w:r w:rsidRPr="00262CE9">
              <w:rPr>
                <w:rFonts w:cs="Calibri"/>
                <w:bCs/>
                <w:color w:val="000000" w:themeColor="text1"/>
              </w:rPr>
              <w:t xml:space="preserve">iscussion on the entities, attributes, and relationships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07B83698" w14:textId="77777777" w:rsidR="00047D03" w:rsidRPr="005F63FC" w:rsidRDefault="00047D03" w:rsidP="00EC01D3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1132608" w14:textId="77777777" w:rsidR="00047D03" w:rsidRPr="0049257A" w:rsidRDefault="00047D03" w:rsidP="00EC01D3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14:paraId="16A6DF52" w14:textId="77777777" w:rsidR="00047D03" w:rsidRPr="0049257A" w:rsidRDefault="00047D03" w:rsidP="00EC01D3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47D03" w:rsidRPr="0049257A" w14:paraId="5F5BAA1A" w14:textId="77777777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14:paraId="049D8B2C" w14:textId="77777777" w:rsidR="00047D03" w:rsidRPr="006E260B" w:rsidRDefault="00047D03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14:paraId="2AF0D5B3" w14:textId="77777777" w:rsidR="00047D03" w:rsidRPr="0049257A" w:rsidRDefault="00047D03" w:rsidP="00EC01D3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B1.3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74430F23" w14:textId="77777777" w:rsidR="00047D03" w:rsidRPr="005F63FC" w:rsidRDefault="000C6AD4" w:rsidP="000C6AD4">
            <w:pPr>
              <w:pStyle w:val="ListParagraph"/>
              <w:spacing w:after="0" w:line="360" w:lineRule="auto"/>
              <w:ind w:left="0"/>
              <w:rPr>
                <w:rFonts w:cs="Calibri"/>
                <w:bCs/>
              </w:rPr>
            </w:pPr>
            <w:r w:rsidRPr="000C6AD4">
              <w:rPr>
                <w:bCs/>
              </w:rPr>
              <w:t>ER diagram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4BA8AD1F" w14:textId="77777777" w:rsidR="00047D03" w:rsidRPr="005F63FC" w:rsidRDefault="00047D03" w:rsidP="000C6AD4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 w:rsidRPr="005F63FC">
              <w:rPr>
                <w:rFonts w:ascii="Calibri" w:hAnsi="Calibri" w:cs="Calibri"/>
              </w:rPr>
              <w:t>0</w:t>
            </w:r>
            <w:r w:rsidR="000C6AD4"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1065E66" w14:textId="77777777" w:rsidR="00047D03" w:rsidRPr="0049257A" w:rsidRDefault="00047D03" w:rsidP="00EC01D3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14:paraId="0C602442" w14:textId="77777777" w:rsidR="00047D03" w:rsidRPr="0049257A" w:rsidRDefault="00047D03" w:rsidP="00EC01D3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47D03" w:rsidRPr="0049257A" w14:paraId="7D43E14D" w14:textId="77777777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14:paraId="5A999524" w14:textId="77777777" w:rsidR="00047D03" w:rsidRPr="006E260B" w:rsidRDefault="00047D03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14:paraId="50FB5CEB" w14:textId="77777777" w:rsidR="00047D03" w:rsidRPr="00362CA3" w:rsidRDefault="00047D03" w:rsidP="00EC01D3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 w:rsidRPr="00362CA3">
              <w:rPr>
                <w:rFonts w:eastAsia="Times New Roman" w:cs="Times New Roman"/>
                <w:color w:val="333333"/>
              </w:rPr>
              <w:t>B1.4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56289137" w14:textId="77777777" w:rsidR="00047D03" w:rsidRPr="005F63FC" w:rsidRDefault="000C6AD4" w:rsidP="000C6AD4">
            <w:pPr>
              <w:pStyle w:val="ListParagraph"/>
              <w:spacing w:after="0" w:line="360" w:lineRule="auto"/>
              <w:ind w:left="0"/>
            </w:pPr>
            <w:r w:rsidRPr="000C6AD4">
              <w:rPr>
                <w:bCs/>
              </w:rPr>
              <w:t>Identification of any requirement</w:t>
            </w:r>
            <w:r>
              <w:rPr>
                <w:bCs/>
              </w:rPr>
              <w:t xml:space="preserve"> that is not possible to model using ER diagram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6D57CFC2" w14:textId="77777777" w:rsidR="00047D03" w:rsidRPr="005F63FC" w:rsidRDefault="00047D03" w:rsidP="000C6AD4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 w:rsidRPr="005F63FC">
              <w:rPr>
                <w:rFonts w:ascii="Calibri" w:hAnsi="Calibri" w:cs="Calibri"/>
              </w:rPr>
              <w:t>0</w:t>
            </w:r>
            <w:r w:rsidR="000C6AD4"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CCA2B14" w14:textId="77777777" w:rsidR="00047D03" w:rsidRPr="0049257A" w:rsidRDefault="00047D03" w:rsidP="00EC01D3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14:paraId="52E383CB" w14:textId="77777777" w:rsidR="00047D03" w:rsidRPr="0049257A" w:rsidRDefault="00047D03" w:rsidP="00EC01D3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47D03" w:rsidRPr="0049257A" w14:paraId="121BCAAB" w14:textId="77777777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14:paraId="30275005" w14:textId="77777777" w:rsidR="00047D03" w:rsidRPr="006E260B" w:rsidRDefault="00047D03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14:paraId="6F358BD5" w14:textId="77777777" w:rsidR="00047D03" w:rsidRPr="0049257A" w:rsidRDefault="00047D03" w:rsidP="00EC01D3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  <w:vAlign w:val="center"/>
          </w:tcPr>
          <w:p w14:paraId="7442572C" w14:textId="77777777" w:rsidR="00047D03" w:rsidRPr="005F63FC" w:rsidRDefault="00047D03" w:rsidP="00785C57">
            <w:pPr>
              <w:spacing w:after="0" w:line="360" w:lineRule="auto"/>
              <w:contextualSpacing/>
              <w:jc w:val="right"/>
              <w:rPr>
                <w:rFonts w:ascii="Calibri" w:hAnsi="Calibri" w:cs="Calibri"/>
                <w:sz w:val="24"/>
              </w:rPr>
            </w:pPr>
            <w:r w:rsidRPr="005F63FC">
              <w:rPr>
                <w:rFonts w:ascii="Calibri" w:hAnsi="Calibri" w:cs="Calibri"/>
                <w:b/>
              </w:rPr>
              <w:t>B1 Max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3017294C" w14:textId="77777777" w:rsidR="00047D03" w:rsidRPr="00CB6839" w:rsidRDefault="00047D03" w:rsidP="00EC01D3">
            <w:pPr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CB6839"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981B42" w14:textId="77777777" w:rsidR="00047D03" w:rsidRPr="0049257A" w:rsidRDefault="00047D03" w:rsidP="00EC01D3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D5A73DC" w14:textId="77777777" w:rsidR="00047D03" w:rsidRPr="0049257A" w:rsidRDefault="00047D03" w:rsidP="00EC01D3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C6AD4" w:rsidRPr="0049257A" w14:paraId="38B48158" w14:textId="77777777" w:rsidTr="00EC01D3">
        <w:trPr>
          <w:cantSplit/>
          <w:trHeight w:val="288"/>
        </w:trPr>
        <w:tc>
          <w:tcPr>
            <w:tcW w:w="55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14:paraId="4F3AAC74" w14:textId="77777777" w:rsidR="000C6AD4" w:rsidRPr="006E260B" w:rsidRDefault="000C6AD4" w:rsidP="000C6AD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 xml:space="preserve"> Part B</w:t>
            </w:r>
            <w:r w:rsidRPr="006E260B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2</w:t>
            </w:r>
          </w:p>
        </w:tc>
        <w:tc>
          <w:tcPr>
            <w:tcW w:w="691" w:type="dxa"/>
            <w:vAlign w:val="center"/>
          </w:tcPr>
          <w:p w14:paraId="18F6D009" w14:textId="77777777" w:rsidR="000C6AD4" w:rsidRPr="0049257A" w:rsidRDefault="000C6AD4" w:rsidP="000C6AD4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4F97A057" w14:textId="77777777" w:rsidR="000C6AD4" w:rsidRPr="005F63FC" w:rsidRDefault="000C6AD4" w:rsidP="000C6AD4">
            <w:pPr>
              <w:pStyle w:val="ListParagraph"/>
              <w:spacing w:after="0" w:line="360" w:lineRule="auto"/>
              <w:ind w:left="0"/>
              <w:rPr>
                <w:rFonts w:cs="Calibri"/>
                <w:bCs/>
              </w:rPr>
            </w:pPr>
            <w:r>
              <w:rPr>
                <w:bCs/>
              </w:rPr>
              <w:t>Design of database schema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06EF16DB" w14:textId="77777777" w:rsidR="000C6AD4" w:rsidRPr="005F63FC" w:rsidRDefault="000C6AD4" w:rsidP="000C6AD4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D4C7C98" w14:textId="77777777" w:rsidR="000C6AD4" w:rsidRPr="0049257A" w:rsidRDefault="000C6AD4" w:rsidP="000C6AD4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14:paraId="1A548D11" w14:textId="77777777" w:rsidR="000C6AD4" w:rsidRPr="0049257A" w:rsidRDefault="000C6AD4" w:rsidP="000C6AD4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C6AD4" w:rsidRPr="0049257A" w14:paraId="4E34CE8E" w14:textId="77777777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14:paraId="7FD2E156" w14:textId="77777777" w:rsidR="000C6AD4" w:rsidRPr="0049257A" w:rsidRDefault="000C6AD4" w:rsidP="000C6AD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14:paraId="581B8E50" w14:textId="77777777" w:rsidR="000C6AD4" w:rsidRPr="0049257A" w:rsidRDefault="000C6AD4" w:rsidP="000C6AD4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342F6675" w14:textId="77777777" w:rsidR="000C6AD4" w:rsidRPr="005F63FC" w:rsidRDefault="00F54497" w:rsidP="00F54497">
            <w:pPr>
              <w:pStyle w:val="ListParagraph"/>
              <w:spacing w:after="0" w:line="360" w:lineRule="auto"/>
              <w:ind w:left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Discussion on the constraints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197A76B7" w14:textId="77777777" w:rsidR="000C6AD4" w:rsidRPr="005F63FC" w:rsidRDefault="00785C57" w:rsidP="000C6AD4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A2906A7" w14:textId="77777777" w:rsidR="000C6AD4" w:rsidRPr="0049257A" w:rsidRDefault="000C6AD4" w:rsidP="000C6AD4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14:paraId="62F0E2AC" w14:textId="77777777" w:rsidR="000C6AD4" w:rsidRPr="0049257A" w:rsidRDefault="000C6AD4" w:rsidP="000C6AD4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F54497" w:rsidRPr="0049257A" w14:paraId="1711DE59" w14:textId="77777777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14:paraId="5AE4F0E8" w14:textId="77777777" w:rsidR="00F54497" w:rsidRPr="0049257A" w:rsidRDefault="00F54497" w:rsidP="000C6AD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14:paraId="1BFACD86" w14:textId="77777777" w:rsidR="00F54497" w:rsidRDefault="00F54497" w:rsidP="000C6AD4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B2.3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7FAB4DF7" w14:textId="77777777" w:rsidR="00F54497" w:rsidRDefault="00F54497" w:rsidP="00F54497">
            <w:pPr>
              <w:pStyle w:val="ListParagraph"/>
              <w:spacing w:after="0" w:line="360" w:lineRule="auto"/>
              <w:ind w:left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Implementation using SQL commands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69DAF716" w14:textId="77777777" w:rsidR="00F54497" w:rsidRDefault="00F54497" w:rsidP="00F54497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045F8A9" w14:textId="77777777" w:rsidR="00F54497" w:rsidRPr="0049257A" w:rsidRDefault="00F54497" w:rsidP="000C6AD4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14:paraId="676133EC" w14:textId="77777777" w:rsidR="00F54497" w:rsidRPr="0049257A" w:rsidRDefault="00F54497" w:rsidP="000C6AD4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C6AD4" w:rsidRPr="0049257A" w14:paraId="5EB0539A" w14:textId="77777777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14:paraId="238BA83E" w14:textId="77777777" w:rsidR="000C6AD4" w:rsidRPr="0049257A" w:rsidRDefault="000C6AD4" w:rsidP="000C6AD4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14:paraId="3FC216EF" w14:textId="77777777" w:rsidR="000C6AD4" w:rsidRDefault="000C6AD4" w:rsidP="00F54497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B2.</w:t>
            </w:r>
            <w:r w:rsidR="00F54497">
              <w:rPr>
                <w:rFonts w:ascii="Calibri" w:hAnsi="Calibri" w:cs="Calibri"/>
              </w:rPr>
              <w:t>4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13F6A272" w14:textId="77777777" w:rsidR="000C6AD4" w:rsidRPr="005F63FC" w:rsidRDefault="000C6AD4" w:rsidP="000C6AD4">
            <w:pPr>
              <w:pStyle w:val="ListParagraph"/>
              <w:spacing w:after="0" w:line="360" w:lineRule="auto"/>
              <w:ind w:left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Update operations violating the schema</w:t>
            </w:r>
            <w:r w:rsidR="00785C57">
              <w:rPr>
                <w:rFonts w:cs="Calibri"/>
                <w:bCs/>
              </w:rPr>
              <w:t xml:space="preserve"> constraints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77C2BE29" w14:textId="77777777" w:rsidR="000C6AD4" w:rsidRPr="005F63FC" w:rsidRDefault="000C6AD4" w:rsidP="00F54497">
            <w:pPr>
              <w:spacing w:after="0" w:line="360" w:lineRule="auto"/>
              <w:contextualSpacing/>
              <w:jc w:val="center"/>
              <w:rPr>
                <w:rFonts w:ascii="Calibri" w:hAnsi="Calibri" w:cs="Calibri"/>
              </w:rPr>
            </w:pPr>
            <w:r w:rsidRPr="005F63FC">
              <w:rPr>
                <w:rFonts w:ascii="Calibri" w:hAnsi="Calibri" w:cs="Calibri"/>
              </w:rPr>
              <w:t>0</w:t>
            </w:r>
            <w:r w:rsidR="00785C57"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506276E" w14:textId="77777777" w:rsidR="000C6AD4" w:rsidRPr="0049257A" w:rsidRDefault="000C6AD4" w:rsidP="000C6AD4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vAlign w:val="center"/>
          </w:tcPr>
          <w:p w14:paraId="5823563D" w14:textId="77777777" w:rsidR="000C6AD4" w:rsidRPr="0049257A" w:rsidRDefault="000C6AD4" w:rsidP="000C6AD4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47D03" w:rsidRPr="0049257A" w14:paraId="5D35C00D" w14:textId="77777777" w:rsidTr="00EC01D3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</w:tcBorders>
            <w:textDirection w:val="btLr"/>
            <w:vAlign w:val="center"/>
          </w:tcPr>
          <w:p w14:paraId="2D8414F0" w14:textId="77777777" w:rsidR="00047D03" w:rsidRPr="0049257A" w:rsidRDefault="00047D03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vAlign w:val="center"/>
          </w:tcPr>
          <w:p w14:paraId="3F23F46F" w14:textId="77777777" w:rsidR="00047D03" w:rsidRPr="0049257A" w:rsidRDefault="00047D03" w:rsidP="00EC01D3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  <w:vAlign w:val="center"/>
          </w:tcPr>
          <w:p w14:paraId="61651778" w14:textId="77777777" w:rsidR="00047D03" w:rsidRPr="005F63FC" w:rsidRDefault="00047D03" w:rsidP="00785C57">
            <w:pPr>
              <w:tabs>
                <w:tab w:val="num" w:pos="1800"/>
              </w:tabs>
              <w:spacing w:after="0" w:line="360" w:lineRule="auto"/>
              <w:jc w:val="right"/>
              <w:rPr>
                <w:rFonts w:ascii="Calibri" w:hAnsi="Calibri"/>
              </w:rPr>
            </w:pPr>
            <w:r w:rsidRPr="005F63FC">
              <w:rPr>
                <w:rFonts w:ascii="Calibri" w:hAnsi="Calibri" w:cs="Calibri"/>
                <w:b/>
              </w:rPr>
              <w:t>B</w:t>
            </w:r>
            <w:proofErr w:type="gramStart"/>
            <w:r w:rsidRPr="005F63FC">
              <w:rPr>
                <w:rFonts w:ascii="Calibri" w:hAnsi="Calibri" w:cs="Calibri"/>
                <w:b/>
              </w:rPr>
              <w:t>2  Max</w:t>
            </w:r>
            <w:proofErr w:type="gramEnd"/>
            <w:r w:rsidRPr="005F63FC">
              <w:rPr>
                <w:rFonts w:ascii="Calibri" w:hAnsi="Calibri" w:cs="Calibri"/>
                <w:b/>
              </w:rPr>
              <w:t xml:space="preserve">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7E424BEE" w14:textId="77777777" w:rsidR="00047D03" w:rsidRPr="005F63FC" w:rsidRDefault="00047D03" w:rsidP="00EC01D3">
            <w:pPr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5F63FC">
              <w:rPr>
                <w:rFonts w:ascii="Calibri" w:hAnsi="Calibri"/>
                <w:b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67D488" w14:textId="77777777" w:rsidR="00047D03" w:rsidRPr="0049257A" w:rsidRDefault="00047D03" w:rsidP="00EC01D3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A5154FA" w14:textId="77777777" w:rsidR="00047D03" w:rsidRPr="0049257A" w:rsidRDefault="00047D03" w:rsidP="00EC01D3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47D03" w:rsidRPr="0049257A" w14:paraId="79F952AD" w14:textId="77777777" w:rsidTr="00EC01D3">
        <w:trPr>
          <w:cantSplit/>
          <w:trHeight w:val="288"/>
        </w:trPr>
        <w:tc>
          <w:tcPr>
            <w:tcW w:w="55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7215ACA1" w14:textId="77777777" w:rsidR="00047D03" w:rsidRPr="0049257A" w:rsidRDefault="00047D03" w:rsidP="00EC01D3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271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8C8AA2" w14:textId="77777777" w:rsidR="00047D03" w:rsidRPr="00AA0A44" w:rsidRDefault="00047D03" w:rsidP="00EC01D3">
            <w:pPr>
              <w:spacing w:after="0" w:line="360" w:lineRule="auto"/>
              <w:jc w:val="right"/>
              <w:rPr>
                <w:rFonts w:ascii="Calibri" w:hAnsi="Calibri" w:cs="Calibri"/>
                <w:b/>
              </w:rPr>
            </w:pPr>
            <w:r w:rsidRPr="00AA0A44">
              <w:rPr>
                <w:rFonts w:ascii="Calibri" w:hAnsi="Calibri" w:cs="Calibri"/>
                <w:b/>
              </w:rPr>
              <w:t>Total Assignment Marks</w:t>
            </w:r>
          </w:p>
        </w:tc>
        <w:tc>
          <w:tcPr>
            <w:tcW w:w="9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AF434A" w14:textId="77777777" w:rsidR="00047D03" w:rsidRPr="00AA0A44" w:rsidRDefault="00047D03" w:rsidP="00EC01D3">
            <w:pPr>
              <w:pStyle w:val="ListParagraph"/>
              <w:spacing w:after="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4B550F1" w14:textId="77777777" w:rsidR="00047D03" w:rsidRPr="0049257A" w:rsidRDefault="00047D03" w:rsidP="00EC01D3">
            <w:pPr>
              <w:pStyle w:val="ListParagraph"/>
              <w:spacing w:after="0" w:line="360" w:lineRule="auto"/>
              <w:ind w:left="0"/>
              <w:jc w:val="center"/>
            </w:pPr>
          </w:p>
        </w:tc>
        <w:tc>
          <w:tcPr>
            <w:tcW w:w="1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AEEE5F9" w14:textId="77777777" w:rsidR="00047D03" w:rsidRPr="0049257A" w:rsidRDefault="00047D03" w:rsidP="00EC01D3">
            <w:pPr>
              <w:pStyle w:val="Title"/>
              <w:spacing w:line="360" w:lineRule="auto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14:paraId="6CE5B327" w14:textId="77777777" w:rsidR="00A52AEA" w:rsidRDefault="00A52AEA" w:rsidP="00A52AEA"/>
    <w:p w14:paraId="4316C632" w14:textId="77777777" w:rsidR="00047D03" w:rsidRDefault="00047D03" w:rsidP="00A52AEA"/>
    <w:p w14:paraId="5BBE3CB6" w14:textId="77777777" w:rsidR="00047D03" w:rsidRDefault="00047D03" w:rsidP="00A52AEA"/>
    <w:tbl>
      <w:tblPr>
        <w:tblW w:w="9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2340"/>
        <w:gridCol w:w="1170"/>
        <w:gridCol w:w="2790"/>
      </w:tblGrid>
      <w:tr w:rsidR="00A52AEA" w:rsidRPr="008473CE" w14:paraId="2D8BF638" w14:textId="77777777" w:rsidTr="008217E8">
        <w:trPr>
          <w:trHeight w:val="432"/>
        </w:trPr>
        <w:tc>
          <w:tcPr>
            <w:tcW w:w="9720" w:type="dxa"/>
            <w:gridSpan w:val="5"/>
            <w:vAlign w:val="center"/>
          </w:tcPr>
          <w:p w14:paraId="2C2BF613" w14:textId="77777777" w:rsidR="00A52AEA" w:rsidRPr="00E11B50" w:rsidRDefault="001B498F" w:rsidP="00355E96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br w:type="page"/>
            </w:r>
            <w:proofErr w:type="gramStart"/>
            <w:r w:rsidR="0023398A">
              <w:rPr>
                <w:rFonts w:ascii="Calibri" w:hAnsi="Calibri" w:cs="Calibri"/>
                <w:b/>
              </w:rPr>
              <w:t>Course</w:t>
            </w:r>
            <w:r w:rsidR="00A52AEA" w:rsidRPr="00FE1692">
              <w:rPr>
                <w:rFonts w:ascii="Calibri" w:hAnsi="Calibri" w:cs="Calibri"/>
                <w:b/>
              </w:rPr>
              <w:t xml:space="preserve">  Marks</w:t>
            </w:r>
            <w:proofErr w:type="gramEnd"/>
            <w:r w:rsidR="00A52AEA" w:rsidRPr="00FE1692">
              <w:rPr>
                <w:rFonts w:ascii="Calibri" w:hAnsi="Calibri" w:cs="Calibri"/>
                <w:b/>
              </w:rPr>
              <w:t xml:space="preserve"> Tabulation</w:t>
            </w:r>
          </w:p>
        </w:tc>
      </w:tr>
      <w:tr w:rsidR="00A52AEA" w:rsidRPr="008473CE" w14:paraId="576BA453" w14:textId="77777777" w:rsidTr="008217E8">
        <w:trPr>
          <w:trHeight w:val="432"/>
        </w:trPr>
        <w:tc>
          <w:tcPr>
            <w:tcW w:w="2250" w:type="dxa"/>
            <w:vAlign w:val="center"/>
          </w:tcPr>
          <w:p w14:paraId="6D718879" w14:textId="77777777" w:rsidR="00A52AEA" w:rsidRPr="00FE1692" w:rsidRDefault="00A52AEA" w:rsidP="00E210DA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lastRenderedPageBreak/>
              <w:t>Component-</w:t>
            </w:r>
            <w:r w:rsidR="00E210DA">
              <w:rPr>
                <w:rFonts w:ascii="Calibri" w:hAnsi="Calibri" w:cs="Calibri"/>
                <w:b/>
                <w:sz w:val="20"/>
              </w:rPr>
              <w:t xml:space="preserve"> 1(</w:t>
            </w:r>
            <w:r>
              <w:rPr>
                <w:rFonts w:ascii="Calibri" w:hAnsi="Calibri" w:cs="Calibri"/>
                <w:b/>
                <w:sz w:val="20"/>
              </w:rPr>
              <w:t>B</w:t>
            </w:r>
            <w:r w:rsidR="00E210DA">
              <w:rPr>
                <w:rFonts w:ascii="Calibri" w:hAnsi="Calibri" w:cs="Calibri"/>
                <w:b/>
                <w:sz w:val="20"/>
              </w:rPr>
              <w:t>)</w:t>
            </w:r>
            <w:r w:rsidRPr="00FE1692">
              <w:rPr>
                <w:rFonts w:ascii="Calibri" w:hAnsi="Calibri" w:cs="Calibri"/>
                <w:b/>
                <w:sz w:val="20"/>
              </w:rPr>
              <w:t>Assignment</w:t>
            </w:r>
          </w:p>
        </w:tc>
        <w:tc>
          <w:tcPr>
            <w:tcW w:w="1170" w:type="dxa"/>
            <w:vAlign w:val="center"/>
          </w:tcPr>
          <w:p w14:paraId="378D8AC2" w14:textId="77777777" w:rsidR="00A52AEA" w:rsidRPr="00FE1692" w:rsidRDefault="00A52AEA" w:rsidP="00355E96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First Examiner</w:t>
            </w:r>
          </w:p>
        </w:tc>
        <w:tc>
          <w:tcPr>
            <w:tcW w:w="2340" w:type="dxa"/>
            <w:vAlign w:val="center"/>
          </w:tcPr>
          <w:p w14:paraId="4C11179B" w14:textId="77777777" w:rsidR="00A52AEA" w:rsidRPr="00FE1692" w:rsidRDefault="00A52AEA" w:rsidP="00355E96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Remarks</w:t>
            </w:r>
          </w:p>
        </w:tc>
        <w:tc>
          <w:tcPr>
            <w:tcW w:w="1170" w:type="dxa"/>
            <w:vAlign w:val="center"/>
          </w:tcPr>
          <w:p w14:paraId="46C37B10" w14:textId="77777777" w:rsidR="00A52AEA" w:rsidRPr="00FE1692" w:rsidRDefault="00A52AEA" w:rsidP="00355E96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Second Examiner</w:t>
            </w:r>
          </w:p>
        </w:tc>
        <w:tc>
          <w:tcPr>
            <w:tcW w:w="2790" w:type="dxa"/>
            <w:vAlign w:val="center"/>
          </w:tcPr>
          <w:p w14:paraId="5454E1EA" w14:textId="77777777" w:rsidR="00A52AEA" w:rsidRPr="00FE1692" w:rsidRDefault="00A52AEA" w:rsidP="00355E96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Remarks</w:t>
            </w:r>
          </w:p>
        </w:tc>
      </w:tr>
      <w:tr w:rsidR="00A52AEA" w:rsidRPr="008473CE" w14:paraId="34A4752E" w14:textId="77777777" w:rsidTr="008217E8">
        <w:trPr>
          <w:trHeight w:val="432"/>
        </w:trPr>
        <w:tc>
          <w:tcPr>
            <w:tcW w:w="2250" w:type="dxa"/>
            <w:vAlign w:val="center"/>
          </w:tcPr>
          <w:p w14:paraId="578BE795" w14:textId="77777777" w:rsidR="00A52AEA" w:rsidRPr="00294A46" w:rsidRDefault="00A52AEA" w:rsidP="00355E96">
            <w:pPr>
              <w:spacing w:after="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</w:t>
            </w:r>
          </w:p>
        </w:tc>
        <w:tc>
          <w:tcPr>
            <w:tcW w:w="1170" w:type="dxa"/>
            <w:vAlign w:val="center"/>
          </w:tcPr>
          <w:p w14:paraId="2D401A65" w14:textId="77777777" w:rsidR="00A52AEA" w:rsidRPr="009024B0" w:rsidRDefault="00A52AEA" w:rsidP="00355E96">
            <w:pPr>
              <w:spacing w:after="0"/>
              <w:rPr>
                <w:rFonts w:ascii="Calibri" w:hAnsi="Calibr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14:paraId="0F415150" w14:textId="77777777"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57D91B84" w14:textId="77777777"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14:paraId="3F016C4C" w14:textId="77777777"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</w:tr>
      <w:tr w:rsidR="00A52AEA" w:rsidRPr="008473CE" w14:paraId="47B08BBF" w14:textId="77777777" w:rsidTr="008217E8">
        <w:trPr>
          <w:trHeight w:val="432"/>
        </w:trPr>
        <w:tc>
          <w:tcPr>
            <w:tcW w:w="2250" w:type="dxa"/>
            <w:vAlign w:val="center"/>
          </w:tcPr>
          <w:p w14:paraId="243029D3" w14:textId="77777777" w:rsidR="00A52AEA" w:rsidRPr="00761724" w:rsidRDefault="00A52AEA" w:rsidP="00940FC4">
            <w:pPr>
              <w:spacing w:after="0"/>
              <w:rPr>
                <w:rFonts w:ascii="Calibri" w:hAnsi="Calibri" w:cs="Calibri"/>
                <w:b/>
                <w:sz w:val="20"/>
              </w:rPr>
            </w:pPr>
            <w:r w:rsidRPr="00761724">
              <w:rPr>
                <w:rFonts w:ascii="Calibri" w:hAnsi="Calibri" w:cs="Calibri"/>
                <w:b/>
                <w:sz w:val="20"/>
              </w:rPr>
              <w:t xml:space="preserve">Marks (out of </w:t>
            </w:r>
            <w:r w:rsidR="00940FC4">
              <w:rPr>
                <w:rFonts w:ascii="Calibri" w:hAnsi="Calibri" w:cs="Calibri"/>
                <w:b/>
                <w:sz w:val="20"/>
              </w:rPr>
              <w:t>10</w:t>
            </w:r>
            <w:r w:rsidRPr="00761724">
              <w:rPr>
                <w:rFonts w:ascii="Calibri" w:hAnsi="Calibri" w:cs="Calibri"/>
                <w:b/>
                <w:sz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66C13B66" w14:textId="77777777"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340" w:type="dxa"/>
            <w:vAlign w:val="center"/>
          </w:tcPr>
          <w:p w14:paraId="1E10974A" w14:textId="77777777"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7D88C68C" w14:textId="77777777"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14:paraId="0335F2CE" w14:textId="77777777"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</w:tr>
      <w:tr w:rsidR="00A52AEA" w:rsidRPr="008473CE" w14:paraId="527E5BFE" w14:textId="77777777" w:rsidTr="008217E8">
        <w:trPr>
          <w:trHeight w:val="432"/>
        </w:trPr>
        <w:tc>
          <w:tcPr>
            <w:tcW w:w="9720" w:type="dxa"/>
            <w:gridSpan w:val="5"/>
            <w:vAlign w:val="center"/>
          </w:tcPr>
          <w:p w14:paraId="5AEE0018" w14:textId="77777777" w:rsidR="00A52AEA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  <w:p w14:paraId="7786842A" w14:textId="77777777"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  <w:p w14:paraId="7E892B3A" w14:textId="77777777" w:rsidR="00A52AEA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  <w:p w14:paraId="6F4C4688" w14:textId="77777777"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</w:p>
          <w:p w14:paraId="5C3AAFFD" w14:textId="77777777" w:rsidR="00A52AEA" w:rsidRPr="008473CE" w:rsidRDefault="00A52AEA" w:rsidP="00355E96">
            <w:pPr>
              <w:spacing w:after="0"/>
              <w:rPr>
                <w:rFonts w:ascii="Calibri" w:hAnsi="Calibri" w:cs="Calibri"/>
                <w:sz w:val="20"/>
              </w:rPr>
            </w:pPr>
            <w:r w:rsidRPr="008473CE">
              <w:rPr>
                <w:rFonts w:ascii="Calibri" w:hAnsi="Calibri" w:cs="Calibri"/>
                <w:sz w:val="20"/>
              </w:rPr>
              <w:t xml:space="preserve">Signature of </w:t>
            </w:r>
            <w:r>
              <w:rPr>
                <w:rFonts w:ascii="Calibri" w:hAnsi="Calibri" w:cs="Calibri"/>
                <w:sz w:val="20"/>
              </w:rPr>
              <w:t xml:space="preserve">First </w:t>
            </w:r>
            <w:proofErr w:type="spellStart"/>
            <w:r>
              <w:rPr>
                <w:rFonts w:ascii="Calibri" w:hAnsi="Calibri" w:cs="Calibri"/>
                <w:sz w:val="20"/>
              </w:rPr>
              <w:t>Examiner</w:t>
            </w:r>
            <w:r w:rsidRPr="008473CE">
              <w:rPr>
                <w:rFonts w:ascii="Calibri" w:hAnsi="Calibri" w:cs="Calibri"/>
                <w:sz w:val="20"/>
              </w:rPr>
              <w:t>Signature</w:t>
            </w:r>
            <w:proofErr w:type="spellEnd"/>
            <w:r w:rsidRPr="008473CE">
              <w:rPr>
                <w:rFonts w:ascii="Calibri" w:hAnsi="Calibri" w:cs="Calibri"/>
                <w:sz w:val="20"/>
              </w:rPr>
              <w:t xml:space="preserve"> of</w:t>
            </w:r>
            <w:r>
              <w:rPr>
                <w:rFonts w:ascii="Calibri" w:hAnsi="Calibri" w:cs="Calibri"/>
                <w:sz w:val="20"/>
              </w:rPr>
              <w:t xml:space="preserve"> Second Examiner</w:t>
            </w:r>
          </w:p>
        </w:tc>
      </w:tr>
    </w:tbl>
    <w:p w14:paraId="549C0C5E" w14:textId="77777777" w:rsidR="00973294" w:rsidRDefault="00973294" w:rsidP="00A52AEA">
      <w:pPr>
        <w:rPr>
          <w:rFonts w:ascii="Calibri" w:hAnsi="Calibri" w:cs="Calibri"/>
          <w:b/>
        </w:rPr>
      </w:pPr>
    </w:p>
    <w:p w14:paraId="01935DF9" w14:textId="77777777" w:rsidR="00973294" w:rsidRDefault="00973294" w:rsidP="0097329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note:</w:t>
      </w:r>
    </w:p>
    <w:p w14:paraId="0D88DB8C" w14:textId="77777777" w:rsidR="00973294" w:rsidRDefault="00973294" w:rsidP="00973294">
      <w:pPr>
        <w:pStyle w:val="ListParagraph"/>
        <w:numPr>
          <w:ilvl w:val="0"/>
          <w:numId w:val="41"/>
        </w:numPr>
        <w:ind w:left="450" w:hanging="270"/>
        <w:jc w:val="both"/>
        <w:rPr>
          <w:rFonts w:cs="Calibri"/>
        </w:rPr>
      </w:pPr>
      <w:r>
        <w:rPr>
          <w:rFonts w:cs="Calibri"/>
        </w:rPr>
        <w:t xml:space="preserve">Documental evidence for all the components/parts of the assessment such as the reports, photographs, laboratory exam / tool tests are required to be attached to the assignment report in a proper order. </w:t>
      </w:r>
    </w:p>
    <w:p w14:paraId="565B4547" w14:textId="77777777" w:rsidR="00973294" w:rsidRDefault="00973294" w:rsidP="00973294">
      <w:pPr>
        <w:pStyle w:val="ListParagraph"/>
        <w:numPr>
          <w:ilvl w:val="0"/>
          <w:numId w:val="41"/>
        </w:numPr>
        <w:ind w:left="450" w:hanging="270"/>
        <w:jc w:val="both"/>
        <w:rPr>
          <w:rFonts w:cs="Calibri"/>
        </w:rPr>
      </w:pPr>
      <w:r>
        <w:rPr>
          <w:rFonts w:cs="Calibri"/>
        </w:rPr>
        <w:t xml:space="preserve">The First Examiner is required to mark the comments in RED ink and the Second Examiner’s comments should be in GREEN ink. </w:t>
      </w:r>
    </w:p>
    <w:p w14:paraId="067D9BB6" w14:textId="77777777" w:rsidR="00973294" w:rsidRDefault="00973294" w:rsidP="00973294">
      <w:pPr>
        <w:pStyle w:val="ListParagraph"/>
        <w:numPr>
          <w:ilvl w:val="0"/>
          <w:numId w:val="41"/>
        </w:numPr>
        <w:ind w:left="450" w:hanging="270"/>
        <w:jc w:val="both"/>
        <w:rPr>
          <w:rFonts w:cs="Calibri"/>
        </w:rPr>
      </w:pPr>
      <w:r>
        <w:rPr>
          <w:rFonts w:cs="Calibri"/>
        </w:rPr>
        <w:t xml:space="preserve">The marks for all the questions of the assignment have to be written only in the </w:t>
      </w:r>
      <w:r>
        <w:rPr>
          <w:rFonts w:cs="Calibri"/>
          <w:b/>
        </w:rPr>
        <w:t>Component – CET B: Assignment</w:t>
      </w:r>
      <w:r>
        <w:rPr>
          <w:rFonts w:cs="Calibri"/>
        </w:rPr>
        <w:t xml:space="preserve"> table.</w:t>
      </w:r>
    </w:p>
    <w:p w14:paraId="1BCB47EC" w14:textId="77777777" w:rsidR="00973294" w:rsidRDefault="00973294" w:rsidP="00973294">
      <w:pPr>
        <w:pStyle w:val="ListParagraph"/>
        <w:numPr>
          <w:ilvl w:val="0"/>
          <w:numId w:val="41"/>
        </w:numPr>
        <w:ind w:left="450" w:hanging="270"/>
        <w:jc w:val="both"/>
        <w:rPr>
          <w:rFonts w:cs="Calibri"/>
        </w:rPr>
      </w:pPr>
      <w:r>
        <w:rPr>
          <w:rFonts w:cs="Calibri"/>
        </w:rPr>
        <w:t>If the variation between the marks awarded by the first examiner and the second examiner lies within +/- 3 marks, then the marks allotted by the first examiner is considered to be final. If the variation is more than +/- 3 marks then both the examiners should resolve the issue in consultation with the Chairman BoE.</w:t>
      </w:r>
    </w:p>
    <w:p w14:paraId="6092E20E" w14:textId="77777777" w:rsidR="007B1647" w:rsidRDefault="007B1647" w:rsidP="007B1647">
      <w:pPr>
        <w:pStyle w:val="ListParagraph"/>
        <w:spacing w:after="0"/>
        <w:ind w:left="450"/>
        <w:jc w:val="both"/>
        <w:rPr>
          <w:rFonts w:cs="Calibri"/>
        </w:rPr>
      </w:pPr>
    </w:p>
    <w:p w14:paraId="7DF70B33" w14:textId="77777777" w:rsidR="001130E6" w:rsidRDefault="001130E6" w:rsidP="007B1647">
      <w:pPr>
        <w:spacing w:after="0" w:line="360" w:lineRule="auto"/>
        <w:contextualSpacing/>
        <w:jc w:val="center"/>
        <w:rPr>
          <w:rFonts w:ascii="Calibri" w:hAnsi="Calibri" w:cs="Calibri"/>
          <w:b/>
          <w:u w:val="single"/>
        </w:rPr>
      </w:pPr>
      <w:r w:rsidRPr="00770A24">
        <w:rPr>
          <w:rFonts w:ascii="Calibri" w:hAnsi="Calibri" w:cs="Calibri"/>
          <w:b/>
          <w:u w:val="single"/>
        </w:rPr>
        <w:t>Assignment</w:t>
      </w:r>
      <w:r w:rsidR="00CB5EC2">
        <w:rPr>
          <w:rFonts w:ascii="Calibri" w:hAnsi="Calibri" w:cs="Calibri"/>
          <w:b/>
          <w:u w:val="single"/>
        </w:rPr>
        <w:t xml:space="preserve"> - 01</w:t>
      </w:r>
    </w:p>
    <w:p w14:paraId="097594BF" w14:textId="77777777" w:rsidR="007B1647" w:rsidRPr="00770A24" w:rsidRDefault="007B1647" w:rsidP="00940FC4">
      <w:pPr>
        <w:spacing w:before="100" w:beforeAutospacing="1" w:after="0" w:line="360" w:lineRule="auto"/>
        <w:contextualSpacing/>
        <w:rPr>
          <w:rFonts w:ascii="Calibri" w:hAnsi="Calibri" w:cs="Calibri"/>
          <w:b/>
          <w:u w:val="single"/>
        </w:rPr>
      </w:pPr>
    </w:p>
    <w:p w14:paraId="7ED8288B" w14:textId="77777777" w:rsidR="001130E6" w:rsidRPr="00770A24" w:rsidRDefault="001130E6" w:rsidP="001B498F">
      <w:pPr>
        <w:spacing w:after="0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  <w:b/>
        </w:rPr>
        <w:t>Instructions to students:</w:t>
      </w:r>
    </w:p>
    <w:p w14:paraId="45984F70" w14:textId="77777777" w:rsidR="00BB7A6F" w:rsidRPr="00770A24" w:rsidRDefault="00BB7A6F" w:rsidP="00BB7A6F">
      <w:pPr>
        <w:numPr>
          <w:ilvl w:val="0"/>
          <w:numId w:val="20"/>
        </w:numPr>
        <w:spacing w:after="0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 xml:space="preserve">The assignment consists of </w:t>
      </w:r>
      <w:r>
        <w:rPr>
          <w:rFonts w:ascii="Calibri" w:hAnsi="Calibri" w:cs="Calibri"/>
          <w:b/>
        </w:rPr>
        <w:t>3</w:t>
      </w:r>
      <w:r w:rsidRPr="00770A24">
        <w:rPr>
          <w:rFonts w:ascii="Calibri" w:hAnsi="Calibri" w:cs="Calibri"/>
        </w:rPr>
        <w:t>questions: Part A –</w:t>
      </w:r>
      <w:r w:rsidRPr="00770A24">
        <w:rPr>
          <w:rFonts w:ascii="Calibri" w:hAnsi="Calibri" w:cs="Calibri"/>
          <w:b/>
        </w:rPr>
        <w:t xml:space="preserve">1 </w:t>
      </w:r>
      <w:r w:rsidRPr="00770A24">
        <w:rPr>
          <w:rFonts w:ascii="Calibri" w:hAnsi="Calibri" w:cs="Calibri"/>
        </w:rPr>
        <w:t xml:space="preserve">Question, Part B- </w:t>
      </w:r>
      <w:r>
        <w:rPr>
          <w:rFonts w:ascii="Calibri" w:hAnsi="Calibri" w:cs="Calibri"/>
          <w:b/>
        </w:rPr>
        <w:t>2</w:t>
      </w:r>
      <w:r w:rsidRPr="00770A24">
        <w:rPr>
          <w:rFonts w:ascii="Calibri" w:hAnsi="Calibri" w:cs="Calibri"/>
        </w:rPr>
        <w:t>Questions.</w:t>
      </w:r>
    </w:p>
    <w:p w14:paraId="7F2C47BC" w14:textId="77777777" w:rsidR="00BB7A6F" w:rsidRPr="00770A24" w:rsidRDefault="00BB7A6F" w:rsidP="00BB7A6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 xml:space="preserve">Maximum marks </w:t>
      </w:r>
      <w:proofErr w:type="gramStart"/>
      <w:r w:rsidRPr="00770A24">
        <w:rPr>
          <w:rFonts w:ascii="Calibri" w:hAnsi="Calibri" w:cs="Calibri"/>
        </w:rPr>
        <w:t>is</w:t>
      </w:r>
      <w:proofErr w:type="gramEnd"/>
      <w:r w:rsidR="00902CF9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25</w:t>
      </w:r>
      <w:r w:rsidRPr="00770A24">
        <w:rPr>
          <w:rFonts w:ascii="Calibri" w:hAnsi="Calibri" w:cs="Calibri"/>
        </w:rPr>
        <w:t>.</w:t>
      </w:r>
    </w:p>
    <w:p w14:paraId="60C90582" w14:textId="77777777" w:rsidR="001130E6" w:rsidRPr="00770A24" w:rsidRDefault="001130E6" w:rsidP="001B498F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770A24">
        <w:rPr>
          <w:rFonts w:ascii="Calibri" w:hAnsi="Calibri" w:cs="Calibri"/>
        </w:rPr>
        <w:t>The assignment has to be neatly word processed as per the prescribed format.</w:t>
      </w:r>
    </w:p>
    <w:p w14:paraId="1AE54324" w14:textId="77777777" w:rsidR="001130E6" w:rsidRPr="005D34EB" w:rsidRDefault="001130E6" w:rsidP="005D34EB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 w:rsidRPr="005D34EB">
        <w:rPr>
          <w:rFonts w:ascii="Calibri" w:hAnsi="Calibri" w:cs="Calibri"/>
          <w:b/>
        </w:rPr>
        <w:t xml:space="preserve">Submission Date: </w:t>
      </w:r>
      <w:r w:rsidR="00BB7A6F">
        <w:rPr>
          <w:rFonts w:ascii="Calibri" w:hAnsi="Calibri" w:cs="Calibri"/>
        </w:rPr>
        <w:t>28</w:t>
      </w:r>
      <w:r w:rsidR="00042AA7" w:rsidRPr="005D34EB">
        <w:rPr>
          <w:rFonts w:ascii="Calibri" w:hAnsi="Calibri" w:cs="Calibri"/>
        </w:rPr>
        <w:t>/</w:t>
      </w:r>
      <w:r w:rsidR="00BB7A6F">
        <w:rPr>
          <w:rFonts w:ascii="Calibri" w:hAnsi="Calibri" w:cs="Calibri"/>
        </w:rPr>
        <w:t>11</w:t>
      </w:r>
      <w:r w:rsidR="00042AA7" w:rsidRPr="005D34EB">
        <w:rPr>
          <w:rFonts w:ascii="Calibri" w:hAnsi="Calibri" w:cs="Calibri"/>
        </w:rPr>
        <w:t>/20</w:t>
      </w:r>
      <w:r w:rsidR="005D34EB">
        <w:rPr>
          <w:rFonts w:ascii="Calibri" w:hAnsi="Calibri" w:cs="Calibri"/>
        </w:rPr>
        <w:t>20</w:t>
      </w:r>
    </w:p>
    <w:p w14:paraId="684D79AB" w14:textId="77777777" w:rsidR="001130E6" w:rsidRPr="00770A24" w:rsidRDefault="001130E6" w:rsidP="001B498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</w:rPr>
      </w:pPr>
      <w:r w:rsidRPr="00770A24">
        <w:rPr>
          <w:rFonts w:ascii="Calibri" w:hAnsi="Calibri" w:cs="Calibri"/>
          <w:b/>
        </w:rPr>
        <w:t>Submission after the due date is not permitted.</w:t>
      </w:r>
    </w:p>
    <w:p w14:paraId="7F417ACC" w14:textId="77777777" w:rsidR="001130E6" w:rsidRPr="00770A24" w:rsidRDefault="001130E6" w:rsidP="001B498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</w:rPr>
      </w:pPr>
      <w:r w:rsidRPr="00770A24">
        <w:rPr>
          <w:rFonts w:ascii="Calibri" w:hAnsi="Calibri" w:cs="Calibri"/>
          <w:b/>
          <w:bCs/>
        </w:rPr>
        <w:t>IMPORTANT</w:t>
      </w:r>
      <w:r w:rsidRPr="00770A24">
        <w:rPr>
          <w:rFonts w:ascii="Calibri" w:hAnsi="Calibri" w:cs="Calibri"/>
          <w:bCs/>
        </w:rPr>
        <w:t>: It is essential that all the sources used in preparation of the assignment must be suitably referenced in the text.</w:t>
      </w:r>
    </w:p>
    <w:p w14:paraId="0E10D09C" w14:textId="77777777" w:rsidR="001130E6" w:rsidRPr="00770A24" w:rsidRDefault="001130E6" w:rsidP="001B498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bCs/>
        </w:rPr>
      </w:pPr>
      <w:r w:rsidRPr="00770A24">
        <w:rPr>
          <w:rFonts w:ascii="Calibri" w:hAnsi="Calibri" w:cs="Calibri"/>
          <w:bCs/>
        </w:rPr>
        <w:t>Marks will be awarded only to the sections and subsections clearly indicated as per the problem statement/exercise/question</w:t>
      </w:r>
    </w:p>
    <w:p w14:paraId="361FA4BF" w14:textId="77777777" w:rsidR="00315C33" w:rsidRDefault="00315C33">
      <w:pPr>
        <w:spacing w:after="160" w:line="259" w:lineRule="auto"/>
        <w:rPr>
          <w:rFonts w:cs="Calibri"/>
          <w:b/>
        </w:rPr>
      </w:pPr>
      <w:r>
        <w:rPr>
          <w:rFonts w:cs="Calibri"/>
          <w:b/>
        </w:rPr>
        <w:br w:type="page"/>
      </w:r>
    </w:p>
    <w:p w14:paraId="77001670" w14:textId="77777777" w:rsidR="00BB7A6F" w:rsidRPr="008E3F8D" w:rsidRDefault="00BB7A6F" w:rsidP="00BB7A6F">
      <w:pPr>
        <w:spacing w:after="0" w:line="360" w:lineRule="auto"/>
        <w:jc w:val="both"/>
        <w:rPr>
          <w:rFonts w:cstheme="minorHAnsi"/>
          <w:b/>
        </w:rPr>
      </w:pPr>
      <w:r w:rsidRPr="008E3F8D">
        <w:rPr>
          <w:rFonts w:cstheme="minorHAnsi"/>
          <w:b/>
          <w:u w:val="single"/>
        </w:rPr>
        <w:lastRenderedPageBreak/>
        <w:t>PART A</w:t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</w:r>
      <w:r w:rsidRPr="008E3F8D">
        <w:rPr>
          <w:rFonts w:cstheme="minorHAnsi"/>
          <w:b/>
        </w:rPr>
        <w:tab/>
        <w:t xml:space="preserve">       5 Marks </w:t>
      </w:r>
    </w:p>
    <w:p w14:paraId="5969CBD5" w14:textId="77777777" w:rsidR="00BB7A6F" w:rsidRPr="00262CE9" w:rsidRDefault="00BB7A6F" w:rsidP="00BB7A6F">
      <w:pPr>
        <w:spacing w:line="360" w:lineRule="auto"/>
        <w:jc w:val="both"/>
        <w:rPr>
          <w:rFonts w:cstheme="minorHAnsi"/>
          <w:color w:val="000000" w:themeColor="text1"/>
          <w:lang w:val="en-US"/>
        </w:rPr>
      </w:pPr>
      <w:r w:rsidRPr="00262CE9">
        <w:rPr>
          <w:rFonts w:cstheme="minorHAnsi"/>
          <w:color w:val="000000" w:themeColor="text1"/>
          <w:lang w:val="en-US"/>
        </w:rPr>
        <w:t xml:space="preserve">Databases are used everywhere, including the </w:t>
      </w:r>
      <w:r w:rsidR="00262CE9" w:rsidRPr="00262CE9">
        <w:rPr>
          <w:rFonts w:cstheme="minorHAnsi"/>
          <w:color w:val="000000" w:themeColor="text1"/>
          <w:lang w:val="en-US"/>
        </w:rPr>
        <w:t xml:space="preserve">areas such as health, education, and businesses. </w:t>
      </w:r>
      <w:r w:rsidRPr="00262CE9">
        <w:rPr>
          <w:rFonts w:cstheme="minorHAnsi"/>
          <w:color w:val="000000" w:themeColor="text1"/>
          <w:lang w:val="en-US"/>
        </w:rPr>
        <w:t xml:space="preserve">The </w:t>
      </w:r>
      <w:r w:rsidR="00262CE9" w:rsidRPr="00262CE9">
        <w:rPr>
          <w:rFonts w:cstheme="minorHAnsi"/>
          <w:color w:val="000000" w:themeColor="text1"/>
          <w:lang w:val="en-US"/>
        </w:rPr>
        <w:t>r</w:t>
      </w:r>
      <w:r w:rsidRPr="00262CE9">
        <w:rPr>
          <w:rFonts w:cstheme="minorHAnsi"/>
          <w:color w:val="000000" w:themeColor="text1"/>
          <w:lang w:val="en-US"/>
        </w:rPr>
        <w:t>elational database is a collective set of multiple data sets organized by tables, records and columns. The relational database has been used for a long time in industry and academia</w:t>
      </w:r>
      <w:r w:rsidR="00262CE9" w:rsidRPr="00262CE9">
        <w:rPr>
          <w:rFonts w:cstheme="minorHAnsi"/>
          <w:color w:val="000000" w:themeColor="text1"/>
          <w:lang w:val="en-US"/>
        </w:rPr>
        <w:t>.</w:t>
      </w:r>
      <w:r w:rsidR="00902CF9">
        <w:rPr>
          <w:rFonts w:cstheme="minorHAnsi"/>
          <w:color w:val="000000" w:themeColor="text1"/>
          <w:lang w:val="en-US"/>
        </w:rPr>
        <w:t xml:space="preserve"> </w:t>
      </w:r>
      <w:r w:rsidR="00D91F98">
        <w:rPr>
          <w:rFonts w:cstheme="minorHAnsi"/>
          <w:color w:val="000000" w:themeColor="text1"/>
          <w:lang w:val="en-US"/>
        </w:rPr>
        <w:t xml:space="preserve">However, due to enormous growth in the use of social media, new requirements have emerged. </w:t>
      </w:r>
      <w:r w:rsidR="00A631ED">
        <w:rPr>
          <w:rFonts w:cstheme="minorHAnsi"/>
          <w:color w:val="000000" w:themeColor="text1"/>
          <w:lang w:val="en-US"/>
        </w:rPr>
        <w:t>G</w:t>
      </w:r>
      <w:r w:rsidR="00A631ED" w:rsidRPr="00A631ED">
        <w:rPr>
          <w:rFonts w:cstheme="minorHAnsi"/>
          <w:color w:val="000000" w:themeColor="text1"/>
          <w:lang w:val="en-US"/>
        </w:rPr>
        <w:t>raph database uses graph structures to represent and store data</w:t>
      </w:r>
      <w:r w:rsidR="00A631ED">
        <w:rPr>
          <w:rFonts w:cstheme="minorHAnsi"/>
          <w:color w:val="000000" w:themeColor="text1"/>
          <w:lang w:val="en-US"/>
        </w:rPr>
        <w:t>. In graph database, each node represents an entity and edge represents a relationship between the entities.</w:t>
      </w:r>
    </w:p>
    <w:p w14:paraId="4ABDA20A" w14:textId="4160FA39" w:rsidR="00BB7A6F" w:rsidRPr="00A631ED" w:rsidRDefault="00BB7A6F" w:rsidP="00BB7A6F">
      <w:pPr>
        <w:spacing w:after="0" w:line="360" w:lineRule="auto"/>
        <w:jc w:val="both"/>
        <w:rPr>
          <w:rFonts w:cstheme="minorHAnsi"/>
          <w:b/>
          <w:i/>
          <w:color w:val="000000" w:themeColor="text1"/>
          <w:shd w:val="clear" w:color="auto" w:fill="FFFFFF"/>
        </w:rPr>
      </w:pPr>
      <w:r w:rsidRPr="00A631ED">
        <w:rPr>
          <w:rFonts w:cstheme="minorHAnsi"/>
          <w:color w:val="000000" w:themeColor="text1"/>
        </w:rPr>
        <w:t>In this context</w:t>
      </w:r>
      <w:r w:rsidR="00A631ED" w:rsidRPr="00A631ED">
        <w:rPr>
          <w:rFonts w:cstheme="minorHAnsi"/>
          <w:color w:val="000000" w:themeColor="text1"/>
        </w:rPr>
        <w:t>,</w:t>
      </w:r>
      <w:r w:rsidRPr="00A631ED">
        <w:rPr>
          <w:rFonts w:cstheme="minorHAnsi"/>
          <w:color w:val="000000" w:themeColor="text1"/>
        </w:rPr>
        <w:t xml:space="preserve"> develop </w:t>
      </w:r>
      <w:r w:rsidR="00281384" w:rsidRPr="00A631ED">
        <w:rPr>
          <w:rFonts w:cstheme="minorHAnsi"/>
          <w:color w:val="000000" w:themeColor="text1"/>
        </w:rPr>
        <w:t>a</w:t>
      </w:r>
      <w:r w:rsidR="000C2300">
        <w:rPr>
          <w:rFonts w:cstheme="minorHAnsi"/>
          <w:color w:val="000000" w:themeColor="text1"/>
        </w:rPr>
        <w:t xml:space="preserve"> </w:t>
      </w:r>
      <w:r w:rsidR="00262CE9" w:rsidRPr="00A631ED">
        <w:rPr>
          <w:rFonts w:cstheme="minorHAnsi"/>
          <w:color w:val="000000" w:themeColor="text1"/>
        </w:rPr>
        <w:t>debate</w:t>
      </w:r>
      <w:r w:rsidRPr="00A631ED">
        <w:rPr>
          <w:rFonts w:cstheme="minorHAnsi"/>
          <w:color w:val="000000" w:themeColor="text1"/>
        </w:rPr>
        <w:t xml:space="preserve"> on the topic: </w:t>
      </w:r>
      <w:r w:rsidRPr="00A631ED">
        <w:rPr>
          <w:rFonts w:cstheme="minorHAnsi"/>
          <w:b/>
          <w:bCs/>
          <w:i/>
          <w:color w:val="000000" w:themeColor="text1"/>
        </w:rPr>
        <w:t>“</w:t>
      </w:r>
      <w:r w:rsidR="00C959B2" w:rsidRPr="00A631ED">
        <w:rPr>
          <w:rFonts w:cstheme="minorHAnsi"/>
          <w:b/>
          <w:bCs/>
          <w:i/>
          <w:color w:val="000000" w:themeColor="text1"/>
        </w:rPr>
        <w:t>Can</w:t>
      </w:r>
      <w:r w:rsidR="00262CE9" w:rsidRPr="00A631ED">
        <w:rPr>
          <w:rFonts w:cstheme="minorHAnsi"/>
          <w:b/>
          <w:bCs/>
          <w:i/>
          <w:color w:val="000000" w:themeColor="text1"/>
        </w:rPr>
        <w:t xml:space="preserve"> </w:t>
      </w:r>
      <w:bookmarkStart w:id="0" w:name="_Hlk58087632"/>
      <w:r w:rsidR="00262CE9" w:rsidRPr="00A631ED">
        <w:rPr>
          <w:rFonts w:cstheme="minorHAnsi"/>
          <w:b/>
          <w:bCs/>
          <w:i/>
          <w:color w:val="000000" w:themeColor="text1"/>
        </w:rPr>
        <w:t>graph databases replace relational database technologies</w:t>
      </w:r>
      <w:bookmarkEnd w:id="0"/>
      <w:r w:rsidRPr="00A631ED">
        <w:rPr>
          <w:rFonts w:cstheme="minorHAnsi"/>
          <w:b/>
          <w:bCs/>
          <w:i/>
          <w:color w:val="000000" w:themeColor="text1"/>
        </w:rPr>
        <w:t>”.</w:t>
      </w:r>
    </w:p>
    <w:p w14:paraId="67FE368B" w14:textId="77777777" w:rsidR="00281384" w:rsidRPr="00A631ED" w:rsidRDefault="00281384" w:rsidP="00281384">
      <w:pPr>
        <w:spacing w:after="0" w:line="360" w:lineRule="auto"/>
        <w:jc w:val="both"/>
        <w:rPr>
          <w:color w:val="000000" w:themeColor="text1"/>
        </w:rPr>
      </w:pPr>
      <w:r w:rsidRPr="00A631ED">
        <w:rPr>
          <w:color w:val="000000" w:themeColor="text1"/>
        </w:rPr>
        <w:t xml:space="preserve">The report should address the following: </w:t>
      </w:r>
    </w:p>
    <w:p w14:paraId="1E7F5554" w14:textId="77777777" w:rsidR="00BB7A6F" w:rsidRPr="00A631ED" w:rsidRDefault="00BB7A6F" w:rsidP="00BB7A6F">
      <w:pPr>
        <w:spacing w:after="0" w:line="360" w:lineRule="auto"/>
        <w:jc w:val="both"/>
        <w:rPr>
          <w:rFonts w:cs="Calibri"/>
          <w:bCs/>
          <w:color w:val="000000" w:themeColor="text1"/>
        </w:rPr>
      </w:pPr>
      <w:r w:rsidRPr="00A631ED">
        <w:rPr>
          <w:rFonts w:cs="Calibri"/>
          <w:bCs/>
          <w:color w:val="000000" w:themeColor="text1"/>
        </w:rPr>
        <w:t>A</w:t>
      </w:r>
      <w:r w:rsidR="00F54497">
        <w:rPr>
          <w:rFonts w:cs="Calibri"/>
          <w:bCs/>
          <w:color w:val="000000" w:themeColor="text1"/>
        </w:rPr>
        <w:t>.1</w:t>
      </w:r>
      <w:r w:rsidR="00F54497">
        <w:rPr>
          <w:rFonts w:cs="Calibri"/>
          <w:bCs/>
          <w:color w:val="000000" w:themeColor="text1"/>
        </w:rPr>
        <w:tab/>
      </w:r>
      <w:r w:rsidR="00F652D1" w:rsidRPr="00A631ED">
        <w:rPr>
          <w:rFonts w:cs="Calibri"/>
          <w:bCs/>
          <w:color w:val="000000" w:themeColor="text1"/>
        </w:rPr>
        <w:t>Merits and demerits of relational and graph databases</w:t>
      </w:r>
    </w:p>
    <w:p w14:paraId="15F94166" w14:textId="77777777" w:rsidR="00A631ED" w:rsidRPr="000F4A84" w:rsidRDefault="00BB7A6F" w:rsidP="00A631ED">
      <w:pPr>
        <w:spacing w:after="0"/>
        <w:contextualSpacing/>
        <w:jc w:val="both"/>
        <w:rPr>
          <w:rFonts w:cs="Calibri"/>
          <w:bCs/>
          <w:color w:val="FF0000"/>
        </w:rPr>
      </w:pPr>
      <w:r w:rsidRPr="00A631ED">
        <w:rPr>
          <w:rFonts w:cs="Calibri"/>
          <w:bCs/>
          <w:color w:val="000000" w:themeColor="text1"/>
        </w:rPr>
        <w:t>A</w:t>
      </w:r>
      <w:r w:rsidR="00F54497">
        <w:rPr>
          <w:rFonts w:cs="Calibri"/>
          <w:bCs/>
          <w:color w:val="000000" w:themeColor="text1"/>
        </w:rPr>
        <w:t xml:space="preserve">.2     </w:t>
      </w:r>
      <w:r w:rsidR="00F54497">
        <w:rPr>
          <w:rFonts w:cs="Calibri"/>
          <w:bCs/>
          <w:color w:val="000000" w:themeColor="text1"/>
        </w:rPr>
        <w:tab/>
      </w:r>
      <w:r w:rsidR="00A631ED" w:rsidRPr="000845B6">
        <w:rPr>
          <w:rFonts w:cs="Calibri"/>
          <w:bCs/>
        </w:rPr>
        <w:t xml:space="preserve">Justification </w:t>
      </w:r>
      <w:r w:rsidR="00A631ED">
        <w:rPr>
          <w:rFonts w:cs="Calibri"/>
          <w:bCs/>
        </w:rPr>
        <w:t>of</w:t>
      </w:r>
      <w:r w:rsidR="00A631ED" w:rsidRPr="000845B6">
        <w:rPr>
          <w:rFonts w:cs="Calibri"/>
          <w:bCs/>
        </w:rPr>
        <w:t xml:space="preserve"> the stance taken and conclusion</w:t>
      </w:r>
    </w:p>
    <w:p w14:paraId="164E9D48" w14:textId="77777777" w:rsidR="00D8497F" w:rsidRDefault="00D8497F" w:rsidP="00D8497F">
      <w:pPr>
        <w:spacing w:after="0" w:line="360" w:lineRule="auto"/>
        <w:jc w:val="both"/>
        <w:rPr>
          <w:rFonts w:cstheme="minorHAnsi"/>
          <w:b/>
          <w:u w:val="single"/>
        </w:rPr>
      </w:pPr>
    </w:p>
    <w:p w14:paraId="60F4819C" w14:textId="77777777" w:rsidR="00D8497F" w:rsidRPr="00FF4E09" w:rsidRDefault="00D8497F" w:rsidP="00D8497F">
      <w:pPr>
        <w:spacing w:after="0" w:line="360" w:lineRule="auto"/>
        <w:jc w:val="both"/>
        <w:rPr>
          <w:rFonts w:cstheme="minorHAnsi"/>
          <w:b/>
        </w:rPr>
      </w:pPr>
      <w:r w:rsidRPr="00FF4E09">
        <w:rPr>
          <w:rFonts w:cstheme="minorHAnsi"/>
          <w:b/>
          <w:u w:val="single"/>
        </w:rPr>
        <w:t>PART B</w:t>
      </w:r>
      <w:r w:rsidRPr="00FF4E09"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20 Marks</w:t>
      </w:r>
    </w:p>
    <w:p w14:paraId="1F1D2F31" w14:textId="77777777" w:rsidR="00D8497F" w:rsidRDefault="00D8497F" w:rsidP="00D8497F">
      <w:pPr>
        <w:spacing w:after="0" w:line="360" w:lineRule="auto"/>
        <w:ind w:left="720" w:hanging="720"/>
        <w:jc w:val="both"/>
        <w:rPr>
          <w:rFonts w:cstheme="minorHAnsi"/>
          <w:b/>
        </w:rPr>
      </w:pPr>
      <w:r w:rsidRPr="00FF4E09">
        <w:rPr>
          <w:rFonts w:cstheme="minorHAnsi"/>
          <w:b/>
        </w:rPr>
        <w:t xml:space="preserve">B1 </w:t>
      </w:r>
      <w:r w:rsidRPr="00FF4E09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10 Marks</w:t>
      </w:r>
    </w:p>
    <w:p w14:paraId="3DA82565" w14:textId="77777777" w:rsidR="00A71AB3" w:rsidRPr="00F32F14" w:rsidRDefault="00A71AB3" w:rsidP="00785C57">
      <w:pPr>
        <w:jc w:val="both"/>
      </w:pPr>
      <w:r>
        <w:rPr>
          <w:rFonts w:cs="Calibri"/>
          <w:bCs/>
        </w:rPr>
        <w:t xml:space="preserve">Consider an </w:t>
      </w:r>
      <w:r w:rsidRPr="00AC2B18">
        <w:rPr>
          <w:b/>
          <w:sz w:val="24"/>
        </w:rPr>
        <w:t xml:space="preserve">Online </w:t>
      </w:r>
      <w:r>
        <w:rPr>
          <w:b/>
          <w:sz w:val="24"/>
        </w:rPr>
        <w:t>Furniture Shopping</w:t>
      </w:r>
      <w:r w:rsidRPr="00AC2B18">
        <w:rPr>
          <w:b/>
          <w:sz w:val="24"/>
        </w:rPr>
        <w:t xml:space="preserve"> System</w:t>
      </w:r>
      <w:r w:rsidRPr="00AC2B18">
        <w:rPr>
          <w:rFonts w:cs="Calibri"/>
          <w:bCs/>
        </w:rPr>
        <w:t xml:space="preserve">. A </w:t>
      </w:r>
      <w:r>
        <w:rPr>
          <w:rFonts w:cs="Calibri"/>
          <w:bCs/>
        </w:rPr>
        <w:t>user</w:t>
      </w:r>
      <w:r w:rsidRPr="00AC2B18">
        <w:rPr>
          <w:rFonts w:cs="Calibri"/>
          <w:bCs/>
        </w:rPr>
        <w:t xml:space="preserve"> should register with the system by providing necessary details</w:t>
      </w:r>
      <w:r>
        <w:rPr>
          <w:rFonts w:cs="Calibri"/>
          <w:bCs/>
        </w:rPr>
        <w:t>,</w:t>
      </w:r>
      <w:r w:rsidRPr="00AC2B18">
        <w:rPr>
          <w:rFonts w:cs="Calibri"/>
          <w:bCs/>
        </w:rPr>
        <w:t xml:space="preserve"> such as Name, Address and Phone number and </w:t>
      </w:r>
      <w:r>
        <w:rPr>
          <w:rFonts w:cs="Calibri"/>
          <w:bCs/>
        </w:rPr>
        <w:t>create</w:t>
      </w:r>
      <w:r w:rsidRPr="00AC2B18">
        <w:rPr>
          <w:rFonts w:cs="Calibri"/>
          <w:bCs/>
        </w:rPr>
        <w:t xml:space="preserve"> a login </w:t>
      </w:r>
      <w:r>
        <w:rPr>
          <w:rFonts w:cs="Calibri"/>
          <w:bCs/>
        </w:rPr>
        <w:t>ID</w:t>
      </w:r>
      <w:r w:rsidRPr="00AC2B18">
        <w:rPr>
          <w:rFonts w:cs="Calibri"/>
          <w:bCs/>
        </w:rPr>
        <w:t xml:space="preserve"> and password.</w:t>
      </w:r>
      <w:r>
        <w:rPr>
          <w:rFonts w:cs="Calibri"/>
          <w:bCs/>
        </w:rPr>
        <w:t xml:space="preserve"> The user </w:t>
      </w:r>
      <w:r w:rsidRPr="00AC2B18">
        <w:rPr>
          <w:rFonts w:cs="Calibri"/>
          <w:bCs/>
        </w:rPr>
        <w:t xml:space="preserve">can search for </w:t>
      </w:r>
      <w:r>
        <w:rPr>
          <w:rFonts w:cs="Calibri"/>
          <w:bCs/>
        </w:rPr>
        <w:t>furniture</w:t>
      </w:r>
      <w:r w:rsidRPr="00AC2B18">
        <w:rPr>
          <w:rFonts w:cs="Calibri"/>
          <w:bCs/>
        </w:rPr>
        <w:t xml:space="preserve"> matching his</w:t>
      </w:r>
      <w:r>
        <w:rPr>
          <w:rFonts w:cs="Calibri"/>
          <w:bCs/>
        </w:rPr>
        <w:t xml:space="preserve">/her </w:t>
      </w:r>
      <w:r w:rsidRPr="00AC2B18">
        <w:rPr>
          <w:rFonts w:cs="Calibri"/>
          <w:bCs/>
        </w:rPr>
        <w:t>interest.</w:t>
      </w:r>
      <w:r w:rsidR="00902CF9">
        <w:rPr>
          <w:rFonts w:cs="Calibri"/>
          <w:bCs/>
        </w:rPr>
        <w:t xml:space="preserve"> </w:t>
      </w:r>
      <w:r w:rsidRPr="00AC2B18">
        <w:rPr>
          <w:rFonts w:cs="Calibri"/>
          <w:bCs/>
        </w:rPr>
        <w:t xml:space="preserve">The system checks the availability of </w:t>
      </w:r>
      <w:r>
        <w:rPr>
          <w:rFonts w:cs="Calibri"/>
          <w:bCs/>
        </w:rPr>
        <w:t>furniture</w:t>
      </w:r>
      <w:r w:rsidRPr="00AC2B18">
        <w:rPr>
          <w:rFonts w:cs="Calibri"/>
          <w:bCs/>
        </w:rPr>
        <w:t xml:space="preserve"> for the category searched by the user</w:t>
      </w:r>
      <w:r w:rsidR="00902CF9">
        <w:rPr>
          <w:rFonts w:cs="Calibri"/>
          <w:bCs/>
        </w:rPr>
        <w:t xml:space="preserve"> </w:t>
      </w:r>
      <w:r w:rsidRPr="00AC2B18">
        <w:rPr>
          <w:rFonts w:cs="Calibri"/>
          <w:bCs/>
        </w:rPr>
        <w:t>and displays the informatio</w:t>
      </w:r>
      <w:r>
        <w:rPr>
          <w:rFonts w:cs="Calibri"/>
          <w:bCs/>
        </w:rPr>
        <w:t xml:space="preserve">n such as product ID, name, price, colour, and material. </w:t>
      </w:r>
      <w:r w:rsidRPr="00AC2B18">
        <w:rPr>
          <w:rFonts w:cs="Calibri"/>
          <w:bCs/>
        </w:rPr>
        <w:t xml:space="preserve">The </w:t>
      </w:r>
      <w:r>
        <w:rPr>
          <w:rFonts w:cs="Calibri"/>
          <w:bCs/>
        </w:rPr>
        <w:t xml:space="preserve">user can then select from the list of options and add the product to the cart or purchase directly.  </w:t>
      </w:r>
      <w:r w:rsidRPr="00902CF9">
        <w:rPr>
          <w:rFonts w:cs="Calibri"/>
          <w:bCs/>
          <w:highlight w:val="yellow"/>
        </w:rPr>
        <w:t xml:space="preserve">The system </w:t>
      </w:r>
      <w:r w:rsidR="00902CF9" w:rsidRPr="00902CF9">
        <w:rPr>
          <w:rFonts w:cs="Calibri"/>
          <w:bCs/>
          <w:highlight w:val="yellow"/>
        </w:rPr>
        <w:t xml:space="preserve">is periodically updated </w:t>
      </w:r>
      <w:r w:rsidR="00902CF9">
        <w:rPr>
          <w:rFonts w:cs="Calibri"/>
          <w:bCs/>
          <w:highlight w:val="yellow"/>
        </w:rPr>
        <w:t>on the arrival of</w:t>
      </w:r>
      <w:r w:rsidR="00902CF9" w:rsidRPr="00902CF9">
        <w:rPr>
          <w:rFonts w:cs="Calibri"/>
          <w:bCs/>
          <w:highlight w:val="yellow"/>
        </w:rPr>
        <w:t xml:space="preserve"> new furniture and indicates automatically when a furniture is out of stock</w:t>
      </w:r>
      <w:r w:rsidR="00902CF9">
        <w:rPr>
          <w:rFonts w:cs="Calibri"/>
          <w:bCs/>
        </w:rPr>
        <w:t xml:space="preserve">. </w:t>
      </w:r>
      <w:r w:rsidRPr="00AC2B18">
        <w:rPr>
          <w:rFonts w:cs="Calibri"/>
          <w:bCs/>
        </w:rPr>
        <w:t xml:space="preserve"> </w:t>
      </w:r>
    </w:p>
    <w:p w14:paraId="76AF6F2D" w14:textId="77777777" w:rsidR="00D8497F" w:rsidRDefault="00D8497F" w:rsidP="00D8497F">
      <w:pPr>
        <w:spacing w:after="0" w:line="360" w:lineRule="auto"/>
        <w:jc w:val="both"/>
      </w:pPr>
      <w:r>
        <w:t xml:space="preserve">The report should address the following: </w:t>
      </w:r>
    </w:p>
    <w:p w14:paraId="4349093C" w14:textId="77777777" w:rsidR="00D8497F" w:rsidRPr="00262CE9" w:rsidRDefault="002C1D78" w:rsidP="00785C57">
      <w:pPr>
        <w:pStyle w:val="Default"/>
        <w:spacing w:line="360" w:lineRule="auto"/>
        <w:ind w:left="720"/>
        <w:rPr>
          <w:bCs/>
          <w:sz w:val="22"/>
          <w:szCs w:val="22"/>
        </w:rPr>
      </w:pPr>
      <w:r w:rsidRPr="00262CE9">
        <w:rPr>
          <w:b/>
          <w:bCs/>
          <w:sz w:val="22"/>
          <w:szCs w:val="22"/>
        </w:rPr>
        <w:t>B</w:t>
      </w:r>
      <w:r w:rsidR="00D8497F" w:rsidRPr="00262CE9">
        <w:rPr>
          <w:b/>
          <w:bCs/>
          <w:sz w:val="22"/>
          <w:szCs w:val="22"/>
        </w:rPr>
        <w:t xml:space="preserve">1.1 </w:t>
      </w:r>
      <w:r w:rsidR="00D8497F" w:rsidRPr="00262CE9">
        <w:rPr>
          <w:b/>
          <w:bCs/>
          <w:sz w:val="22"/>
          <w:szCs w:val="22"/>
        </w:rPr>
        <w:tab/>
      </w:r>
      <w:r w:rsidRPr="00262CE9">
        <w:rPr>
          <w:bCs/>
          <w:sz w:val="22"/>
          <w:szCs w:val="22"/>
        </w:rPr>
        <w:t>List of functional and data requirements</w:t>
      </w:r>
    </w:p>
    <w:p w14:paraId="63F40E3F" w14:textId="77777777" w:rsidR="00815C3C" w:rsidRPr="00262CE9" w:rsidRDefault="002C1D78" w:rsidP="00785C57">
      <w:pPr>
        <w:shd w:val="clear" w:color="auto" w:fill="FFFFFF"/>
        <w:spacing w:after="0" w:line="360" w:lineRule="auto"/>
        <w:ind w:firstLine="720"/>
        <w:textAlignment w:val="baseline"/>
        <w:rPr>
          <w:rFonts w:cs="Calibri"/>
          <w:bCs/>
          <w:color w:val="000000" w:themeColor="text1"/>
        </w:rPr>
      </w:pPr>
      <w:r w:rsidRPr="00262CE9">
        <w:rPr>
          <w:b/>
          <w:bCs/>
        </w:rPr>
        <w:t>B</w:t>
      </w:r>
      <w:r w:rsidR="00D8497F" w:rsidRPr="00262CE9">
        <w:rPr>
          <w:b/>
          <w:bCs/>
        </w:rPr>
        <w:t xml:space="preserve">1.2 </w:t>
      </w:r>
      <w:r w:rsidR="00D8497F" w:rsidRPr="00262CE9">
        <w:rPr>
          <w:b/>
          <w:bCs/>
        </w:rPr>
        <w:tab/>
      </w:r>
      <w:r w:rsidR="00815C3C" w:rsidRPr="00262CE9">
        <w:t>D</w:t>
      </w:r>
      <w:r w:rsidR="00815C3C" w:rsidRPr="00262CE9">
        <w:rPr>
          <w:rFonts w:cs="Calibri"/>
          <w:bCs/>
          <w:color w:val="000000" w:themeColor="text1"/>
        </w:rPr>
        <w:t xml:space="preserve">iscussion on the entities, attributes, and relationships </w:t>
      </w:r>
    </w:p>
    <w:p w14:paraId="24D383B8" w14:textId="77777777" w:rsidR="006A555F" w:rsidRPr="00262CE9" w:rsidRDefault="002C1D78" w:rsidP="00785C57">
      <w:pPr>
        <w:pStyle w:val="Default"/>
        <w:spacing w:line="360" w:lineRule="auto"/>
        <w:ind w:left="720"/>
        <w:rPr>
          <w:bCs/>
          <w:color w:val="000000" w:themeColor="text1"/>
          <w:sz w:val="22"/>
          <w:szCs w:val="22"/>
        </w:rPr>
      </w:pPr>
      <w:r w:rsidRPr="00262CE9">
        <w:rPr>
          <w:b/>
          <w:bCs/>
          <w:color w:val="auto"/>
          <w:sz w:val="22"/>
          <w:szCs w:val="22"/>
        </w:rPr>
        <w:t>B</w:t>
      </w:r>
      <w:r w:rsidR="00D8497F" w:rsidRPr="00262CE9">
        <w:rPr>
          <w:b/>
          <w:bCs/>
          <w:color w:val="auto"/>
          <w:sz w:val="22"/>
          <w:szCs w:val="22"/>
        </w:rPr>
        <w:t>1.3</w:t>
      </w:r>
      <w:r w:rsidR="00D8497F" w:rsidRPr="00262CE9">
        <w:rPr>
          <w:b/>
          <w:bCs/>
          <w:color w:val="auto"/>
          <w:sz w:val="22"/>
          <w:szCs w:val="22"/>
        </w:rPr>
        <w:tab/>
      </w:r>
      <w:r w:rsidR="00815C3C" w:rsidRPr="00262CE9">
        <w:rPr>
          <w:bCs/>
          <w:color w:val="auto"/>
          <w:sz w:val="22"/>
          <w:szCs w:val="22"/>
        </w:rPr>
        <w:t>Modelling of ER diagram</w:t>
      </w:r>
      <w:r w:rsidR="00D8497F" w:rsidRPr="00262CE9">
        <w:rPr>
          <w:bCs/>
          <w:color w:val="FF0000"/>
          <w:sz w:val="22"/>
          <w:szCs w:val="22"/>
        </w:rPr>
        <w:br/>
      </w:r>
      <w:r w:rsidRPr="00262CE9">
        <w:rPr>
          <w:b/>
          <w:bCs/>
          <w:color w:val="auto"/>
          <w:sz w:val="22"/>
          <w:szCs w:val="22"/>
        </w:rPr>
        <w:t>B</w:t>
      </w:r>
      <w:r w:rsidR="00D8497F" w:rsidRPr="00262CE9">
        <w:rPr>
          <w:b/>
          <w:bCs/>
          <w:color w:val="auto"/>
          <w:sz w:val="22"/>
          <w:szCs w:val="22"/>
        </w:rPr>
        <w:t>1.4</w:t>
      </w:r>
      <w:r w:rsidR="00D8497F" w:rsidRPr="00262CE9">
        <w:rPr>
          <w:bCs/>
          <w:color w:val="auto"/>
          <w:sz w:val="22"/>
          <w:szCs w:val="22"/>
        </w:rPr>
        <w:tab/>
      </w:r>
      <w:r w:rsidR="00815C3C" w:rsidRPr="00262CE9">
        <w:rPr>
          <w:bCs/>
          <w:color w:val="000000" w:themeColor="text1"/>
          <w:sz w:val="22"/>
          <w:szCs w:val="22"/>
        </w:rPr>
        <w:t xml:space="preserve">Identification of any </w:t>
      </w:r>
      <w:r w:rsidR="00262CE9">
        <w:rPr>
          <w:bCs/>
          <w:color w:val="000000" w:themeColor="text1"/>
          <w:sz w:val="22"/>
          <w:szCs w:val="22"/>
        </w:rPr>
        <w:t>requirements</w:t>
      </w:r>
      <w:r w:rsidR="00815C3C" w:rsidRPr="00262CE9">
        <w:rPr>
          <w:bCs/>
          <w:color w:val="000000" w:themeColor="text1"/>
          <w:sz w:val="22"/>
          <w:szCs w:val="22"/>
        </w:rPr>
        <w:t xml:space="preserve"> that </w:t>
      </w:r>
      <w:r w:rsidR="00785C57">
        <w:rPr>
          <w:bCs/>
          <w:color w:val="000000" w:themeColor="text1"/>
          <w:sz w:val="22"/>
          <w:szCs w:val="22"/>
        </w:rPr>
        <w:t>is not able</w:t>
      </w:r>
      <w:r w:rsidR="00815C3C" w:rsidRPr="00262CE9">
        <w:rPr>
          <w:bCs/>
          <w:color w:val="000000" w:themeColor="text1"/>
          <w:sz w:val="22"/>
          <w:szCs w:val="22"/>
        </w:rPr>
        <w:t xml:space="preserve"> to capture in the ER </w:t>
      </w:r>
    </w:p>
    <w:p w14:paraId="6170F4D8" w14:textId="77777777" w:rsidR="00815C3C" w:rsidRPr="00262CE9" w:rsidRDefault="00815C3C" w:rsidP="00785C57">
      <w:pPr>
        <w:pStyle w:val="Default"/>
        <w:spacing w:line="360" w:lineRule="auto"/>
        <w:ind w:left="720"/>
        <w:rPr>
          <w:bCs/>
          <w:color w:val="000000" w:themeColor="text1"/>
          <w:sz w:val="22"/>
          <w:szCs w:val="22"/>
        </w:rPr>
      </w:pPr>
      <w:r w:rsidRPr="00262CE9">
        <w:rPr>
          <w:bCs/>
          <w:color w:val="000000" w:themeColor="text1"/>
          <w:sz w:val="22"/>
          <w:szCs w:val="22"/>
        </w:rPr>
        <w:t>diagram and justify the way to solve it using other conceptual data models</w:t>
      </w:r>
    </w:p>
    <w:p w14:paraId="456DFBDA" w14:textId="77777777" w:rsidR="00D8497F" w:rsidRPr="00262CE9" w:rsidRDefault="00D8497F" w:rsidP="006A555F">
      <w:pPr>
        <w:spacing w:after="0" w:line="360" w:lineRule="auto"/>
        <w:ind w:left="720"/>
        <w:rPr>
          <w:rFonts w:cs="Calibri"/>
          <w:bCs/>
        </w:rPr>
      </w:pPr>
      <w:r w:rsidRPr="00262CE9">
        <w:rPr>
          <w:rFonts w:cs="Calibri"/>
          <w:b/>
          <w:bCs/>
        </w:rPr>
        <w:t>Note:</w:t>
      </w:r>
      <w:r w:rsidRPr="00262CE9">
        <w:rPr>
          <w:rFonts w:cs="Calibri"/>
          <w:bCs/>
        </w:rPr>
        <w:t xml:space="preserve"> Make appropriate assumptions to make the specification complete.</w:t>
      </w:r>
    </w:p>
    <w:p w14:paraId="2763BDED" w14:textId="77777777" w:rsidR="00D8497F" w:rsidRPr="00FE294F" w:rsidRDefault="00D8497F" w:rsidP="00D8497F">
      <w:pPr>
        <w:pStyle w:val="Default"/>
        <w:spacing w:line="360" w:lineRule="auto"/>
        <w:ind w:left="720"/>
        <w:rPr>
          <w:bCs/>
          <w:sz w:val="22"/>
          <w:szCs w:val="22"/>
        </w:rPr>
      </w:pPr>
    </w:p>
    <w:p w14:paraId="3879FDDF" w14:textId="77777777" w:rsidR="00815C3C" w:rsidRPr="00815C3C" w:rsidRDefault="00D8497F" w:rsidP="00815C3C">
      <w:pPr>
        <w:spacing w:after="0" w:line="360" w:lineRule="auto"/>
        <w:ind w:left="705" w:hanging="720"/>
        <w:jc w:val="both"/>
        <w:rPr>
          <w:color w:val="FF0000"/>
        </w:rPr>
      </w:pPr>
      <w:r w:rsidRPr="00E26879">
        <w:rPr>
          <w:b/>
          <w:color w:val="000000" w:themeColor="text1"/>
        </w:rPr>
        <w:t>B2</w:t>
      </w:r>
      <w:r w:rsidRPr="00507B02">
        <w:rPr>
          <w:b/>
          <w:color w:val="FF0000"/>
        </w:rPr>
        <w:t>.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220973">
        <w:rPr>
          <w:b/>
          <w:color w:val="000000" w:themeColor="text1"/>
        </w:rPr>
        <w:t>10Marks</w:t>
      </w:r>
      <w:r w:rsidRPr="00507B02">
        <w:rPr>
          <w:color w:val="FF0000"/>
        </w:rPr>
        <w:tab/>
      </w:r>
      <w:r w:rsidR="00815C3C">
        <w:rPr>
          <w:rFonts w:cs="Calibri"/>
          <w:bCs/>
        </w:rPr>
        <w:t>Consi</w:t>
      </w:r>
      <w:r w:rsidR="00785C57">
        <w:rPr>
          <w:rFonts w:cs="Calibri"/>
          <w:bCs/>
        </w:rPr>
        <w:t>der the ER diagram that you had</w:t>
      </w:r>
      <w:r w:rsidR="00815C3C">
        <w:rPr>
          <w:rFonts w:cs="Calibri"/>
          <w:bCs/>
        </w:rPr>
        <w:t xml:space="preserve"> designed f</w:t>
      </w:r>
      <w:r w:rsidR="00815C3C" w:rsidRPr="00C110DF">
        <w:rPr>
          <w:rFonts w:cs="Calibri"/>
          <w:bCs/>
        </w:rPr>
        <w:t xml:space="preserve">or the </w:t>
      </w:r>
      <w:r w:rsidR="00785C57">
        <w:rPr>
          <w:rFonts w:cs="Calibri"/>
          <w:bCs/>
        </w:rPr>
        <w:t>system</w:t>
      </w:r>
      <w:r w:rsidR="00815C3C">
        <w:rPr>
          <w:rFonts w:cs="Calibri"/>
          <w:bCs/>
        </w:rPr>
        <w:t xml:space="preserve"> given in B1. Translate the ER di</w:t>
      </w:r>
      <w:r w:rsidR="00DA539A">
        <w:rPr>
          <w:rFonts w:cs="Calibri"/>
          <w:bCs/>
        </w:rPr>
        <w:t>agram into a relational schema and implement usi</w:t>
      </w:r>
      <w:r w:rsidR="00815C3C">
        <w:rPr>
          <w:rFonts w:cs="Calibri"/>
          <w:bCs/>
        </w:rPr>
        <w:t xml:space="preserve">ng </w:t>
      </w:r>
      <w:r w:rsidR="00262CE9">
        <w:rPr>
          <w:rFonts w:cs="Calibri"/>
          <w:bCs/>
        </w:rPr>
        <w:t>SQL</w:t>
      </w:r>
      <w:r w:rsidR="00815C3C" w:rsidRPr="00080E5F">
        <w:rPr>
          <w:rFonts w:cs="Calibri"/>
          <w:bCs/>
        </w:rPr>
        <w:t xml:space="preserve"> commands</w:t>
      </w:r>
      <w:r w:rsidR="00815C3C">
        <w:rPr>
          <w:rFonts w:cs="Calibri"/>
          <w:bCs/>
        </w:rPr>
        <w:t>.</w:t>
      </w:r>
    </w:p>
    <w:p w14:paraId="3B0D2682" w14:textId="77777777" w:rsidR="00D8497F" w:rsidRDefault="00D8497F" w:rsidP="00D8497F">
      <w:pPr>
        <w:spacing w:after="0" w:line="360" w:lineRule="auto"/>
        <w:ind w:left="705"/>
        <w:jc w:val="both"/>
      </w:pPr>
      <w:r>
        <w:t xml:space="preserve">The report should address the following: </w:t>
      </w:r>
    </w:p>
    <w:p w14:paraId="028B228C" w14:textId="77777777" w:rsidR="006A555F" w:rsidRPr="00262CE9" w:rsidRDefault="00815C3C" w:rsidP="00785C57">
      <w:pPr>
        <w:pStyle w:val="Default"/>
        <w:spacing w:line="360" w:lineRule="auto"/>
        <w:ind w:left="720"/>
        <w:jc w:val="both"/>
        <w:rPr>
          <w:sz w:val="22"/>
          <w:szCs w:val="22"/>
        </w:rPr>
      </w:pPr>
      <w:r w:rsidRPr="00262CE9">
        <w:rPr>
          <w:b/>
          <w:bCs/>
          <w:sz w:val="22"/>
          <w:szCs w:val="22"/>
        </w:rPr>
        <w:lastRenderedPageBreak/>
        <w:t>B</w:t>
      </w:r>
      <w:r w:rsidR="00D8497F" w:rsidRPr="00262CE9">
        <w:rPr>
          <w:b/>
          <w:bCs/>
          <w:sz w:val="22"/>
          <w:szCs w:val="22"/>
        </w:rPr>
        <w:t>2.1</w:t>
      </w:r>
      <w:r w:rsidR="00D8497F" w:rsidRPr="00262CE9">
        <w:rPr>
          <w:b/>
          <w:bCs/>
          <w:sz w:val="22"/>
          <w:szCs w:val="22"/>
        </w:rPr>
        <w:tab/>
      </w:r>
      <w:r w:rsidR="006A555F" w:rsidRPr="00262CE9">
        <w:rPr>
          <w:bCs/>
          <w:sz w:val="22"/>
          <w:szCs w:val="22"/>
        </w:rPr>
        <w:t xml:space="preserve">Design of </w:t>
      </w:r>
      <w:r w:rsidR="000C6AD4">
        <w:rPr>
          <w:bCs/>
          <w:sz w:val="22"/>
          <w:szCs w:val="22"/>
        </w:rPr>
        <w:t>database</w:t>
      </w:r>
      <w:r w:rsidR="006A555F" w:rsidRPr="00262CE9">
        <w:rPr>
          <w:bCs/>
          <w:sz w:val="22"/>
          <w:szCs w:val="22"/>
        </w:rPr>
        <w:t xml:space="preserve"> schema</w:t>
      </w:r>
    </w:p>
    <w:p w14:paraId="2EB8F5C1" w14:textId="158ED897" w:rsidR="00F54497" w:rsidRPr="00F54497" w:rsidRDefault="00815C3C" w:rsidP="00785C57">
      <w:pPr>
        <w:pStyle w:val="Default"/>
        <w:spacing w:line="360" w:lineRule="auto"/>
        <w:ind w:left="1440" w:hanging="720"/>
        <w:jc w:val="both"/>
        <w:rPr>
          <w:bCs/>
          <w:sz w:val="22"/>
          <w:szCs w:val="22"/>
        </w:rPr>
      </w:pPr>
      <w:r w:rsidRPr="00262CE9">
        <w:rPr>
          <w:b/>
          <w:bCs/>
          <w:sz w:val="22"/>
          <w:szCs w:val="22"/>
        </w:rPr>
        <w:t>B</w:t>
      </w:r>
      <w:r w:rsidR="00D8497F" w:rsidRPr="00262CE9">
        <w:rPr>
          <w:b/>
          <w:bCs/>
          <w:sz w:val="22"/>
          <w:szCs w:val="22"/>
        </w:rPr>
        <w:t xml:space="preserve">2.2 </w:t>
      </w:r>
      <w:r w:rsidR="00D8497F" w:rsidRPr="00262CE9">
        <w:rPr>
          <w:b/>
          <w:bCs/>
          <w:sz w:val="22"/>
          <w:szCs w:val="22"/>
        </w:rPr>
        <w:tab/>
      </w:r>
      <w:r w:rsidR="00F54497">
        <w:rPr>
          <w:bCs/>
          <w:sz w:val="22"/>
          <w:szCs w:val="22"/>
        </w:rPr>
        <w:t xml:space="preserve">Discussion on the </w:t>
      </w:r>
      <w:r w:rsidR="00D7573C">
        <w:rPr>
          <w:bCs/>
          <w:sz w:val="22"/>
          <w:szCs w:val="22"/>
        </w:rPr>
        <w:t>schema-based</w:t>
      </w:r>
      <w:r w:rsidR="00F54497">
        <w:rPr>
          <w:bCs/>
          <w:sz w:val="22"/>
          <w:szCs w:val="22"/>
        </w:rPr>
        <w:t xml:space="preserve"> constraints applicable for the developed schema</w:t>
      </w:r>
    </w:p>
    <w:p w14:paraId="08B8BCFE" w14:textId="77777777" w:rsidR="006A555F" w:rsidRPr="00262CE9" w:rsidRDefault="00F54497" w:rsidP="00785C57">
      <w:pPr>
        <w:pStyle w:val="Default"/>
        <w:spacing w:line="360" w:lineRule="auto"/>
        <w:ind w:left="1440" w:hanging="720"/>
        <w:jc w:val="both"/>
        <w:rPr>
          <w:bCs/>
          <w:color w:val="C00000"/>
          <w:sz w:val="22"/>
          <w:szCs w:val="22"/>
        </w:rPr>
      </w:pPr>
      <w:r w:rsidRPr="00262CE9">
        <w:rPr>
          <w:b/>
          <w:bCs/>
          <w:color w:val="000000" w:themeColor="text1"/>
          <w:sz w:val="22"/>
          <w:szCs w:val="22"/>
        </w:rPr>
        <w:t xml:space="preserve">B2.3 </w:t>
      </w:r>
      <w:r>
        <w:rPr>
          <w:b/>
          <w:bCs/>
          <w:color w:val="000000" w:themeColor="text1"/>
          <w:sz w:val="22"/>
          <w:szCs w:val="22"/>
        </w:rPr>
        <w:tab/>
      </w:r>
      <w:r w:rsidR="00D8497F" w:rsidRPr="00262CE9">
        <w:rPr>
          <w:bCs/>
          <w:color w:val="000000" w:themeColor="text1"/>
          <w:sz w:val="22"/>
          <w:szCs w:val="22"/>
        </w:rPr>
        <w:t xml:space="preserve">Implementation of </w:t>
      </w:r>
      <w:r w:rsidR="006A555F" w:rsidRPr="00262CE9">
        <w:rPr>
          <w:bCs/>
          <w:color w:val="000000" w:themeColor="text1"/>
          <w:sz w:val="22"/>
          <w:szCs w:val="22"/>
        </w:rPr>
        <w:t>relational database schema with appropriate attributes, and constraints using SQL commands</w:t>
      </w:r>
    </w:p>
    <w:p w14:paraId="32371884" w14:textId="23B79F44" w:rsidR="006A555F" w:rsidRPr="00262CE9" w:rsidRDefault="00815C3C" w:rsidP="00785C57">
      <w:pPr>
        <w:pStyle w:val="Default"/>
        <w:spacing w:line="360" w:lineRule="auto"/>
        <w:ind w:left="1440" w:hanging="720"/>
        <w:jc w:val="both"/>
        <w:rPr>
          <w:sz w:val="22"/>
          <w:szCs w:val="22"/>
        </w:rPr>
      </w:pPr>
      <w:r w:rsidRPr="00262CE9">
        <w:rPr>
          <w:b/>
          <w:bCs/>
          <w:color w:val="000000" w:themeColor="text1"/>
          <w:sz w:val="22"/>
          <w:szCs w:val="22"/>
        </w:rPr>
        <w:t>B</w:t>
      </w:r>
      <w:r w:rsidR="00F54497">
        <w:rPr>
          <w:b/>
          <w:bCs/>
          <w:color w:val="000000" w:themeColor="text1"/>
          <w:sz w:val="22"/>
          <w:szCs w:val="22"/>
        </w:rPr>
        <w:t>2.4</w:t>
      </w:r>
      <w:r w:rsidR="00D8497F" w:rsidRPr="00262CE9">
        <w:rPr>
          <w:b/>
          <w:bCs/>
          <w:color w:val="000000" w:themeColor="text1"/>
          <w:sz w:val="22"/>
          <w:szCs w:val="22"/>
        </w:rPr>
        <w:tab/>
      </w:r>
      <w:r w:rsidR="00A612D0" w:rsidRPr="00262CE9">
        <w:rPr>
          <w:color w:val="000000" w:themeColor="text1"/>
          <w:sz w:val="22"/>
          <w:szCs w:val="22"/>
        </w:rPr>
        <w:t xml:space="preserve">Show how the update operations </w:t>
      </w:r>
      <w:r w:rsidR="00A612D0" w:rsidRPr="00262CE9">
        <w:rPr>
          <w:sz w:val="22"/>
          <w:szCs w:val="22"/>
        </w:rPr>
        <w:t xml:space="preserve">violate the </w:t>
      </w:r>
      <w:r w:rsidR="00D7573C" w:rsidRPr="00262CE9">
        <w:rPr>
          <w:sz w:val="22"/>
          <w:szCs w:val="22"/>
        </w:rPr>
        <w:t>schema-based</w:t>
      </w:r>
      <w:r w:rsidR="00A612D0" w:rsidRPr="00262CE9">
        <w:rPr>
          <w:sz w:val="22"/>
          <w:szCs w:val="22"/>
        </w:rPr>
        <w:t xml:space="preserve"> constraints by executing SQL commands</w:t>
      </w:r>
    </w:p>
    <w:p w14:paraId="06B45B4B" w14:textId="77777777" w:rsidR="00D8497F" w:rsidRDefault="00D8497F" w:rsidP="00D8497F">
      <w:pPr>
        <w:spacing w:after="0" w:line="360" w:lineRule="auto"/>
        <w:ind w:left="705"/>
        <w:jc w:val="center"/>
        <w:rPr>
          <w:rFonts w:cs="Calibri"/>
        </w:rPr>
      </w:pPr>
    </w:p>
    <w:p w14:paraId="501F0FD5" w14:textId="77777777" w:rsidR="00D8497F" w:rsidRDefault="00D8497F" w:rsidP="00D8497F">
      <w:pPr>
        <w:spacing w:after="0" w:line="360" w:lineRule="auto"/>
        <w:ind w:left="705"/>
        <w:jc w:val="center"/>
        <w:rPr>
          <w:rFonts w:cs="Calibri"/>
        </w:rPr>
      </w:pPr>
    </w:p>
    <w:p w14:paraId="52AF3213" w14:textId="77777777" w:rsidR="00D8497F" w:rsidRDefault="00D8497F" w:rsidP="00D8497F">
      <w:pPr>
        <w:spacing w:after="0" w:line="360" w:lineRule="auto"/>
        <w:jc w:val="center"/>
        <w:rPr>
          <w:rFonts w:cs="Calibri"/>
        </w:rPr>
      </w:pPr>
      <w:r w:rsidRPr="00FC26A3">
        <w:rPr>
          <w:rFonts w:cs="Calibri"/>
        </w:rPr>
        <w:sym w:font="Wingdings 2" w:char="F065"/>
      </w:r>
      <w:r w:rsidRPr="00FC26A3">
        <w:rPr>
          <w:rFonts w:cs="Calibri"/>
        </w:rPr>
        <w:sym w:font="Wingdings 2" w:char="F066"/>
      </w:r>
    </w:p>
    <w:p w14:paraId="2620D89F" w14:textId="77777777" w:rsidR="00D8497F" w:rsidRDefault="00D8497F" w:rsidP="00D8497F">
      <w:pPr>
        <w:spacing w:after="0" w:line="360" w:lineRule="auto"/>
        <w:jc w:val="center"/>
        <w:rPr>
          <w:rFonts w:cs="Calibri"/>
        </w:rPr>
      </w:pPr>
    </w:p>
    <w:sectPr w:rsidR="00D8497F" w:rsidSect="00AE66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8A389" w14:textId="77777777" w:rsidR="0054659E" w:rsidRDefault="0054659E" w:rsidP="00834957">
      <w:pPr>
        <w:spacing w:after="0" w:line="240" w:lineRule="auto"/>
      </w:pPr>
      <w:r>
        <w:separator/>
      </w:r>
    </w:p>
  </w:endnote>
  <w:endnote w:type="continuationSeparator" w:id="0">
    <w:p w14:paraId="1BF9DC53" w14:textId="77777777" w:rsidR="0054659E" w:rsidRDefault="0054659E" w:rsidP="0083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53F42" w14:textId="77777777" w:rsidR="0054659E" w:rsidRDefault="0054659E" w:rsidP="00834957">
      <w:pPr>
        <w:spacing w:after="0" w:line="240" w:lineRule="auto"/>
      </w:pPr>
      <w:r>
        <w:separator/>
      </w:r>
    </w:p>
  </w:footnote>
  <w:footnote w:type="continuationSeparator" w:id="0">
    <w:p w14:paraId="5CA55944" w14:textId="77777777" w:rsidR="0054659E" w:rsidRDefault="0054659E" w:rsidP="00834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BFF4D" w14:textId="77777777" w:rsidR="00355E96" w:rsidRDefault="00355E96">
    <w:pPr>
      <w:pStyle w:val="Header"/>
    </w:pPr>
    <w:r w:rsidRPr="007D5AEA">
      <w:rPr>
        <w:noProof/>
      </w:rPr>
      <w:drawing>
        <wp:inline distT="0" distB="0" distL="0" distR="0" wp14:anchorId="4AEAB8C3" wp14:editId="29BEEE6D">
          <wp:extent cx="2038350" cy="590550"/>
          <wp:effectExtent l="0" t="0" r="0" b="0"/>
          <wp:docPr id="2" name="Picture 2" descr="C:\Users\Roopa\Desktop\UG\7_Template\Logo\Logo with N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opa\Desktop\UG\7_Template\Logo\Logo with Nam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6E0F6E" w14:textId="77777777" w:rsidR="00355E96" w:rsidRDefault="00355E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D05"/>
    <w:multiLevelType w:val="hybridMultilevel"/>
    <w:tmpl w:val="10584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3215"/>
    <w:multiLevelType w:val="hybridMultilevel"/>
    <w:tmpl w:val="F50C68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41C93"/>
    <w:multiLevelType w:val="hybridMultilevel"/>
    <w:tmpl w:val="8F505E12"/>
    <w:lvl w:ilvl="0" w:tplc="FF389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3FA5"/>
    <w:multiLevelType w:val="hybridMultilevel"/>
    <w:tmpl w:val="2D326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CE28D5"/>
    <w:multiLevelType w:val="hybridMultilevel"/>
    <w:tmpl w:val="17B6EE04"/>
    <w:lvl w:ilvl="0" w:tplc="6FF6C892">
      <w:start w:val="1"/>
      <w:numFmt w:val="decimal"/>
      <w:lvlText w:val="%1."/>
      <w:lvlJc w:val="left"/>
      <w:pPr>
        <w:ind w:left="3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9" w:hanging="360"/>
      </w:pPr>
    </w:lvl>
    <w:lvl w:ilvl="2" w:tplc="4009001B" w:tentative="1">
      <w:start w:val="1"/>
      <w:numFmt w:val="lowerRoman"/>
      <w:lvlText w:val="%3."/>
      <w:lvlJc w:val="right"/>
      <w:pPr>
        <w:ind w:left="1839" w:hanging="180"/>
      </w:pPr>
    </w:lvl>
    <w:lvl w:ilvl="3" w:tplc="4009000F" w:tentative="1">
      <w:start w:val="1"/>
      <w:numFmt w:val="decimal"/>
      <w:lvlText w:val="%4."/>
      <w:lvlJc w:val="left"/>
      <w:pPr>
        <w:ind w:left="2559" w:hanging="360"/>
      </w:pPr>
    </w:lvl>
    <w:lvl w:ilvl="4" w:tplc="40090019" w:tentative="1">
      <w:start w:val="1"/>
      <w:numFmt w:val="lowerLetter"/>
      <w:lvlText w:val="%5."/>
      <w:lvlJc w:val="left"/>
      <w:pPr>
        <w:ind w:left="3279" w:hanging="360"/>
      </w:pPr>
    </w:lvl>
    <w:lvl w:ilvl="5" w:tplc="4009001B" w:tentative="1">
      <w:start w:val="1"/>
      <w:numFmt w:val="lowerRoman"/>
      <w:lvlText w:val="%6."/>
      <w:lvlJc w:val="right"/>
      <w:pPr>
        <w:ind w:left="3999" w:hanging="180"/>
      </w:pPr>
    </w:lvl>
    <w:lvl w:ilvl="6" w:tplc="4009000F" w:tentative="1">
      <w:start w:val="1"/>
      <w:numFmt w:val="decimal"/>
      <w:lvlText w:val="%7."/>
      <w:lvlJc w:val="left"/>
      <w:pPr>
        <w:ind w:left="4719" w:hanging="360"/>
      </w:pPr>
    </w:lvl>
    <w:lvl w:ilvl="7" w:tplc="40090019" w:tentative="1">
      <w:start w:val="1"/>
      <w:numFmt w:val="lowerLetter"/>
      <w:lvlText w:val="%8."/>
      <w:lvlJc w:val="left"/>
      <w:pPr>
        <w:ind w:left="5439" w:hanging="360"/>
      </w:pPr>
    </w:lvl>
    <w:lvl w:ilvl="8" w:tplc="400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5" w15:restartNumberingAfterBreak="0">
    <w:nsid w:val="122962F1"/>
    <w:multiLevelType w:val="hybridMultilevel"/>
    <w:tmpl w:val="0B9EF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6255D"/>
    <w:multiLevelType w:val="hybridMultilevel"/>
    <w:tmpl w:val="B660F7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C6BFD"/>
    <w:multiLevelType w:val="hybridMultilevel"/>
    <w:tmpl w:val="2D3830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67E09"/>
    <w:multiLevelType w:val="hybridMultilevel"/>
    <w:tmpl w:val="FB8CC81A"/>
    <w:lvl w:ilvl="0" w:tplc="D40C8F9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CCA27CA"/>
    <w:multiLevelType w:val="hybridMultilevel"/>
    <w:tmpl w:val="DC4E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8635A"/>
    <w:multiLevelType w:val="hybridMultilevel"/>
    <w:tmpl w:val="F0D48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083970"/>
    <w:multiLevelType w:val="hybridMultilevel"/>
    <w:tmpl w:val="4FDE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5769D"/>
    <w:multiLevelType w:val="hybridMultilevel"/>
    <w:tmpl w:val="A9E65B20"/>
    <w:lvl w:ilvl="0" w:tplc="5C34BA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6732C"/>
    <w:multiLevelType w:val="hybridMultilevel"/>
    <w:tmpl w:val="D4D8EB16"/>
    <w:lvl w:ilvl="0" w:tplc="5204F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3B31"/>
    <w:multiLevelType w:val="hybridMultilevel"/>
    <w:tmpl w:val="D52C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C59D8"/>
    <w:multiLevelType w:val="hybridMultilevel"/>
    <w:tmpl w:val="DD465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85214"/>
    <w:multiLevelType w:val="hybridMultilevel"/>
    <w:tmpl w:val="1938D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B3E97"/>
    <w:multiLevelType w:val="hybridMultilevel"/>
    <w:tmpl w:val="A9E65B20"/>
    <w:lvl w:ilvl="0" w:tplc="5C34BA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201E0"/>
    <w:multiLevelType w:val="hybridMultilevel"/>
    <w:tmpl w:val="2592AF02"/>
    <w:lvl w:ilvl="0" w:tplc="A6523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F49D4"/>
    <w:multiLevelType w:val="multilevel"/>
    <w:tmpl w:val="383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BE0FEA"/>
    <w:multiLevelType w:val="hybridMultilevel"/>
    <w:tmpl w:val="89DE8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A1DA8"/>
    <w:multiLevelType w:val="hybridMultilevel"/>
    <w:tmpl w:val="D2CC9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16202"/>
    <w:multiLevelType w:val="hybridMultilevel"/>
    <w:tmpl w:val="BA480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125BCF"/>
    <w:multiLevelType w:val="hybridMultilevel"/>
    <w:tmpl w:val="BE009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AB296A"/>
    <w:multiLevelType w:val="hybridMultilevel"/>
    <w:tmpl w:val="CC626C76"/>
    <w:lvl w:ilvl="0" w:tplc="D40C8F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6A43EC"/>
    <w:multiLevelType w:val="hybridMultilevel"/>
    <w:tmpl w:val="0E7E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377FA"/>
    <w:multiLevelType w:val="hybridMultilevel"/>
    <w:tmpl w:val="52EA2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74BF4"/>
    <w:multiLevelType w:val="hybridMultilevel"/>
    <w:tmpl w:val="7876E702"/>
    <w:lvl w:ilvl="0" w:tplc="BAFCE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93C3A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ED4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6DE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269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9689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96E9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2AD4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661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E70F36"/>
    <w:multiLevelType w:val="hybridMultilevel"/>
    <w:tmpl w:val="93C6A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FF2C4F"/>
    <w:multiLevelType w:val="hybridMultilevel"/>
    <w:tmpl w:val="1A6C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6A6543"/>
    <w:multiLevelType w:val="hybridMultilevel"/>
    <w:tmpl w:val="23943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C3A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ED4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6DE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269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9689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96E9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2AD4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661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ED6DF8"/>
    <w:multiLevelType w:val="hybridMultilevel"/>
    <w:tmpl w:val="EB9C80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70FE2"/>
    <w:multiLevelType w:val="hybridMultilevel"/>
    <w:tmpl w:val="0ABA0444"/>
    <w:lvl w:ilvl="0" w:tplc="D40C8F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F313A3"/>
    <w:multiLevelType w:val="hybridMultilevel"/>
    <w:tmpl w:val="3588066E"/>
    <w:lvl w:ilvl="0" w:tplc="D40C8F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8A22FF"/>
    <w:multiLevelType w:val="hybridMultilevel"/>
    <w:tmpl w:val="9222C528"/>
    <w:lvl w:ilvl="0" w:tplc="02B084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808F8"/>
    <w:multiLevelType w:val="hybridMultilevel"/>
    <w:tmpl w:val="795AE5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150EC"/>
    <w:multiLevelType w:val="hybridMultilevel"/>
    <w:tmpl w:val="4558B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E354B0"/>
    <w:multiLevelType w:val="hybridMultilevel"/>
    <w:tmpl w:val="55C26134"/>
    <w:lvl w:ilvl="0" w:tplc="A946607E">
      <w:start w:val="1"/>
      <w:numFmt w:val="lowerRoman"/>
      <w:lvlText w:val="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6B2C3915"/>
    <w:multiLevelType w:val="hybridMultilevel"/>
    <w:tmpl w:val="9AD41DF6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0042A9E"/>
    <w:multiLevelType w:val="hybridMultilevel"/>
    <w:tmpl w:val="0E7E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8357A"/>
    <w:multiLevelType w:val="hybridMultilevel"/>
    <w:tmpl w:val="A3F4378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692B86"/>
    <w:multiLevelType w:val="hybridMultilevel"/>
    <w:tmpl w:val="32E02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67BA7"/>
    <w:multiLevelType w:val="hybridMultilevel"/>
    <w:tmpl w:val="2920132E"/>
    <w:lvl w:ilvl="0" w:tplc="A6523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D6C74"/>
    <w:multiLevelType w:val="hybridMultilevel"/>
    <w:tmpl w:val="F8E2A73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596A24"/>
    <w:multiLevelType w:val="hybridMultilevel"/>
    <w:tmpl w:val="A9E65B20"/>
    <w:lvl w:ilvl="0" w:tplc="5C34BA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3A1C43"/>
    <w:multiLevelType w:val="hybridMultilevel"/>
    <w:tmpl w:val="A9E65B20"/>
    <w:lvl w:ilvl="0" w:tplc="5C34BA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0"/>
  </w:num>
  <w:num w:numId="3">
    <w:abstractNumId w:val="18"/>
  </w:num>
  <w:num w:numId="4">
    <w:abstractNumId w:val="43"/>
  </w:num>
  <w:num w:numId="5">
    <w:abstractNumId w:val="37"/>
  </w:num>
  <w:num w:numId="6">
    <w:abstractNumId w:val="25"/>
  </w:num>
  <w:num w:numId="7">
    <w:abstractNumId w:val="29"/>
  </w:num>
  <w:num w:numId="8">
    <w:abstractNumId w:val="8"/>
  </w:num>
  <w:num w:numId="9">
    <w:abstractNumId w:val="34"/>
  </w:num>
  <w:num w:numId="10">
    <w:abstractNumId w:val="33"/>
  </w:num>
  <w:num w:numId="11">
    <w:abstractNumId w:val="41"/>
  </w:num>
  <w:num w:numId="12">
    <w:abstractNumId w:val="44"/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3"/>
  </w:num>
  <w:num w:numId="22">
    <w:abstractNumId w:val="20"/>
  </w:num>
  <w:num w:numId="23">
    <w:abstractNumId w:val="5"/>
  </w:num>
  <w:num w:numId="24">
    <w:abstractNumId w:val="1"/>
  </w:num>
  <w:num w:numId="25">
    <w:abstractNumId w:val="2"/>
  </w:num>
  <w:num w:numId="26">
    <w:abstractNumId w:val="21"/>
  </w:num>
  <w:num w:numId="27">
    <w:abstractNumId w:val="16"/>
  </w:num>
  <w:num w:numId="28">
    <w:abstractNumId w:val="7"/>
  </w:num>
  <w:num w:numId="29">
    <w:abstractNumId w:val="27"/>
  </w:num>
  <w:num w:numId="30">
    <w:abstractNumId w:val="42"/>
  </w:num>
  <w:num w:numId="31">
    <w:abstractNumId w:val="39"/>
  </w:num>
  <w:num w:numId="32">
    <w:abstractNumId w:val="15"/>
  </w:num>
  <w:num w:numId="33">
    <w:abstractNumId w:val="32"/>
  </w:num>
  <w:num w:numId="34">
    <w:abstractNumId w:val="3"/>
  </w:num>
  <w:num w:numId="35">
    <w:abstractNumId w:val="22"/>
  </w:num>
  <w:num w:numId="36">
    <w:abstractNumId w:val="6"/>
  </w:num>
  <w:num w:numId="37">
    <w:abstractNumId w:val="12"/>
  </w:num>
  <w:num w:numId="38">
    <w:abstractNumId w:val="45"/>
  </w:num>
  <w:num w:numId="39">
    <w:abstractNumId w:val="17"/>
  </w:num>
  <w:num w:numId="40">
    <w:abstractNumId w:val="46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</w:num>
  <w:num w:numId="43">
    <w:abstractNumId w:val="9"/>
  </w:num>
  <w:num w:numId="44">
    <w:abstractNumId w:val="38"/>
  </w:num>
  <w:num w:numId="45">
    <w:abstractNumId w:val="36"/>
  </w:num>
  <w:num w:numId="46">
    <w:abstractNumId w:val="19"/>
  </w:num>
  <w:num w:numId="47">
    <w:abstractNumId w:val="24"/>
  </w:num>
  <w:num w:numId="48">
    <w:abstractNumId w:val="0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5F5"/>
    <w:rsid w:val="00006779"/>
    <w:rsid w:val="00006C3B"/>
    <w:rsid w:val="00007E7E"/>
    <w:rsid w:val="00013CDB"/>
    <w:rsid w:val="00013D1D"/>
    <w:rsid w:val="00016622"/>
    <w:rsid w:val="0003483C"/>
    <w:rsid w:val="000401CC"/>
    <w:rsid w:val="00042197"/>
    <w:rsid w:val="00042AA7"/>
    <w:rsid w:val="0004505F"/>
    <w:rsid w:val="000459AC"/>
    <w:rsid w:val="00047D03"/>
    <w:rsid w:val="00052CD0"/>
    <w:rsid w:val="00053BC4"/>
    <w:rsid w:val="00062091"/>
    <w:rsid w:val="00063C1C"/>
    <w:rsid w:val="0006626E"/>
    <w:rsid w:val="00075D12"/>
    <w:rsid w:val="00085982"/>
    <w:rsid w:val="000A2386"/>
    <w:rsid w:val="000A2EC3"/>
    <w:rsid w:val="000A31BE"/>
    <w:rsid w:val="000B6428"/>
    <w:rsid w:val="000C1556"/>
    <w:rsid w:val="000C2300"/>
    <w:rsid w:val="000C689F"/>
    <w:rsid w:val="000C6AD4"/>
    <w:rsid w:val="000D00BB"/>
    <w:rsid w:val="000D0400"/>
    <w:rsid w:val="000D321D"/>
    <w:rsid w:val="000E18B2"/>
    <w:rsid w:val="000E46B7"/>
    <w:rsid w:val="000E5E08"/>
    <w:rsid w:val="000F161D"/>
    <w:rsid w:val="000F67BB"/>
    <w:rsid w:val="001071B1"/>
    <w:rsid w:val="001110BA"/>
    <w:rsid w:val="001130E6"/>
    <w:rsid w:val="00117641"/>
    <w:rsid w:val="00121BFD"/>
    <w:rsid w:val="00130870"/>
    <w:rsid w:val="00131BB4"/>
    <w:rsid w:val="00140EA9"/>
    <w:rsid w:val="00143C0E"/>
    <w:rsid w:val="00144CE3"/>
    <w:rsid w:val="0015251B"/>
    <w:rsid w:val="001530EA"/>
    <w:rsid w:val="00153798"/>
    <w:rsid w:val="00153902"/>
    <w:rsid w:val="001542F8"/>
    <w:rsid w:val="0015438B"/>
    <w:rsid w:val="00161465"/>
    <w:rsid w:val="001714E4"/>
    <w:rsid w:val="0017653D"/>
    <w:rsid w:val="0018194D"/>
    <w:rsid w:val="00181EC3"/>
    <w:rsid w:val="00183E11"/>
    <w:rsid w:val="0018525F"/>
    <w:rsid w:val="001929FE"/>
    <w:rsid w:val="00194F8D"/>
    <w:rsid w:val="0019678F"/>
    <w:rsid w:val="00196887"/>
    <w:rsid w:val="001A3EAE"/>
    <w:rsid w:val="001B1E96"/>
    <w:rsid w:val="001B498F"/>
    <w:rsid w:val="001B6594"/>
    <w:rsid w:val="001C1AC5"/>
    <w:rsid w:val="001C6392"/>
    <w:rsid w:val="001D52D0"/>
    <w:rsid w:val="001E2552"/>
    <w:rsid w:val="001F00B1"/>
    <w:rsid w:val="001F1220"/>
    <w:rsid w:val="001F20F4"/>
    <w:rsid w:val="001F7ECF"/>
    <w:rsid w:val="002031C2"/>
    <w:rsid w:val="00212166"/>
    <w:rsid w:val="0021318E"/>
    <w:rsid w:val="002147C7"/>
    <w:rsid w:val="00215DE8"/>
    <w:rsid w:val="002204A9"/>
    <w:rsid w:val="00220973"/>
    <w:rsid w:val="00225B8D"/>
    <w:rsid w:val="002268CD"/>
    <w:rsid w:val="002275F0"/>
    <w:rsid w:val="0023398A"/>
    <w:rsid w:val="002454A7"/>
    <w:rsid w:val="00254065"/>
    <w:rsid w:val="00260E42"/>
    <w:rsid w:val="00262CE9"/>
    <w:rsid w:val="00265D18"/>
    <w:rsid w:val="002749D6"/>
    <w:rsid w:val="002811A6"/>
    <w:rsid w:val="00281384"/>
    <w:rsid w:val="0028241A"/>
    <w:rsid w:val="00283802"/>
    <w:rsid w:val="0028584D"/>
    <w:rsid w:val="00290278"/>
    <w:rsid w:val="002916B3"/>
    <w:rsid w:val="0029512D"/>
    <w:rsid w:val="002A2F11"/>
    <w:rsid w:val="002A68FE"/>
    <w:rsid w:val="002B17B7"/>
    <w:rsid w:val="002B3125"/>
    <w:rsid w:val="002B5BF8"/>
    <w:rsid w:val="002B670D"/>
    <w:rsid w:val="002B695F"/>
    <w:rsid w:val="002B6FF3"/>
    <w:rsid w:val="002C1D78"/>
    <w:rsid w:val="002D2296"/>
    <w:rsid w:val="002D2A82"/>
    <w:rsid w:val="002D6E92"/>
    <w:rsid w:val="002D75D3"/>
    <w:rsid w:val="002E1312"/>
    <w:rsid w:val="002F46D1"/>
    <w:rsid w:val="003032F2"/>
    <w:rsid w:val="0030416C"/>
    <w:rsid w:val="00305528"/>
    <w:rsid w:val="003078C2"/>
    <w:rsid w:val="0031256C"/>
    <w:rsid w:val="00312DDE"/>
    <w:rsid w:val="0031501C"/>
    <w:rsid w:val="00315C33"/>
    <w:rsid w:val="00323C27"/>
    <w:rsid w:val="00333F96"/>
    <w:rsid w:val="003341DA"/>
    <w:rsid w:val="00345D10"/>
    <w:rsid w:val="00347E7D"/>
    <w:rsid w:val="003529C5"/>
    <w:rsid w:val="00355E96"/>
    <w:rsid w:val="00360C3B"/>
    <w:rsid w:val="00362CA3"/>
    <w:rsid w:val="00364AB2"/>
    <w:rsid w:val="00366F20"/>
    <w:rsid w:val="00371D4E"/>
    <w:rsid w:val="0038313B"/>
    <w:rsid w:val="00385A56"/>
    <w:rsid w:val="00390881"/>
    <w:rsid w:val="003952CC"/>
    <w:rsid w:val="00396951"/>
    <w:rsid w:val="003A48B6"/>
    <w:rsid w:val="003A50F2"/>
    <w:rsid w:val="003B35BF"/>
    <w:rsid w:val="003B6777"/>
    <w:rsid w:val="003C52A4"/>
    <w:rsid w:val="003D6619"/>
    <w:rsid w:val="003E0051"/>
    <w:rsid w:val="003E2898"/>
    <w:rsid w:val="003E4BEF"/>
    <w:rsid w:val="003E5C3E"/>
    <w:rsid w:val="003E6C23"/>
    <w:rsid w:val="003E7EAF"/>
    <w:rsid w:val="003F1988"/>
    <w:rsid w:val="003F49C7"/>
    <w:rsid w:val="003F5759"/>
    <w:rsid w:val="003F66AA"/>
    <w:rsid w:val="003F6C08"/>
    <w:rsid w:val="003F73A5"/>
    <w:rsid w:val="00404502"/>
    <w:rsid w:val="00404F20"/>
    <w:rsid w:val="00406A48"/>
    <w:rsid w:val="004074CD"/>
    <w:rsid w:val="0041295B"/>
    <w:rsid w:val="00424F94"/>
    <w:rsid w:val="00432704"/>
    <w:rsid w:val="00440657"/>
    <w:rsid w:val="00444570"/>
    <w:rsid w:val="00451C85"/>
    <w:rsid w:val="00454805"/>
    <w:rsid w:val="00455B0C"/>
    <w:rsid w:val="004601FD"/>
    <w:rsid w:val="00460CC1"/>
    <w:rsid w:val="00465EDA"/>
    <w:rsid w:val="004670AA"/>
    <w:rsid w:val="00482419"/>
    <w:rsid w:val="0048252E"/>
    <w:rsid w:val="00491772"/>
    <w:rsid w:val="004A4B04"/>
    <w:rsid w:val="004A4C08"/>
    <w:rsid w:val="004A5A41"/>
    <w:rsid w:val="004B452D"/>
    <w:rsid w:val="004B4A9A"/>
    <w:rsid w:val="004B7446"/>
    <w:rsid w:val="004C3B8C"/>
    <w:rsid w:val="004D579A"/>
    <w:rsid w:val="004E09B4"/>
    <w:rsid w:val="004E3FE2"/>
    <w:rsid w:val="004E4420"/>
    <w:rsid w:val="004F6F24"/>
    <w:rsid w:val="00505918"/>
    <w:rsid w:val="00507B02"/>
    <w:rsid w:val="00512A20"/>
    <w:rsid w:val="00512B91"/>
    <w:rsid w:val="005133EB"/>
    <w:rsid w:val="005225F9"/>
    <w:rsid w:val="00524CAE"/>
    <w:rsid w:val="00530992"/>
    <w:rsid w:val="0053731F"/>
    <w:rsid w:val="00545082"/>
    <w:rsid w:val="0054659E"/>
    <w:rsid w:val="005550C3"/>
    <w:rsid w:val="0056200D"/>
    <w:rsid w:val="00562FD5"/>
    <w:rsid w:val="00564827"/>
    <w:rsid w:val="005649C7"/>
    <w:rsid w:val="005747CA"/>
    <w:rsid w:val="00577609"/>
    <w:rsid w:val="005826E9"/>
    <w:rsid w:val="00587ED7"/>
    <w:rsid w:val="005A328C"/>
    <w:rsid w:val="005B2ACF"/>
    <w:rsid w:val="005B3EDE"/>
    <w:rsid w:val="005B482B"/>
    <w:rsid w:val="005B7BB7"/>
    <w:rsid w:val="005C03F3"/>
    <w:rsid w:val="005C2A1F"/>
    <w:rsid w:val="005C4076"/>
    <w:rsid w:val="005D2E21"/>
    <w:rsid w:val="005D34EB"/>
    <w:rsid w:val="005E08A0"/>
    <w:rsid w:val="005E258B"/>
    <w:rsid w:val="005E2E18"/>
    <w:rsid w:val="005E4F87"/>
    <w:rsid w:val="005E5CD5"/>
    <w:rsid w:val="005F12D5"/>
    <w:rsid w:val="005F6F64"/>
    <w:rsid w:val="005F7611"/>
    <w:rsid w:val="005F7F8E"/>
    <w:rsid w:val="006107DD"/>
    <w:rsid w:val="006124F4"/>
    <w:rsid w:val="00612F50"/>
    <w:rsid w:val="0062056E"/>
    <w:rsid w:val="00620AD0"/>
    <w:rsid w:val="00621482"/>
    <w:rsid w:val="00622697"/>
    <w:rsid w:val="006266F9"/>
    <w:rsid w:val="00626DA8"/>
    <w:rsid w:val="0063094C"/>
    <w:rsid w:val="006313B0"/>
    <w:rsid w:val="0063669D"/>
    <w:rsid w:val="006368AF"/>
    <w:rsid w:val="0063733E"/>
    <w:rsid w:val="00645448"/>
    <w:rsid w:val="00651CC4"/>
    <w:rsid w:val="00652168"/>
    <w:rsid w:val="006522CF"/>
    <w:rsid w:val="0065581E"/>
    <w:rsid w:val="00670B5C"/>
    <w:rsid w:val="006730F2"/>
    <w:rsid w:val="00682026"/>
    <w:rsid w:val="006832E3"/>
    <w:rsid w:val="0068550E"/>
    <w:rsid w:val="00685E56"/>
    <w:rsid w:val="00686868"/>
    <w:rsid w:val="0069088C"/>
    <w:rsid w:val="0069332F"/>
    <w:rsid w:val="00694F85"/>
    <w:rsid w:val="006A555F"/>
    <w:rsid w:val="006B0D77"/>
    <w:rsid w:val="006B15A1"/>
    <w:rsid w:val="006B7F18"/>
    <w:rsid w:val="006E260B"/>
    <w:rsid w:val="006E2F83"/>
    <w:rsid w:val="006E49AD"/>
    <w:rsid w:val="006E62C6"/>
    <w:rsid w:val="006E6E62"/>
    <w:rsid w:val="006F2296"/>
    <w:rsid w:val="006F5DA8"/>
    <w:rsid w:val="00700C15"/>
    <w:rsid w:val="00701809"/>
    <w:rsid w:val="00704803"/>
    <w:rsid w:val="00704EF4"/>
    <w:rsid w:val="00707405"/>
    <w:rsid w:val="00710655"/>
    <w:rsid w:val="00715C54"/>
    <w:rsid w:val="00717C0D"/>
    <w:rsid w:val="0072321B"/>
    <w:rsid w:val="007251A1"/>
    <w:rsid w:val="007254E9"/>
    <w:rsid w:val="00725856"/>
    <w:rsid w:val="00733E51"/>
    <w:rsid w:val="007430E2"/>
    <w:rsid w:val="00743878"/>
    <w:rsid w:val="007442C9"/>
    <w:rsid w:val="00744781"/>
    <w:rsid w:val="00745275"/>
    <w:rsid w:val="0074556C"/>
    <w:rsid w:val="00746F97"/>
    <w:rsid w:val="00747823"/>
    <w:rsid w:val="007507C6"/>
    <w:rsid w:val="00753488"/>
    <w:rsid w:val="00764803"/>
    <w:rsid w:val="00767EBC"/>
    <w:rsid w:val="007728B5"/>
    <w:rsid w:val="00776E69"/>
    <w:rsid w:val="00777012"/>
    <w:rsid w:val="00785C57"/>
    <w:rsid w:val="00791A7A"/>
    <w:rsid w:val="00793A47"/>
    <w:rsid w:val="00794839"/>
    <w:rsid w:val="00794EA2"/>
    <w:rsid w:val="007962D0"/>
    <w:rsid w:val="007A2BDF"/>
    <w:rsid w:val="007A310F"/>
    <w:rsid w:val="007A6DEE"/>
    <w:rsid w:val="007A7B39"/>
    <w:rsid w:val="007B1647"/>
    <w:rsid w:val="007B29B3"/>
    <w:rsid w:val="007B2FEC"/>
    <w:rsid w:val="007B4799"/>
    <w:rsid w:val="007B5147"/>
    <w:rsid w:val="007B677D"/>
    <w:rsid w:val="007C10D8"/>
    <w:rsid w:val="007C2698"/>
    <w:rsid w:val="007C26DC"/>
    <w:rsid w:val="007C36CC"/>
    <w:rsid w:val="007D2133"/>
    <w:rsid w:val="007D317E"/>
    <w:rsid w:val="007D554E"/>
    <w:rsid w:val="007D5AEA"/>
    <w:rsid w:val="007D5D21"/>
    <w:rsid w:val="007E3097"/>
    <w:rsid w:val="007E32F3"/>
    <w:rsid w:val="007E35C9"/>
    <w:rsid w:val="007F1842"/>
    <w:rsid w:val="007F1FB5"/>
    <w:rsid w:val="007F7137"/>
    <w:rsid w:val="00800DFC"/>
    <w:rsid w:val="00805AD1"/>
    <w:rsid w:val="00810C99"/>
    <w:rsid w:val="0081145F"/>
    <w:rsid w:val="0081527D"/>
    <w:rsid w:val="00815C3C"/>
    <w:rsid w:val="008217E8"/>
    <w:rsid w:val="008245F5"/>
    <w:rsid w:val="00827BE2"/>
    <w:rsid w:val="00830F65"/>
    <w:rsid w:val="00832B57"/>
    <w:rsid w:val="00834957"/>
    <w:rsid w:val="00837779"/>
    <w:rsid w:val="00840E63"/>
    <w:rsid w:val="00841693"/>
    <w:rsid w:val="0084245E"/>
    <w:rsid w:val="00845058"/>
    <w:rsid w:val="0084524D"/>
    <w:rsid w:val="008462F1"/>
    <w:rsid w:val="00850175"/>
    <w:rsid w:val="008504FD"/>
    <w:rsid w:val="0085134E"/>
    <w:rsid w:val="00856ABE"/>
    <w:rsid w:val="00860605"/>
    <w:rsid w:val="00864910"/>
    <w:rsid w:val="00870ABF"/>
    <w:rsid w:val="008724B6"/>
    <w:rsid w:val="00875975"/>
    <w:rsid w:val="00894AA1"/>
    <w:rsid w:val="00895FBF"/>
    <w:rsid w:val="0089657E"/>
    <w:rsid w:val="008A7E4E"/>
    <w:rsid w:val="008B296C"/>
    <w:rsid w:val="008B3CD9"/>
    <w:rsid w:val="008B4230"/>
    <w:rsid w:val="008B4A40"/>
    <w:rsid w:val="008B64AD"/>
    <w:rsid w:val="008B6602"/>
    <w:rsid w:val="008C7E4D"/>
    <w:rsid w:val="008D11FA"/>
    <w:rsid w:val="008D17DC"/>
    <w:rsid w:val="008D186A"/>
    <w:rsid w:val="008D5EA3"/>
    <w:rsid w:val="008D6384"/>
    <w:rsid w:val="008E063C"/>
    <w:rsid w:val="008E256E"/>
    <w:rsid w:val="008E32E8"/>
    <w:rsid w:val="008E3F8D"/>
    <w:rsid w:val="008E7AB1"/>
    <w:rsid w:val="008F083C"/>
    <w:rsid w:val="008F27E8"/>
    <w:rsid w:val="008F5951"/>
    <w:rsid w:val="00901376"/>
    <w:rsid w:val="00902CAE"/>
    <w:rsid w:val="00902CF9"/>
    <w:rsid w:val="00902FAA"/>
    <w:rsid w:val="0090306B"/>
    <w:rsid w:val="009049E4"/>
    <w:rsid w:val="00905AB5"/>
    <w:rsid w:val="00907BA6"/>
    <w:rsid w:val="0091152B"/>
    <w:rsid w:val="00911958"/>
    <w:rsid w:val="00914D13"/>
    <w:rsid w:val="00922055"/>
    <w:rsid w:val="00925C02"/>
    <w:rsid w:val="00930125"/>
    <w:rsid w:val="00933249"/>
    <w:rsid w:val="009369CA"/>
    <w:rsid w:val="009405D1"/>
    <w:rsid w:val="00940FC4"/>
    <w:rsid w:val="00945E2A"/>
    <w:rsid w:val="0095002B"/>
    <w:rsid w:val="0095343E"/>
    <w:rsid w:val="00963F6F"/>
    <w:rsid w:val="00966BD2"/>
    <w:rsid w:val="00973294"/>
    <w:rsid w:val="00974331"/>
    <w:rsid w:val="00976596"/>
    <w:rsid w:val="009777AB"/>
    <w:rsid w:val="00983A70"/>
    <w:rsid w:val="00986F6A"/>
    <w:rsid w:val="00991BCF"/>
    <w:rsid w:val="00997259"/>
    <w:rsid w:val="009A11E4"/>
    <w:rsid w:val="009A2612"/>
    <w:rsid w:val="009B171B"/>
    <w:rsid w:val="009B28E6"/>
    <w:rsid w:val="009B703A"/>
    <w:rsid w:val="009C47D3"/>
    <w:rsid w:val="009C6968"/>
    <w:rsid w:val="009E1A22"/>
    <w:rsid w:val="009E261E"/>
    <w:rsid w:val="009E69E6"/>
    <w:rsid w:val="009F141D"/>
    <w:rsid w:val="009F25E4"/>
    <w:rsid w:val="009F4C40"/>
    <w:rsid w:val="00A1187F"/>
    <w:rsid w:val="00A1346B"/>
    <w:rsid w:val="00A134AD"/>
    <w:rsid w:val="00A145E0"/>
    <w:rsid w:val="00A15CA5"/>
    <w:rsid w:val="00A16DE0"/>
    <w:rsid w:val="00A22174"/>
    <w:rsid w:val="00A23C3F"/>
    <w:rsid w:val="00A24B7C"/>
    <w:rsid w:val="00A26953"/>
    <w:rsid w:val="00A26C77"/>
    <w:rsid w:val="00A33F26"/>
    <w:rsid w:val="00A42792"/>
    <w:rsid w:val="00A52AEA"/>
    <w:rsid w:val="00A60A89"/>
    <w:rsid w:val="00A612D0"/>
    <w:rsid w:val="00A61C15"/>
    <w:rsid w:val="00A631ED"/>
    <w:rsid w:val="00A638C3"/>
    <w:rsid w:val="00A71770"/>
    <w:rsid w:val="00A71AB3"/>
    <w:rsid w:val="00A7306D"/>
    <w:rsid w:val="00A751D6"/>
    <w:rsid w:val="00A80C3E"/>
    <w:rsid w:val="00A81674"/>
    <w:rsid w:val="00A8221A"/>
    <w:rsid w:val="00A82DD4"/>
    <w:rsid w:val="00A84C8B"/>
    <w:rsid w:val="00A8730F"/>
    <w:rsid w:val="00A879AC"/>
    <w:rsid w:val="00A97777"/>
    <w:rsid w:val="00AA029B"/>
    <w:rsid w:val="00AA0A44"/>
    <w:rsid w:val="00AA313C"/>
    <w:rsid w:val="00AA5039"/>
    <w:rsid w:val="00AB3DCD"/>
    <w:rsid w:val="00AB5397"/>
    <w:rsid w:val="00AC5F35"/>
    <w:rsid w:val="00AC6341"/>
    <w:rsid w:val="00AD7810"/>
    <w:rsid w:val="00AE0F6E"/>
    <w:rsid w:val="00AE667B"/>
    <w:rsid w:val="00AE67AB"/>
    <w:rsid w:val="00AF1998"/>
    <w:rsid w:val="00B00804"/>
    <w:rsid w:val="00B05C8D"/>
    <w:rsid w:val="00B071DA"/>
    <w:rsid w:val="00B113CC"/>
    <w:rsid w:val="00B13CC2"/>
    <w:rsid w:val="00B14B4C"/>
    <w:rsid w:val="00B15C58"/>
    <w:rsid w:val="00B21034"/>
    <w:rsid w:val="00B26D9E"/>
    <w:rsid w:val="00B342B0"/>
    <w:rsid w:val="00B36040"/>
    <w:rsid w:val="00B3694E"/>
    <w:rsid w:val="00B36F35"/>
    <w:rsid w:val="00B407C8"/>
    <w:rsid w:val="00B53554"/>
    <w:rsid w:val="00B5537F"/>
    <w:rsid w:val="00B5619F"/>
    <w:rsid w:val="00B64457"/>
    <w:rsid w:val="00B85750"/>
    <w:rsid w:val="00B96270"/>
    <w:rsid w:val="00B97263"/>
    <w:rsid w:val="00B97AFE"/>
    <w:rsid w:val="00BA54EA"/>
    <w:rsid w:val="00BB1580"/>
    <w:rsid w:val="00BB4FF0"/>
    <w:rsid w:val="00BB7A6F"/>
    <w:rsid w:val="00BC3EC3"/>
    <w:rsid w:val="00BC5907"/>
    <w:rsid w:val="00BC7658"/>
    <w:rsid w:val="00BD4E01"/>
    <w:rsid w:val="00BD77BD"/>
    <w:rsid w:val="00BE0250"/>
    <w:rsid w:val="00BE0E22"/>
    <w:rsid w:val="00BE1110"/>
    <w:rsid w:val="00BF23CC"/>
    <w:rsid w:val="00BF28E8"/>
    <w:rsid w:val="00BF7766"/>
    <w:rsid w:val="00C02E18"/>
    <w:rsid w:val="00C044C7"/>
    <w:rsid w:val="00C04E0F"/>
    <w:rsid w:val="00C10D1F"/>
    <w:rsid w:val="00C12DCC"/>
    <w:rsid w:val="00C13249"/>
    <w:rsid w:val="00C136CC"/>
    <w:rsid w:val="00C13D10"/>
    <w:rsid w:val="00C21F7E"/>
    <w:rsid w:val="00C26C5A"/>
    <w:rsid w:val="00C3144D"/>
    <w:rsid w:val="00C33EBF"/>
    <w:rsid w:val="00C34014"/>
    <w:rsid w:val="00C35D57"/>
    <w:rsid w:val="00C36EA7"/>
    <w:rsid w:val="00C374A7"/>
    <w:rsid w:val="00C37FCB"/>
    <w:rsid w:val="00C558C4"/>
    <w:rsid w:val="00C61154"/>
    <w:rsid w:val="00C616CA"/>
    <w:rsid w:val="00C71EFC"/>
    <w:rsid w:val="00C73206"/>
    <w:rsid w:val="00C778F4"/>
    <w:rsid w:val="00C80852"/>
    <w:rsid w:val="00C81633"/>
    <w:rsid w:val="00C818BB"/>
    <w:rsid w:val="00C81DB6"/>
    <w:rsid w:val="00C8589A"/>
    <w:rsid w:val="00C865A4"/>
    <w:rsid w:val="00C86810"/>
    <w:rsid w:val="00C87D25"/>
    <w:rsid w:val="00C91470"/>
    <w:rsid w:val="00C9445F"/>
    <w:rsid w:val="00C959B2"/>
    <w:rsid w:val="00CA42B4"/>
    <w:rsid w:val="00CA68CA"/>
    <w:rsid w:val="00CB32D9"/>
    <w:rsid w:val="00CB5EC2"/>
    <w:rsid w:val="00CB6839"/>
    <w:rsid w:val="00CC6048"/>
    <w:rsid w:val="00CD46DE"/>
    <w:rsid w:val="00CD5D2D"/>
    <w:rsid w:val="00CD6E8E"/>
    <w:rsid w:val="00CE0C04"/>
    <w:rsid w:val="00CE2336"/>
    <w:rsid w:val="00CE47EB"/>
    <w:rsid w:val="00CE724C"/>
    <w:rsid w:val="00CF0AB3"/>
    <w:rsid w:val="00CF702A"/>
    <w:rsid w:val="00CF70CE"/>
    <w:rsid w:val="00D01AC7"/>
    <w:rsid w:val="00D01C30"/>
    <w:rsid w:val="00D0364A"/>
    <w:rsid w:val="00D03B19"/>
    <w:rsid w:val="00D06E81"/>
    <w:rsid w:val="00D1221D"/>
    <w:rsid w:val="00D1278D"/>
    <w:rsid w:val="00D13C07"/>
    <w:rsid w:val="00D13F7D"/>
    <w:rsid w:val="00D1737F"/>
    <w:rsid w:val="00D17B94"/>
    <w:rsid w:val="00D2084A"/>
    <w:rsid w:val="00D24942"/>
    <w:rsid w:val="00D25996"/>
    <w:rsid w:val="00D32D2F"/>
    <w:rsid w:val="00D35361"/>
    <w:rsid w:val="00D40382"/>
    <w:rsid w:val="00D4179F"/>
    <w:rsid w:val="00D4396A"/>
    <w:rsid w:val="00D46606"/>
    <w:rsid w:val="00D50734"/>
    <w:rsid w:val="00D50E3F"/>
    <w:rsid w:val="00D545A2"/>
    <w:rsid w:val="00D55482"/>
    <w:rsid w:val="00D55CE5"/>
    <w:rsid w:val="00D56A07"/>
    <w:rsid w:val="00D56A9E"/>
    <w:rsid w:val="00D6028C"/>
    <w:rsid w:val="00D6084F"/>
    <w:rsid w:val="00D61C14"/>
    <w:rsid w:val="00D63A49"/>
    <w:rsid w:val="00D707C9"/>
    <w:rsid w:val="00D7573C"/>
    <w:rsid w:val="00D76DF8"/>
    <w:rsid w:val="00D82783"/>
    <w:rsid w:val="00D8497F"/>
    <w:rsid w:val="00D90D3D"/>
    <w:rsid w:val="00D91F98"/>
    <w:rsid w:val="00D922CA"/>
    <w:rsid w:val="00D9474A"/>
    <w:rsid w:val="00D96E57"/>
    <w:rsid w:val="00D9716A"/>
    <w:rsid w:val="00DA153F"/>
    <w:rsid w:val="00DA539A"/>
    <w:rsid w:val="00DA6CBA"/>
    <w:rsid w:val="00DB15D2"/>
    <w:rsid w:val="00DB1CEF"/>
    <w:rsid w:val="00DB2047"/>
    <w:rsid w:val="00DB2476"/>
    <w:rsid w:val="00DB24AF"/>
    <w:rsid w:val="00DB632D"/>
    <w:rsid w:val="00DB6386"/>
    <w:rsid w:val="00DB7D94"/>
    <w:rsid w:val="00DC03AA"/>
    <w:rsid w:val="00DC1256"/>
    <w:rsid w:val="00DC408E"/>
    <w:rsid w:val="00DD0608"/>
    <w:rsid w:val="00DD07C2"/>
    <w:rsid w:val="00DD18AA"/>
    <w:rsid w:val="00DD2573"/>
    <w:rsid w:val="00DD4D30"/>
    <w:rsid w:val="00DD62A8"/>
    <w:rsid w:val="00DE00E6"/>
    <w:rsid w:val="00DE0721"/>
    <w:rsid w:val="00DE3B41"/>
    <w:rsid w:val="00DE5B62"/>
    <w:rsid w:val="00DF1FBB"/>
    <w:rsid w:val="00DF5C84"/>
    <w:rsid w:val="00DF77BF"/>
    <w:rsid w:val="00E004BC"/>
    <w:rsid w:val="00E116A1"/>
    <w:rsid w:val="00E17AEB"/>
    <w:rsid w:val="00E210DA"/>
    <w:rsid w:val="00E21CFB"/>
    <w:rsid w:val="00E2243F"/>
    <w:rsid w:val="00E2537A"/>
    <w:rsid w:val="00E259BE"/>
    <w:rsid w:val="00E26879"/>
    <w:rsid w:val="00E30247"/>
    <w:rsid w:val="00E31F40"/>
    <w:rsid w:val="00E3217B"/>
    <w:rsid w:val="00E366E7"/>
    <w:rsid w:val="00E41FDA"/>
    <w:rsid w:val="00E46C3A"/>
    <w:rsid w:val="00E55AAE"/>
    <w:rsid w:val="00E55F0E"/>
    <w:rsid w:val="00E64663"/>
    <w:rsid w:val="00E7049E"/>
    <w:rsid w:val="00E71EFA"/>
    <w:rsid w:val="00E8040C"/>
    <w:rsid w:val="00E80464"/>
    <w:rsid w:val="00E82BE1"/>
    <w:rsid w:val="00E86117"/>
    <w:rsid w:val="00E90469"/>
    <w:rsid w:val="00E90645"/>
    <w:rsid w:val="00E9094D"/>
    <w:rsid w:val="00E922B5"/>
    <w:rsid w:val="00E93650"/>
    <w:rsid w:val="00E96901"/>
    <w:rsid w:val="00EA04CE"/>
    <w:rsid w:val="00EA0CE8"/>
    <w:rsid w:val="00EA5ADE"/>
    <w:rsid w:val="00EA6A74"/>
    <w:rsid w:val="00EB07DD"/>
    <w:rsid w:val="00EB31DF"/>
    <w:rsid w:val="00EB63BF"/>
    <w:rsid w:val="00EC05F5"/>
    <w:rsid w:val="00EC24E6"/>
    <w:rsid w:val="00EC3F98"/>
    <w:rsid w:val="00EC4CAA"/>
    <w:rsid w:val="00EC6175"/>
    <w:rsid w:val="00ED0DAC"/>
    <w:rsid w:val="00EE0336"/>
    <w:rsid w:val="00EE05CB"/>
    <w:rsid w:val="00EE1D26"/>
    <w:rsid w:val="00EE317A"/>
    <w:rsid w:val="00EF1CE9"/>
    <w:rsid w:val="00EF3572"/>
    <w:rsid w:val="00EF5BA1"/>
    <w:rsid w:val="00EF7223"/>
    <w:rsid w:val="00F032DF"/>
    <w:rsid w:val="00F0382A"/>
    <w:rsid w:val="00F0528A"/>
    <w:rsid w:val="00F13647"/>
    <w:rsid w:val="00F15613"/>
    <w:rsid w:val="00F314F5"/>
    <w:rsid w:val="00F3313E"/>
    <w:rsid w:val="00F419CA"/>
    <w:rsid w:val="00F5096B"/>
    <w:rsid w:val="00F511EF"/>
    <w:rsid w:val="00F51A49"/>
    <w:rsid w:val="00F54497"/>
    <w:rsid w:val="00F55ED5"/>
    <w:rsid w:val="00F6220D"/>
    <w:rsid w:val="00F626EE"/>
    <w:rsid w:val="00F652D1"/>
    <w:rsid w:val="00F67031"/>
    <w:rsid w:val="00F70B1E"/>
    <w:rsid w:val="00F73139"/>
    <w:rsid w:val="00F75224"/>
    <w:rsid w:val="00F801B2"/>
    <w:rsid w:val="00F842C8"/>
    <w:rsid w:val="00F84D14"/>
    <w:rsid w:val="00FA46DC"/>
    <w:rsid w:val="00FA50A0"/>
    <w:rsid w:val="00FB1908"/>
    <w:rsid w:val="00FB2729"/>
    <w:rsid w:val="00FC1255"/>
    <w:rsid w:val="00FC26A3"/>
    <w:rsid w:val="00FC2CCF"/>
    <w:rsid w:val="00FC3666"/>
    <w:rsid w:val="00FD0B7F"/>
    <w:rsid w:val="00FE0C6B"/>
    <w:rsid w:val="00FE274D"/>
    <w:rsid w:val="00FE294F"/>
    <w:rsid w:val="00FF1E4C"/>
    <w:rsid w:val="00FF22ED"/>
    <w:rsid w:val="00FF4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F407"/>
  <w15:docId w15:val="{5FAC7A1B-3535-42B7-B05D-B8C066E2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E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52AE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42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423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52AEA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E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le">
    <w:name w:val="Title"/>
    <w:basedOn w:val="Normal"/>
    <w:link w:val="TitleChar"/>
    <w:qFormat/>
    <w:rsid w:val="00A52AEA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52AEA"/>
    <w:rPr>
      <w:rFonts w:ascii="Tahoma" w:eastAsia="Times New Roman" w:hAnsi="Tahoma" w:cs="Tahoma"/>
      <w:b/>
      <w:bCs/>
      <w:sz w:val="28"/>
      <w:szCs w:val="24"/>
      <w:u w:val="single"/>
      <w:lang w:val="en-US"/>
    </w:rPr>
  </w:style>
  <w:style w:type="character" w:customStyle="1" w:styleId="apple-converted-space">
    <w:name w:val="apple-converted-space"/>
    <w:basedOn w:val="DefaultParagraphFont"/>
    <w:rsid w:val="00D545A2"/>
  </w:style>
  <w:style w:type="paragraph" w:styleId="NormalWeb">
    <w:name w:val="Normal (Web)"/>
    <w:basedOn w:val="Normal"/>
    <w:uiPriority w:val="99"/>
    <w:unhideWhenUsed/>
    <w:rsid w:val="002B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2B3125"/>
    <w:rPr>
      <w:i/>
      <w:iCs/>
    </w:rPr>
  </w:style>
  <w:style w:type="paragraph" w:customStyle="1" w:styleId="questPCode">
    <w:name w:val="questPCode"/>
    <w:basedOn w:val="PlainText"/>
    <w:rsid w:val="00F15613"/>
    <w:pPr>
      <w:tabs>
        <w:tab w:val="left" w:pos="1080"/>
        <w:tab w:val="left" w:pos="1440"/>
        <w:tab w:val="left" w:pos="1800"/>
        <w:tab w:val="left" w:pos="2160"/>
      </w:tabs>
      <w:ind w:left="720"/>
    </w:pPr>
    <w:rPr>
      <w:rFonts w:ascii="Courier" w:eastAsia="Times" w:hAnsi="Courier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1561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15613"/>
    <w:rPr>
      <w:rFonts w:ascii="Consolas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6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71EFA"/>
    <w:rPr>
      <w:color w:val="0000FF"/>
      <w:u w:val="single"/>
    </w:rPr>
  </w:style>
  <w:style w:type="table" w:customStyle="1" w:styleId="TableGrid0">
    <w:name w:val="TableGrid"/>
    <w:rsid w:val="008D638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38313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i/>
      <w:sz w:val="24"/>
      <w:szCs w:val="20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38313B"/>
    <w:rPr>
      <w:rFonts w:ascii="Times New Roman" w:eastAsia="Times New Roman" w:hAnsi="Times New Roman" w:cs="Times New Roman"/>
      <w:i/>
      <w:sz w:val="24"/>
      <w:szCs w:val="20"/>
      <w:lang w:val="en-GB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9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10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655"/>
    <w:rPr>
      <w:b/>
      <w:bCs/>
      <w:sz w:val="20"/>
      <w:szCs w:val="20"/>
    </w:rPr>
  </w:style>
  <w:style w:type="paragraph" w:customStyle="1" w:styleId="Default">
    <w:name w:val="Default"/>
    <w:rsid w:val="005550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A4279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64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05FF-1B0C-4DDE-91F1-32C42C1C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35</cp:revision>
  <dcterms:created xsi:type="dcterms:W3CDTF">2020-02-06T11:03:00Z</dcterms:created>
  <dcterms:modified xsi:type="dcterms:W3CDTF">2020-12-05T13:51:00Z</dcterms:modified>
</cp:coreProperties>
</file>