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30" w:rsidRDefault="00C34230" w:rsidP="00C34230">
      <w:pPr>
        <w:jc w:val="center"/>
        <w:rPr>
          <w:rFonts w:eastAsiaTheme="minorEastAsia"/>
          <w:b/>
          <w:sz w:val="28"/>
          <w:szCs w:val="28"/>
          <w:u w:val="single"/>
        </w:rPr>
      </w:pPr>
      <w:r w:rsidRPr="00C34230">
        <w:rPr>
          <w:rFonts w:eastAsiaTheme="minorEastAsia"/>
          <w:b/>
          <w:sz w:val="28"/>
          <w:szCs w:val="28"/>
          <w:u w:val="single"/>
        </w:rPr>
        <w:t>Analysis of Genetic Algorithm</w:t>
      </w:r>
    </w:p>
    <w:p w:rsidR="00C34230" w:rsidRPr="00C34230" w:rsidRDefault="00C34230" w:rsidP="00C34230">
      <w:pPr>
        <w:rPr>
          <w:rFonts w:eastAsiaTheme="minorEastAsia"/>
          <w:sz w:val="28"/>
          <w:szCs w:val="28"/>
        </w:rPr>
      </w:pPr>
      <w:r w:rsidRPr="00C34230">
        <w:rPr>
          <w:rFonts w:eastAsiaTheme="minorEastAsia"/>
          <w:sz w:val="28"/>
          <w:szCs w:val="28"/>
        </w:rPr>
        <w:t xml:space="preserve">Consider a fitness function </w:t>
      </w:r>
    </w:p>
    <w:p w:rsidR="0096268A" w:rsidRDefault="0096268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E3A2D">
        <w:rPr>
          <w:rFonts w:eastAsiaTheme="minorEastAsia"/>
          <w:sz w:val="28"/>
          <w:szCs w:val="28"/>
        </w:rPr>
        <w:t xml:space="preserve"> Maximize the value of this function. </w:t>
      </w:r>
      <w:r>
        <w:rPr>
          <w:rFonts w:eastAsiaTheme="minorEastAsia"/>
          <w:sz w:val="28"/>
          <w:szCs w:val="28"/>
        </w:rPr>
        <w:t>X is in the interval [0-31]</w:t>
      </w:r>
    </w:p>
    <w:p w:rsidR="0096268A" w:rsidRPr="008E3A2D" w:rsidRDefault="008E3A2D" w:rsidP="008E3A2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Selection of chromosomes. </w:t>
      </w:r>
      <w:r w:rsidR="0096268A" w:rsidRPr="008E3A2D">
        <w:rPr>
          <w:rFonts w:eastAsiaTheme="minorEastAsia"/>
          <w:sz w:val="28"/>
          <w:szCs w:val="28"/>
        </w:rPr>
        <w:t>Consider 4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443"/>
        <w:gridCol w:w="1593"/>
        <w:gridCol w:w="1529"/>
        <w:gridCol w:w="1781"/>
        <w:gridCol w:w="1719"/>
      </w:tblGrid>
      <w:tr w:rsidR="008E3A2D" w:rsidTr="008E3A2D">
        <w:tc>
          <w:tcPr>
            <w:tcW w:w="1285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44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Value</w:t>
            </w:r>
          </w:p>
        </w:tc>
        <w:tc>
          <w:tcPr>
            <w:tcW w:w="159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Binary</w:t>
            </w:r>
          </w:p>
        </w:tc>
        <w:tc>
          <w:tcPr>
            <w:tcW w:w="152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F(x)</w:t>
            </w:r>
          </w:p>
        </w:tc>
        <w:tc>
          <w:tcPr>
            <w:tcW w:w="1781" w:type="dxa"/>
          </w:tcPr>
          <w:p w:rsidR="008E3A2D" w:rsidRDefault="008E3A2D" w:rsidP="0096268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i 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719" w:type="dxa"/>
          </w:tcPr>
          <w:p w:rsidR="008E3A2D" w:rsidRPr="00C52753" w:rsidRDefault="008E3A2D" w:rsidP="0096268A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Expected Probability</w:t>
            </w:r>
          </w:p>
        </w:tc>
      </w:tr>
      <w:tr w:rsidR="008E3A2D" w:rsidTr="008E3A2D">
        <w:tc>
          <w:tcPr>
            <w:tcW w:w="1285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44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59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01101</w:t>
            </w:r>
          </w:p>
        </w:tc>
        <w:tc>
          <w:tcPr>
            <w:tcW w:w="152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169</w:t>
            </w:r>
          </w:p>
        </w:tc>
        <w:tc>
          <w:tcPr>
            <w:tcW w:w="1781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</w:t>
            </w:r>
          </w:p>
        </w:tc>
        <w:tc>
          <w:tcPr>
            <w:tcW w:w="171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0.56</w:t>
            </w:r>
          </w:p>
        </w:tc>
      </w:tr>
      <w:tr w:rsidR="008E3A2D" w:rsidTr="008E3A2D">
        <w:tc>
          <w:tcPr>
            <w:tcW w:w="1285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B</w:t>
            </w:r>
          </w:p>
        </w:tc>
        <w:tc>
          <w:tcPr>
            <w:tcW w:w="1443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 w:rsidRPr="008E3A2D">
              <w:rPr>
                <w:rFonts w:eastAsiaTheme="minorEastAsia"/>
                <w:b/>
                <w:sz w:val="28"/>
                <w:szCs w:val="28"/>
              </w:rPr>
              <w:t>24</w:t>
            </w:r>
          </w:p>
        </w:tc>
        <w:tc>
          <w:tcPr>
            <w:tcW w:w="1593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 w:rsidRPr="008E3A2D">
              <w:rPr>
                <w:rFonts w:eastAsiaTheme="minorEastAsia"/>
                <w:b/>
                <w:sz w:val="28"/>
                <w:szCs w:val="28"/>
              </w:rPr>
              <w:t>11000</w:t>
            </w:r>
          </w:p>
        </w:tc>
        <w:tc>
          <w:tcPr>
            <w:tcW w:w="1529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 w:rsidRPr="008E3A2D">
              <w:rPr>
                <w:rFonts w:eastAsiaTheme="minorEastAsia"/>
                <w:b/>
                <w:sz w:val="28"/>
                <w:szCs w:val="28"/>
              </w:rPr>
              <w:t>576</w:t>
            </w:r>
          </w:p>
        </w:tc>
        <w:tc>
          <w:tcPr>
            <w:tcW w:w="1781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 w:rsidRPr="008E3A2D">
              <w:rPr>
                <w:rFonts w:eastAsiaTheme="minorEastAsia"/>
                <w:b/>
                <w:sz w:val="28"/>
                <w:szCs w:val="28"/>
              </w:rPr>
              <w:t>0.49</w:t>
            </w:r>
          </w:p>
        </w:tc>
        <w:tc>
          <w:tcPr>
            <w:tcW w:w="1719" w:type="dxa"/>
          </w:tcPr>
          <w:p w:rsidR="008E3A2D" w:rsidRPr="008E3A2D" w:rsidRDefault="008E3A2D">
            <w:pPr>
              <w:rPr>
                <w:rFonts w:eastAsiaTheme="minorEastAsia"/>
                <w:b/>
                <w:sz w:val="28"/>
                <w:szCs w:val="28"/>
              </w:rPr>
            </w:pPr>
            <w:r w:rsidRPr="008E3A2D">
              <w:rPr>
                <w:rFonts w:eastAsiaTheme="minorEastAsia"/>
                <w:b/>
                <w:sz w:val="28"/>
                <w:szCs w:val="28"/>
              </w:rPr>
              <w:t>1.97</w:t>
            </w:r>
          </w:p>
        </w:tc>
      </w:tr>
      <w:tr w:rsidR="008E3A2D" w:rsidTr="008E3A2D">
        <w:tc>
          <w:tcPr>
            <w:tcW w:w="1285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3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593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01000</w:t>
            </w:r>
          </w:p>
        </w:tc>
        <w:tc>
          <w:tcPr>
            <w:tcW w:w="1529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64</w:t>
            </w:r>
          </w:p>
        </w:tc>
        <w:tc>
          <w:tcPr>
            <w:tcW w:w="1781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0.06</w:t>
            </w:r>
          </w:p>
        </w:tc>
        <w:tc>
          <w:tcPr>
            <w:tcW w:w="1719" w:type="dxa"/>
          </w:tcPr>
          <w:p w:rsidR="008E3A2D" w:rsidRPr="008E3A2D" w:rsidRDefault="008E3A2D">
            <w:pPr>
              <w:rPr>
                <w:rFonts w:eastAsiaTheme="minorEastAsia"/>
                <w:sz w:val="28"/>
                <w:szCs w:val="28"/>
                <w:highlight w:val="yellow"/>
              </w:rPr>
            </w:pPr>
            <w:r w:rsidRPr="008E3A2D">
              <w:rPr>
                <w:rFonts w:eastAsiaTheme="minorEastAsia"/>
                <w:sz w:val="28"/>
                <w:szCs w:val="28"/>
                <w:highlight w:val="yellow"/>
              </w:rPr>
              <w:t>0.22</w:t>
            </w:r>
          </w:p>
        </w:tc>
      </w:tr>
      <w:tr w:rsidR="008E3A2D" w:rsidTr="008E3A2D">
        <w:tc>
          <w:tcPr>
            <w:tcW w:w="1285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44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593" w:type="dxa"/>
          </w:tcPr>
          <w:p w:rsidR="008E3A2D" w:rsidRDefault="008E3A2D" w:rsidP="0096268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  <w:r w:rsidR="00710B78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52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361</w:t>
            </w:r>
          </w:p>
        </w:tc>
        <w:tc>
          <w:tcPr>
            <w:tcW w:w="1781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</w:t>
            </w:r>
          </w:p>
        </w:tc>
        <w:tc>
          <w:tcPr>
            <w:tcW w:w="171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1.23</w:t>
            </w:r>
          </w:p>
        </w:tc>
      </w:tr>
      <w:tr w:rsidR="008E3A2D" w:rsidTr="008E3A2D">
        <w:tc>
          <w:tcPr>
            <w:tcW w:w="1285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43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Sum</w:t>
            </w:r>
          </w:p>
        </w:tc>
        <w:tc>
          <w:tcPr>
            <w:tcW w:w="1593" w:type="dxa"/>
          </w:tcPr>
          <w:p w:rsidR="008E3A2D" w:rsidRDefault="008E3A2D" w:rsidP="0096268A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1170</w:t>
            </w:r>
          </w:p>
        </w:tc>
        <w:tc>
          <w:tcPr>
            <w:tcW w:w="1781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1.0</w:t>
            </w:r>
          </w:p>
        </w:tc>
        <w:tc>
          <w:tcPr>
            <w:tcW w:w="1719" w:type="dxa"/>
          </w:tcPr>
          <w:p w:rsidR="008E3A2D" w:rsidRDefault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4.0</w:t>
            </w:r>
          </w:p>
        </w:tc>
      </w:tr>
    </w:tbl>
    <w:p w:rsidR="0096268A" w:rsidRDefault="0096268A">
      <w:pPr>
        <w:rPr>
          <w:rFonts w:eastAsiaTheme="minorEastAsia"/>
          <w:sz w:val="28"/>
          <w:szCs w:val="28"/>
        </w:rPr>
      </w:pPr>
    </w:p>
    <w:p w:rsidR="008E3A2D" w:rsidRPr="008E3A2D" w:rsidRDefault="008E3A2D" w:rsidP="008E3A2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Crossover operation</w:t>
      </w:r>
    </w:p>
    <w:p w:rsidR="008E3A2D" w:rsidRDefault="008E3A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Discard chromosome number C as it has lowest probability.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443"/>
        <w:gridCol w:w="1443"/>
        <w:gridCol w:w="1529"/>
        <w:gridCol w:w="1781"/>
        <w:gridCol w:w="1719"/>
      </w:tblGrid>
      <w:tr w:rsidR="008E3A2D" w:rsidTr="00C61771">
        <w:tc>
          <w:tcPr>
            <w:tcW w:w="1285" w:type="dxa"/>
          </w:tcPr>
          <w:p w:rsidR="008E3A2D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443" w:type="dxa"/>
          </w:tcPr>
          <w:p w:rsidR="008E3A2D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Binary</w:t>
            </w:r>
          </w:p>
        </w:tc>
        <w:tc>
          <w:tcPr>
            <w:tcW w:w="1443" w:type="dxa"/>
          </w:tcPr>
          <w:p w:rsidR="008E3A2D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Crossover</w:t>
            </w:r>
          </w:p>
          <w:p w:rsidR="008E3A2D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point</w:t>
            </w:r>
          </w:p>
        </w:tc>
        <w:tc>
          <w:tcPr>
            <w:tcW w:w="1529" w:type="dxa"/>
          </w:tcPr>
          <w:p w:rsidR="008E3A2D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Offspring</w:t>
            </w:r>
          </w:p>
          <w:p w:rsid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After crossover</w:t>
            </w:r>
          </w:p>
        </w:tc>
        <w:tc>
          <w:tcPr>
            <w:tcW w:w="1781" w:type="dxa"/>
          </w:tcPr>
          <w:p w:rsidR="008E3A2D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Value</w:t>
            </w:r>
          </w:p>
        </w:tc>
        <w:tc>
          <w:tcPr>
            <w:tcW w:w="1719" w:type="dxa"/>
          </w:tcPr>
          <w:p w:rsidR="008E3A2D" w:rsidRPr="00C52753" w:rsidRDefault="00533812" w:rsidP="008E3A2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F(x)</w:t>
            </w:r>
          </w:p>
        </w:tc>
      </w:tr>
      <w:tr w:rsidR="008E3A2D" w:rsidTr="00C61771">
        <w:tc>
          <w:tcPr>
            <w:tcW w:w="1285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01101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2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01100</w:t>
            </w:r>
          </w:p>
        </w:tc>
        <w:tc>
          <w:tcPr>
            <w:tcW w:w="1781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71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144</w:t>
            </w:r>
          </w:p>
        </w:tc>
      </w:tr>
      <w:tr w:rsidR="008E3A2D" w:rsidTr="00C61771">
        <w:tc>
          <w:tcPr>
            <w:tcW w:w="1285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11000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2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11001</w:t>
            </w:r>
          </w:p>
        </w:tc>
        <w:tc>
          <w:tcPr>
            <w:tcW w:w="1781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171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625</w:t>
            </w:r>
          </w:p>
        </w:tc>
      </w:tr>
      <w:tr w:rsidR="008E3A2D" w:rsidTr="00C61771">
        <w:tc>
          <w:tcPr>
            <w:tcW w:w="1285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11000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52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11011</w:t>
            </w:r>
          </w:p>
        </w:tc>
        <w:tc>
          <w:tcPr>
            <w:tcW w:w="1781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27</w:t>
            </w:r>
          </w:p>
        </w:tc>
        <w:tc>
          <w:tcPr>
            <w:tcW w:w="171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729</w:t>
            </w:r>
          </w:p>
        </w:tc>
      </w:tr>
      <w:tr w:rsidR="008E3A2D" w:rsidTr="00C61771">
        <w:tc>
          <w:tcPr>
            <w:tcW w:w="1285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100</w:t>
            </w:r>
            <w:r w:rsidR="00710B78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52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10000</w:t>
            </w:r>
          </w:p>
        </w:tc>
        <w:tc>
          <w:tcPr>
            <w:tcW w:w="1781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Pr="00533812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71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256</w:t>
            </w:r>
          </w:p>
        </w:tc>
      </w:tr>
      <w:tr w:rsidR="008E3A2D" w:rsidTr="00C61771">
        <w:tc>
          <w:tcPr>
            <w:tcW w:w="1285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43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43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Sum</w:t>
            </w:r>
          </w:p>
        </w:tc>
        <w:tc>
          <w:tcPr>
            <w:tcW w:w="1529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81" w:type="dxa"/>
          </w:tcPr>
          <w:p w:rsidR="008E3A2D" w:rsidRPr="00533812" w:rsidRDefault="008E3A2D" w:rsidP="008E3A2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 w:rsidR="008E3A2D" w:rsidRPr="00533812" w:rsidRDefault="00533812" w:rsidP="008E3A2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1754</w:t>
            </w:r>
          </w:p>
        </w:tc>
      </w:tr>
    </w:tbl>
    <w:p w:rsidR="008E3A2D" w:rsidRDefault="008E3A2D">
      <w:pPr>
        <w:rPr>
          <w:rFonts w:eastAsiaTheme="minorEastAsia"/>
          <w:sz w:val="28"/>
          <w:szCs w:val="28"/>
        </w:rPr>
      </w:pPr>
    </w:p>
    <w:p w:rsidR="00533812" w:rsidRDefault="005338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 that Sum is increased from 1170 to 1754</w:t>
      </w:r>
    </w:p>
    <w:p w:rsidR="00533812" w:rsidRDefault="00533812" w:rsidP="0053381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Mutation Operation: Keep the two chromosome same as previous as they have shown better fitness. In mutation operation, flip the bits of the chromosomes in a random manner. </w:t>
      </w:r>
    </w:p>
    <w:p w:rsidR="00C34230" w:rsidRDefault="00C34230" w:rsidP="00C34230">
      <w:pPr>
        <w:rPr>
          <w:rFonts w:eastAsiaTheme="minorEastAsia"/>
          <w:sz w:val="28"/>
          <w:szCs w:val="28"/>
        </w:rPr>
      </w:pPr>
    </w:p>
    <w:p w:rsidR="00C34230" w:rsidRPr="00C34230" w:rsidRDefault="00C34230" w:rsidP="00C34230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443"/>
        <w:gridCol w:w="1529"/>
        <w:gridCol w:w="1781"/>
        <w:gridCol w:w="1719"/>
      </w:tblGrid>
      <w:tr w:rsidR="00533812" w:rsidTr="00533812">
        <w:trPr>
          <w:trHeight w:val="539"/>
        </w:trPr>
        <w:tc>
          <w:tcPr>
            <w:tcW w:w="1285" w:type="dxa"/>
          </w:tcPr>
          <w:p w:rsid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1443" w:type="dxa"/>
          </w:tcPr>
          <w:p w:rsid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Binary</w:t>
            </w:r>
          </w:p>
        </w:tc>
        <w:tc>
          <w:tcPr>
            <w:tcW w:w="1529" w:type="dxa"/>
          </w:tcPr>
          <w:p w:rsid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Offspring</w:t>
            </w:r>
          </w:p>
          <w:p w:rsid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After </w:t>
            </w:r>
            <w:r>
              <w:rPr>
                <w:rFonts w:eastAsiaTheme="minorEastAsia"/>
                <w:sz w:val="28"/>
                <w:szCs w:val="28"/>
              </w:rPr>
              <w:t>Mutation</w:t>
            </w:r>
          </w:p>
        </w:tc>
        <w:tc>
          <w:tcPr>
            <w:tcW w:w="1781" w:type="dxa"/>
          </w:tcPr>
          <w:p w:rsid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Value</w:t>
            </w:r>
          </w:p>
        </w:tc>
        <w:tc>
          <w:tcPr>
            <w:tcW w:w="1719" w:type="dxa"/>
          </w:tcPr>
          <w:p w:rsidR="00533812" w:rsidRPr="00C52753" w:rsidRDefault="00533812" w:rsidP="008B4E65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F(x)</w:t>
            </w:r>
          </w:p>
        </w:tc>
      </w:tr>
      <w:tr w:rsidR="00533812" w:rsidTr="008B4E65">
        <w:tc>
          <w:tcPr>
            <w:tcW w:w="1285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443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01100</w:t>
            </w:r>
          </w:p>
        </w:tc>
        <w:tc>
          <w:tcPr>
            <w:tcW w:w="152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 w:rsidRPr="00533812">
              <w:rPr>
                <w:rFonts w:eastAsiaTheme="minorEastAsia"/>
                <w:sz w:val="28"/>
                <w:szCs w:val="28"/>
              </w:rPr>
              <w:t>1100</w:t>
            </w:r>
          </w:p>
        </w:tc>
        <w:tc>
          <w:tcPr>
            <w:tcW w:w="1781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26</w:t>
            </w:r>
          </w:p>
        </w:tc>
        <w:tc>
          <w:tcPr>
            <w:tcW w:w="171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676</w:t>
            </w:r>
          </w:p>
        </w:tc>
      </w:tr>
      <w:tr w:rsidR="00533812" w:rsidTr="008B4E65">
        <w:tc>
          <w:tcPr>
            <w:tcW w:w="1285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443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11001</w:t>
            </w:r>
          </w:p>
        </w:tc>
        <w:tc>
          <w:tcPr>
            <w:tcW w:w="152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11001</w:t>
            </w:r>
          </w:p>
        </w:tc>
        <w:tc>
          <w:tcPr>
            <w:tcW w:w="1781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171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625</w:t>
            </w:r>
          </w:p>
        </w:tc>
      </w:tr>
      <w:tr w:rsidR="00533812" w:rsidTr="008B4E65">
        <w:tc>
          <w:tcPr>
            <w:tcW w:w="1285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443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11011</w:t>
            </w:r>
          </w:p>
        </w:tc>
        <w:tc>
          <w:tcPr>
            <w:tcW w:w="152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11011</w:t>
            </w:r>
          </w:p>
        </w:tc>
        <w:tc>
          <w:tcPr>
            <w:tcW w:w="1781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27</w:t>
            </w:r>
          </w:p>
        </w:tc>
        <w:tc>
          <w:tcPr>
            <w:tcW w:w="171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729</w:t>
            </w:r>
          </w:p>
        </w:tc>
      </w:tr>
      <w:tr w:rsidR="00533812" w:rsidTr="008B4E65">
        <w:tc>
          <w:tcPr>
            <w:tcW w:w="1285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443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 w:rsidRPr="00533812">
              <w:rPr>
                <w:rFonts w:eastAsiaTheme="minorEastAsia"/>
                <w:sz w:val="28"/>
                <w:szCs w:val="28"/>
              </w:rPr>
              <w:t>10000</w:t>
            </w:r>
          </w:p>
        </w:tc>
        <w:tc>
          <w:tcPr>
            <w:tcW w:w="152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101</w:t>
            </w:r>
            <w:r w:rsidRPr="00533812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781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719" w:type="dxa"/>
          </w:tcPr>
          <w:p w:rsidR="00533812" w:rsidRPr="00533812" w:rsidRDefault="00533812" w:rsidP="0053381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324</w:t>
            </w:r>
          </w:p>
        </w:tc>
      </w:tr>
      <w:tr w:rsidR="00533812" w:rsidTr="008B4E65">
        <w:tc>
          <w:tcPr>
            <w:tcW w:w="1285" w:type="dxa"/>
          </w:tcPr>
          <w:p w:rsidR="00533812" w:rsidRP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43" w:type="dxa"/>
          </w:tcPr>
          <w:p w:rsidR="00533812" w:rsidRP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533812" w:rsidRP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81" w:type="dxa"/>
          </w:tcPr>
          <w:p w:rsidR="00533812" w:rsidRP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 w:rsidR="00533812" w:rsidRPr="00533812" w:rsidRDefault="00533812" w:rsidP="008B4E6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2354</w:t>
            </w:r>
          </w:p>
        </w:tc>
      </w:tr>
    </w:tbl>
    <w:p w:rsidR="00533812" w:rsidRDefault="00533812" w:rsidP="00533812">
      <w:pPr>
        <w:pStyle w:val="ListParagraph"/>
        <w:rPr>
          <w:rFonts w:eastAsiaTheme="minorEastAsia"/>
          <w:sz w:val="28"/>
          <w:szCs w:val="28"/>
        </w:rPr>
      </w:pPr>
    </w:p>
    <w:p w:rsidR="00533812" w:rsidRPr="00533812" w:rsidRDefault="00533812" w:rsidP="0053381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crossover and mutation is completed in one iteration. The GA conducts such n iterations or till the desired results is found. </w:t>
      </w:r>
    </w:p>
    <w:sectPr w:rsidR="00533812" w:rsidRPr="0053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5B6E"/>
    <w:multiLevelType w:val="hybridMultilevel"/>
    <w:tmpl w:val="3E86F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8A"/>
    <w:rsid w:val="000405FE"/>
    <w:rsid w:val="003868B8"/>
    <w:rsid w:val="00533812"/>
    <w:rsid w:val="00710B78"/>
    <w:rsid w:val="008E3A2D"/>
    <w:rsid w:val="0096268A"/>
    <w:rsid w:val="00C3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FA86-F47B-4584-A255-0468D33C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68A"/>
    <w:rPr>
      <w:color w:val="808080"/>
    </w:rPr>
  </w:style>
  <w:style w:type="table" w:styleId="TableGrid">
    <w:name w:val="Table Grid"/>
    <w:basedOn w:val="TableNormal"/>
    <w:uiPriority w:val="39"/>
    <w:rsid w:val="0096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D27931696BE4BA32FBF8A75F62CC5" ma:contentTypeVersion="0" ma:contentTypeDescription="Create a new document." ma:contentTypeScope="" ma:versionID="9838f04f41ccb9958257ce3d91872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61B87-D15E-4FD2-B8E3-F650CF07B251}"/>
</file>

<file path=customXml/itemProps2.xml><?xml version="1.0" encoding="utf-8"?>
<ds:datastoreItem xmlns:ds="http://schemas.openxmlformats.org/officeDocument/2006/customXml" ds:itemID="{13329BCB-0412-4751-9CD7-A1CBBA700F68}"/>
</file>

<file path=customXml/itemProps3.xml><?xml version="1.0" encoding="utf-8"?>
<ds:datastoreItem xmlns:ds="http://schemas.openxmlformats.org/officeDocument/2006/customXml" ds:itemID="{50229F64-C0A2-4ADD-876A-CACD150E9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2</cp:revision>
  <dcterms:created xsi:type="dcterms:W3CDTF">2021-02-11T09:20:00Z</dcterms:created>
  <dcterms:modified xsi:type="dcterms:W3CDTF">2021-02-11T09:55:00Z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0x010100646D27931696BE4BA32FBF8A75F62CC5</vt:lpwstr>
  </property>
</Properties>
</file>