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A5" w:rsidRDefault="00EB56A5" w:rsidP="00EB56A5">
      <w:pPr>
        <w:pStyle w:val="NoSpacing"/>
      </w:pPr>
      <w:r>
        <w:t>Fall 2018</w:t>
      </w:r>
    </w:p>
    <w:p w:rsidR="00EB56A5" w:rsidRDefault="00EB56A5" w:rsidP="00EB56A5">
      <w:pPr>
        <w:pStyle w:val="NoSpacing"/>
      </w:pPr>
      <w:r>
        <w:t>CSE221 Quiz:</w:t>
      </w:r>
      <w:r w:rsidR="00940753">
        <w:t xml:space="preserve"> </w:t>
      </w:r>
      <w:r>
        <w:t>1</w:t>
      </w:r>
    </w:p>
    <w:p w:rsidR="00EB56A5" w:rsidRDefault="00EB56A5" w:rsidP="00EB56A5">
      <w:pPr>
        <w:pStyle w:val="NoSpacing"/>
      </w:pPr>
      <w:r>
        <w:t>Total Marks:</w:t>
      </w:r>
      <w:r w:rsidR="00940753">
        <w:t xml:space="preserve"> 20</w:t>
      </w:r>
    </w:p>
    <w:p w:rsidR="00EB56A5" w:rsidRDefault="00EB56A5" w:rsidP="00EB56A5">
      <w:pPr>
        <w:pStyle w:val="NoSpacing"/>
      </w:pPr>
    </w:p>
    <w:p w:rsidR="00EB56A5" w:rsidRDefault="00EB56A5" w:rsidP="00EB56A5">
      <w:pPr>
        <w:pStyle w:val="NoSpacing"/>
        <w:jc w:val="center"/>
      </w:pPr>
      <w:r>
        <w:rPr>
          <w:noProof/>
        </w:rPr>
        <w:drawing>
          <wp:inline distT="0" distB="0" distL="0" distR="0">
            <wp:extent cx="2809722" cy="2409825"/>
            <wp:effectExtent l="19050" t="0" r="0" b="0"/>
            <wp:docPr id="1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80" cy="24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5" w:rsidRDefault="00EB56A5" w:rsidP="00EB56A5">
      <w:pPr>
        <w:pStyle w:val="NoSpacing"/>
        <w:jc w:val="center"/>
      </w:pP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>For the given graph draw the corresponding Adjacency List. [3]</w:t>
      </w: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>If you are to count the number of connections using the data structure above what would be your time complexity. Explain your answer. [5]</w:t>
      </w: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>Find the back edges of the graph? What do back edges represent?</w:t>
      </w:r>
      <w:r w:rsidR="007C47D3">
        <w:t xml:space="preserve"> [5</w:t>
      </w:r>
      <w:r>
        <w:t xml:space="preserve"> + </w:t>
      </w:r>
      <w:r w:rsidR="007C47D3">
        <w:t>2]</w:t>
      </w: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>What do you understand by upper bound? Explain using curves/equation.</w:t>
      </w:r>
      <w:r w:rsidR="007C47D3">
        <w:t xml:space="preserve"> [2+3]</w:t>
      </w:r>
    </w:p>
    <w:sectPr w:rsidR="00EB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1B4E"/>
    <w:multiLevelType w:val="hybridMultilevel"/>
    <w:tmpl w:val="DDB4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1A9F"/>
    <w:multiLevelType w:val="hybridMultilevel"/>
    <w:tmpl w:val="BE14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56A5"/>
    <w:rsid w:val="007C47D3"/>
    <w:rsid w:val="00940753"/>
    <w:rsid w:val="00EB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6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6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A5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3</cp:revision>
  <dcterms:created xsi:type="dcterms:W3CDTF">2018-10-02T06:10:00Z</dcterms:created>
  <dcterms:modified xsi:type="dcterms:W3CDTF">2018-10-02T06:22:00Z</dcterms:modified>
</cp:coreProperties>
</file>