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00" w:rsidRDefault="00FA5DF8">
      <w:r>
        <w:t>Java Database Connectivity</w:t>
      </w:r>
    </w:p>
    <w:p w:rsidR="00FA5DF8" w:rsidRDefault="00FA5DF8" w:rsidP="00FA5DF8">
      <w:pPr>
        <w:pStyle w:val="ListParagraph"/>
        <w:numPr>
          <w:ilvl w:val="0"/>
          <w:numId w:val="1"/>
        </w:numPr>
      </w:pPr>
      <w:r>
        <w:t>Import the package (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)</w:t>
      </w:r>
    </w:p>
    <w:p w:rsidR="00FA5DF8" w:rsidRDefault="00FA5DF8" w:rsidP="00FA5DF8">
      <w:pPr>
        <w:pStyle w:val="ListParagraph"/>
        <w:numPr>
          <w:ilvl w:val="0"/>
          <w:numId w:val="1"/>
        </w:numPr>
      </w:pPr>
      <w:r>
        <w:t>Load and register the driver</w:t>
      </w:r>
      <w:r w:rsidR="00137AE5">
        <w:t>:</w:t>
      </w:r>
    </w:p>
    <w:p w:rsidR="00D9351F" w:rsidRDefault="00712B03" w:rsidP="00D9351F">
      <w:pPr>
        <w:pStyle w:val="ListParagraph"/>
        <w:numPr>
          <w:ilvl w:val="0"/>
          <w:numId w:val="2"/>
        </w:numPr>
      </w:pPr>
      <w:r>
        <w:t xml:space="preserve">Driver for </w:t>
      </w:r>
      <w:proofErr w:type="gramStart"/>
      <w:r>
        <w:t>MySQL :</w:t>
      </w:r>
      <w:proofErr w:type="gramEnd"/>
      <w:r>
        <w:t xml:space="preserve"> </w:t>
      </w:r>
      <w:proofErr w:type="spellStart"/>
      <w:r>
        <w:t>com</w:t>
      </w:r>
      <w:r w:rsidR="00D9351F">
        <w:t>.mysql.jdbc.Driver</w:t>
      </w:r>
      <w:proofErr w:type="spellEnd"/>
    </w:p>
    <w:p w:rsidR="00D9351F" w:rsidRDefault="00D9351F" w:rsidP="00D9351F">
      <w:pPr>
        <w:pStyle w:val="ListParagraph"/>
        <w:numPr>
          <w:ilvl w:val="0"/>
          <w:numId w:val="2"/>
        </w:numPr>
      </w:pPr>
      <w:r>
        <w:t xml:space="preserve">To load the driver you need to add a jar file: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</w:t>
      </w:r>
    </w:p>
    <w:p w:rsidR="00B3747D" w:rsidRDefault="00733BBB" w:rsidP="00D9351F">
      <w:pPr>
        <w:pStyle w:val="ListParagraph"/>
        <w:numPr>
          <w:ilvl w:val="0"/>
          <w:numId w:val="2"/>
        </w:numPr>
      </w:pPr>
      <w:r>
        <w:t xml:space="preserve">To register </w:t>
      </w:r>
      <w:r w:rsidR="00137AE5">
        <w:t>you</w:t>
      </w:r>
      <w:r>
        <w:t xml:space="preserve"> need to use a method call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>) it loads the driver</w:t>
      </w:r>
    </w:p>
    <w:p w:rsidR="00733BBB" w:rsidRDefault="00733BBB" w:rsidP="00733BBB">
      <w:pPr>
        <w:pStyle w:val="ListParagraph"/>
        <w:ind w:left="2160"/>
      </w:pPr>
      <w:r>
        <w:t>T</w:t>
      </w:r>
      <w:r w:rsidR="008F44A5">
        <w:t xml:space="preserve">he syntax is: </w:t>
      </w:r>
      <w:proofErr w:type="spellStart"/>
      <w:r w:rsidR="008F44A5">
        <w:t>Class.forName</w:t>
      </w:r>
      <w:proofErr w:type="spellEnd"/>
      <w:r w:rsidR="008F44A5">
        <w:t>(“</w:t>
      </w:r>
      <w:proofErr w:type="spellStart"/>
      <w:proofErr w:type="gramStart"/>
      <w:r w:rsidR="008F44A5">
        <w:t>com</w:t>
      </w:r>
      <w:r>
        <w:t>.mysql</w:t>
      </w:r>
      <w:proofErr w:type="gramEnd"/>
      <w:r>
        <w:t>.jdbc.Driver</w:t>
      </w:r>
      <w:proofErr w:type="spellEnd"/>
      <w:r>
        <w:t>”)</w:t>
      </w:r>
    </w:p>
    <w:p w:rsidR="00FA5DF8" w:rsidRDefault="00FA5DF8" w:rsidP="00FA5DF8">
      <w:pPr>
        <w:pStyle w:val="ListParagraph"/>
        <w:numPr>
          <w:ilvl w:val="0"/>
          <w:numId w:val="1"/>
        </w:numPr>
      </w:pPr>
      <w:r>
        <w:t xml:space="preserve">Connecting </w:t>
      </w:r>
      <w:r w:rsidR="00137AE5">
        <w:t>or establish the connection:</w:t>
      </w:r>
      <w:r w:rsidR="00733BBB">
        <w:t xml:space="preserve"> To establish</w:t>
      </w:r>
      <w:r w:rsidR="00137AE5">
        <w:t xml:space="preserve"> a connection</w:t>
      </w:r>
      <w:r w:rsidR="00733BBB">
        <w:t xml:space="preserve"> you have to instantiate an interface called Connection </w:t>
      </w:r>
    </w:p>
    <w:p w:rsidR="00FA5DF8" w:rsidRDefault="00FA5DF8" w:rsidP="00733BBB">
      <w:pPr>
        <w:pStyle w:val="ListParagraph"/>
        <w:numPr>
          <w:ilvl w:val="0"/>
          <w:numId w:val="1"/>
        </w:numPr>
      </w:pPr>
      <w:r>
        <w:t>Create the statement</w:t>
      </w:r>
      <w:r w:rsidR="00137AE5">
        <w:t>:</w:t>
      </w:r>
      <w:bookmarkStart w:id="0" w:name="_GoBack"/>
      <w:bookmarkEnd w:id="0"/>
      <w:r w:rsidR="00733BBB">
        <w:t xml:space="preserve"> Statements are of 3 types:</w:t>
      </w:r>
    </w:p>
    <w:p w:rsidR="00733BBB" w:rsidRDefault="00733BBB" w:rsidP="00733BBB">
      <w:pPr>
        <w:pStyle w:val="ListParagraph"/>
        <w:numPr>
          <w:ilvl w:val="0"/>
          <w:numId w:val="4"/>
        </w:numPr>
      </w:pPr>
      <w:r>
        <w:t>Statement</w:t>
      </w:r>
    </w:p>
    <w:p w:rsidR="00733BBB" w:rsidRDefault="00733BBB" w:rsidP="00733BBB">
      <w:pPr>
        <w:pStyle w:val="ListParagraph"/>
        <w:numPr>
          <w:ilvl w:val="0"/>
          <w:numId w:val="4"/>
        </w:numPr>
      </w:pPr>
      <w:r>
        <w:t>Prepared Statement: for predefined queries</w:t>
      </w:r>
    </w:p>
    <w:p w:rsidR="00733BBB" w:rsidRDefault="00733BBB" w:rsidP="00733BBB">
      <w:pPr>
        <w:pStyle w:val="ListParagraph"/>
        <w:numPr>
          <w:ilvl w:val="0"/>
          <w:numId w:val="4"/>
        </w:numPr>
      </w:pPr>
      <w:r>
        <w:t>Callable Statement: stored procedures</w:t>
      </w:r>
    </w:p>
    <w:p w:rsidR="00FA5DF8" w:rsidRDefault="00733BBB" w:rsidP="00FA5DF8">
      <w:pPr>
        <w:pStyle w:val="ListParagraph"/>
        <w:numPr>
          <w:ilvl w:val="0"/>
          <w:numId w:val="1"/>
        </w:numPr>
      </w:pPr>
      <w:r>
        <w:t>Execute the query: fetch data, insert, update</w:t>
      </w:r>
    </w:p>
    <w:p w:rsidR="00FA5DF8" w:rsidRDefault="00FA5DF8" w:rsidP="00FA5DF8">
      <w:pPr>
        <w:pStyle w:val="ListParagraph"/>
        <w:numPr>
          <w:ilvl w:val="0"/>
          <w:numId w:val="1"/>
        </w:numPr>
      </w:pPr>
      <w:r>
        <w:t xml:space="preserve">Process results </w:t>
      </w:r>
    </w:p>
    <w:p w:rsidR="00FA5DF8" w:rsidRDefault="00FA5DF8" w:rsidP="00FA5DF8">
      <w:pPr>
        <w:pStyle w:val="ListParagraph"/>
        <w:numPr>
          <w:ilvl w:val="0"/>
          <w:numId w:val="1"/>
        </w:numPr>
      </w:pPr>
      <w:r>
        <w:t>Close the connection</w:t>
      </w:r>
    </w:p>
    <w:p w:rsidR="0055657D" w:rsidRDefault="0055657D" w:rsidP="0055657D">
      <w:pPr>
        <w:pStyle w:val="ListParagraph"/>
      </w:pPr>
    </w:p>
    <w:p w:rsidR="0055657D" w:rsidRDefault="0055657D" w:rsidP="0055657D">
      <w:pPr>
        <w:pStyle w:val="ListParagraph"/>
      </w:pPr>
    </w:p>
    <w:p w:rsidR="0055657D" w:rsidRDefault="0055657D" w:rsidP="0055657D">
      <w:pPr>
        <w:pStyle w:val="ListParagraph"/>
      </w:pPr>
      <w:r>
        <w:t>Coding Example</w:t>
      </w:r>
    </w:p>
    <w:p w:rsidR="0055657D" w:rsidRDefault="0055657D" w:rsidP="0055657D">
      <w:pPr>
        <w:pStyle w:val="ListParagraph"/>
        <w:numPr>
          <w:ilvl w:val="0"/>
          <w:numId w:val="5"/>
        </w:numPr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55657D" w:rsidRDefault="0055657D" w:rsidP="0055657D">
      <w:pPr>
        <w:pStyle w:val="ListParagraph"/>
      </w:pPr>
      <w:r>
        <w:t>//load the connector jar file</w:t>
      </w:r>
    </w:p>
    <w:p w:rsidR="0055657D" w:rsidRDefault="0055657D" w:rsidP="0055657D">
      <w:pPr>
        <w:pStyle w:val="ListParagraph"/>
      </w:pPr>
      <w:proofErr w:type="gramStart"/>
      <w:r>
        <w:t>Main(</w:t>
      </w:r>
      <w:proofErr w:type="gramEnd"/>
      <w:r>
        <w:t>)</w:t>
      </w:r>
    </w:p>
    <w:p w:rsidR="0055657D" w:rsidRDefault="0055657D" w:rsidP="0055657D">
      <w:pPr>
        <w:pStyle w:val="ListParagraph"/>
      </w:pPr>
      <w:r>
        <w:t>{</w:t>
      </w:r>
    </w:p>
    <w:p w:rsidR="0055657D" w:rsidRDefault="00C17A05" w:rsidP="0055657D">
      <w:pPr>
        <w:pStyle w:val="ListParagraph"/>
      </w:pPr>
      <w:r>
        <w:tab/>
        <w:t xml:space="preserve">2) </w:t>
      </w:r>
      <w:proofErr w:type="spellStart"/>
      <w:r>
        <w:t>Class.forName</w:t>
      </w:r>
      <w:proofErr w:type="spellEnd"/>
      <w:r>
        <w:t>(“</w:t>
      </w:r>
      <w:proofErr w:type="spellStart"/>
      <w:proofErr w:type="gramStart"/>
      <w:r>
        <w:t>com</w:t>
      </w:r>
      <w:r w:rsidR="0055657D">
        <w:t>.mysql</w:t>
      </w:r>
      <w:proofErr w:type="gramEnd"/>
      <w:r w:rsidR="0055657D">
        <w:t>.jdbc.Driver</w:t>
      </w:r>
      <w:proofErr w:type="spellEnd"/>
      <w:r w:rsidR="0055657D">
        <w:t>”);</w:t>
      </w:r>
    </w:p>
    <w:p w:rsidR="0055657D" w:rsidRDefault="0055657D" w:rsidP="0055657D">
      <w:pPr>
        <w:pStyle w:val="ListParagraph"/>
      </w:pPr>
      <w:r>
        <w:tab/>
        <w:t xml:space="preserve">3) Connection con = </w:t>
      </w:r>
      <w:proofErr w:type="spellStart"/>
      <w:r>
        <w:t>DriverManager.getConnection</w:t>
      </w:r>
      <w:proofErr w:type="spellEnd"/>
      <w:r>
        <w:t>(“DBMS URL”, “User Name”, “Password”);</w:t>
      </w:r>
    </w:p>
    <w:p w:rsidR="0055657D" w:rsidRDefault="0055657D" w:rsidP="0055657D">
      <w:pPr>
        <w:pStyle w:val="ListParagraph"/>
      </w:pPr>
      <w:r>
        <w:tab/>
        <w:t xml:space="preserve">4)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55657D" w:rsidRDefault="0055657D" w:rsidP="0055657D">
      <w:pPr>
        <w:pStyle w:val="ListParagraph"/>
      </w:pPr>
      <w:r>
        <w:tab/>
        <w:t xml:space="preserve">5)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(“SELECT * FROM student”);//the query returns a set of results</w:t>
      </w:r>
    </w:p>
    <w:p w:rsidR="0055657D" w:rsidRDefault="0055657D" w:rsidP="0055657D">
      <w:pPr>
        <w:pStyle w:val="ListParagraph"/>
      </w:pPr>
      <w:r>
        <w:tab/>
        <w:t>6)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55657D" w:rsidRDefault="0055657D" w:rsidP="0055657D">
      <w:pPr>
        <w:pStyle w:val="ListParagraph"/>
      </w:pPr>
      <w:r>
        <w:tab/>
        <w:t xml:space="preserve">    {</w:t>
      </w:r>
    </w:p>
    <w:p w:rsidR="0055657D" w:rsidRDefault="0055657D" w:rsidP="0055657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 xml:space="preserve">(1) + “ ” + </w:t>
      </w:r>
      <w:proofErr w:type="spellStart"/>
      <w:r>
        <w:t>rs.getString</w:t>
      </w:r>
      <w:proofErr w:type="spellEnd"/>
      <w:r>
        <w:t>(2));</w:t>
      </w:r>
    </w:p>
    <w:p w:rsidR="0055657D" w:rsidRDefault="0055657D" w:rsidP="0055657D">
      <w:pPr>
        <w:pStyle w:val="ListParagraph"/>
      </w:pPr>
      <w:r>
        <w:tab/>
        <w:t xml:space="preserve">    }</w:t>
      </w:r>
    </w:p>
    <w:p w:rsidR="0055657D" w:rsidRDefault="0055657D" w:rsidP="0055657D">
      <w:pPr>
        <w:pStyle w:val="ListParagraph"/>
      </w:pPr>
      <w:r>
        <w:tab/>
        <w:t xml:space="preserve">7) </w:t>
      </w:r>
      <w:proofErr w:type="spellStart"/>
      <w:proofErr w:type="gramStart"/>
      <w:r>
        <w:t>st.close</w:t>
      </w:r>
      <w:proofErr w:type="spellEnd"/>
      <w:proofErr w:type="gramEnd"/>
      <w:r>
        <w:t>();</w:t>
      </w:r>
    </w:p>
    <w:p w:rsidR="0055657D" w:rsidRDefault="0055657D" w:rsidP="0055657D">
      <w:pPr>
        <w:pStyle w:val="ListParagraph"/>
      </w:pPr>
      <w:r>
        <w:tab/>
        <w:t xml:space="preserve">    </w:t>
      </w:r>
      <w:proofErr w:type="spellStart"/>
      <w:proofErr w:type="gramStart"/>
      <w:r>
        <w:t>rs.close</w:t>
      </w:r>
      <w:proofErr w:type="spellEnd"/>
      <w:proofErr w:type="gramEnd"/>
      <w:r>
        <w:t>()</w:t>
      </w:r>
      <w:r w:rsidR="00E4301E">
        <w:t>;</w:t>
      </w:r>
    </w:p>
    <w:p w:rsidR="0055657D" w:rsidRDefault="0055657D" w:rsidP="0055657D">
      <w:pPr>
        <w:pStyle w:val="ListParagraph"/>
        <w:ind w:left="2160"/>
      </w:pPr>
    </w:p>
    <w:p w:rsidR="0055657D" w:rsidRDefault="0055657D" w:rsidP="0055657D">
      <w:pPr>
        <w:pStyle w:val="ListParagraph"/>
      </w:pPr>
      <w:r>
        <w:t>}</w:t>
      </w:r>
    </w:p>
    <w:sectPr w:rsidR="0055657D" w:rsidSect="00716EA8">
      <w:type w:val="continuous"/>
      <w:pgSz w:w="11906" w:h="16838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7AC"/>
    <w:multiLevelType w:val="hybridMultilevel"/>
    <w:tmpl w:val="C764F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207"/>
    <w:multiLevelType w:val="hybridMultilevel"/>
    <w:tmpl w:val="D1CC1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475A2D"/>
    <w:multiLevelType w:val="hybridMultilevel"/>
    <w:tmpl w:val="AAE6A6D8"/>
    <w:lvl w:ilvl="0" w:tplc="F92CA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505E5C"/>
    <w:multiLevelType w:val="hybridMultilevel"/>
    <w:tmpl w:val="61F8C4C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7A375280"/>
    <w:multiLevelType w:val="hybridMultilevel"/>
    <w:tmpl w:val="A210C3D4"/>
    <w:lvl w:ilvl="0" w:tplc="0409000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F8"/>
    <w:rsid w:val="00137AE5"/>
    <w:rsid w:val="0055657D"/>
    <w:rsid w:val="00712B03"/>
    <w:rsid w:val="00716EA8"/>
    <w:rsid w:val="00733BBB"/>
    <w:rsid w:val="008F44A5"/>
    <w:rsid w:val="00945600"/>
    <w:rsid w:val="00B3747D"/>
    <w:rsid w:val="00C135D2"/>
    <w:rsid w:val="00C17A05"/>
    <w:rsid w:val="00D9351F"/>
    <w:rsid w:val="00E4301E"/>
    <w:rsid w:val="00F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6174"/>
  <w15:chartTrackingRefBased/>
  <w15:docId w15:val="{98C4AA60-44B1-4F29-BE7C-834F9A4E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Shafaet Chowdhury</dc:creator>
  <cp:keywords/>
  <dc:description/>
  <cp:lastModifiedBy>Wasif Shafaet Chowdhury</cp:lastModifiedBy>
  <cp:revision>7</cp:revision>
  <dcterms:created xsi:type="dcterms:W3CDTF">2020-08-27T20:33:00Z</dcterms:created>
  <dcterms:modified xsi:type="dcterms:W3CDTF">2020-09-02T16:35:00Z</dcterms:modified>
</cp:coreProperties>
</file>