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B45" w:rsidRPr="00A46E7F" w:rsidRDefault="005E1494" w:rsidP="005E1494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 w:rsidRPr="00A46E7F">
        <w:rPr>
          <w:rFonts w:ascii="Times New Roman" w:hAnsi="Times New Roman" w:cs="Times New Roman"/>
          <w:sz w:val="28"/>
          <w:szCs w:val="28"/>
        </w:rPr>
        <w:t>Context Free Grammar</w:t>
      </w:r>
    </w:p>
    <w:p w:rsidR="005E1494" w:rsidRPr="00A46E7F" w:rsidRDefault="005E1494" w:rsidP="005E1494">
      <w:pPr>
        <w:rPr>
          <w:rFonts w:ascii="Times New Roman" w:hAnsi="Times New Roman" w:cs="Times New Roman"/>
          <w:sz w:val="28"/>
          <w:szCs w:val="28"/>
        </w:rPr>
      </w:pPr>
    </w:p>
    <w:p w:rsidR="005E1494" w:rsidRPr="00A46E7F" w:rsidRDefault="005E1494" w:rsidP="005E1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E7F">
        <w:rPr>
          <w:rFonts w:ascii="Times New Roman" w:hAnsi="Times New Roman" w:cs="Times New Roman"/>
          <w:sz w:val="28"/>
          <w:szCs w:val="28"/>
        </w:rPr>
        <w:t xml:space="preserve">{ w </w:t>
      </w:r>
      <w:r w:rsidRPr="00A46E7F">
        <w:rPr>
          <w:rFonts w:ascii="Cambria Math" w:hAnsi="Cambria Math" w:cs="Cambria Math"/>
          <w:sz w:val="28"/>
          <w:szCs w:val="28"/>
        </w:rPr>
        <w:t>∈</w:t>
      </w:r>
      <w:r w:rsidR="00963D69" w:rsidRPr="00A46E7F">
        <w:rPr>
          <w:rFonts w:ascii="Times New Roman" w:hAnsi="Times New Roman" w:cs="Times New Roman"/>
          <w:sz w:val="28"/>
          <w:szCs w:val="28"/>
        </w:rPr>
        <w:t xml:space="preserve"> {0, 1}</w:t>
      </w:r>
      <w:r w:rsidRPr="00A46E7F">
        <w:rPr>
          <w:rFonts w:ascii="Cambria Math" w:hAnsi="Cambria Math" w:cs="Cambria Math"/>
          <w:sz w:val="28"/>
          <w:szCs w:val="28"/>
          <w:vertAlign w:val="superscript"/>
        </w:rPr>
        <w:t>∗</w:t>
      </w:r>
      <w:r w:rsidRPr="00A46E7F">
        <w:rPr>
          <w:rFonts w:ascii="Times New Roman" w:hAnsi="Times New Roman" w:cs="Times New Roman"/>
          <w:sz w:val="28"/>
          <w:szCs w:val="28"/>
        </w:rPr>
        <w:t xml:space="preserve"> | w contains at least three 1s }</w:t>
      </w:r>
    </w:p>
    <w:p w:rsidR="005E1494" w:rsidRPr="00A46E7F" w:rsidRDefault="005E1494" w:rsidP="005E1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E7F">
        <w:rPr>
          <w:rFonts w:ascii="Times New Roman" w:hAnsi="Times New Roman" w:cs="Times New Roman"/>
          <w:sz w:val="28"/>
          <w:szCs w:val="28"/>
        </w:rPr>
        <w:t xml:space="preserve">{ w </w:t>
      </w:r>
      <w:r w:rsidRPr="00A46E7F">
        <w:rPr>
          <w:rFonts w:ascii="Cambria Math" w:hAnsi="Cambria Math" w:cs="Cambria Math"/>
          <w:sz w:val="28"/>
          <w:szCs w:val="28"/>
        </w:rPr>
        <w:t>∈</w:t>
      </w:r>
      <w:r w:rsidR="00963D69" w:rsidRPr="00A46E7F">
        <w:rPr>
          <w:rFonts w:ascii="Times New Roman" w:hAnsi="Times New Roman" w:cs="Times New Roman"/>
          <w:sz w:val="28"/>
          <w:szCs w:val="28"/>
        </w:rPr>
        <w:t xml:space="preserve"> {0, 1}</w:t>
      </w:r>
      <w:r w:rsidRPr="00A46E7F">
        <w:rPr>
          <w:rFonts w:ascii="Cambria Math" w:hAnsi="Cambria Math" w:cs="Cambria Math"/>
          <w:sz w:val="28"/>
          <w:szCs w:val="28"/>
          <w:vertAlign w:val="superscript"/>
        </w:rPr>
        <w:t>∗</w:t>
      </w:r>
      <w:r w:rsidRPr="00A46E7F">
        <w:rPr>
          <w:rFonts w:ascii="Times New Roman" w:hAnsi="Times New Roman" w:cs="Times New Roman"/>
          <w:sz w:val="28"/>
          <w:szCs w:val="28"/>
        </w:rPr>
        <w:t xml:space="preserve"> | w = </w:t>
      </w:r>
      <w:proofErr w:type="spellStart"/>
      <w:r w:rsidRPr="00A46E7F">
        <w:rPr>
          <w:rFonts w:ascii="Times New Roman" w:hAnsi="Times New Roman" w:cs="Times New Roman"/>
          <w:sz w:val="28"/>
          <w:szCs w:val="28"/>
        </w:rPr>
        <w:t>w</w:t>
      </w:r>
      <w:r w:rsidRPr="00A46E7F">
        <w:rPr>
          <w:rFonts w:ascii="Times New Roman" w:hAnsi="Times New Roman" w:cs="Times New Roman"/>
          <w:sz w:val="28"/>
          <w:szCs w:val="28"/>
          <w:vertAlign w:val="superscript"/>
        </w:rPr>
        <w:t>R</w:t>
      </w:r>
      <w:proofErr w:type="spellEnd"/>
      <w:r w:rsidRPr="00A46E7F">
        <w:rPr>
          <w:rFonts w:ascii="Times New Roman" w:hAnsi="Times New Roman" w:cs="Times New Roman"/>
          <w:sz w:val="28"/>
          <w:szCs w:val="28"/>
        </w:rPr>
        <w:t xml:space="preserve"> and |w| is even }</w:t>
      </w:r>
      <w:r w:rsidR="006C7333" w:rsidRPr="00A46E7F">
        <w:rPr>
          <w:rFonts w:ascii="Times New Roman" w:hAnsi="Times New Roman" w:cs="Times New Roman"/>
          <w:sz w:val="28"/>
          <w:szCs w:val="28"/>
        </w:rPr>
        <w:t xml:space="preserve"> Where R indicates reverse. </w:t>
      </w:r>
    </w:p>
    <w:p w:rsidR="005E1494" w:rsidRPr="00A46E7F" w:rsidRDefault="005E1494" w:rsidP="005E1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E7F">
        <w:rPr>
          <w:rFonts w:ascii="Times New Roman" w:hAnsi="Times New Roman" w:cs="Times New Roman"/>
          <w:sz w:val="28"/>
          <w:szCs w:val="28"/>
        </w:rPr>
        <w:t xml:space="preserve">{ w </w:t>
      </w:r>
      <w:r w:rsidRPr="00A46E7F">
        <w:rPr>
          <w:rFonts w:ascii="Cambria Math" w:hAnsi="Cambria Math" w:cs="Cambria Math"/>
          <w:sz w:val="28"/>
          <w:szCs w:val="28"/>
        </w:rPr>
        <w:t>∈</w:t>
      </w:r>
      <w:r w:rsidR="00963D69" w:rsidRPr="00A46E7F">
        <w:rPr>
          <w:rFonts w:ascii="Times New Roman" w:hAnsi="Times New Roman" w:cs="Times New Roman"/>
          <w:sz w:val="28"/>
          <w:szCs w:val="28"/>
        </w:rPr>
        <w:t xml:space="preserve"> {0, 1}</w:t>
      </w:r>
      <w:r w:rsidRPr="00A46E7F">
        <w:rPr>
          <w:rFonts w:ascii="Cambria Math" w:hAnsi="Cambria Math" w:cs="Cambria Math"/>
          <w:sz w:val="28"/>
          <w:szCs w:val="28"/>
          <w:vertAlign w:val="superscript"/>
        </w:rPr>
        <w:t>∗</w:t>
      </w:r>
      <w:r w:rsidRPr="00A46E7F">
        <w:rPr>
          <w:rFonts w:ascii="Times New Roman" w:hAnsi="Times New Roman" w:cs="Times New Roman"/>
          <w:sz w:val="28"/>
          <w:szCs w:val="28"/>
        </w:rPr>
        <w:t xml:space="preserve"> | the length of w is odd and the middle symbol is 0 }</w:t>
      </w:r>
    </w:p>
    <w:p w:rsidR="005E1494" w:rsidRPr="00A46E7F" w:rsidRDefault="005E1494" w:rsidP="005E1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E7F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A46E7F">
        <w:rPr>
          <w:rFonts w:ascii="Times New Roman" w:hAnsi="Times New Roman" w:cs="Times New Roman"/>
          <w:sz w:val="28"/>
          <w:szCs w:val="28"/>
        </w:rPr>
        <w:t>a</w:t>
      </w:r>
      <w:r w:rsidRPr="00A46E7F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r w:rsidRPr="00A46E7F">
        <w:rPr>
          <w:rFonts w:ascii="Times New Roman" w:hAnsi="Times New Roman" w:cs="Times New Roman"/>
          <w:sz w:val="28"/>
          <w:szCs w:val="28"/>
        </w:rPr>
        <w:t>b</w:t>
      </w:r>
      <w:r w:rsidRPr="00A46E7F">
        <w:rPr>
          <w:rFonts w:ascii="Times New Roman" w:hAnsi="Times New Roman" w:cs="Times New Roman"/>
          <w:sz w:val="28"/>
          <w:szCs w:val="28"/>
          <w:vertAlign w:val="superscript"/>
        </w:rPr>
        <w:t>j</w:t>
      </w:r>
      <w:r w:rsidRPr="00A46E7F">
        <w:rPr>
          <w:rFonts w:ascii="Times New Roman" w:hAnsi="Times New Roman" w:cs="Times New Roman"/>
          <w:sz w:val="28"/>
          <w:szCs w:val="28"/>
        </w:rPr>
        <w:t>c</w:t>
      </w:r>
      <w:r w:rsidRPr="00A46E7F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proofErr w:type="spellEnd"/>
      <w:r w:rsidRPr="00A46E7F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46E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6E7F">
        <w:rPr>
          <w:rFonts w:ascii="Times New Roman" w:hAnsi="Times New Roman" w:cs="Times New Roman"/>
          <w:sz w:val="28"/>
          <w:szCs w:val="28"/>
        </w:rPr>
        <w:t xml:space="preserve">, j, k ≥ 0, and </w:t>
      </w:r>
      <w:proofErr w:type="spellStart"/>
      <w:r w:rsidRPr="00A46E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6E7F">
        <w:rPr>
          <w:rFonts w:ascii="Times New Roman" w:hAnsi="Times New Roman" w:cs="Times New Roman"/>
          <w:sz w:val="28"/>
          <w:szCs w:val="28"/>
        </w:rPr>
        <w:t xml:space="preserve"> = j or </w:t>
      </w:r>
      <w:proofErr w:type="spellStart"/>
      <w:r w:rsidRPr="00A46E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6E7F">
        <w:rPr>
          <w:rFonts w:ascii="Times New Roman" w:hAnsi="Times New Roman" w:cs="Times New Roman"/>
          <w:sz w:val="28"/>
          <w:szCs w:val="28"/>
        </w:rPr>
        <w:t xml:space="preserve"> = k</w:t>
      </w:r>
      <w:r w:rsidRPr="00A46E7F">
        <w:rPr>
          <w:rFonts w:ascii="Times New Roman" w:hAnsi="Times New Roman" w:cs="Times New Roman"/>
          <w:sz w:val="28"/>
          <w:szCs w:val="28"/>
        </w:rPr>
        <w:t>}</w:t>
      </w:r>
    </w:p>
    <w:p w:rsidR="005E1494" w:rsidRPr="00A46E7F" w:rsidRDefault="005E1494" w:rsidP="005E1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E7F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A46E7F">
        <w:rPr>
          <w:rFonts w:ascii="Times New Roman" w:hAnsi="Times New Roman" w:cs="Times New Roman"/>
          <w:sz w:val="28"/>
          <w:szCs w:val="28"/>
        </w:rPr>
        <w:t>a</w:t>
      </w:r>
      <w:r w:rsidRPr="00A46E7F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r w:rsidRPr="00A46E7F">
        <w:rPr>
          <w:rFonts w:ascii="Times New Roman" w:hAnsi="Times New Roman" w:cs="Times New Roman"/>
          <w:sz w:val="28"/>
          <w:szCs w:val="28"/>
        </w:rPr>
        <w:t>b</w:t>
      </w:r>
      <w:r w:rsidRPr="00A46E7F">
        <w:rPr>
          <w:rFonts w:ascii="Times New Roman" w:hAnsi="Times New Roman" w:cs="Times New Roman"/>
          <w:sz w:val="28"/>
          <w:szCs w:val="28"/>
          <w:vertAlign w:val="superscript"/>
        </w:rPr>
        <w:t>j</w:t>
      </w:r>
      <w:r w:rsidRPr="00A46E7F">
        <w:rPr>
          <w:rFonts w:ascii="Times New Roman" w:hAnsi="Times New Roman" w:cs="Times New Roman"/>
          <w:sz w:val="28"/>
          <w:szCs w:val="28"/>
        </w:rPr>
        <w:t>c</w:t>
      </w:r>
      <w:r w:rsidRPr="00A46E7F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proofErr w:type="spellEnd"/>
      <w:r w:rsidRPr="00A46E7F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46E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6E7F">
        <w:rPr>
          <w:rFonts w:ascii="Times New Roman" w:hAnsi="Times New Roman" w:cs="Times New Roman"/>
          <w:sz w:val="28"/>
          <w:szCs w:val="28"/>
        </w:rPr>
        <w:t xml:space="preserve">, j, k ≥ 0 and </w:t>
      </w:r>
      <w:proofErr w:type="spellStart"/>
      <w:r w:rsidRPr="00A46E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6E7F">
        <w:rPr>
          <w:rFonts w:ascii="Times New Roman" w:hAnsi="Times New Roman" w:cs="Times New Roman"/>
          <w:sz w:val="28"/>
          <w:szCs w:val="28"/>
        </w:rPr>
        <w:t xml:space="preserve"> + j = k }</w:t>
      </w:r>
    </w:p>
    <w:p w:rsidR="00A46E7F" w:rsidRDefault="00A46E7F" w:rsidP="005E1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E7F">
        <w:rPr>
          <w:rFonts w:ascii="Times New Roman" w:hAnsi="Times New Roman" w:cs="Times New Roman"/>
          <w:sz w:val="28"/>
          <w:szCs w:val="28"/>
        </w:rPr>
        <w:t xml:space="preserve">The language A of strings of properly balanced left and right brackets: every left bracket can be paired with a unique subsequent right bracket, and every right bracket can be paired with a unique preceding left bracket. Moreover, the string between any such pair has the same property. </w:t>
      </w:r>
    </w:p>
    <w:p w:rsidR="00A46E7F" w:rsidRDefault="00A46E7F" w:rsidP="00A46E7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6E7F">
        <w:rPr>
          <w:rFonts w:ascii="Times New Roman" w:hAnsi="Times New Roman" w:cs="Times New Roman"/>
          <w:sz w:val="28"/>
          <w:szCs w:val="28"/>
        </w:rPr>
        <w:t xml:space="preserve">For example, [ ] </w:t>
      </w:r>
      <w:proofErr w:type="gramStart"/>
      <w:r w:rsidRPr="00A46E7F">
        <w:rPr>
          <w:rFonts w:ascii="Times New Roman" w:hAnsi="Times New Roman" w:cs="Times New Roman"/>
          <w:sz w:val="28"/>
          <w:szCs w:val="28"/>
        </w:rPr>
        <w:t>[ [</w:t>
      </w:r>
      <w:proofErr w:type="gramEnd"/>
      <w:r w:rsidRPr="00A46E7F">
        <w:rPr>
          <w:rFonts w:ascii="Times New Roman" w:hAnsi="Times New Roman" w:cs="Times New Roman"/>
          <w:sz w:val="28"/>
          <w:szCs w:val="28"/>
        </w:rPr>
        <w:t xml:space="preserve"> [ ] [ ] ] [ ] ] </w:t>
      </w:r>
      <w:r w:rsidRPr="00A46E7F">
        <w:rPr>
          <w:rFonts w:ascii="Cambria Math" w:hAnsi="Cambria Math" w:cs="Cambria Math"/>
          <w:sz w:val="28"/>
          <w:szCs w:val="28"/>
        </w:rPr>
        <w:t>∈</w:t>
      </w:r>
      <w:r w:rsidRPr="00A46E7F">
        <w:rPr>
          <w:rFonts w:ascii="Times New Roman" w:hAnsi="Times New Roman" w:cs="Times New Roman"/>
          <w:sz w:val="28"/>
          <w:szCs w:val="28"/>
        </w:rPr>
        <w:t xml:space="preserve"> A.</w:t>
      </w:r>
    </w:p>
    <w:p w:rsidR="00185D66" w:rsidRPr="00A46E7F" w:rsidRDefault="00185D66" w:rsidP="00185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E7F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A46E7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A46E7F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spellEnd"/>
      <w:r w:rsidRPr="00A46E7F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</w:rPr>
        <w:t>n,m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E7F">
        <w:rPr>
          <w:rFonts w:ascii="Times New Roman" w:hAnsi="Times New Roman" w:cs="Times New Roman"/>
          <w:sz w:val="28"/>
          <w:szCs w:val="28"/>
        </w:rPr>
        <w:t xml:space="preserve">≥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46E7F">
        <w:rPr>
          <w:rFonts w:ascii="Times New Roman" w:hAnsi="Times New Roman" w:cs="Times New Roman"/>
          <w:sz w:val="28"/>
          <w:szCs w:val="28"/>
        </w:rPr>
        <w:t xml:space="preserve"> </w:t>
      </w:r>
      <w:r w:rsidRPr="00A46E7F">
        <w:rPr>
          <w:rFonts w:ascii="Times New Roman" w:hAnsi="Times New Roman" w:cs="Times New Roman"/>
          <w:sz w:val="28"/>
          <w:szCs w:val="28"/>
        </w:rPr>
        <w:t>}</w:t>
      </w:r>
    </w:p>
    <w:p w:rsidR="00A46E7F" w:rsidRDefault="00BA089C" w:rsidP="00A46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Strings of length exactly 2.</w:t>
      </w:r>
    </w:p>
    <w:p w:rsidR="00BA089C" w:rsidRPr="00A46E7F" w:rsidRDefault="00BA089C" w:rsidP="00BA0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Strings of length </w:t>
      </w:r>
      <w:r>
        <w:rPr>
          <w:rFonts w:ascii="Times New Roman" w:hAnsi="Times New Roman" w:cs="Times New Roman"/>
          <w:sz w:val="28"/>
          <w:szCs w:val="28"/>
        </w:rPr>
        <w:t>at least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BA089C" w:rsidRPr="00A46E7F" w:rsidRDefault="00BA089C" w:rsidP="00BA0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Strings of length </w:t>
      </w:r>
      <w:r>
        <w:rPr>
          <w:rFonts w:ascii="Times New Roman" w:hAnsi="Times New Roman" w:cs="Times New Roman"/>
          <w:sz w:val="28"/>
          <w:szCs w:val="28"/>
        </w:rPr>
        <w:t xml:space="preserve">at most </w:t>
      </w:r>
      <w:r>
        <w:rPr>
          <w:rFonts w:ascii="Times New Roman" w:hAnsi="Times New Roman" w:cs="Times New Roman"/>
          <w:sz w:val="28"/>
          <w:szCs w:val="28"/>
        </w:rPr>
        <w:t>2.</w:t>
      </w:r>
    </w:p>
    <w:p w:rsidR="00BA089C" w:rsidRDefault="00C26C44" w:rsidP="00A46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Strings of even/odd length (2 different CFGs)</w:t>
      </w:r>
    </w:p>
    <w:p w:rsidR="00C26C44" w:rsidRDefault="00C26C44" w:rsidP="00A46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Strings that start and end with same/different symbols (2 different CFGs)</w:t>
      </w:r>
    </w:p>
    <w:p w:rsidR="00DC797D" w:rsidRPr="00A46E7F" w:rsidRDefault="00DC797D" w:rsidP="00DC7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E7F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A46E7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A46E7F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DC797D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DC797D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proofErr w:type="spellEnd"/>
      <w:r w:rsidRPr="00A46E7F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</w:rPr>
        <w:t>n,m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E7F">
        <w:rPr>
          <w:rFonts w:ascii="Times New Roman" w:hAnsi="Times New Roman" w:cs="Times New Roman"/>
          <w:sz w:val="28"/>
          <w:szCs w:val="28"/>
        </w:rPr>
        <w:t xml:space="preserve">≥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46E7F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DC797D" w:rsidRPr="00A46E7F" w:rsidRDefault="00DC797D" w:rsidP="00DC7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E7F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A46E7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A46E7F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m+n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DC797D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proofErr w:type="spellEnd"/>
      <w:r w:rsidRPr="00A46E7F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</w:rPr>
        <w:t>n,m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E7F">
        <w:rPr>
          <w:rFonts w:ascii="Times New Roman" w:hAnsi="Times New Roman" w:cs="Times New Roman"/>
          <w:sz w:val="28"/>
          <w:szCs w:val="28"/>
        </w:rPr>
        <w:t xml:space="preserve">≥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46E7F">
        <w:rPr>
          <w:rFonts w:ascii="Times New Roman" w:hAnsi="Times New Roman" w:cs="Times New Roman"/>
          <w:sz w:val="28"/>
          <w:szCs w:val="28"/>
        </w:rPr>
        <w:t xml:space="preserve"> }</w:t>
      </w:r>
      <w:bookmarkStart w:id="0" w:name="_GoBack"/>
      <w:bookmarkEnd w:id="0"/>
    </w:p>
    <w:p w:rsidR="00C26C44" w:rsidRPr="00A46E7F" w:rsidRDefault="00C26C44" w:rsidP="00DC79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C26C44" w:rsidRPr="00A46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46F56"/>
    <w:multiLevelType w:val="hybridMultilevel"/>
    <w:tmpl w:val="FD927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94"/>
    <w:rsid w:val="00185D66"/>
    <w:rsid w:val="005E1494"/>
    <w:rsid w:val="006C7333"/>
    <w:rsid w:val="00793B45"/>
    <w:rsid w:val="00963D69"/>
    <w:rsid w:val="009F3D33"/>
    <w:rsid w:val="00A4506D"/>
    <w:rsid w:val="00A46E7F"/>
    <w:rsid w:val="00BA089C"/>
    <w:rsid w:val="00C26C44"/>
    <w:rsid w:val="00CC2FAB"/>
    <w:rsid w:val="00DC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8B7E9-FD7C-45D1-9779-04AE21F6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4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1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Warida Rashid</dc:creator>
  <cp:keywords/>
  <dc:description/>
  <cp:lastModifiedBy>Warida Rashid</cp:lastModifiedBy>
  <cp:revision>8</cp:revision>
  <dcterms:created xsi:type="dcterms:W3CDTF">2019-11-27T04:49:00Z</dcterms:created>
  <dcterms:modified xsi:type="dcterms:W3CDTF">2019-11-27T05:15:00Z</dcterms:modified>
</cp:coreProperties>
</file>