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auto"/>
          <w:sz w:val="40"/>
          <w:szCs w:val="40"/>
        </w:rPr>
      </w:pPr>
      <w:r>
        <w:rPr>
          <w:rFonts w:hint="default" w:ascii="Times New Roman" w:hAnsi="Times New Roman" w:cs="Times New Roman"/>
          <w:b/>
          <w:bCs/>
          <w:color w:val="auto"/>
          <w:sz w:val="40"/>
          <w:szCs w:val="40"/>
        </w:rPr>
        <w:t>SUSTAINABLE OUTREACH AND UNIVERSAL LEADERSHIP LIMITED</w:t>
      </w:r>
      <w:r>
        <w:rPr>
          <w:rFonts w:hint="default" w:ascii="Times New Roman" w:hAnsi="Times New Roman" w:cs="Times New Roman"/>
          <w:b/>
          <w:bCs/>
          <w:color w:val="auto"/>
          <w:sz w:val="40"/>
          <w:szCs w:val="40"/>
        </w:rPr>
        <w:br w:type="textWrapping"/>
      </w:r>
      <w:r>
        <w:rPr>
          <w:rFonts w:hint="default" w:ascii="Times New Roman" w:hAnsi="Times New Roman" w:cs="Times New Roman"/>
          <w:b/>
          <w:bCs/>
          <w:color w:val="auto"/>
          <w:sz w:val="40"/>
          <w:szCs w:val="40"/>
        </w:rPr>
        <w:t>(SOUL)</w:t>
      </w: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center"/>
        <w:rPr>
          <w:rFonts w:hint="default" w:ascii="Times New Roman" w:hAnsi="Times New Roman" w:cs="Times New Roman"/>
          <w:b/>
          <w:bCs/>
          <w:color w:val="595959"/>
          <w:sz w:val="24"/>
          <w:szCs w:val="24"/>
          <w:lang w:val="en-IN" w:eastAsia="en-IN"/>
        </w:rPr>
      </w:pPr>
      <w:r>
        <w:rPr>
          <w:rFonts w:hint="default" w:ascii="Times New Roman" w:hAnsi="Times New Roman" w:cs="Times New Roman"/>
          <w:b/>
          <w:bCs/>
          <w:color w:val="595959"/>
          <w:sz w:val="24"/>
          <w:szCs w:val="24"/>
          <w:lang w:val="en-IN" w:eastAsia="en-IN"/>
        </w:rPr>
        <w:drawing>
          <wp:inline distT="0" distB="0" distL="114300" distR="114300">
            <wp:extent cx="2159635" cy="2186940"/>
            <wp:effectExtent l="0" t="0" r="12065" b="3810"/>
            <wp:docPr id="6"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KIIT\Desktop\DOCS\PPT\SOUL_Logo.jpg"/>
                    <pic:cNvPicPr>
                      <a:picLocks noChangeAspect="1"/>
                    </pic:cNvPicPr>
                  </pic:nvPicPr>
                  <pic:blipFill>
                    <a:blip r:embed="rId5"/>
                    <a:stretch>
                      <a:fillRect/>
                    </a:stretch>
                  </pic:blipFill>
                  <pic:spPr>
                    <a:xfrm>
                      <a:off x="0" y="0"/>
                      <a:ext cx="2159635" cy="2186940"/>
                    </a:xfrm>
                    <a:prstGeom prst="rect">
                      <a:avLst/>
                    </a:prstGeom>
                    <a:noFill/>
                    <a:ln>
                      <a:noFill/>
                    </a:ln>
                  </pic:spPr>
                </pic:pic>
              </a:graphicData>
            </a:graphic>
          </wp:inline>
        </w:drawing>
      </w: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center"/>
        <w:rPr>
          <w:rFonts w:hint="default" w:ascii="Times New Roman" w:hAnsi="Times New Roman" w:cs="Times New Roman"/>
          <w:b/>
          <w:bCs/>
          <w:color w:val="auto"/>
          <w:sz w:val="32"/>
          <w:szCs w:val="32"/>
          <w:lang w:val="en-US" w:eastAsia="en-IN"/>
        </w:rPr>
      </w:pPr>
      <w:r>
        <w:rPr>
          <w:rFonts w:hint="default" w:ascii="Times New Roman" w:hAnsi="Times New Roman" w:cs="Times New Roman"/>
          <w:b/>
          <w:bCs/>
          <w:color w:val="auto"/>
          <w:sz w:val="40"/>
          <w:szCs w:val="40"/>
          <w:lang w:val="en-US" w:eastAsia="en-IN"/>
        </w:rPr>
        <w:t>KIMS HOSPITAL - INVOICE TRACKING SYSTEM</w:t>
      </w: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40"/>
          <w:szCs w:val="40"/>
          <w:lang w:val="en-IN"/>
        </w:rPr>
      </w:pPr>
    </w:p>
    <w:p>
      <w:pPr>
        <w:jc w:val="both"/>
        <w:rPr>
          <w:rFonts w:hint="default" w:ascii="Times New Roman" w:hAnsi="Times New Roman" w:cs="Times New Roman"/>
          <w:b/>
          <w:bCs/>
          <w:sz w:val="40"/>
          <w:szCs w:val="40"/>
          <w:lang w:val="en-IN"/>
        </w:rPr>
      </w:pPr>
    </w:p>
    <w:p>
      <w:pPr>
        <w:jc w:val="both"/>
        <w:rPr>
          <w:rFonts w:hint="default" w:ascii="Times New Roman" w:hAnsi="Times New Roman" w:cs="Times New Roman"/>
          <w:b/>
          <w:bCs/>
          <w:sz w:val="40"/>
          <w:szCs w:val="40"/>
          <w:lang w:val="en-IN"/>
        </w:rPr>
      </w:pPr>
      <w:r>
        <w:rPr>
          <w:rFonts w:hint="default" w:ascii="Times New Roman" w:hAnsi="Times New Roman" w:cs="Times New Roman"/>
          <w:b/>
          <w:bCs/>
          <w:color w:val="595959"/>
          <w:sz w:val="44"/>
          <w:szCs w:val="44"/>
          <w:lang w:val="en-IN" w:eastAsia="en-IN"/>
        </w:rPr>
        <mc:AlternateContent>
          <mc:Choice Requires="wps">
            <w:drawing>
              <wp:anchor distT="0" distB="0" distL="114300" distR="114300" simplePos="0" relativeHeight="251662336" behindDoc="0" locked="0" layoutInCell="1" allowOverlap="1">
                <wp:simplePos x="0" y="0"/>
                <wp:positionH relativeFrom="column">
                  <wp:posOffset>-268605</wp:posOffset>
                </wp:positionH>
                <wp:positionV relativeFrom="paragraph">
                  <wp:posOffset>10795</wp:posOffset>
                </wp:positionV>
                <wp:extent cx="5810250" cy="0"/>
                <wp:effectExtent l="0" t="0" r="0" b="0"/>
                <wp:wrapNone/>
                <wp:docPr id="7" name="Straight Arrow Connector 7"/>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21.15pt;margin-top:0.85pt;height:0pt;width:457.5pt;z-index:251662336;mso-width-relative:page;mso-height-relative:page;" filled="f" stroked="t" coordsize="21600,21600" o:gfxdata="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ELZco1QAAAAcBAAAPAAAAAAAAAAEAIAAAACIAAABkcnMvZG93bnJldi54&#10;bWxQSwECFAAUAAAACACHTuJAihaEmv0BAAAjBAAADgAAAAAAAAABACAAAAAkAQAAZHJzL2Uyb0Rv&#10;Yy54bWxQSwUGAAAAAAYABgBZAQAAkwUAAAAA&#10;">
                <v:fill on="f" focussize="0,0"/>
                <v:stroke color="#000000" joinstyle="round"/>
                <v:imagedata o:title=""/>
                <o:lock v:ext="edit" aspectratio="f"/>
              </v:shape>
            </w:pict>
          </mc:Fallback>
        </mc:AlternateContent>
      </w:r>
    </w:p>
    <w:p>
      <w:pPr>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DESIGN</w:t>
      </w:r>
      <w:r>
        <w:rPr>
          <w:rFonts w:hint="default" w:ascii="Times New Roman" w:hAnsi="Times New Roman" w:cs="Times New Roman"/>
          <w:b/>
          <w:bCs/>
          <w:sz w:val="40"/>
          <w:szCs w:val="40"/>
          <w:lang w:val="en-US"/>
        </w:rPr>
        <w:t xml:space="preserve"> DOCUMEN</w:t>
      </w:r>
      <w:r>
        <w:rPr>
          <w:rFonts w:hint="default" w:ascii="Times New Roman" w:hAnsi="Times New Roman" w:cs="Times New Roman"/>
          <w:b/>
          <w:bCs/>
          <w:sz w:val="40"/>
          <w:szCs w:val="40"/>
          <w:lang w:val="en-IN"/>
        </w:rPr>
        <w:t>T</w:t>
      </w:r>
    </w:p>
    <w:p>
      <w:pPr>
        <w:jc w:val="both"/>
        <w:rPr>
          <w:rFonts w:hint="default" w:ascii="Times New Roman" w:hAnsi="Times New Roman" w:cs="Times New Roman"/>
          <w:b/>
          <w:bCs/>
          <w:color w:val="595959"/>
          <w:sz w:val="40"/>
          <w:szCs w:val="40"/>
        </w:rPr>
      </w:pPr>
      <w:r>
        <w:rPr>
          <w:rFonts w:hint="default" w:ascii="Times New Roman" w:hAnsi="Times New Roman" w:cs="Times New Roman"/>
          <w:b/>
          <w:bCs/>
          <w:color w:val="595959"/>
          <w:sz w:val="40"/>
          <w:szCs w:val="40"/>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-267970</wp:posOffset>
                </wp:positionH>
                <wp:positionV relativeFrom="paragraph">
                  <wp:posOffset>327660</wp:posOffset>
                </wp:positionV>
                <wp:extent cx="5810250" cy="0"/>
                <wp:effectExtent l="0" t="0" r="0" b="0"/>
                <wp:wrapNone/>
                <wp:docPr id="13" name="Straight Arrow Connector 13"/>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21.1pt;margin-top:25.8pt;height:0pt;width:457.5pt;z-index:251660288;mso-width-relative:page;mso-height-relative:page;" filled="f" stroked="t" coordsize="21600,21600" o:gfxdata="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nznzwlHHNwmF6frEHhBhYEvw&#10;nnQEZORCeg0h1hS29GvMjOXBb8ITyJfIPCx74Ttd6n4+BsKa5Ijqr5B8iYGybocfoMhH7BIU8Q4t&#10;ugxJsrBD6dHx2iN9SEzS4+xuMp7OqH3yYqtEfQkMGNN3DY7lQ8PjmciVwaSkEfunmHJZor4E5Kwe&#10;Ho21ZSCsZ0PDv86msxIQwRqVjdktYrddWmR7kUeqrMKRLG/dEHZeFbBeC/XNK5aKIJ4+Fc/oTivO&#10;rKY/mE/FMwljb/Gkwq3Ptegy4Wc2F11PHdqCOq4xs8zvND2F73nS83i+vRev19+9+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tFR7n1wAAAAkBAAAPAAAAAAAAAAEAIAAAACIAAABkcnMvZG93bnJl&#10;di54bWxQSwECFAAUAAAACACHTuJAONMf+f4BAAAlBAAADgAAAAAAAAABACAAAAAmAQAAZHJzL2Uy&#10;b0RvYy54bWxQSwUGAAAAAAYABgBZAQAAlgUAAAAA&#10;">
                <v:fill on="f" focussize="0,0"/>
                <v:stroke color="#000000" joinstyle="round"/>
                <v:imagedata o:title=""/>
                <o:lock v:ext="edit" aspectratio="f"/>
              </v:shape>
            </w:pict>
          </mc:Fallback>
        </mc:AlternateContent>
      </w:r>
    </w:p>
    <w:p>
      <w:pPr>
        <w:numPr>
          <w:ilvl w:val="0"/>
          <w:numId w:val="0"/>
        </w:numPr>
        <w:jc w:val="both"/>
        <w:rPr>
          <w:rFonts w:hint="default" w:ascii="Times New Roman" w:hAnsi="Times New Roman" w:cs="Times New Roman"/>
          <w:b/>
          <w:bCs/>
          <w:sz w:val="40"/>
          <w:szCs w:val="40"/>
          <w:lang w:val="en-IN"/>
        </w:rPr>
      </w:pPr>
    </w:p>
    <w:p>
      <w:pPr>
        <w:numPr>
          <w:ilvl w:val="0"/>
          <w:numId w:val="0"/>
        </w:numPr>
        <w:jc w:val="both"/>
        <w:rPr>
          <w:rFonts w:hint="default" w:ascii="Times New Roman" w:hAnsi="Times New Roman" w:cs="Times New Roman"/>
          <w:b/>
          <w:bCs/>
          <w:sz w:val="40"/>
          <w:szCs w:val="40"/>
          <w:lang w:val="en-IN"/>
        </w:rPr>
        <w:sectPr>
          <w:pgSz w:w="11906" w:h="16838"/>
          <w:pgMar w:top="1440" w:right="1800" w:bottom="1440" w:left="1800" w:header="720" w:footer="720" w:gutter="0"/>
          <w:cols w:space="720" w:num="1"/>
          <w:docGrid w:linePitch="360" w:charSpace="0"/>
        </w:sectPr>
      </w:pPr>
    </w:p>
    <w:p>
      <w:pPr>
        <w:numPr>
          <w:ilvl w:val="0"/>
          <w:numId w:val="1"/>
        </w:numPr>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Department:</w:t>
      </w:r>
    </w:p>
    <w:p>
      <w:pPr>
        <w:numPr>
          <w:ilvl w:val="1"/>
          <w:numId w:val="1"/>
        </w:numPr>
        <w:ind w:left="0" w:leftChars="0" w:firstLine="0" w:firstLineChars="0"/>
        <w:jc w:val="both"/>
        <w:rPr>
          <w:rFonts w:hint="default" w:ascii="Times New Roman" w:hAnsi="Times New Roman" w:cs="Times New Roman"/>
          <w:lang w:val="en-IN"/>
        </w:rPr>
      </w:pPr>
      <w:r>
        <w:rPr>
          <w:rFonts w:hint="default" w:ascii="Times New Roman" w:hAnsi="Times New Roman" w:cs="Times New Roman"/>
          <w:b/>
          <w:bCs/>
          <w:sz w:val="32"/>
          <w:szCs w:val="32"/>
          <w:lang w:val="en-IN"/>
        </w:rPr>
        <w:t>Appending Company name With Department after Creating:</w:t>
      </w:r>
      <w:r>
        <w:rPr>
          <w:rFonts w:hint="default" w:ascii="Times New Roman" w:hAnsi="Times New Roman" w:cs="Times New Roman"/>
          <w:lang w:val="en-IN"/>
        </w:rPr>
        <w:t xml:space="preserve"> </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definition ‘autoname’ will be used to generate the primary key / name of the department depending on the inputs given by the user. For example, if the input on the department_name is “Consulting” and the name of the underlying company is ‘SOUL’, the department’s name will be set to “Consulting - SOUL”.</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1: </w:t>
      </w:r>
      <w:r>
        <w:rPr>
          <w:rFonts w:hint="default" w:ascii="Times New Roman" w:hAnsi="Times New Roman" w:cs="Times New Roman"/>
          <w:sz w:val="24"/>
          <w:szCs w:val="24"/>
          <w:lang w:val="en-IN"/>
        </w:rPr>
        <w:t>Import get_root_of function from frappe.utils.nestedset, //get_root_of is a method for getting root element of a DocType with a tree structure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sz w:val="24"/>
          <w:szCs w:val="24"/>
          <w:lang w:val="en-IN"/>
        </w:rPr>
        <w:t xml:space="preserve"> User inputs department name, Department Abbr, company, Is company and Approves.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sz w:val="24"/>
          <w:szCs w:val="24"/>
          <w:lang w:val="en-IN"/>
        </w:rPr>
        <w:t xml:space="preserve"> Find root node of the department of the current department by passing document_name in get_root_of function</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check if department name is not same as root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5:</w:t>
      </w:r>
      <w:r>
        <w:rPr>
          <w:rFonts w:hint="default" w:ascii="Times New Roman" w:hAnsi="Times New Roman" w:cs="Times New Roman"/>
          <w:sz w:val="24"/>
          <w:szCs w:val="24"/>
          <w:lang w:val="en-IN"/>
        </w:rPr>
        <w:t xml:space="preserve"> IF root name and department name in the form is not equal to root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Set name of the document to an appended string of department_name and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Department name set by the user will be set to Document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6:</w:t>
      </w:r>
      <w:r>
        <w:rPr>
          <w:rFonts w:hint="default" w:ascii="Times New Roman" w:hAnsi="Times New Roman" w:cs="Times New Roman"/>
          <w:sz w:val="24"/>
          <w:szCs w:val="24"/>
          <w:lang w:val="en-IN"/>
        </w:rPr>
        <w:t xml:space="preserve"> Save.</w:t>
      </w:r>
    </w:p>
    <w:p>
      <w:pPr>
        <w:numPr>
          <w:ilvl w:val="0"/>
          <w:numId w:val="0"/>
        </w:numPr>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1.2 Assigning new Departments with Parent Department: </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Assigning Parent Department to each new department that is added.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Under validate controller we will check if the parent_department checkbox is ticked or not.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IF true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Set current Department as root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The current department will be under all departments.</w:t>
      </w:r>
    </w:p>
    <w:p>
      <w:pPr>
        <w:numPr>
          <w:ilvl w:val="0"/>
          <w:numId w:val="0"/>
        </w:numPr>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1.3 Setting Primary Key for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definition  ‘before_rename’ will get the value of the company abbreviation mentioned by the user and pass it onto the autoname definition to enable the construction of the primary key of the record entered.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Pass department name and company name entered by the user as a parameter in get_abbreviated_name function which appends department_name and company_name to return the new department name as Primary key for the record that is created.</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1.4 Deleting Documents: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‘on_trash’ definition will ensure that the department is deleted properly from the database as well as the tree 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Define delete_events method having parameter ref_type and ref_name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sz w:val="24"/>
          <w:szCs w:val="24"/>
          <w:lang w:val="en-IN"/>
        </w:rPr>
        <w:t>Get list of DISTINCT events from tabEvent and tabEvent Participants where tabEvent name matches with TabParticipants parent field and tabEvent Participants ref_type is the doctype name, ref_name should be document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3: </w:t>
      </w:r>
      <w:r>
        <w:rPr>
          <w:rFonts w:hint="default" w:ascii="Times New Roman" w:hAnsi="Times New Roman" w:cs="Times New Roman"/>
          <w:sz w:val="24"/>
          <w:szCs w:val="24"/>
          <w:lang w:val="en-IN"/>
        </w:rPr>
        <w:t>IF events is not null run a frappe.delete_doc for the event found.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4:</w:t>
      </w:r>
      <w:r>
        <w:rPr>
          <w:rFonts w:hint="default" w:ascii="Times New Roman" w:hAnsi="Times New Roman" w:cs="Times New Roman"/>
          <w:sz w:val="24"/>
          <w:szCs w:val="24"/>
          <w:lang w:val="en-IN"/>
        </w:rPr>
        <w:t>Pass department name and doctype name to delete_events method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5: </w:t>
      </w:r>
      <w:r>
        <w:rPr>
          <w:rFonts w:hint="default" w:ascii="Times New Roman" w:hAnsi="Times New Roman" w:cs="Times New Roman"/>
          <w:sz w:val="24"/>
          <w:szCs w:val="24"/>
          <w:lang w:val="en-IN"/>
        </w:rPr>
        <w:t>Save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1.5 Getting Child  for a Parent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‘get_children’ definition is called by the department_tree.js to get all the records of all the departments which fall under a parent department, another parent department falling under the previous parent department which also has children and so on.</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Store document name as value, is_group as expandable in a variable.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sz w:val="24"/>
          <w:szCs w:val="24"/>
          <w:lang w:val="en-IN"/>
        </w:rPr>
        <w:t>Set filters which should be applied.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3: </w:t>
      </w:r>
      <w:r>
        <w:rPr>
          <w:rFonts w:hint="default" w:ascii="Times New Roman" w:hAnsi="Times New Roman" w:cs="Times New Roman"/>
          <w:sz w:val="24"/>
          <w:szCs w:val="24"/>
          <w:lang w:val="en-IN"/>
        </w:rPr>
        <w:t>IF company is equal to parent: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by name of document by getting root value of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ELSEIF only company field is present: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based on parent as parent_department and 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based on parent as parent_department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return all records of doctype based on fields and filters that are applied and order by name of doctype.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1.6 Adding new department as node in Department tree 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‘add_node’ definition imports the treeview from frappe.desk.treeview and the function called make_tree_args takes the arguments for the treeview and forms a tree in the frontend. Whenever a new record is created, the tree is updated accordingly.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1: </w:t>
      </w:r>
      <w:r>
        <w:rPr>
          <w:rFonts w:hint="default" w:ascii="Times New Roman" w:hAnsi="Times New Roman" w:cs="Times New Roman"/>
          <w:sz w:val="24"/>
          <w:szCs w:val="24"/>
          <w:lang w:val="en-IN"/>
        </w:rPr>
        <w:t>Import make_tree_args from frappe.desk.treeview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sz w:val="24"/>
          <w:szCs w:val="24"/>
          <w:lang w:val="en-IN"/>
        </w:rPr>
        <w:t xml:space="preserve"> Pass form data as dict in args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sz w:val="24"/>
          <w:szCs w:val="24"/>
          <w:lang w:val="en-IN"/>
        </w:rPr>
        <w:t xml:space="preserve"> Call make_tree_args by passing args to create treeview for department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IF args.parent_department is equal to args.company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Set args.parent_department to None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5: </w:t>
      </w:r>
      <w:r>
        <w:rPr>
          <w:rFonts w:hint="default" w:ascii="Times New Roman" w:hAnsi="Times New Roman" w:cs="Times New Roman"/>
          <w:sz w:val="24"/>
          <w:szCs w:val="24"/>
          <w:lang w:val="en-IN"/>
        </w:rPr>
        <w:t>Insert args by passing in frappe.get_doc method.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6: </w:t>
      </w:r>
      <w:r>
        <w:rPr>
          <w:rFonts w:hint="default" w:ascii="Times New Roman" w:hAnsi="Times New Roman" w:cs="Times New Roman"/>
          <w:sz w:val="24"/>
          <w:szCs w:val="24"/>
          <w:lang w:val="en-IN"/>
        </w:rPr>
        <w:t>Save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Employee:</w:t>
      </w: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2.1 Creating user automatically after creating Employee:</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When we Submit the Employee form we separately need to create user so that the employee can login and use the system. The purpose here is to create User with as soon as a employee is created.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Check if the Email entered is not a user by checking his email that is entered.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b w:val="0"/>
          <w:bCs w:val="0"/>
          <w:sz w:val="24"/>
          <w:szCs w:val="24"/>
          <w:lang w:val="en-IN"/>
        </w:rPr>
        <w:t xml:space="preserve"> Create a frappe.get_doc instance by passing docytpe as user, first_name, last_name, email, username, role_profile_name and user_type.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b w:val="0"/>
          <w:bCs w:val="0"/>
          <w:sz w:val="24"/>
          <w:szCs w:val="24"/>
          <w:lang w:val="en-IN"/>
        </w:rPr>
        <w:t xml:space="preserve"> Save the instance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4:</w:t>
      </w:r>
      <w:r>
        <w:rPr>
          <w:rFonts w:hint="default" w:ascii="Times New Roman" w:hAnsi="Times New Roman" w:cs="Times New Roman"/>
          <w:b w:val="0"/>
          <w:bCs w:val="0"/>
          <w:sz w:val="24"/>
          <w:szCs w:val="24"/>
          <w:lang w:val="en-IN"/>
        </w:rPr>
        <w:t xml:space="preserve"> db.set fot the instance that we have created to set the user email field in employee doctype.</w:t>
      </w: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2.2 Creating a checkbox to disable the user</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checkbox needs to be created so that the user can only login and use the system if it is checked else they will not be able to use the system.</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User_list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Enabled value in document is 0 and enabled value in user table is 1</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2.2.1 Get all users and email who have enable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2.2.2 Get User ID of all users with enable value as 1.</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2.2.3 update enable value as 0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2.2.4 Save the document</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Enabled value in document is 1 and enabled value in user table is 0</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2.2.1 Get all users and email who have enable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2.2.2 Get User ID of all users with enable value as 0.</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2.2.3 update enable value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2.2.4 Save the document</w:t>
      </w: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2.3 Updating Users role profile from Employee form</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If a users designation changes it should be changed in the system too. By default this is done in User doctype but this should be updated from the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User_list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Role profile is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Update the role profile with selected role profile.</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2.4 Changing User ID from Employee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User id is set when a user is created and if we want to change it it must be set from User doctype, This method allows us to change users email from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employee data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email field in employee is diferent from employee field in user</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2.4.1 Update old user ID (email) is replaced by new email.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2.4.2 Rename User doc</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2.4.3 Commit the changes</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2.4.4 Get email field from user table</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2.4.5 Update email in email field with new email id.</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2.4.6 Save the user doctype.</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2.4.7 Set the updated user name in employee table</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2.5 Changing password from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change password for any employee it is changed from the user doctype, This method allows us to change users password from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IF new password field in employee doctype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user field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2.5.1 Get email of employee from user doctype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2.5.2 Update new password with old.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2.5.3 Save the document</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2.5.4 Set new password field in employee table as blank</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ELSE </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Set new password field in employee table as blank</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Consumable Invoice: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PO Consumable invoice is a doctype created to enter Note sheet related to consumable Invoices.</w:t>
      </w:r>
    </w:p>
    <w:p>
      <w:pPr>
        <w:numPr>
          <w:ilvl w:val="1"/>
          <w:numId w:val="1"/>
        </w:numPr>
        <w:ind w:left="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32"/>
          <w:szCs w:val="32"/>
          <w:lang w:val="en-IN"/>
        </w:rPr>
        <w:t>Workflow design from Frontend: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total of 14 Workflow states will be used while triggering workflow for this doctype which includes:</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Draft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Verify and Save</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Verified &amp; Submitted by Note Creator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MM Deputy Director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Cancelled</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MM GM</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Rejected and Transfer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Accounts Head(CFO)</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Director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Bill Received by Audit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Audit User 2</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Pro VC</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Journal Entry by Account Dept.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Passed for Payment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Consumable workflow consist of 28 Transition rules which are mentioned below: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864860" cy="3627120"/>
            <wp:effectExtent l="0" t="0" r="2540" b="11430"/>
            <wp:docPr id="1" name="Picture 1" descr="Screenshot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21)"/>
                    <pic:cNvPicPr>
                      <a:picLocks noChangeAspect="1"/>
                    </pic:cNvPicPr>
                  </pic:nvPicPr>
                  <pic:blipFill>
                    <a:blip r:embed="rId6"/>
                    <a:srcRect l="1466" t="18114" r="43947" b="27608"/>
                    <a:stretch>
                      <a:fillRect/>
                    </a:stretch>
                  </pic:blipFill>
                  <pic:spPr>
                    <a:xfrm>
                      <a:off x="0" y="0"/>
                      <a:ext cx="5864860" cy="362712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Childtable Total calculation: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will be a child table for Entering Invoice, PO and all other attachments also the amount of the Invoices for which the Total would be calculated and si[layed in the parent form. The steps to be excecuted for total excecution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Steps 1:</w:t>
      </w:r>
      <w:r>
        <w:rPr>
          <w:rFonts w:hint="default" w:ascii="Times New Roman" w:hAnsi="Times New Roman"/>
          <w:b w:val="0"/>
          <w:bCs w:val="0"/>
          <w:sz w:val="24"/>
          <w:szCs w:val="24"/>
          <w:lang w:val="en-IN"/>
        </w:rPr>
        <w:t xml:space="preserve"> Store the value of each row of childdoctype in a variable.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Define a variables for storing total and initialize it to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3: </w:t>
      </w:r>
      <w:r>
        <w:rPr>
          <w:rFonts w:hint="default" w:ascii="Times New Roman" w:hAnsi="Times New Roman"/>
          <w:b w:val="0"/>
          <w:bCs w:val="0"/>
          <w:sz w:val="24"/>
          <w:szCs w:val="24"/>
          <w:lang w:val="en-IN"/>
        </w:rPr>
        <w:t>ForEach value in childdoctype,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Add total=total+Each value of childdoctype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4:</w:t>
      </w:r>
      <w:r>
        <w:rPr>
          <w:rFonts w:hint="default" w:ascii="Times New Roman" w:hAnsi="Times New Roman"/>
          <w:b w:val="0"/>
          <w:bCs w:val="0"/>
          <w:sz w:val="24"/>
          <w:szCs w:val="24"/>
          <w:lang w:val="en-IN"/>
        </w:rPr>
        <w:t xml:space="preserve"> Set total with the value calculated and reresh the field.</w:t>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Deducting TDS and Advance payment from childdoctype: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Grand total of the invoice would be calculated after deducting TDS and advance payment if paid any. The Steps to be excecuted are: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Declare a variable and set it to 0 to calculate the new total amount.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ForEach value in childdoctype,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Grand_total = total - tds - advance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Set grand_total with the value calculated and reresh the field.</w:t>
      </w:r>
    </w:p>
    <w:p>
      <w:pPr>
        <w:numPr>
          <w:ilvl w:val="0"/>
          <w:numId w:val="0"/>
        </w:numPr>
        <w:ind w:leftChars="0"/>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Appending Authorized Personal details in child doctype and Giving Users option to trnasfer to Invoice other users in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While Workflow for a doctype is active it will be passed from a number of users those who will Approve/Reject it. We will Identiffy the User accessing the Invoice from Session variable. First we will append the Authorized childdoctype with the user information Accessing the Invoice </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Steps to be excecuted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Get session user email from frappe.session user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2: </w:t>
      </w:r>
      <w:r>
        <w:rPr>
          <w:rFonts w:hint="default" w:ascii="Times New Roman" w:hAnsi="Times New Roman"/>
          <w:b w:val="0"/>
          <w:bCs w:val="0"/>
          <w:sz w:val="24"/>
          <w:szCs w:val="24"/>
          <w:lang w:val="en-IN"/>
        </w:rPr>
        <w:t>IF Worklow State is not equal to “Cancelled” and “Reject and Transfer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session_user not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Get employee details like name, salutation, designation,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department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employee details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Flag to Yes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a variable(Obj) to store signature authority details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FOR each access to Invoice append authorized childdoctype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with the details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variable(Obj) is not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approval_status in childdoctype is equal to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Flag to No</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Update approval_status field in childdoctype with current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Get previous workflow_state from database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previous_state not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previous_state to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Current workflow_state to previous_state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//Updating date of receivable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Assign the users input of approval date to date of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date_of_receivable is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today's date as date_of_receivable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ind w:left="144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IF flag is YES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Append authorized_signature table with Employee_id, name,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designation, approval date, receivable date, department,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approval state, previous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flag is No</w:t>
      </w:r>
    </w:p>
    <w:p>
      <w:pPr>
        <w:numPr>
          <w:ilvl w:val="0"/>
          <w:numId w:val="0"/>
        </w:numPr>
        <w:ind w:firstLine="2400" w:firstLineChars="100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//file is modified without changing 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FOR all entry of authorized_signature table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previous state to current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Update user data who is doing the changes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Throw(Employee not found)</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ELSE</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//Transfer function for transferring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Workflow_state is equal to Reject and Transfer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a count variable and initialize to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FOR values in table authorized_signature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transfer_to variable is active and disapproved_check is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Store previous status and name of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name is not NULL</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Get employee data from session</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employee data present</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FOR all values in authorize_signature table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IF previous name and current name of employee is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same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all previous authorization to disapprove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Commit the changes</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Update workflow_state to previous workflow_state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Commit changes</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Throw(Employee not found)</w:t>
      </w:r>
      <w:r>
        <w:rPr>
          <w:rFonts w:hint="default" w:ascii="Times New Roman" w:hAnsi="Times New Roman"/>
          <w:b w:val="0"/>
          <w:bCs w:val="0"/>
          <w:sz w:val="24"/>
          <w:szCs w:val="24"/>
          <w:lang w:val="en-IN"/>
        </w:rPr>
        <w:tab/>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ELIF Count is greater than 1</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Throw(Transfer to employee not selected)</w:t>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Email requirement:</w:t>
      </w:r>
    </w:p>
    <w:p>
      <w:pPr>
        <w:numPr>
          <w:ilvl w:val="0"/>
          <w:numId w:val="0"/>
        </w:numPr>
        <w:jc w:val="both"/>
        <w:rPr>
          <w:rFonts w:hint="default" w:ascii="Times New Roman" w:hAnsi="Times New Roman"/>
          <w:b w:val="0"/>
          <w:bCs w:val="0"/>
          <w:sz w:val="24"/>
          <w:szCs w:val="24"/>
          <w:lang w:val="en-IN"/>
        </w:rPr>
      </w:pP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Mail should be send to the supplier when user receivers the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Set on Condition, Workflow_state == “Verified and Submitted by Note Creator” </w:t>
      </w: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 days before the thrash hold payment date if payment is not cleared to all the user of the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Notification, Send Alert on -&gt; Reference Date -&gt; 20 days after creation date</w:t>
      </w: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When payment is processed and payment is done supplied will receive mail of confirmation of payment.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Send on condition, IF Workflow_state ==Payment Done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Consignment: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Consignment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3230880"/>
            <wp:effectExtent l="0" t="0" r="11430" b="7620"/>
            <wp:docPr id="2" name="Picture 2" descr="Screenshot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23)"/>
                    <pic:cNvPicPr>
                      <a:picLocks noChangeAspect="1"/>
                    </pic:cNvPicPr>
                  </pic:nvPicPr>
                  <pic:blipFill>
                    <a:blip r:embed="rId7"/>
                    <a:stretch>
                      <a:fillRect/>
                    </a:stretch>
                  </pic:blipFill>
                  <pic:spPr>
                    <a:xfrm>
                      <a:off x="0" y="0"/>
                      <a:ext cx="5265420" cy="323088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Equipment: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Equipment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2943860"/>
            <wp:effectExtent l="0" t="0" r="11430" b="8890"/>
            <wp:docPr id="4" name="Picture 4" descr="Screenshot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25)"/>
                    <pic:cNvPicPr>
                      <a:picLocks noChangeAspect="1"/>
                    </pic:cNvPicPr>
                  </pic:nvPicPr>
                  <pic:blipFill>
                    <a:blip r:embed="rId8"/>
                    <a:stretch>
                      <a:fillRect/>
                    </a:stretch>
                  </pic:blipFill>
                  <pic:spPr>
                    <a:xfrm>
                      <a:off x="0" y="0"/>
                      <a:ext cx="5265420" cy="2943860"/>
                    </a:xfrm>
                    <a:prstGeom prst="rect">
                      <a:avLst/>
                    </a:prstGeom>
                  </pic:spPr>
                </pic:pic>
              </a:graphicData>
            </a:graphic>
          </wp:inline>
        </w:drawing>
      </w:r>
    </w:p>
    <w:p>
      <w:pPr>
        <w:numPr>
          <w:ilvl w:val="0"/>
          <w:numId w:val="0"/>
        </w:numPr>
        <w:ind w:leftChars="0"/>
        <w:jc w:val="both"/>
        <w:rPr>
          <w:rFonts w:hint="default" w:ascii="Times New Roman" w:hAnsi="Times New Roman"/>
          <w:b w:val="0"/>
          <w:bCs w:val="0"/>
          <w:sz w:val="24"/>
          <w:szCs w:val="24"/>
          <w:lang w:val="en-IN"/>
        </w:rPr>
      </w:pPr>
    </w:p>
    <w:p>
      <w:pPr>
        <w:numPr>
          <w:ilvl w:val="0"/>
          <w:numId w:val="0"/>
        </w:numPr>
        <w:ind w:leftChars="0"/>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Contract: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Contract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2313305"/>
            <wp:effectExtent l="0" t="0" r="11430" b="10795"/>
            <wp:docPr id="8" name="Picture 8" descr="Screenshot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29)"/>
                    <pic:cNvPicPr>
                      <a:picLocks noChangeAspect="1"/>
                    </pic:cNvPicPr>
                  </pic:nvPicPr>
                  <pic:blipFill>
                    <a:blip r:embed="rId9"/>
                    <a:stretch>
                      <a:fillRect/>
                    </a:stretch>
                  </pic:blipFill>
                  <pic:spPr>
                    <a:xfrm>
                      <a:off x="0" y="0"/>
                      <a:ext cx="5265420" cy="231330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Non PO non-Contract: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Non PO non-Contract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635250"/>
            <wp:effectExtent l="0" t="0" r="6350" b="12700"/>
            <wp:docPr id="10" name="Picture 10" descr="Screenshot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31)"/>
                    <pic:cNvPicPr>
                      <a:picLocks noChangeAspect="1"/>
                    </pic:cNvPicPr>
                  </pic:nvPicPr>
                  <pic:blipFill>
                    <a:blip r:embed="rId10"/>
                    <a:stretch>
                      <a:fillRect/>
                    </a:stretch>
                  </pic:blipFill>
                  <pic:spPr>
                    <a:xfrm>
                      <a:off x="0" y="0"/>
                      <a:ext cx="5270500" cy="263525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Pharmacy: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Pharmacy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614930"/>
            <wp:effectExtent l="0" t="0" r="6350" b="13970"/>
            <wp:docPr id="11" name="Picture 11" descr="Screenshot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2)"/>
                    <pic:cNvPicPr>
                      <a:picLocks noChangeAspect="1"/>
                    </pic:cNvPicPr>
                  </pic:nvPicPr>
                  <pic:blipFill>
                    <a:blip r:embed="rId11"/>
                    <a:stretch>
                      <a:fillRect/>
                    </a:stretch>
                  </pic:blipFill>
                  <pic:spPr>
                    <a:xfrm>
                      <a:off x="0" y="0"/>
                      <a:ext cx="5270500" cy="261493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Patient refund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9.1 Workflow Transitions: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012950"/>
            <wp:effectExtent l="0" t="0" r="6350" b="6350"/>
            <wp:docPr id="12" name="Picture 12" descr="Screenshot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33)"/>
                    <pic:cNvPicPr>
                      <a:picLocks noChangeAspect="1"/>
                    </pic:cNvPicPr>
                  </pic:nvPicPr>
                  <pic:blipFill>
                    <a:blip r:embed="rId12"/>
                    <a:stretch>
                      <a:fillRect/>
                    </a:stretch>
                  </pic:blipFill>
                  <pic:spPr>
                    <a:xfrm>
                      <a:off x="0" y="0"/>
                      <a:ext cx="5270500" cy="201295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9.2 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Total Bill = Insurance - Approval of TPA/Insurance/Corporate/OSTF - Non-admissible item/Discount amount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X1</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Amount Deposited by patient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Cash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X2</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Net Refund = X2 - X1</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Payment Flow:</w:t>
      </w:r>
    </w:p>
    <w:p>
      <w:pPr>
        <w:numPr>
          <w:ilvl w:val="0"/>
          <w:numId w:val="0"/>
        </w:numPr>
        <w:jc w:val="both"/>
        <w:rPr>
          <w:rFonts w:hint="default" w:ascii="Times New Roman" w:hAnsi="Times New Roman" w:cs="Times New Roman"/>
          <w:b/>
          <w:bCs/>
          <w:sz w:val="40"/>
          <w:szCs w:val="40"/>
          <w:lang w:val="en-IN"/>
        </w:rPr>
      </w:pPr>
      <w:r>
        <w:rPr>
          <w:rFonts w:hint="default" w:ascii="Times New Roman" w:hAnsi="Times New Roman"/>
          <w:b w:val="0"/>
          <w:bCs w:val="0"/>
          <w:sz w:val="24"/>
          <w:szCs w:val="24"/>
          <w:lang w:val="en-IN"/>
        </w:rPr>
        <w:t>This workflow will be triggered for all Invoice types after they are in unpaid state and Passed for payment.</w:t>
      </w:r>
    </w:p>
    <w:p>
      <w:pPr>
        <w:numPr>
          <w:ilvl w:val="0"/>
          <w:numId w:val="0"/>
        </w:numPr>
        <w:jc w:val="both"/>
        <w:rPr>
          <w:rFonts w:hint="default" w:ascii="Times New Roman" w:hAnsi="Times New Roman" w:cs="Times New Roman"/>
          <w:b/>
          <w:bCs/>
          <w:sz w:val="40"/>
          <w:szCs w:val="40"/>
          <w:lang w:val="en-IN"/>
        </w:rPr>
      </w:pPr>
    </w:p>
    <w:p>
      <w:pPr>
        <w:numPr>
          <w:ilvl w:val="0"/>
          <w:numId w:val="0"/>
        </w:numPr>
        <w:ind w:firstLine="720" w:firstLineChars="0"/>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drawing>
          <wp:inline distT="0" distB="0" distL="114300" distR="114300">
            <wp:extent cx="3609340" cy="7360285"/>
            <wp:effectExtent l="0" t="0" r="2540" b="635"/>
            <wp:docPr id="14" name="Picture 14" descr="Pa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yment Workflow"/>
                    <pic:cNvPicPr>
                      <a:picLocks noChangeAspect="1"/>
                    </pic:cNvPicPr>
                  </pic:nvPicPr>
                  <pic:blipFill>
                    <a:blip r:embed="rId13"/>
                    <a:srcRect t="1804"/>
                    <a:stretch>
                      <a:fillRect/>
                    </a:stretch>
                  </pic:blipFill>
                  <pic:spPr>
                    <a:xfrm>
                      <a:off x="0" y="0"/>
                      <a:ext cx="3609340" cy="7360285"/>
                    </a:xfrm>
                    <a:prstGeom prst="rect">
                      <a:avLst/>
                    </a:prstGeom>
                  </pic:spPr>
                </pic:pic>
              </a:graphicData>
            </a:graphic>
          </wp:inline>
        </w:drawing>
      </w:r>
    </w:p>
    <w:p>
      <w:pPr>
        <w:numPr>
          <w:ilvl w:val="0"/>
          <w:numId w:val="0"/>
        </w:numPr>
        <w:ind w:firstLine="720" w:firstLineChars="0"/>
        <w:jc w:val="both"/>
        <w:rPr>
          <w:rFonts w:hint="default" w:ascii="Times New Roman" w:hAnsi="Times New Roman" w:cs="Times New Roman"/>
          <w:b/>
          <w:bCs/>
          <w:sz w:val="40"/>
          <w:szCs w:val="40"/>
          <w:lang w:val="en-US"/>
        </w:rPr>
      </w:pPr>
    </w:p>
    <w:p>
      <w:pPr>
        <w:numPr>
          <w:ilvl w:val="0"/>
          <w:numId w:val="0"/>
        </w:numPr>
        <w:jc w:val="both"/>
        <w:rPr>
          <w:rFonts w:hint="default" w:ascii="Times New Roman" w:hAnsi="Times New Roman"/>
          <w:b/>
          <w:bCs/>
          <w:sz w:val="32"/>
          <w:szCs w:val="32"/>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10.1 Payment Flow overview</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7960" cy="5973445"/>
            <wp:effectExtent l="0" t="0" r="5080" b="635"/>
            <wp:docPr id="15" name="Picture 15" descr="Pa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yment workflow"/>
                    <pic:cNvPicPr>
                      <a:picLocks noChangeAspect="1"/>
                    </pic:cNvPicPr>
                  </pic:nvPicPr>
                  <pic:blipFill>
                    <a:blip r:embed="rId14"/>
                    <a:stretch>
                      <a:fillRect/>
                    </a:stretch>
                  </pic:blipFill>
                  <pic:spPr>
                    <a:xfrm>
                      <a:off x="0" y="0"/>
                      <a:ext cx="5267960" cy="597344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10.2 Filters will be applied based 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 Posting Date (Start date, End date)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2. Type of Invoice (Consumable, Consignment, Equipment, Non PO Contract, Non PO Non Contract, Pharmacy, 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3. Clearing Amount (Greater than amount, Less than amount)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4. Vendor wise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5. Priority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6. Only Invoice with Workflow_status Process for Payment should be fetched when After selecting appropriate filter necessary result will be populated in the invoice child table.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655820" cy="4351020"/>
            <wp:effectExtent l="0" t="0" r="7620" b="7620"/>
            <wp:docPr id="17" name="Picture 17" descr="Payment Invoic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yment Invoice filter"/>
                    <pic:cNvPicPr>
                      <a:picLocks noChangeAspect="1"/>
                    </pic:cNvPicPr>
                  </pic:nvPicPr>
                  <pic:blipFill>
                    <a:blip r:embed="rId15"/>
                    <a:stretch>
                      <a:fillRect/>
                    </a:stretch>
                  </pic:blipFill>
                  <pic:spPr>
                    <a:xfrm>
                      <a:off x="0" y="0"/>
                      <a:ext cx="4655820" cy="435102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10.3 Form Logic:</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1:</w:t>
      </w:r>
      <w:r>
        <w:rPr>
          <w:rFonts w:hint="default" w:ascii="Times New Roman" w:hAnsi="Times New Roman"/>
          <w:b w:val="0"/>
          <w:bCs w:val="0"/>
          <w:sz w:val="24"/>
          <w:szCs w:val="24"/>
          <w:lang w:val="en-IN"/>
        </w:rPr>
        <w:t xml:space="preserve"> Document will have fields(Company, Document Status, Account Post Date, Paying Bank, Bank A/C No, Branch Details, Bank Name, IFSC Code, Audit Reference No, Audit Posting Date, Cheque No, Cheque Date, Amount, Cheque Attachment, Note Sheet Attachment, Contact Person, Contact Phone No, Contact Email Id)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2: </w:t>
      </w:r>
      <w:r>
        <w:rPr>
          <w:rFonts w:hint="default" w:ascii="Times New Roman" w:hAnsi="Times New Roman"/>
          <w:b w:val="0"/>
          <w:bCs w:val="0"/>
          <w:sz w:val="24"/>
          <w:szCs w:val="24"/>
          <w:lang w:val="en-IN"/>
        </w:rPr>
        <w:t xml:space="preserve">A </w:t>
      </w:r>
      <w:r>
        <w:rPr>
          <w:rFonts w:hint="default" w:ascii="Times New Roman" w:hAnsi="Times New Roman"/>
          <w:b/>
          <w:bCs/>
          <w:sz w:val="24"/>
          <w:szCs w:val="24"/>
          <w:lang w:val="en-IN"/>
        </w:rPr>
        <w:t>Get Invoice</w:t>
      </w:r>
      <w:r>
        <w:rPr>
          <w:rFonts w:hint="default" w:ascii="Times New Roman" w:hAnsi="Times New Roman"/>
          <w:b w:val="0"/>
          <w:bCs w:val="0"/>
          <w:sz w:val="24"/>
          <w:szCs w:val="24"/>
          <w:lang w:val="en-IN"/>
        </w:rPr>
        <w:t xml:space="preserve"> button will be created to Fetch all the Invoices with payment status </w:t>
      </w:r>
      <w:r>
        <w:rPr>
          <w:rFonts w:hint="default" w:ascii="Times New Roman" w:hAnsi="Times New Roman"/>
          <w:b/>
          <w:bCs/>
          <w:sz w:val="24"/>
          <w:szCs w:val="24"/>
          <w:lang w:val="en-IN"/>
        </w:rPr>
        <w:t>Unpaid</w:t>
      </w:r>
      <w:r>
        <w:rPr>
          <w:rFonts w:hint="default" w:ascii="Times New Roman" w:hAnsi="Times New Roman"/>
          <w:b w:val="0"/>
          <w:bCs w:val="0"/>
          <w:sz w:val="24"/>
          <w:szCs w:val="24"/>
          <w:lang w:val="en-IN"/>
        </w:rPr>
        <w:t xml:space="preserve"> by filtering based on the condition that is set in the popup.</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fields for POP up (Posting Date (Start Date, End Date), Type of Invoice,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Clearing Amount (Greater than amount, Less than amount), Vendor, Priority)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3 Childdoctypes will be created: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2.1 For Storing Invoices (All entries)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2.2 For Appending Signatures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2.3 For Grouping Vendor wise Amount(eg, A Vendor has 3 invoice entries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while we click Get Invoice button but the payment for this vendor will be done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1 time so all the invoices will be grouped to get total amount that will be paid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to the vendor)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1:</w:t>
      </w:r>
      <w:r>
        <w:rPr>
          <w:rFonts w:hint="default" w:ascii="Times New Roman" w:hAnsi="Times New Roman"/>
          <w:b w:val="0"/>
          <w:bCs w:val="0"/>
          <w:sz w:val="24"/>
          <w:szCs w:val="24"/>
          <w:lang w:val="en-IN"/>
        </w:rPr>
        <w:t xml:space="preserve"> Vendor information and SAP transaction number will be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fetched/entered as needed and submitted by Accounts User.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2: </w:t>
      </w:r>
      <w:r>
        <w:rPr>
          <w:rFonts w:hint="default" w:ascii="Times New Roman" w:hAnsi="Times New Roman"/>
          <w:b w:val="0"/>
          <w:bCs w:val="0"/>
          <w:sz w:val="24"/>
          <w:szCs w:val="24"/>
          <w:lang w:val="en-IN"/>
        </w:rPr>
        <w:t>Goes to CFO for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3: </w:t>
      </w:r>
      <w:r>
        <w:rPr>
          <w:rFonts w:hint="default" w:ascii="Times New Roman" w:hAnsi="Times New Roman"/>
          <w:b w:val="0"/>
          <w:bCs w:val="0"/>
          <w:sz w:val="24"/>
          <w:szCs w:val="24"/>
          <w:lang w:val="en-IN"/>
        </w:rPr>
        <w:t xml:space="preserve">Goes to Audit to be reviewed where a payment sheet(a specific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print format) is prepared from our Application.</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Vendor wise grouping for payment will be done at this stage which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will added to a new childtable.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4:</w:t>
      </w:r>
      <w:r>
        <w:rPr>
          <w:rFonts w:hint="default" w:ascii="Times New Roman" w:hAnsi="Times New Roman"/>
          <w:b w:val="0"/>
          <w:bCs w:val="0"/>
          <w:sz w:val="24"/>
          <w:szCs w:val="24"/>
          <w:lang w:val="en-IN"/>
        </w:rPr>
        <w:t xml:space="preserve"> Goes to Signing authority for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5: </w:t>
      </w:r>
      <w:r>
        <w:rPr>
          <w:rFonts w:hint="default" w:ascii="Times New Roman" w:hAnsi="Times New Roman"/>
          <w:b w:val="0"/>
          <w:bCs w:val="0"/>
          <w:sz w:val="24"/>
          <w:szCs w:val="24"/>
          <w:lang w:val="en-IN"/>
        </w:rPr>
        <w:t xml:space="preserve">After verification Accounts department Attach the cheque for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payment which they prepared also enters Its details.</w:t>
      </w:r>
    </w:p>
    <w:p>
      <w:pPr>
        <w:numPr>
          <w:ilvl w:val="0"/>
          <w:numId w:val="0"/>
        </w:numPr>
        <w:jc w:val="both"/>
        <w:rPr>
          <w:rFonts w:hint="default" w:ascii="Times New Roman" w:hAnsi="Times New Roman"/>
          <w:b/>
          <w:bCs/>
          <w:sz w:val="24"/>
          <w:szCs w:val="24"/>
          <w:lang w:val="en-IN"/>
        </w:rPr>
      </w:pPr>
      <w:r>
        <w:rPr>
          <w:rFonts w:hint="default" w:ascii="Times New Roman" w:hAnsi="Times New Roman"/>
          <w:b/>
          <w:bCs/>
          <w:sz w:val="24"/>
          <w:szCs w:val="24"/>
          <w:lang w:val="en-IN"/>
        </w:rPr>
        <w:t>Process outside our Application:</w:t>
      </w:r>
    </w:p>
    <w:p>
      <w:pPr>
        <w:numPr>
          <w:ilvl w:val="0"/>
          <w:numId w:val="0"/>
        </w:numPr>
        <w:jc w:val="both"/>
        <w:rPr>
          <w:rFonts w:hint="default" w:ascii="Times New Roman" w:hAnsi="Times New Roman"/>
          <w:b w:val="0"/>
          <w:bCs w:val="0"/>
          <w:sz w:val="24"/>
          <w:szCs w:val="24"/>
          <w:highlight w:val="none"/>
          <w:lang w:val="en-IN"/>
        </w:rPr>
      </w:pPr>
      <w:r>
        <w:rPr>
          <w:rFonts w:hint="default" w:ascii="Times New Roman" w:hAnsi="Times New Roman"/>
          <w:b w:val="0"/>
          <w:bCs w:val="0"/>
          <w:sz w:val="24"/>
          <w:szCs w:val="24"/>
          <w:highlight w:val="none"/>
          <w:lang w:val="en-IN"/>
        </w:rPr>
        <w:t>1. Goes to bank from where UTR number for payment is generated(Manual process)</w:t>
      </w:r>
    </w:p>
    <w:p>
      <w:pPr>
        <w:numPr>
          <w:ilvl w:val="0"/>
          <w:numId w:val="0"/>
        </w:numPr>
        <w:jc w:val="both"/>
        <w:rPr>
          <w:rFonts w:hint="default" w:ascii="Times New Roman" w:hAnsi="Times New Roman"/>
          <w:b w:val="0"/>
          <w:bCs w:val="0"/>
          <w:sz w:val="24"/>
          <w:szCs w:val="24"/>
          <w:highlight w:val="none"/>
          <w:lang w:val="en-IN"/>
        </w:rPr>
      </w:pPr>
      <w:r>
        <w:rPr>
          <w:rFonts w:hint="default" w:ascii="Times New Roman" w:hAnsi="Times New Roman"/>
          <w:b w:val="0"/>
          <w:bCs w:val="0"/>
          <w:sz w:val="24"/>
          <w:szCs w:val="24"/>
          <w:highlight w:val="none"/>
          <w:lang w:val="en-IN"/>
        </w:rPr>
        <w:t>2. UTR entered to SAP to get SAP generated Transaction ID (In SAP)</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6:</w:t>
      </w:r>
      <w:r>
        <w:rPr>
          <w:rFonts w:hint="default" w:ascii="Times New Roman" w:hAnsi="Times New Roman"/>
          <w:b w:val="0"/>
          <w:bCs w:val="0"/>
          <w:sz w:val="24"/>
          <w:szCs w:val="24"/>
          <w:lang w:val="en-IN"/>
        </w:rPr>
        <w:t xml:space="preserve"> Accounts department enters SAP generated Transaction ID and UTR in payment sheet.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7:</w:t>
      </w:r>
      <w:r>
        <w:rPr>
          <w:rFonts w:hint="default" w:ascii="Times New Roman" w:hAnsi="Times New Roman"/>
          <w:b w:val="0"/>
          <w:bCs w:val="0"/>
          <w:sz w:val="24"/>
          <w:szCs w:val="24"/>
          <w:lang w:val="en-IN"/>
        </w:rPr>
        <w:t xml:space="preserve"> Email will be triggered for Payment containing the transaction number to all vendors and Unpaid status will be changed to paid in all notesheet.</w:t>
      </w: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10.4 Stages of Workflow:</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9230" cy="741045"/>
            <wp:effectExtent l="0" t="0" r="7620" b="1905"/>
            <wp:docPr id="5" name="Picture 5" descr="Screenshot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34)"/>
                    <pic:cNvPicPr>
                      <a:picLocks noChangeAspect="1"/>
                    </pic:cNvPicPr>
                  </pic:nvPicPr>
                  <pic:blipFill>
                    <a:blip r:embed="rId16"/>
                    <a:stretch>
                      <a:fillRect/>
                    </a:stretch>
                  </pic:blipFill>
                  <pic:spPr>
                    <a:xfrm>
                      <a:off x="0" y="0"/>
                      <a:ext cx="5269230" cy="741045"/>
                    </a:xfrm>
                    <a:prstGeom prst="rect">
                      <a:avLst/>
                    </a:prstGeom>
                  </pic:spPr>
                </pic:pic>
              </a:graphicData>
            </a:graphic>
          </wp:inline>
        </w:drawing>
      </w:r>
    </w:p>
    <w:p>
      <w:pPr>
        <w:numPr>
          <w:ilvl w:val="0"/>
          <w:numId w:val="0"/>
        </w:numPr>
        <w:ind w:leftChars="0"/>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Dynamic Workflow Tool: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tool is useful for Configuration of Workflow from a user level, to modify state of workflow with out changing from the workflow doctype.</w:t>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Input:</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Doctype name(to be selected from link field)</w:t>
      </w:r>
    </w:p>
    <w:p>
      <w:pPr>
        <w:numPr>
          <w:ilvl w:val="0"/>
          <w:numId w:val="0"/>
        </w:numPr>
        <w:tabs>
          <w:tab w:val="left" w:pos="420"/>
        </w:tabs>
        <w:jc w:val="both"/>
        <w:rPr>
          <w:rFonts w:hint="default" w:ascii="Times New Roman" w:hAnsi="Times New Roman"/>
          <w:b/>
          <w:bCs/>
          <w:sz w:val="24"/>
          <w:szCs w:val="24"/>
          <w:lang w:val="en-IN"/>
        </w:rPr>
      </w:pPr>
      <w:r>
        <w:rPr>
          <w:rFonts w:hint="default" w:ascii="Times New Roman" w:hAnsi="Times New Roman"/>
          <w:b/>
          <w:bCs/>
          <w:sz w:val="24"/>
          <w:szCs w:val="24"/>
          <w:lang w:val="en-IN"/>
        </w:rPr>
        <w:t>Child doctype Values for each line item:</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Designation(role) to be used in Workflow</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State name (description)</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Approve, Reject, Reject &amp; Transfer (checkbox)</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Style (colour)</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Amount wise Condition for Execution of Workflow</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Greater than </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Less than amount</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Permission Level-</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Inclusive</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Non-Inclusive</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Single Value (Checkbox)</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Group by (Select)</w:t>
      </w:r>
    </w:p>
    <w:p>
      <w:pPr>
        <w:numPr>
          <w:ilvl w:val="0"/>
          <w:numId w:val="0"/>
        </w:numPr>
        <w:tabs>
          <w:tab w:val="left" w:pos="420"/>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445760" cy="2437130"/>
            <wp:effectExtent l="0" t="0" r="10160" b="1270"/>
            <wp:docPr id="3" name="Picture 3" descr="Dynamic Wokflow Chan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ynamic Wokflow Changes (1)"/>
                    <pic:cNvPicPr>
                      <a:picLocks noChangeAspect="1"/>
                    </pic:cNvPicPr>
                  </pic:nvPicPr>
                  <pic:blipFill>
                    <a:blip r:embed="rId17"/>
                    <a:stretch>
                      <a:fillRect/>
                    </a:stretch>
                  </pic:blipFill>
                  <pic:spPr>
                    <a:xfrm>
                      <a:off x="0" y="0"/>
                      <a:ext cx="5445760" cy="2437130"/>
                    </a:xfrm>
                    <a:prstGeom prst="rect">
                      <a:avLst/>
                    </a:prstGeom>
                  </pic:spPr>
                </pic:pic>
              </a:graphicData>
            </a:graphic>
          </wp:inline>
        </w:drawing>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Workflow Prerequisites:</w:t>
      </w:r>
    </w:p>
    <w:p>
      <w:pPr>
        <w:numPr>
          <w:ilvl w:val="0"/>
          <w:numId w:val="0"/>
        </w:numPr>
        <w:ind w:leftChars="0"/>
        <w:jc w:val="both"/>
        <w:rPr>
          <w:rFonts w:hint="default" w:ascii="Times New Roman" w:hAnsi="Times New Roman"/>
          <w:b/>
          <w:bCs/>
          <w:sz w:val="28"/>
          <w:szCs w:val="28"/>
          <w:lang w:val="en-IN"/>
        </w:rPr>
      </w:pP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496560" cy="4203065"/>
            <wp:effectExtent l="0" t="0" r="8890" b="6985"/>
            <wp:docPr id="25" name="Picture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Diagram"/>
                    <pic:cNvPicPr>
                      <a:picLocks noChangeAspect="1"/>
                    </pic:cNvPicPr>
                  </pic:nvPicPr>
                  <pic:blipFill>
                    <a:blip r:embed="rId18"/>
                    <a:stretch>
                      <a:fillRect/>
                    </a:stretch>
                  </pic:blipFill>
                  <pic:spPr>
                    <a:xfrm>
                      <a:off x="0" y="0"/>
                      <a:ext cx="5496560" cy="4203065"/>
                    </a:xfrm>
                    <a:prstGeom prst="rect">
                      <a:avLst/>
                    </a:prstGeom>
                  </pic:spPr>
                </pic:pic>
              </a:graphicData>
            </a:graphic>
          </wp:inline>
        </w:drawing>
      </w:r>
    </w:p>
    <w:p>
      <w:pPr>
        <w:numPr>
          <w:ilvl w:val="0"/>
          <w:numId w:val="0"/>
        </w:numPr>
        <w:ind w:leftChars="0"/>
        <w:jc w:val="both"/>
        <w:rPr>
          <w:rFonts w:hint="default" w:ascii="Times New Roman" w:hAnsi="Times New Roman"/>
          <w:b/>
          <w:bCs/>
          <w:sz w:val="28"/>
          <w:szCs w:val="28"/>
          <w:lang w:val="en-IN"/>
        </w:rPr>
      </w:pPr>
    </w:p>
    <w:p>
      <w:pPr>
        <w:numPr>
          <w:ilvl w:val="0"/>
          <w:numId w:val="0"/>
        </w:numPr>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Programming Logic:</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User Selects the Doctype for which they want to modify Workflow.</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User add all the States of the workflow in a child doctype as per sequence as they want it to be changed.</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User adds Description of workflow state, who can access the form during that State, their permission to Approve, reject, reject and transfer, Style, Financial criteria to be considered for execution of that state</w:t>
      </w:r>
      <w:r>
        <w:rPr>
          <w:rFonts w:hint="default" w:ascii="Times New Roman" w:hAnsi="Times New Roman"/>
          <w:b w:val="0"/>
          <w:bCs w:val="0"/>
          <w:sz w:val="24"/>
          <w:szCs w:val="24"/>
          <w:lang w:val="en-US"/>
        </w:rPr>
        <w:t>.</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4:</w:t>
      </w:r>
      <w:r>
        <w:rPr>
          <w:rFonts w:hint="default" w:ascii="Times New Roman" w:hAnsi="Times New Roman"/>
          <w:b w:val="0"/>
          <w:bCs w:val="0"/>
          <w:sz w:val="24"/>
          <w:szCs w:val="24"/>
          <w:lang w:val="en-US"/>
        </w:rPr>
        <w:t xml:space="preserve"> For Excecution of Financial Criteria, select Permission Level as Inclusive or Non-Inclusive, In Inclusive the state will be included in workflow when the criteria is fulfilled. While In Non-Inclusive the criteria will not be included when the criteria is fulfilled.</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5:</w:t>
      </w:r>
      <w:r>
        <w:rPr>
          <w:rFonts w:hint="default" w:ascii="Times New Roman" w:hAnsi="Times New Roman"/>
          <w:b w:val="0"/>
          <w:bCs w:val="0"/>
          <w:sz w:val="24"/>
          <w:szCs w:val="24"/>
          <w:lang w:val="en-US"/>
        </w:rPr>
        <w:t xml:space="preserve"> Click Single-User Checkbox if the user of the state is a single user</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6:</w:t>
      </w:r>
      <w:r>
        <w:rPr>
          <w:rFonts w:hint="default" w:ascii="Times New Roman" w:hAnsi="Times New Roman"/>
          <w:b w:val="0"/>
          <w:bCs w:val="0"/>
          <w:sz w:val="24"/>
          <w:szCs w:val="24"/>
          <w:lang w:val="en-US"/>
        </w:rPr>
        <w:t xml:space="preserve"> Select Level of Groups for the designation of the user that would be group together in one department.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And saves the form.</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w:t>
      </w:r>
      <w:r>
        <w:rPr>
          <w:rFonts w:hint="default" w:ascii="Times New Roman" w:hAnsi="Times New Roman"/>
          <w:b/>
          <w:bCs/>
          <w:sz w:val="24"/>
          <w:szCs w:val="24"/>
          <w:lang w:val="en-US"/>
        </w:rPr>
        <w:t>7</w:t>
      </w:r>
      <w:r>
        <w:rPr>
          <w:rFonts w:hint="default" w:ascii="Times New Roman" w:hAnsi="Times New Roman"/>
          <w:b/>
          <w:bCs/>
          <w:sz w:val="24"/>
          <w:szCs w:val="24"/>
          <w:lang w:val="en-IN"/>
        </w:rPr>
        <w:t>:</w:t>
      </w:r>
      <w:r>
        <w:rPr>
          <w:rFonts w:hint="default" w:ascii="Times New Roman" w:hAnsi="Times New Roman"/>
          <w:b w:val="0"/>
          <w:bCs w:val="0"/>
          <w:sz w:val="24"/>
          <w:szCs w:val="24"/>
          <w:lang w:val="en-IN"/>
        </w:rPr>
        <w:t xml:space="preserve"> After saving this form a </w:t>
      </w:r>
      <w:r>
        <w:rPr>
          <w:rFonts w:hint="default" w:ascii="Times New Roman" w:hAnsi="Times New Roman"/>
          <w:b/>
          <w:bCs/>
          <w:sz w:val="24"/>
          <w:szCs w:val="24"/>
          <w:lang w:val="en-IN"/>
        </w:rPr>
        <w:t>new workspace is created</w:t>
      </w:r>
      <w:r>
        <w:rPr>
          <w:rFonts w:hint="default" w:ascii="Times New Roman" w:hAnsi="Times New Roman"/>
          <w:b w:val="0"/>
          <w:bCs w:val="0"/>
          <w:sz w:val="24"/>
          <w:szCs w:val="24"/>
          <w:lang w:val="en-IN"/>
        </w:rPr>
        <w:t xml:space="preserve"> with </w:t>
      </w:r>
      <w:r>
        <w:rPr>
          <w:rFonts w:hint="default" w:ascii="Times New Roman" w:hAnsi="Times New Roman"/>
          <w:b/>
          <w:bCs/>
          <w:sz w:val="24"/>
          <w:szCs w:val="24"/>
          <w:lang w:val="en-IN"/>
        </w:rPr>
        <w:t>modifications</w:t>
      </w:r>
      <w:r>
        <w:rPr>
          <w:rFonts w:hint="default" w:ascii="Times New Roman" w:hAnsi="Times New Roman"/>
          <w:b w:val="0"/>
          <w:bCs w:val="0"/>
          <w:sz w:val="24"/>
          <w:szCs w:val="24"/>
          <w:lang w:val="en-IN"/>
        </w:rPr>
        <w:t xml:space="preserve"> for the doctype that user has selected based on the input in the form. As we can have only one active form for every doctype so the previous form is set to </w:t>
      </w:r>
      <w:r>
        <w:rPr>
          <w:rFonts w:hint="default" w:ascii="Times New Roman" w:hAnsi="Times New Roman"/>
          <w:b/>
          <w:bCs/>
          <w:sz w:val="24"/>
          <w:szCs w:val="24"/>
          <w:lang w:val="en-IN"/>
        </w:rPr>
        <w:t>Inactive</w:t>
      </w:r>
      <w:r>
        <w:rPr>
          <w:rFonts w:hint="default" w:ascii="Times New Roman" w:hAnsi="Times New Roman"/>
          <w:b w:val="0"/>
          <w:bCs w:val="0"/>
          <w:sz w:val="24"/>
          <w:szCs w:val="24"/>
          <w:lang w:val="en-IN"/>
        </w:rPr>
        <w:t xml:space="preserve"> while the newly created form becomes </w:t>
      </w:r>
      <w:r>
        <w:rPr>
          <w:rFonts w:hint="default" w:ascii="Times New Roman" w:hAnsi="Times New Roman"/>
          <w:b/>
          <w:bCs/>
          <w:sz w:val="24"/>
          <w:szCs w:val="24"/>
          <w:lang w:val="en-IN"/>
        </w:rPr>
        <w:t>Active</w:t>
      </w:r>
      <w:r>
        <w:rPr>
          <w:rFonts w:hint="default" w:ascii="Times New Roman" w:hAnsi="Times New Roman"/>
          <w:b w:val="0"/>
          <w:bCs w:val="0"/>
          <w:sz w:val="24"/>
          <w:szCs w:val="24"/>
          <w:lang w:val="en-IN"/>
        </w:rPr>
        <w: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w:t>
      </w:r>
      <w:r>
        <w:rPr>
          <w:rFonts w:hint="default" w:ascii="Times New Roman" w:hAnsi="Times New Roman"/>
          <w:b/>
          <w:bCs/>
          <w:sz w:val="24"/>
          <w:szCs w:val="24"/>
          <w:lang w:val="en-US"/>
        </w:rPr>
        <w:t>8</w:t>
      </w:r>
      <w:r>
        <w:rPr>
          <w:rFonts w:hint="default" w:ascii="Times New Roman" w:hAnsi="Times New Roman"/>
          <w:b/>
          <w:bCs/>
          <w:sz w:val="24"/>
          <w:szCs w:val="24"/>
          <w:lang w:val="en-IN"/>
        </w:rPr>
        <w:t>:</w:t>
      </w:r>
      <w:r>
        <w:rPr>
          <w:rFonts w:hint="default" w:ascii="Times New Roman" w:hAnsi="Times New Roman"/>
          <w:b w:val="0"/>
          <w:bCs w:val="0"/>
          <w:sz w:val="24"/>
          <w:szCs w:val="24"/>
          <w:lang w:val="en-IN"/>
        </w:rPr>
        <w:t xml:space="preserve"> In the backend the following functions must be created:</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Create_designation (If role not previously present)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Create _RolePermission (Permission to doctype for newly created role will be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given)</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Create_WorkflowState (Worklow state would be created)</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Create_WorkflowAction (Label at each workflow state)</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Workflow (Create the new workflow)</w:t>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Output: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new Workflow for the selected doctype.</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Workflow Configuration:</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1135" cy="1310005"/>
            <wp:effectExtent l="0" t="0" r="1905" b="635"/>
            <wp:docPr id="20" name="Picture 20"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7)"/>
                    <pic:cNvPicPr>
                      <a:picLocks noChangeAspect="1"/>
                    </pic:cNvPicPr>
                  </pic:nvPicPr>
                  <pic:blipFill>
                    <a:blip r:embed="rId19"/>
                    <a:stretch>
                      <a:fillRect/>
                    </a:stretch>
                  </pic:blipFill>
                  <pic:spPr>
                    <a:xfrm>
                      <a:off x="0" y="0"/>
                      <a:ext cx="5271135" cy="131000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Fields for Each line item</w:t>
      </w:r>
    </w:p>
    <w:p>
      <w:pPr>
        <w:numPr>
          <w:ilvl w:val="0"/>
          <w:numId w:val="0"/>
        </w:numPr>
        <w:ind w:left="720"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2979420" cy="2202180"/>
            <wp:effectExtent l="0" t="0" r="7620" b="7620"/>
            <wp:docPr id="22" name="Picture 22" descr="Screenshot from 2022-11-20 2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2-11-20 20-04-04"/>
                    <pic:cNvPicPr>
                      <a:picLocks noChangeAspect="1"/>
                    </pic:cNvPicPr>
                  </pic:nvPicPr>
                  <pic:blipFill>
                    <a:blip r:embed="rId20"/>
                    <a:stretch>
                      <a:fillRect/>
                    </a:stretch>
                  </pic:blipFill>
                  <pic:spPr>
                    <a:xfrm>
                      <a:off x="0" y="0"/>
                      <a:ext cx="2979420" cy="2202180"/>
                    </a:xfrm>
                    <a:prstGeom prst="rect">
                      <a:avLst/>
                    </a:prstGeom>
                  </pic:spPr>
                </pic:pic>
              </a:graphicData>
            </a:graphic>
          </wp:inline>
        </w:drawing>
      </w:r>
    </w:p>
    <w:p>
      <w:pPr>
        <w:numPr>
          <w:ilvl w:val="1"/>
          <w:numId w:val="1"/>
        </w:numPr>
        <w:ind w:left="0" w:leftChars="0" w:firstLine="0" w:firstLineChars="0"/>
        <w:jc w:val="both"/>
        <w:rPr>
          <w:rFonts w:hint="default" w:ascii="Times New Roman" w:hAnsi="Times New Roman"/>
          <w:b/>
          <w:bCs/>
          <w:sz w:val="28"/>
          <w:szCs w:val="28"/>
          <w:lang w:val="en-IN"/>
        </w:rPr>
      </w:pPr>
      <w:r>
        <w:rPr>
          <w:rFonts w:hint="default" w:ascii="Times New Roman" w:hAnsi="Times New Roman"/>
          <w:b/>
          <w:bCs/>
          <w:sz w:val="32"/>
          <w:szCs w:val="32"/>
          <w:lang w:val="en-IN"/>
        </w:rPr>
        <w:t>Sub processes:</w:t>
      </w:r>
    </w:p>
    <w:p>
      <w:pPr>
        <w:numPr>
          <w:ilvl w:val="2"/>
          <w:numId w:val="1"/>
        </w:numPr>
        <w:ind w:left="0" w:leftChars="0"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Creating Designation 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Designation will be the role that will be set to workflow who will be accessing it in a particular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Designation: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Get all Roles through frappe.get_all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there are no results, Creates a new instance and sets its role name to "Role".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Set the designation entered by User as role.</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Set role_name=0, search_bar=0, notifications=1, list_sidebar=0, bulk_actions=0, view_switcher=0, form_sidebar=1, timeline=1, dashboard=1.</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5: Save the data.</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11.1.2 Creating Role permission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role permission to access the doctype for new role needs to be created before they can access the doctype. To do that we create Custom docperm.</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Custom Docperm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Get all values for Custom Docperm by Filtering the result using the designation and result used in current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role permission not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Create a new instance for Custom docperm, setting slected Invoice name as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document name, designation as role.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PermLevel=0, select=1, read=1, write=1, create=1, delete=0, submit=0,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cancel=0,  amend=0, report=1, export=1, share=0, print=1, email=0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Save the document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Update import value to 1 from the table `tabCustom DocPerm` where document name matches with current doc name.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11.1.3 Creating workflow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state are the state of the document when a workflow is active for that particular form.</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state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Iterate a FOR loop in child table to get all existing values.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idx(Child doctype element number) == 1:</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Assign a list(list_info) with values Draft,Verify and Save,Verified &amp;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Submitted by Note Creator, Rejected and Transfer,Cancelled.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FOR z in list_info</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Get all workflow state filtered by the value in list_info and return name of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state, style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If state not present create a new state using frappe.new_doc</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5: If description field is empty assign “Approved by” with designation for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6: Set State as Pass for payment if no other state present in list.</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11.1.4 Creating Workflow Action master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action master is the label of button that will appear while the transition of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Action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Store all action values in a list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Iterate through all values of childtable, to get all values For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not present, add using frappe_new_doc.</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11.1.5 Creating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Creating workflow through backend while user only enters on which doctype they want to apply this workflow.</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Workflow States:</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2405" cy="2289175"/>
            <wp:effectExtent l="0" t="0" r="635" b="12065"/>
            <wp:docPr id="18" name="Picture 1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40)"/>
                    <pic:cNvPicPr>
                      <a:picLocks noChangeAspect="1"/>
                    </pic:cNvPicPr>
                  </pic:nvPicPr>
                  <pic:blipFill>
                    <a:blip r:embed="rId21"/>
                    <a:stretch>
                      <a:fillRect/>
                    </a:stretch>
                  </pic:blipFill>
                  <pic:spPr>
                    <a:xfrm>
                      <a:off x="0" y="0"/>
                      <a:ext cx="5272405" cy="228917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US"/>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Workflow Transition:</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1135" cy="2482215"/>
            <wp:effectExtent l="0" t="0" r="1905" b="1905"/>
            <wp:docPr id="19" name="Picture 19"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4)"/>
                    <pic:cNvPicPr>
                      <a:picLocks noChangeAspect="1"/>
                    </pic:cNvPicPr>
                  </pic:nvPicPr>
                  <pic:blipFill>
                    <a:blip r:embed="rId22"/>
                    <a:stretch>
                      <a:fillRect/>
                    </a:stretch>
                  </pic:blipFill>
                  <pic:spPr>
                    <a:xfrm>
                      <a:off x="0" y="0"/>
                      <a:ext cx="5271135" cy="248221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1:</w:t>
      </w:r>
      <w:r>
        <w:rPr>
          <w:rFonts w:hint="default" w:ascii="Times New Roman" w:hAnsi="Times New Roman"/>
          <w:b w:val="0"/>
          <w:bCs w:val="0"/>
          <w:sz w:val="24"/>
          <w:szCs w:val="24"/>
          <w:lang w:val="en-IN"/>
        </w:rPr>
        <w:t xml:space="preserve"> Write a frappe get_all query to get all values for workflow filtered by document type(Invoice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2:</w:t>
      </w:r>
      <w:r>
        <w:rPr>
          <w:rFonts w:hint="default" w:ascii="Times New Roman" w:hAnsi="Times New Roman"/>
          <w:b w:val="0"/>
          <w:bCs w:val="0"/>
          <w:sz w:val="24"/>
          <w:szCs w:val="24"/>
          <w:lang w:val="en-IN" w:eastAsia="zh-CN"/>
        </w:rPr>
        <w:t xml:space="preserve"> Set name of workflow by appending Invoice name with length of all existing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workspace+1.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Eg, If a new workflow created for PO_Consumable, Name will be: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PO_Consumable_1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3:</w:t>
      </w:r>
      <w:r>
        <w:rPr>
          <w:rFonts w:hint="default" w:ascii="Times New Roman" w:hAnsi="Times New Roman"/>
          <w:b w:val="0"/>
          <w:bCs w:val="0"/>
          <w:sz w:val="24"/>
          <w:szCs w:val="24"/>
          <w:lang w:val="en-IN" w:eastAsia="zh-CN"/>
        </w:rPr>
        <w:t xml:space="preserve"> Create a new instance for Workflow with values: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Name of workflow=document name (from step 2)</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Doctype_name=Invoice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Is_active=1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Override_status=0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Send_email_alert=1</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Workflow_state_field=workflow_state</w:t>
      </w:r>
      <w:r>
        <w:rPr>
          <w:rFonts w:hint="default" w:ascii="Times New Roman" w:hAnsi="Times New Roman"/>
          <w:b w:val="0"/>
          <w:bCs w:val="0"/>
          <w:sz w:val="24"/>
          <w:szCs w:val="24"/>
          <w:lang w:val="en-US" w:eastAsia="zh-CN"/>
        </w:rPr>
        <w:t xml:space="preserve"> (field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4:</w:t>
      </w:r>
      <w:r>
        <w:rPr>
          <w:rFonts w:hint="default" w:ascii="Times New Roman" w:hAnsi="Times New Roman"/>
          <w:b w:val="0"/>
          <w:bCs w:val="0"/>
          <w:sz w:val="24"/>
          <w:szCs w:val="24"/>
          <w:lang w:val="en-IN" w:eastAsia="zh-CN"/>
        </w:rPr>
        <w:t xml:space="preserve"> Populating Workflow State childdoctype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idx(position of element in child doctype) ==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Set role_name = 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FOR workflow_state in [{"state":"Draft","update_value":"Invoice in Draft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State"},{"state":"Verify and Save","update_value":"Document save"},</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{"state":"Cancelled","update_value":"Document cancelled Note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Keeper"}]</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p>
    <w:p>
      <w:pPr>
        <w:numPr>
          <w:ilvl w:val="0"/>
          <w:numId w:val="0"/>
        </w:numPr>
        <w:ind w:left="720" w:leftChars="0" w:firstLine="7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Update_fields: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state[update_value]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workflow_state = 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Update_values = Rejected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Updates_field;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Rejected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FOR(other state in state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list_state=[{"state":"Verified &amp; Submitted by Note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Creator","update_value":"Submitted by Note Keeper"}]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new state of workflow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updated_value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Role_name, single_user, group_of_destination will be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designation found against line item</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Set flag = “No”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 idx == new_inedx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 =”Yes”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If(description _of_state is Null or empty)</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state=Append state with “Approved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by”+designation</w:t>
      </w:r>
      <w:r>
        <w:rPr>
          <w:rFonts w:hint="default" w:ascii="Times New Roman" w:hAnsi="Times New Roman"/>
          <w:b w:val="0"/>
          <w:bCs w:val="0"/>
          <w:sz w:val="24"/>
          <w:szCs w:val="24"/>
          <w:lang w:val="en-US" w:eastAsia="zh-CN"/>
        </w:rPr>
        <w:t>(doc)</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Update_value=Append update_value with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by”+designation</w:t>
      </w:r>
      <w:r>
        <w:rPr>
          <w:rFonts w:hint="default" w:ascii="Times New Roman" w:hAnsi="Times New Roman"/>
          <w:b w:val="0"/>
          <w:bCs w:val="0"/>
          <w:sz w:val="24"/>
          <w:szCs w:val="24"/>
          <w:lang w:val="en-US" w:eastAsia="zh-CN"/>
        </w:rPr>
        <w:t>(doc)</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Role_name=designation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IF(Flag=No)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Update_value=Submitted_by+designtaion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state=Append state with “Approved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Update_value=Append update_value with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by”+designation</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r>
        <w:rPr>
          <w:rFonts w:hint="default" w:ascii="Times New Roman" w:hAnsi="Times New Roman"/>
          <w:b w:val="0"/>
          <w:bCs w:val="0"/>
          <w:sz w:val="24"/>
          <w:szCs w:val="24"/>
          <w:lang w:val="en-US" w:eastAsia="zh-CN"/>
        </w:rPr>
        <w:t>, //for last line item where value not found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Role_name=designation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state = Pass for p</w:t>
      </w:r>
      <w:r>
        <w:rPr>
          <w:rFonts w:hint="default" w:ascii="Times New Roman" w:hAnsi="Times New Roman"/>
          <w:b w:val="0"/>
          <w:bCs w:val="0"/>
          <w:sz w:val="24"/>
          <w:szCs w:val="24"/>
          <w:lang w:val="en-US" w:eastAsia="zh-CN"/>
        </w:rPr>
        <w:t>a</w:t>
      </w:r>
      <w:r>
        <w:rPr>
          <w:rFonts w:hint="default" w:ascii="Times New Roman" w:hAnsi="Times New Roman"/>
          <w:b w:val="0"/>
          <w:bCs w:val="0"/>
          <w:sz w:val="24"/>
          <w:szCs w:val="24"/>
          <w:lang w:val="en-IN" w:eastAsia="zh-CN"/>
        </w:rPr>
        <w:t>yment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 Pass for Payment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5:</w:t>
      </w:r>
      <w:r>
        <w:rPr>
          <w:rFonts w:hint="default" w:ascii="Times New Roman" w:hAnsi="Times New Roman"/>
          <w:b w:val="0"/>
          <w:bCs w:val="0"/>
          <w:sz w:val="24"/>
          <w:szCs w:val="24"/>
          <w:lang w:val="en-IN" w:eastAsia="zh-CN"/>
        </w:rPr>
        <w:t xml:space="preserve"> Populating transition of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bCs/>
          <w:sz w:val="24"/>
          <w:szCs w:val="24"/>
          <w:lang w:val="en-IN" w:eastAsia="zh-CN"/>
        </w:rPr>
      </w:pPr>
      <w:r>
        <w:rPr>
          <w:rFonts w:hint="default" w:ascii="Times New Roman" w:hAnsi="Times New Roman"/>
          <w:b w:val="0"/>
          <w:bCs w:val="0"/>
          <w:sz w:val="24"/>
          <w:szCs w:val="24"/>
          <w:lang w:val="en-IN" w:eastAsia="zh-CN"/>
        </w:rPr>
        <w:t>If(idx==1):</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ab/>
      </w:r>
      <w:r>
        <w:rPr>
          <w:rFonts w:hint="default" w:ascii="Times New Roman" w:hAnsi="Times New Roman"/>
          <w:b w:val="0"/>
          <w:bCs w:val="0"/>
          <w:sz w:val="24"/>
          <w:szCs w:val="24"/>
          <w:lang w:val="en-IN" w:eastAsia="zh-CN"/>
        </w:rPr>
        <w:t xml:space="preserve">List_state = [{"state":"Draft", "action":"Verify and Save",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"next_state":"Verify and Save"}, {"state":"Draft",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"action":"Cancel", "next_state":"Cancelled"}, {"state":"Verify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and Save", "action":"Submit", "next_state":"Verified &amp;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 Note Creator"}]</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States in List_item:</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state, action, next_state from List_state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Transition line item append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 action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 from dictionary</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Allowed: </w:t>
      </w:r>
      <w:r>
        <w:rPr>
          <w:rFonts w:hint="default" w:ascii="Times New Roman" w:hAnsi="Times New Roman"/>
          <w:b w:val="0"/>
          <w:bCs w:val="0"/>
          <w:sz w:val="24"/>
          <w:szCs w:val="24"/>
          <w:lang w:val="en-US" w:eastAsia="zh-CN"/>
        </w:rPr>
        <w:t>set for next transition(role)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Allow_self_approval: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all values from role permission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old_idx == new_idx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List_state = [{"state":"Verified &amp; Submitted by Note Creator"}]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Name of transition will be state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New_idx=idx+1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all values from role permission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old_idx == new_idx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Flag=”Yes”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Flag = 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6:</w:t>
      </w:r>
      <w:r>
        <w:rPr>
          <w:rFonts w:hint="default" w:ascii="Times New Roman" w:hAnsi="Times New Roman"/>
          <w:b w:val="0"/>
          <w:bCs w:val="0"/>
          <w:sz w:val="24"/>
          <w:szCs w:val="24"/>
          <w:lang w:val="en-IN" w:eastAsia="zh-CN"/>
        </w:rPr>
        <w:t xml:space="preserve"> </w:t>
      </w:r>
      <w:r>
        <w:rPr>
          <w:rFonts w:hint="default" w:ascii="Times New Roman" w:hAnsi="Times New Roman"/>
          <w:b w:val="0"/>
          <w:bCs w:val="0"/>
          <w:sz w:val="24"/>
          <w:szCs w:val="24"/>
          <w:lang w:val="en-US" w:eastAsia="zh-CN"/>
        </w:rPr>
        <w:t>Save</w:t>
      </w:r>
      <w:r>
        <w:rPr>
          <w:rFonts w:hint="default" w:ascii="Times New Roman" w:hAnsi="Times New Roman"/>
          <w:b w:val="0"/>
          <w:bCs w:val="0"/>
          <w:sz w:val="24"/>
          <w:szCs w:val="24"/>
          <w:lang w:val="en-IN" w:eastAsia="zh-CN"/>
        </w:rPr>
        <w:t xml:space="preserve"> the workflow</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IN" w:eastAsia="zh-CN"/>
        </w:rPr>
        <w:t>Dynamic allocation of signatures in print format</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5"/>
        </w:numPr>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Designation (Link)</w:t>
      </w:r>
    </w:p>
    <w:p>
      <w:pPr>
        <w:numPr>
          <w:ilvl w:val="0"/>
          <w:numId w:val="5"/>
        </w:numPr>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Description of State (Data)</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Single User (Checkbox)</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Group By destination (</w:t>
      </w:r>
      <w:r>
        <w:rPr>
          <w:rFonts w:hint="default" w:ascii="Times New Roman" w:hAnsi="Times New Roman" w:cs="Times New Roman"/>
          <w:b w:val="0"/>
          <w:bCs w:val="0"/>
          <w:sz w:val="24"/>
          <w:szCs w:val="24"/>
          <w:lang w:val="en-US" w:eastAsia="zh-CN"/>
        </w:rPr>
        <w:t>Select</w:t>
      </w:r>
      <w:r>
        <w:rPr>
          <w:rFonts w:hint="default" w:ascii="Times New Roman" w:hAnsi="Times New Roman" w:cs="Times New Roman"/>
          <w:b w:val="0"/>
          <w:bCs w:val="0"/>
          <w:sz w:val="24"/>
          <w:szCs w:val="24"/>
          <w:lang w:val="en-IN" w:eastAsia="zh-CN"/>
        </w:rPr>
        <w:t>)</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Style (Link)</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0"/>
        </w:numPr>
        <w:tabs>
          <w:tab w:val="left" w:pos="420"/>
        </w:tabs>
        <w:jc w:val="both"/>
        <w:rPr>
          <w:rFonts w:hint="default" w:ascii="Times New Roman" w:hAnsi="Times New Roman" w:cs="Times New Roman"/>
          <w:b/>
          <w:bCs/>
          <w:sz w:val="28"/>
          <w:szCs w:val="28"/>
          <w:lang w:val="en-IN"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drawing>
          <wp:inline distT="0" distB="0" distL="114300" distR="114300">
            <wp:extent cx="5269230" cy="1301750"/>
            <wp:effectExtent l="0" t="0" r="3810" b="8890"/>
            <wp:docPr id="21" name="Picture 21"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68)"/>
                    <pic:cNvPicPr>
                      <a:picLocks noChangeAspect="1"/>
                    </pic:cNvPicPr>
                  </pic:nvPicPr>
                  <pic:blipFill>
                    <a:blip r:embed="rId23"/>
                    <a:stretch>
                      <a:fillRect/>
                    </a:stretch>
                  </pic:blipFill>
                  <pic:spPr>
                    <a:xfrm>
                      <a:off x="0" y="0"/>
                      <a:ext cx="5269230" cy="1301750"/>
                    </a:xfrm>
                    <a:prstGeom prst="rect">
                      <a:avLst/>
                    </a:prstGeom>
                  </pic:spPr>
                </pic:pic>
              </a:graphicData>
            </a:graphic>
          </wp:inline>
        </w:drawing>
      </w: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ab/>
      </w:r>
      <w:r>
        <w:rPr>
          <w:rFonts w:hint="default" w:ascii="Times New Roman" w:hAnsi="Times New Roman" w:cs="Times New Roman"/>
          <w:b/>
          <w:bCs/>
          <w:sz w:val="28"/>
          <w:szCs w:val="28"/>
          <w:lang w:val="en-US" w:eastAsia="zh-CN"/>
        </w:rPr>
        <w:tab/>
      </w:r>
      <w:r>
        <w:rPr>
          <w:rFonts w:hint="default" w:ascii="Times New Roman" w:hAnsi="Times New Roman" w:cs="Times New Roman"/>
          <w:b/>
          <w:bCs/>
          <w:sz w:val="28"/>
          <w:szCs w:val="28"/>
          <w:lang w:val="en-US" w:eastAsia="zh-CN"/>
        </w:rPr>
        <w:drawing>
          <wp:inline distT="0" distB="0" distL="114300" distR="114300">
            <wp:extent cx="4047490" cy="3220085"/>
            <wp:effectExtent l="0" t="0" r="6350" b="10795"/>
            <wp:docPr id="23" name="Picture 23" descr="Screenshot from 2022-11-20 2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2-11-20 20-04-04"/>
                    <pic:cNvPicPr>
                      <a:picLocks noChangeAspect="1"/>
                    </pic:cNvPicPr>
                  </pic:nvPicPr>
                  <pic:blipFill>
                    <a:blip r:embed="rId20"/>
                    <a:stretch>
                      <a:fillRect/>
                    </a:stretch>
                  </pic:blipFill>
                  <pic:spPr>
                    <a:xfrm>
                      <a:off x="0" y="0"/>
                      <a:ext cx="4047490" cy="3220085"/>
                    </a:xfrm>
                    <a:prstGeom prst="rect">
                      <a:avLst/>
                    </a:prstGeom>
                  </pic:spPr>
                </pic:pic>
              </a:graphicData>
            </a:graphic>
          </wp:inline>
        </w:drawing>
      </w: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all active Workflows</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Workflow name from Workflow Tool Doctype.</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Total number of unique Group by destination from Workflow tool child doctype using SQL Query.</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FOR total number of groups:</w:t>
      </w: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Get section wise name as Input by the user</w:t>
      </w: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FOR Each section append Designation’s signature &amp; remarks having similar </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Group of designation. </w:t>
      </w:r>
    </w:p>
    <w:p>
      <w:pPr>
        <w:numPr>
          <w:ilvl w:val="0"/>
          <w:numId w:val="0"/>
        </w:numPr>
        <w:tabs>
          <w:tab w:val="left" w:pos="420"/>
        </w:tabs>
        <w:jc w:val="both"/>
        <w:rPr>
          <w:rFonts w:hint="default" w:ascii="Times New Roman" w:hAnsi="Times New Roman" w:cs="Times New Roman"/>
          <w:b w:val="0"/>
          <w:bCs w:val="0"/>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IN" w:eastAsia="zh-CN"/>
        </w:rPr>
      </w:pPr>
      <w:bookmarkStart w:id="0" w:name="_GoBack"/>
      <w:bookmarkEnd w:id="0"/>
    </w:p>
    <w:p>
      <w:pPr>
        <w:numPr>
          <w:ilvl w:val="0"/>
          <w:numId w:val="0"/>
        </w:numPr>
        <w:ind w:leftChars="0"/>
        <w:jc w:val="both"/>
        <w:rPr>
          <w:rFonts w:hint="default" w:ascii="Times New Roman" w:hAnsi="Times New Roman" w:cs="Times New Roman"/>
          <w:b/>
          <w:bCs/>
          <w:sz w:val="40"/>
          <w:szCs w:val="40"/>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Adding Checkbox for Each Attachment Button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Each line items Attachment fields there would be a provision to first click a checkbox after which the attach button or uploading the necessary documents will be appearing.</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 xml:space="preserve">Input: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0"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rFonts w:hint="default" w:ascii="Times New Roman" w:hAnsi="Times New Roman"/>
                <w:b w:val="0"/>
                <w:bCs w:val="0"/>
                <w:sz w:val="24"/>
                <w:szCs w:val="24"/>
                <w:vertAlign w:val="baseline"/>
                <w:lang w:val="en-IN" w:eastAsia="zh-CN"/>
              </w:rPr>
              <w:t>Attachment</w:t>
            </w:r>
          </w:p>
        </w:tc>
        <w:tc>
          <w:tcPr>
            <w:tcW w:w="600" w:type="dxa"/>
          </w:tcPr>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 w:type="dxa"/>
                </w:tcPr>
                <w:p>
                  <w:pPr>
                    <w:widowControl w:val="0"/>
                    <w:numPr>
                      <w:ilvl w:val="0"/>
                      <w:numId w:val="0"/>
                    </w:numPr>
                    <w:jc w:val="both"/>
                    <w:rPr>
                      <w:rFonts w:hint="default" w:ascii="Times New Roman" w:hAnsi="Times New Roman"/>
                      <w:b w:val="0"/>
                      <w:bCs w:val="0"/>
                      <w:sz w:val="24"/>
                      <w:szCs w:val="24"/>
                      <w:vertAlign w:val="baseline"/>
                      <w:lang w:val="en-IN" w:eastAsia="zh-CN"/>
                    </w:rPr>
                  </w:pPr>
                </w:p>
              </w:tc>
            </w:tr>
          </w:tbl>
          <w:p>
            <w:pPr>
              <w:widowControl w:val="0"/>
              <w:numPr>
                <w:ilvl w:val="0"/>
                <w:numId w:val="0"/>
              </w:numPr>
              <w:jc w:val="both"/>
              <w:rPr>
                <w:rFonts w:hint="default" w:ascii="Times New Roman" w:hAnsi="Times New Roman"/>
                <w:b w:val="0"/>
                <w:bCs w:val="0"/>
                <w:sz w:val="24"/>
                <w:szCs w:val="24"/>
                <w:vertAlign w:val="baseline"/>
                <w:lang w:val="en-IN" w:eastAsia="zh-CN"/>
              </w:rPr>
            </w:pPr>
          </w:p>
        </w:tc>
      </w:tr>
    </w:tbl>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Programming Logic:</w:t>
      </w:r>
    </w:p>
    <w:p>
      <w:pPr>
        <w:numPr>
          <w:ilvl w:val="0"/>
          <w:numId w:val="6"/>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Add a checkbox field before every attach button.</w:t>
      </w:r>
    </w:p>
    <w:p>
      <w:pPr>
        <w:numPr>
          <w:ilvl w:val="0"/>
          <w:numId w:val="6"/>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 the attach button, Go to Edit and under Display depends on write: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eval:name of checkb</w:t>
      </w:r>
      <w:r>
        <w:rPr>
          <w:rFonts w:hint="default" w:ascii="Times New Roman" w:hAnsi="Times New Roman"/>
          <w:b w:val="0"/>
          <w:bCs w:val="0"/>
          <w:sz w:val="24"/>
          <w:szCs w:val="24"/>
          <w:lang w:val="en-US" w:eastAsia="zh-CN"/>
        </w:rPr>
        <w:t>o</w:t>
      </w:r>
      <w:r>
        <w:rPr>
          <w:rFonts w:hint="default" w:ascii="Times New Roman" w:hAnsi="Times New Roman"/>
          <w:b w:val="0"/>
          <w:bCs w:val="0"/>
          <w:sz w:val="24"/>
          <w:szCs w:val="24"/>
          <w:lang w:val="en-IN" w:eastAsia="zh-CN"/>
        </w:rPr>
        <w:t>x==1</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Output: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600"/>
        <w:gridCol w:w="1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350"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rFonts w:hint="default" w:ascii="Times New Roman" w:hAnsi="Times New Roman"/>
                <w:b w:val="0"/>
                <w:bCs w:val="0"/>
                <w:sz w:val="24"/>
                <w:szCs w:val="24"/>
                <w:vertAlign w:val="baseline"/>
                <w:lang w:val="en-IN" w:eastAsia="zh-CN"/>
              </w:rPr>
              <w:t>Attachment</w:t>
            </w:r>
          </w:p>
        </w:tc>
        <w:tc>
          <w:tcPr>
            <w:tcW w:w="600" w:type="dxa"/>
          </w:tcPr>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63" w:type="dxa"/>
                </w:tcPr>
                <w:p>
                  <w:pPr>
                    <w:widowControl w:val="0"/>
                    <w:numPr>
                      <w:ilvl w:val="0"/>
                      <w:numId w:val="7"/>
                    </w:numPr>
                    <w:ind w:left="420" w:leftChars="0" w:hanging="420" w:firstLineChars="0"/>
                    <w:jc w:val="both"/>
                    <w:rPr>
                      <w:rFonts w:hint="default" w:ascii="Times New Roman" w:hAnsi="Times New Roman"/>
                      <w:b w:val="0"/>
                      <w:bCs w:val="0"/>
                      <w:sz w:val="24"/>
                      <w:szCs w:val="24"/>
                      <w:vertAlign w:val="baseline"/>
                      <w:lang w:val="en-IN" w:eastAsia="zh-CN"/>
                    </w:rPr>
                  </w:pPr>
                </w:p>
              </w:tc>
            </w:tr>
          </w:tbl>
          <w:p>
            <w:pPr>
              <w:widowControl w:val="0"/>
              <w:numPr>
                <w:ilvl w:val="0"/>
                <w:numId w:val="0"/>
              </w:numPr>
              <w:jc w:val="both"/>
              <w:rPr>
                <w:rFonts w:hint="default" w:ascii="Times New Roman" w:hAnsi="Times New Roman"/>
                <w:b w:val="0"/>
                <w:bCs w:val="0"/>
                <w:sz w:val="24"/>
                <w:szCs w:val="24"/>
                <w:vertAlign w:val="baseline"/>
                <w:lang w:val="en-IN" w:eastAsia="zh-CN"/>
              </w:rPr>
            </w:pPr>
          </w:p>
        </w:tc>
        <w:tc>
          <w:tcPr>
            <w:tcW w:w="1062"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45720</wp:posOffset>
                      </wp:positionH>
                      <wp:positionV relativeFrom="paragraph">
                        <wp:posOffset>56515</wp:posOffset>
                      </wp:positionV>
                      <wp:extent cx="452755" cy="217170"/>
                      <wp:effectExtent l="4445" t="4445" r="19050" b="6985"/>
                      <wp:wrapNone/>
                      <wp:docPr id="16" name="Text Box 16"/>
                      <wp:cNvGraphicFramePr/>
                      <a:graphic xmlns:a="http://schemas.openxmlformats.org/drawingml/2006/main">
                        <a:graphicData uri="http://schemas.microsoft.com/office/word/2010/wordprocessingShape">
                          <wps:wsp>
                            <wps:cNvSpPr txBox="1"/>
                            <wps:spPr>
                              <a:xfrm>
                                <a:off x="2386965" y="2621280"/>
                                <a:ext cx="452755" cy="217170"/>
                              </a:xfrm>
                              <a:prstGeom prst="rect">
                                <a:avLst/>
                              </a:prstGeom>
                              <a:solidFill>
                                <a:schemeClr val="tx1">
                                  <a:lumMod val="50000"/>
                                  <a:lumOff val="5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5"/>
                                      <w:szCs w:val="15"/>
                                      <w:lang w:val="en-IN"/>
                                    </w:rPr>
                                    <w:t>Attach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4.45pt;height:17.1pt;width:35.65pt;z-index:251661312;mso-width-relative:page;mso-height-relative:page;" fillcolor="#808080 [1629]" filled="t" stroked="t" coordsize="21600,21600" o:gfxdata="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h7A61QAAAAUBAAAPAAAAAAAAAAEAIAAAACIAAABkcnMvZG93bnJldi54bWxQ&#10;SwECFAAUAAAACACHTuJAU40VFmwCAAD8BAAADgAAAAAAAAABACAAAAAkAQAAZHJzL2Uyb0RvYy54&#10;bWxQSwUGAAAAAAYABgBZAQAAAgYAAAAA&#10;">
                      <v:fill on="t" focussize="0,0"/>
                      <v:stroke weight="0.5pt" color="#000000 [3204]" joinstyle="round"/>
                      <v:imagedata o:title=""/>
                      <o:lock v:ext="edit" aspectratio="f"/>
                      <v:textbox>
                        <w:txbxContent>
                          <w:p>
                            <w:pPr>
                              <w:rPr>
                                <w:rFonts w:hint="default"/>
                                <w:sz w:val="18"/>
                                <w:szCs w:val="18"/>
                                <w:lang w:val="en-IN"/>
                              </w:rPr>
                            </w:pPr>
                            <w:r>
                              <w:rPr>
                                <w:rFonts w:hint="default"/>
                                <w:sz w:val="15"/>
                                <w:szCs w:val="15"/>
                                <w:lang w:val="en-IN"/>
                              </w:rPr>
                              <w:t>Attach</w:t>
                            </w:r>
                          </w:p>
                        </w:txbxContent>
                      </v:textbox>
                    </v:shape>
                  </w:pict>
                </mc:Fallback>
              </mc:AlternateContent>
            </w:r>
          </w:p>
        </w:tc>
      </w:tr>
    </w:tbl>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Role Permission Tool</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Role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Posting Date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Read, Write, Delete, Create, Report, Export, Import permission for respective doctypes.</w:t>
      </w:r>
    </w:p>
    <w:p>
      <w:pPr>
        <w:numPr>
          <w:ilvl w:val="0"/>
          <w:numId w:val="0"/>
        </w:numPr>
        <w:tabs>
          <w:tab w:val="left" w:pos="420"/>
        </w:tabs>
        <w:jc w:val="both"/>
        <w:rPr>
          <w:rFonts w:hint="default" w:ascii="Times New Roman" w:hAnsi="Times New Roman" w:cs="Times New Roman"/>
          <w:b/>
          <w:bCs/>
          <w:sz w:val="24"/>
          <w:szCs w:val="24"/>
          <w:lang w:val="en-US" w:eastAsia="zh-CN"/>
        </w:rPr>
      </w:pPr>
    </w:p>
    <w:p>
      <w:pPr>
        <w:numPr>
          <w:ilvl w:val="0"/>
          <w:numId w:val="0"/>
        </w:numPr>
        <w:tabs>
          <w:tab w:val="left" w:pos="420"/>
        </w:tabs>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eastAsia="zh-CN"/>
        </w:rPr>
        <w:t>Wireframe</w:t>
      </w:r>
      <w:r>
        <w:rPr>
          <w:rFonts w:hint="default" w:ascii="Times New Roman" w:hAnsi="Times New Roman" w:cs="Times New Roman"/>
          <w:b/>
          <w:bCs/>
          <w:sz w:val="24"/>
          <w:szCs w:val="24"/>
          <w:lang w:val="en-US" w:eastAsia="zh-CN"/>
        </w:rPr>
        <w:t>:</w:t>
      </w:r>
    </w:p>
    <w:p>
      <w:pPr>
        <w:numPr>
          <w:ilvl w:val="0"/>
          <w:numId w:val="0"/>
        </w:numPr>
        <w:tabs>
          <w:tab w:val="left" w:pos="420"/>
        </w:tabs>
        <w:jc w:val="both"/>
        <w:rPr>
          <w:rFonts w:hint="default" w:ascii="Times New Roman" w:hAnsi="Times New Roman" w:cs="Times New Roman"/>
          <w:b w:val="0"/>
          <w:bCs w:val="0"/>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436870" cy="3144520"/>
            <wp:effectExtent l="0" t="0" r="3810" b="10160"/>
            <wp:docPr id="26" name="Picture 26" descr="Role permis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ole permission tool"/>
                    <pic:cNvPicPr>
                      <a:picLocks noChangeAspect="1"/>
                    </pic:cNvPicPr>
                  </pic:nvPicPr>
                  <pic:blipFill>
                    <a:blip r:embed="rId24"/>
                    <a:stretch>
                      <a:fillRect/>
                    </a:stretch>
                  </pic:blipFill>
                  <pic:spPr>
                    <a:xfrm>
                      <a:off x="0" y="0"/>
                      <a:ext cx="5436870" cy="3144520"/>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the role for which you want to set role permission from a link field.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The child doctype containing list of all doctype appears in the bottom where permission for Select, Read, Write, Delete, Create, Report, Export, Import</w:t>
      </w:r>
      <w:r>
        <w:rPr>
          <w:rFonts w:hint="default" w:ascii="Times New Roman" w:hAnsi="Times New Roman" w:cs="Times New Roman"/>
          <w:b w:val="0"/>
          <w:bCs w:val="0"/>
          <w:sz w:val="24"/>
          <w:szCs w:val="24"/>
          <w:lang w:val="en-US" w:eastAsia="zh-CN"/>
        </w:rPr>
        <w:t>, Print</w:t>
      </w:r>
      <w:r>
        <w:rPr>
          <w:rFonts w:hint="default" w:ascii="Times New Roman" w:hAnsi="Times New Roman" w:cs="Times New Roman"/>
          <w:b w:val="0"/>
          <w:bCs w:val="0"/>
          <w:sz w:val="24"/>
          <w:szCs w:val="24"/>
          <w:lang w:val="en-IN" w:eastAsia="zh-CN"/>
        </w:rPr>
        <w:t xml:space="preserve"> will be ticked and saved.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After save there will be creation of a new instance in Custom Docperm doctype for this role which we have created, if it doesnot exist.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Else update Custom Docperm for existing values if it exist.</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Output:</w:t>
      </w:r>
    </w:p>
    <w:p>
      <w:pPr>
        <w:numPr>
          <w:ilvl w:val="0"/>
          <w:numId w:val="0"/>
        </w:numPr>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Records in custom docperm for role that we have selected and particular doctype.</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User Permission Tool</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Employee</w:t>
      </w:r>
      <w:r>
        <w:rPr>
          <w:rFonts w:hint="default" w:ascii="Times New Roman" w:hAnsi="Times New Roman" w:cs="Times New Roman"/>
          <w:b w:val="0"/>
          <w:bCs w:val="0"/>
          <w:sz w:val="24"/>
          <w:szCs w:val="24"/>
          <w:lang w:val="en-US" w:eastAsia="zh-CN"/>
        </w:rPr>
        <w:t xml:space="preserve"> (Link)</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Employee Name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Designation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User ID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Disable(Checkbox)</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Department (Childdoctype)</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Company (Childdoctype)</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eastAsia="zh-CN"/>
        </w:rPr>
        <w:t>Wireframe</w:t>
      </w:r>
      <w:r>
        <w:rPr>
          <w:rFonts w:hint="default" w:ascii="Times New Roman" w:hAnsi="Times New Roman" w:cs="Times New Roman"/>
          <w:b/>
          <w:bCs/>
          <w:sz w:val="24"/>
          <w:szCs w:val="24"/>
          <w:lang w:val="en-US" w:eastAsia="zh-CN"/>
        </w:rPr>
        <w:t>:</w:t>
      </w:r>
    </w:p>
    <w:p>
      <w:pPr>
        <w:numPr>
          <w:ilvl w:val="0"/>
          <w:numId w:val="0"/>
        </w:numPr>
        <w:tabs>
          <w:tab w:val="left" w:pos="420"/>
        </w:tabs>
        <w:jc w:val="both"/>
        <w:rPr>
          <w:rFonts w:hint="default" w:ascii="Times New Roman" w:hAnsi="Times New Roman" w:cs="Times New Roman"/>
          <w:b/>
          <w:bCs/>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478780" cy="3193415"/>
            <wp:effectExtent l="0" t="0" r="7620" b="6985"/>
            <wp:docPr id="24" name="Picture 24" descr="User Permission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 PermissionTool"/>
                    <pic:cNvPicPr>
                      <a:picLocks noChangeAspect="1"/>
                    </pic:cNvPicPr>
                  </pic:nvPicPr>
                  <pic:blipFill>
                    <a:blip r:embed="rId25"/>
                    <a:stretch>
                      <a:fillRect/>
                    </a:stretch>
                  </pic:blipFill>
                  <pic:spPr>
                    <a:xfrm>
                      <a:off x="0" y="0"/>
                      <a:ext cx="5478780" cy="319341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the Employee for which you want to create role permission from a link field.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Values for Department and Company from Child doctypes to select multiple values.</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After Save create instance for User permission of the selected employees for current Department and Companies.</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Output: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User permission record for the Employee.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Employee will be able to see data associated with their own Department/ Company.</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Print requirement uploading PDF</w:t>
      </w:r>
      <w:r>
        <w:rPr>
          <w:rFonts w:hint="default" w:ascii="Times New Roman" w:hAnsi="Times New Roman" w:cs="Times New Roman"/>
          <w:b/>
          <w:bCs/>
          <w:sz w:val="40"/>
          <w:szCs w:val="40"/>
          <w:lang w:val="en-US" w:eastAsia="zh-CN"/>
        </w:rPr>
        <w:t xml:space="preserve"> For all Invoices</w:t>
      </w:r>
      <w:r>
        <w:rPr>
          <w:rFonts w:hint="default" w:ascii="Times New Roman" w:hAnsi="Times New Roman" w:cs="Times New Roman"/>
          <w:b/>
          <w:bCs/>
          <w:sz w:val="40"/>
          <w:szCs w:val="40"/>
          <w:lang w:val="en-IN" w:eastAsia="zh-CN"/>
        </w:rPr>
        <w:t>:</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Requirement:</w:t>
      </w:r>
    </w:p>
    <w:p>
      <w:pPr>
        <w:numPr>
          <w:ilvl w:val="0"/>
          <w:numId w:val="0"/>
        </w:numPr>
        <w:tabs>
          <w:tab w:val="left" w:pos="420"/>
        </w:tabs>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While uploading Attachments user should only be able to upload files in pdf format.</w:t>
      </w:r>
    </w:p>
    <w:p>
      <w:pPr>
        <w:numPr>
          <w:ilvl w:val="0"/>
          <w:numId w:val="0"/>
        </w:numPr>
        <w:tabs>
          <w:tab w:val="left" w:pos="420"/>
        </w:tabs>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Option to upload attachment in Link, Photo and other format must be disabled.</w:t>
      </w:r>
    </w:p>
    <w:p>
      <w:pPr>
        <w:numPr>
          <w:ilvl w:val="0"/>
          <w:numId w:val="0"/>
        </w:numPr>
        <w:tabs>
          <w:tab w:val="left" w:pos="420"/>
        </w:tabs>
        <w:jc w:val="both"/>
        <w:rPr>
          <w:rFonts w:hint="default" w:ascii="Times New Roman" w:hAnsi="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0"/>
        </w:numPr>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File uploader.vue must be brought to our own app and be overridden with code where button for other upload option would be removed and run.</w:t>
      </w:r>
    </w:p>
    <w:p>
      <w:pPr>
        <w:numPr>
          <w:ilvl w:val="0"/>
          <w:numId w:val="10"/>
        </w:numPr>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uploading only pdf files we can check the files extension while user is uploading it and throw an error incase if it is not a pdf file.</w:t>
      </w:r>
    </w:p>
    <w:p>
      <w:pPr>
        <w:numPr>
          <w:ilvl w:val="0"/>
          <w:numId w:val="0"/>
        </w:numPr>
        <w:tabs>
          <w:tab w:val="left" w:pos="420"/>
        </w:tabs>
        <w:jc w:val="both"/>
        <w:rPr>
          <w:rFonts w:hint="default" w:ascii="Times New Roman" w:hAnsi="Times New Roman"/>
          <w:b w:val="0"/>
          <w:bCs w:val="0"/>
          <w:sz w:val="24"/>
          <w:szCs w:val="24"/>
          <w:lang w:val="en-IN" w:eastAsia="zh-CN"/>
        </w:rPr>
      </w:pPr>
    </w:p>
    <w:p>
      <w:pPr>
        <w:numPr>
          <w:ilvl w:val="0"/>
          <w:numId w:val="1"/>
        </w:numPr>
        <w:ind w:left="0" w:leftChars="0" w:firstLine="0" w:firstLineChars="0"/>
        <w:jc w:val="left"/>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Sending Workspace for Approval/Verification to a third party outside of the workspace</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Link field for Selecting Employee whom to be transferred</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Remarks</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 xml:space="preserve">New Doctype for storing remarks from Outside Employee </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Create a Link field in Signature Childdoctype where Employee should be selected to whom Notesheet would be transferred.</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Create a new doctype where This transferred Notesheet record would be created to view/Verify and update remarks from the employee who is viewing it outside the workflow.</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The roles and permission must be created for the instance of the remarks that was created to all users in the workflows signature child doctype, so that anyone present in the workflow can view the remarks sent by the outside party.</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 xml:space="preserve">As this approval process is going on the Notesheet(Sent for approval) must remain in pending state so that so </w:t>
      </w:r>
      <w:r>
        <w:rPr>
          <w:rFonts w:hint="default" w:ascii="Times New Roman" w:hAnsi="Times New Roman" w:cs="Times New Roman"/>
          <w:b w:val="0"/>
          <w:bCs w:val="0"/>
          <w:sz w:val="24"/>
          <w:szCs w:val="24"/>
          <w:lang w:val="en-US" w:eastAsia="zh-CN"/>
        </w:rPr>
        <w:t>further</w:t>
      </w:r>
      <w:r>
        <w:rPr>
          <w:rFonts w:hint="default" w:ascii="Times New Roman" w:hAnsi="Times New Roman" w:cs="Times New Roman"/>
          <w:b w:val="0"/>
          <w:bCs w:val="0"/>
          <w:sz w:val="24"/>
          <w:szCs w:val="24"/>
          <w:lang w:val="en-IN" w:eastAsia="zh-CN"/>
        </w:rPr>
        <w:t xml:space="preserve"> changes could be made to it</w:t>
      </w:r>
    </w:p>
    <w:p>
      <w:pPr>
        <w:numPr>
          <w:ilvl w:val="0"/>
          <w:numId w:val="11"/>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cs="Times New Roman"/>
          <w:b w:val="0"/>
          <w:bCs w:val="0"/>
          <w:sz w:val="24"/>
          <w:szCs w:val="24"/>
          <w:lang w:val="en-IN" w:eastAsia="zh-CN"/>
        </w:rPr>
        <w:t>After Approval the Employee(outside of workflow)attaches Comment and sent it back to the Authority who have sent it for Approval and the workflow resumes from that state.</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Invoice Entry Screen:</w:t>
      </w: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Requirement: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Invoice Entry Screen will be provided to the Note Sheet creator for Supplier wise Invoice entry which will be fetched while creating Note-sheet.</w:t>
      </w:r>
    </w:p>
    <w:p>
      <w:pPr>
        <w:numPr>
          <w:ilvl w:val="0"/>
          <w:numId w:val="0"/>
        </w:numPr>
        <w:jc w:val="both"/>
        <w:rPr>
          <w:rFonts w:hint="default" w:ascii="Times New Roman" w:hAnsi="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User Enters Invoice number, Supplier code, Supplier name, Invoice date, Invoice amount, Posting date.</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After Submitting when the Note-sheet creator creates a Note-sheet and Selects a Supplier from the list of supplier that appears, the invoices in which the supplier is present will be filtered and displayed in the child table of that doctype from where the Note-sheet creator select the invoice that they require.</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After the selecting of Invoice in Note-sheet the Note-sheet number, status and type of Note-sheet will be populated in the Invoice Entry Screen.</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Also the Batch payment number and Payment status of Invoice will be updated once the Note-sheet containing the invoice reaches that phase.</w:t>
      </w: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D412A"/>
    <w:multiLevelType w:val="multilevel"/>
    <w:tmpl w:val="A00D412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0CF0F2"/>
    <w:multiLevelType w:val="singleLevel"/>
    <w:tmpl w:val="BD0CF0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9F1DD0E"/>
    <w:multiLevelType w:val="singleLevel"/>
    <w:tmpl w:val="C9F1DD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DD3517F"/>
    <w:multiLevelType w:val="multilevel"/>
    <w:tmpl w:val="CDD3517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5B6D8D"/>
    <w:multiLevelType w:val="singleLevel"/>
    <w:tmpl w:val="D15B6D8D"/>
    <w:lvl w:ilvl="0" w:tentative="0">
      <w:start w:val="1"/>
      <w:numFmt w:val="decimal"/>
      <w:suff w:val="space"/>
      <w:lvlText w:val="%1."/>
      <w:lvlJc w:val="left"/>
      <w:pPr>
        <w:ind w:left="720" w:leftChars="0" w:firstLine="0" w:firstLineChars="0"/>
      </w:pPr>
    </w:lvl>
  </w:abstractNum>
  <w:abstractNum w:abstractNumId="5">
    <w:nsid w:val="D99EDE71"/>
    <w:multiLevelType w:val="singleLevel"/>
    <w:tmpl w:val="D99ED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CF2B660"/>
    <w:multiLevelType w:val="singleLevel"/>
    <w:tmpl w:val="2CF2B660"/>
    <w:lvl w:ilvl="0" w:tentative="0">
      <w:start w:val="1"/>
      <w:numFmt w:val="decimal"/>
      <w:suff w:val="space"/>
      <w:lvlText w:val="%1."/>
      <w:lvlJc w:val="left"/>
    </w:lvl>
  </w:abstractNum>
  <w:abstractNum w:abstractNumId="7">
    <w:nsid w:val="3945756E"/>
    <w:multiLevelType w:val="singleLevel"/>
    <w:tmpl w:val="394575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D24B654"/>
    <w:multiLevelType w:val="singleLevel"/>
    <w:tmpl w:val="3D24B6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65EAA3D"/>
    <w:multiLevelType w:val="singleLevel"/>
    <w:tmpl w:val="465EAA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5A18BD0"/>
    <w:multiLevelType w:val="singleLevel"/>
    <w:tmpl w:val="55A18B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63A1A7"/>
    <w:multiLevelType w:val="singleLevel"/>
    <w:tmpl w:val="5E63A1A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8"/>
  </w:num>
  <w:num w:numId="4">
    <w:abstractNumId w:val="0"/>
  </w:num>
  <w:num w:numId="5">
    <w:abstractNumId w:val="7"/>
  </w:num>
  <w:num w:numId="6">
    <w:abstractNumId w:val="6"/>
  </w:num>
  <w:num w:numId="7">
    <w:abstractNumId w:val="5"/>
  </w:num>
  <w:num w:numId="8">
    <w:abstractNumId w:val="10"/>
  </w:num>
  <w:num w:numId="9">
    <w:abstractNumId w:val="11"/>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FD79E7"/>
    <w:rsid w:val="001D3C13"/>
    <w:rsid w:val="01657C13"/>
    <w:rsid w:val="020C62E0"/>
    <w:rsid w:val="03103D47"/>
    <w:rsid w:val="0426553E"/>
    <w:rsid w:val="07155CE4"/>
    <w:rsid w:val="08D77648"/>
    <w:rsid w:val="0CDB522D"/>
    <w:rsid w:val="0DBE2B84"/>
    <w:rsid w:val="0F2F1860"/>
    <w:rsid w:val="18CC2D3C"/>
    <w:rsid w:val="1ADA3FEE"/>
    <w:rsid w:val="1AE87493"/>
    <w:rsid w:val="1B267FBB"/>
    <w:rsid w:val="1C29496A"/>
    <w:rsid w:val="1C5147B8"/>
    <w:rsid w:val="1D50131F"/>
    <w:rsid w:val="1DAA6C81"/>
    <w:rsid w:val="1DB76211"/>
    <w:rsid w:val="1E472722"/>
    <w:rsid w:val="203D4A1E"/>
    <w:rsid w:val="20D62E8F"/>
    <w:rsid w:val="215018EE"/>
    <w:rsid w:val="240E0F3A"/>
    <w:rsid w:val="26D60E2B"/>
    <w:rsid w:val="28647226"/>
    <w:rsid w:val="2B942D1F"/>
    <w:rsid w:val="2BDB094E"/>
    <w:rsid w:val="2BDF21EC"/>
    <w:rsid w:val="2D6706EB"/>
    <w:rsid w:val="2EBD258D"/>
    <w:rsid w:val="2FE37DD1"/>
    <w:rsid w:val="301B29CD"/>
    <w:rsid w:val="39A6259B"/>
    <w:rsid w:val="3A922B1F"/>
    <w:rsid w:val="3D0C6BB9"/>
    <w:rsid w:val="3D31661F"/>
    <w:rsid w:val="3F901EFF"/>
    <w:rsid w:val="402E08EC"/>
    <w:rsid w:val="42440BA3"/>
    <w:rsid w:val="43442688"/>
    <w:rsid w:val="43A221F0"/>
    <w:rsid w:val="457B362A"/>
    <w:rsid w:val="4D741C4E"/>
    <w:rsid w:val="4FFD79E7"/>
    <w:rsid w:val="523834CC"/>
    <w:rsid w:val="524A37EB"/>
    <w:rsid w:val="52EC4127"/>
    <w:rsid w:val="58327AFD"/>
    <w:rsid w:val="59691C95"/>
    <w:rsid w:val="5B661732"/>
    <w:rsid w:val="5B857E0A"/>
    <w:rsid w:val="5C294C3A"/>
    <w:rsid w:val="5C763205"/>
    <w:rsid w:val="5CA04C21"/>
    <w:rsid w:val="5E103299"/>
    <w:rsid w:val="5E39312E"/>
    <w:rsid w:val="5FE01AB3"/>
    <w:rsid w:val="60D62EB6"/>
    <w:rsid w:val="61A76AAC"/>
    <w:rsid w:val="62D53278"/>
    <w:rsid w:val="670065D2"/>
    <w:rsid w:val="683D790C"/>
    <w:rsid w:val="68A5179A"/>
    <w:rsid w:val="69B92253"/>
    <w:rsid w:val="6BD6020E"/>
    <w:rsid w:val="6C270A6A"/>
    <w:rsid w:val="6DA85BDA"/>
    <w:rsid w:val="6E1F04CF"/>
    <w:rsid w:val="6EC31569"/>
    <w:rsid w:val="70F56C0B"/>
    <w:rsid w:val="74942A15"/>
    <w:rsid w:val="77496B5A"/>
    <w:rsid w:val="77792F32"/>
    <w:rsid w:val="793842B6"/>
    <w:rsid w:val="7A140880"/>
    <w:rsid w:val="7A5C3FD5"/>
    <w:rsid w:val="7A97325F"/>
    <w:rsid w:val="7B237EAF"/>
    <w:rsid w:val="7B2E35E9"/>
    <w:rsid w:val="7C26738C"/>
    <w:rsid w:val="7EA61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2022-11-02T05:10:00Z</dcterms:created>
  <dc:creator>priyt</dc:creator>
  <cp:lastModifiedBy>abhishek adhikari</cp:lastModifiedBy>
  <dcterms:modified xsi:type="dcterms:W3CDTF">2023-02-24T10:53:46Z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B521D180166E415B9F446F01E94E2BFF</vt:lpwstr>
  </property>
</Properties>
</file>