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5600" w:leftChars="0" w:right="104" w:rightChars="52" w:hanging="5600" w:hangingChars="2800"/>
        <w:rPr>
          <w:rFonts w:hint="default" w:ascii="Calibri" w:hAnsi="Calibri" w:cs="Calibri"/>
          <w:lang w:val="en-US"/>
        </w:rPr>
        <w:sectPr>
          <w:footerReference r:id="rId3" w:type="default"/>
          <w:pgSz w:w="11906" w:h="16838"/>
          <w:pgMar w:top="720" w:right="720" w:bottom="720" w:left="720" w:header="720" w:footer="720" w:gutter="0"/>
          <w:pgBorders w:offsetFrom="page">
            <w:top w:val="none" w:sz="0" w:space="0"/>
            <w:left w:val="none" w:sz="0" w:space="0"/>
            <w:bottom w:val="none" w:sz="0" w:space="0"/>
            <w:right w:val="none" w:sz="0" w:space="0"/>
          </w:pgBorders>
          <w:lnNumType w:countBy="0" w:restart="continuous"/>
          <w:cols w:space="720" w:num="1"/>
          <w:docGrid w:linePitch="360" w:charSpace="0"/>
        </w:sectPr>
      </w:pPr>
      <w:r>
        <w:rPr>
          <w:rFonts w:hint="default" w:ascii="Calibri" w:hAnsi="Calibri" w:eastAsia="SimSun" w:cs="Calibri"/>
          <w:lang w:eastAsia="zh-CN"/>
        </w:rPr>
        <w:drawing>
          <wp:anchor distT="0" distB="0" distL="114300" distR="114300" simplePos="0" relativeHeight="251659264" behindDoc="1" locked="0" layoutInCell="1" allowOverlap="1">
            <wp:simplePos x="0" y="0"/>
            <wp:positionH relativeFrom="page">
              <wp:posOffset>-302895</wp:posOffset>
            </wp:positionH>
            <wp:positionV relativeFrom="page">
              <wp:posOffset>2540</wp:posOffset>
            </wp:positionV>
            <wp:extent cx="7947660" cy="6659880"/>
            <wp:effectExtent l="0" t="0" r="15240" b="7620"/>
            <wp:wrapNone/>
            <wp:docPr id="8" name="Picture 1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未标题-1"/>
                    <pic:cNvPicPr>
                      <a:picLocks noChangeAspect="1"/>
                    </pic:cNvPicPr>
                  </pic:nvPicPr>
                  <pic:blipFill>
                    <a:blip r:embed="rId6"/>
                    <a:stretch>
                      <a:fillRect/>
                    </a:stretch>
                  </pic:blipFill>
                  <pic:spPr>
                    <a:xfrm>
                      <a:off x="0" y="0"/>
                      <a:ext cx="7947660" cy="6659880"/>
                    </a:xfrm>
                    <a:prstGeom prst="rect">
                      <a:avLst/>
                    </a:prstGeom>
                    <a:noFill/>
                    <a:ln>
                      <a:noFill/>
                    </a:ln>
                  </pic:spPr>
                </pic:pic>
              </a:graphicData>
            </a:graphic>
          </wp:anchor>
        </w:drawing>
      </w:r>
      <w:r>
        <w:rPr>
          <w:rFonts w:hint="default" w:ascii="Calibri" w:hAnsi="Calibri" w:eastAsia="SimSun" w:cs="Calibri"/>
          <w:lang w:eastAsia="en-US"/>
        </w:rPr>
        <w:drawing>
          <wp:anchor distT="0" distB="0" distL="114300" distR="114300" simplePos="0" relativeHeight="251663360" behindDoc="1" locked="0" layoutInCell="1" allowOverlap="1">
            <wp:simplePos x="0" y="0"/>
            <wp:positionH relativeFrom="column">
              <wp:posOffset>2867025</wp:posOffset>
            </wp:positionH>
            <wp:positionV relativeFrom="paragraph">
              <wp:posOffset>8451850</wp:posOffset>
            </wp:positionV>
            <wp:extent cx="911225" cy="855980"/>
            <wp:effectExtent l="0" t="0" r="3175" b="1270"/>
            <wp:wrapTight wrapText="bothSides">
              <wp:wrapPolygon>
                <wp:start x="6322" y="0"/>
                <wp:lineTo x="3161" y="1923"/>
                <wp:lineTo x="0" y="5769"/>
                <wp:lineTo x="0" y="16344"/>
                <wp:lineTo x="5870" y="21151"/>
                <wp:lineTo x="6774" y="21151"/>
                <wp:lineTo x="14450" y="21151"/>
                <wp:lineTo x="15353" y="21151"/>
                <wp:lineTo x="20772" y="16344"/>
                <wp:lineTo x="21224" y="12499"/>
                <wp:lineTo x="21224" y="5769"/>
                <wp:lineTo x="17160" y="1442"/>
                <wp:lineTo x="14450" y="0"/>
                <wp:lineTo x="6322" y="0"/>
              </wp:wrapPolygon>
            </wp:wrapTight>
            <wp:docPr id="11"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Logo&#10;&#10;Description automatically generated"/>
                    <pic:cNvPicPr>
                      <a:picLocks noChangeAspect="1"/>
                    </pic:cNvPicPr>
                  </pic:nvPicPr>
                  <pic:blipFill>
                    <a:blip r:embed="rId7"/>
                    <a:stretch>
                      <a:fillRect/>
                    </a:stretch>
                  </pic:blipFill>
                  <pic:spPr>
                    <a:xfrm>
                      <a:off x="0" y="0"/>
                      <a:ext cx="911225" cy="855980"/>
                    </a:xfrm>
                    <a:prstGeom prst="rect">
                      <a:avLst/>
                    </a:prstGeom>
                    <a:noFill/>
                    <a:ln>
                      <a:noFill/>
                    </a:ln>
                  </pic:spPr>
                </pic:pic>
              </a:graphicData>
            </a:graphic>
          </wp:anchor>
        </w:drawing>
      </w:r>
      <w:r>
        <w:rPr>
          <w:rFonts w:hint="default" w:ascii="Calibri" w:hAnsi="Calibri" w:cs="Calibri"/>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9279255</wp:posOffset>
                </wp:positionV>
                <wp:extent cx="6649085" cy="488950"/>
                <wp:effectExtent l="0" t="0" r="0" b="0"/>
                <wp:wrapNone/>
                <wp:docPr id="6" name="Rectangles 6"/>
                <wp:cNvGraphicFramePr/>
                <a:graphic xmlns:a="http://schemas.openxmlformats.org/drawingml/2006/main">
                  <a:graphicData uri="http://schemas.microsoft.com/office/word/2010/wordprocessingShape">
                    <wps:wsp>
                      <wps:cNvSpPr/>
                      <wps:spPr>
                        <a:xfrm>
                          <a:off x="0" y="0"/>
                          <a:ext cx="664908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1pt;margin-top:730.65pt;height:38.5pt;width:523.55pt;z-index:251662336;v-text-anchor:bottom;mso-width-relative:page;mso-height-relative:page;" filled="f" stroked="f" coordsize="21600,21600" o:gfxdata="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90COH2QAAAAsBAAAPAAAAAAAAAAEAIAAAACIAAABkcnMvZG93bnJldi54&#10;bWxQSwECFAAUAAAACACHTuJABNpy7sABAACOAwAADgAAAAAAAAABACAAAAAoAQAAZHJzL2Uyb0Rv&#10;Yy54bWxQSwUGAAAAAAYABgBZAQAAWgU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r>
        <w:rPr>
          <w:rFonts w:hint="default" w:ascii="Calibri" w:hAnsi="Calibri" w:cs="Calibri"/>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6696710</wp:posOffset>
                </wp:positionV>
                <wp:extent cx="6631940" cy="847090"/>
                <wp:effectExtent l="0" t="0" r="16510" b="10160"/>
                <wp:wrapNone/>
                <wp:docPr id="10" name="Rectangles 10"/>
                <wp:cNvGraphicFramePr/>
                <a:graphic xmlns:a="http://schemas.openxmlformats.org/drawingml/2006/main">
                  <a:graphicData uri="http://schemas.microsoft.com/office/word/2010/wordprocessingShape">
                    <wps:wsp>
                      <wps:cNvSpPr/>
                      <wps:spPr>
                        <a:xfrm>
                          <a:off x="0" y="0"/>
                          <a:ext cx="6631940" cy="847090"/>
                        </a:xfrm>
                        <a:prstGeom prst="rect">
                          <a:avLst/>
                        </a:prstGeom>
                        <a:solidFill>
                          <a:srgbClr val="FFFFFF"/>
                        </a:solidFill>
                        <a:ln>
                          <a:noFill/>
                        </a:ln>
                      </wps:spPr>
                      <wps:txbx>
                        <w:txbxContent>
                          <w:p>
                            <w:pPr>
                              <w:rPr>
                                <w:rFonts w:hint="default"/>
                              </w:rPr>
                            </w:pPr>
                          </w:p>
                          <w:p>
                            <w:pPr>
                              <w:rPr>
                                <w:rFonts w:hint="default"/>
                              </w:rPr>
                            </w:pPr>
                          </w:p>
                          <w:p>
                            <w:pPr>
                              <w:pStyle w:val="19"/>
                              <w:jc w:val="center"/>
                              <w:rPr>
                                <w:rFonts w:hint="default"/>
                                <w:sz w:val="56"/>
                                <w:szCs w:val="16"/>
                              </w:rPr>
                            </w:pPr>
                            <w:bookmarkStart w:id="64" w:name="_Title#3910760528"/>
                            <w:r>
                              <w:rPr>
                                <w:rFonts w:hint="default"/>
                                <w:sz w:val="56"/>
                                <w:szCs w:val="16"/>
                                <w:lang w:val="en-IN" w:eastAsia="zh-CN"/>
                              </w:rPr>
                              <w:t>Software Requirement Document</w:t>
                            </w:r>
                            <w:bookmarkEnd w:id="64"/>
                          </w:p>
                          <w:p>
                            <w:pPr>
                              <w:jc w:val="cente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txbxContent>
                      </wps:txbx>
                      <wps:bodyPr upright="1"/>
                    </wps:wsp>
                  </a:graphicData>
                </a:graphic>
              </wp:anchor>
            </w:drawing>
          </mc:Choice>
          <mc:Fallback>
            <w:pict>
              <v:rect id="_x0000_s1026" o:spid="_x0000_s1026" o:spt="1" style="position:absolute;left:0pt;margin-left:0.95pt;margin-top:527.3pt;height:66.7pt;width:522.2pt;z-index:251660288;mso-width-relative:page;mso-height-relative:page;" fillcolor="#FFFFFF" filled="t" stroked="f" coordsize="21600,21600" o:gfxdata="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bs0WZ&#10;2AAAAAwBAAAPAAAAAAAAAAEAIAAAACIAAABkcnMvZG93bnJldi54bWxQSwECFAAUAAAACACHTuJA&#10;fQlAia8BAABwAwAADgAAAAAAAAABACAAAAAnAQAAZHJzL2Uyb0RvYy54bWxQSwUGAAAAAAYABgBZ&#10;AQAASAUAAAAA&#10;">
                <v:fill on="t" focussize="0,0"/>
                <v:stroke on="f"/>
                <v:imagedata o:title=""/>
                <o:lock v:ext="edit" aspectratio="f"/>
                <v:textbox>
                  <w:txbxContent>
                    <w:p>
                      <w:pPr>
                        <w:rPr>
                          <w:rFonts w:hint="default"/>
                        </w:rPr>
                      </w:pPr>
                    </w:p>
                    <w:p>
                      <w:pPr>
                        <w:rPr>
                          <w:rFonts w:hint="default"/>
                        </w:rPr>
                      </w:pPr>
                    </w:p>
                    <w:p>
                      <w:pPr>
                        <w:pStyle w:val="19"/>
                        <w:jc w:val="center"/>
                        <w:rPr>
                          <w:rFonts w:hint="default"/>
                          <w:sz w:val="56"/>
                          <w:szCs w:val="16"/>
                        </w:rPr>
                      </w:pPr>
                      <w:bookmarkStart w:id="64" w:name="_Title#3910760528"/>
                      <w:r>
                        <w:rPr>
                          <w:rFonts w:hint="default"/>
                          <w:sz w:val="56"/>
                          <w:szCs w:val="16"/>
                          <w:lang w:val="en-IN" w:eastAsia="zh-CN"/>
                        </w:rPr>
                        <w:t>Software Requirement Document</w:t>
                      </w:r>
                      <w:bookmarkEnd w:id="64"/>
                    </w:p>
                    <w:p>
                      <w:pPr>
                        <w:jc w:val="cente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txbxContent>
                </v:textbox>
              </v:rect>
            </w:pict>
          </mc:Fallback>
        </mc:AlternateContent>
      </w:r>
      <w:r>
        <w:rPr>
          <w:rFonts w:hint="default" w:ascii="Calibri" w:hAnsi="Calibri" w:cs="Calibri"/>
        </w:rPr>
        <mc:AlternateContent>
          <mc:Choice Requires="wps">
            <w:drawing>
              <wp:anchor distT="0" distB="0" distL="114300" distR="114300" simplePos="0" relativeHeight="251661312" behindDoc="0" locked="0" layoutInCell="1" allowOverlap="1">
                <wp:simplePos x="0" y="0"/>
                <wp:positionH relativeFrom="column">
                  <wp:posOffset>-100330</wp:posOffset>
                </wp:positionH>
                <wp:positionV relativeFrom="paragraph">
                  <wp:posOffset>7646035</wp:posOffset>
                </wp:positionV>
                <wp:extent cx="6547485" cy="635000"/>
                <wp:effectExtent l="0" t="0" r="5715" b="12700"/>
                <wp:wrapNone/>
                <wp:docPr id="9" name="Rectangles 9"/>
                <wp:cNvGraphicFramePr/>
                <a:graphic xmlns:a="http://schemas.openxmlformats.org/drawingml/2006/main">
                  <a:graphicData uri="http://schemas.microsoft.com/office/word/2010/wordprocessingShape">
                    <wps:wsp>
                      <wps:cNvSpPr/>
                      <wps:spPr>
                        <a:xfrm>
                          <a:off x="0" y="0"/>
                          <a:ext cx="6547485" cy="635000"/>
                        </a:xfrm>
                        <a:prstGeom prst="rect">
                          <a:avLst/>
                        </a:prstGeom>
                        <a:solidFill>
                          <a:srgbClr val="FFFFFF"/>
                        </a:solidFill>
                        <a:ln>
                          <a:noFill/>
                        </a:ln>
                      </wps:spPr>
                      <wps:txbx>
                        <w:txbxContent>
                          <w:p>
                            <w:pPr>
                              <w:jc w:val="both"/>
                              <w:rPr>
                                <w:rFonts w:hint="default" w:ascii="Times New Roman" w:hAnsi="Times New Roman"/>
                                <w:b/>
                                <w:bCs/>
                                <w:color w:val="808080"/>
                                <w:lang w:val="zh-CN"/>
                              </w:rPr>
                            </w:pPr>
                            <w:r>
                              <w:rPr>
                                <w:rFonts w:hint="default" w:ascii="Times New Roman" w:hAnsi="Times New Roman"/>
                                <w:b/>
                                <w:bCs/>
                                <w:color w:val="808080"/>
                                <w:lang w:val="en-IN"/>
                              </w:rPr>
                              <w:t>The Software</w:t>
                            </w:r>
                            <w:r>
                              <w:rPr>
                                <w:rFonts w:hint="default" w:ascii="Times New Roman" w:hAnsi="Times New Roman"/>
                                <w:b/>
                                <w:bCs/>
                                <w:color w:val="808080"/>
                                <w:lang w:val="zh-CN"/>
                              </w:rPr>
                              <w:t xml:space="preserve"> Requirements Specification(SRS) is one of the first phases of system development. This  phase results in the Software Requirements Specification(SRS) document, which must contain a complete, concise, high-quality description of the system being considered.</w:t>
                            </w:r>
                          </w:p>
                        </w:txbxContent>
                      </wps:txbx>
                      <wps:bodyPr wrap="square" upright="1">
                        <a:noAutofit/>
                      </wps:bodyPr>
                    </wps:wsp>
                  </a:graphicData>
                </a:graphic>
              </wp:anchor>
            </w:drawing>
          </mc:Choice>
          <mc:Fallback>
            <w:pict>
              <v:rect id="_x0000_s1026" o:spid="_x0000_s1026" o:spt="1" style="position:absolute;left:0pt;margin-left:-7.9pt;margin-top:602.05pt;height:50pt;width:515.55pt;z-index:251661312;mso-width-relative:page;mso-height-relative:page;" fillcolor="#FFFFFF" filled="t" stroked="f" coordsize="21600,21600" o:gfxdata="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8gfm2QAAAA4BAAAPAAAAAAAAAAEAIAAAACIAAABkcnMvZG93&#10;bnJldi54bWxQSwECFAAUAAAACACHTuJAqIKdlsYBAACWAwAADgAAAAAAAAABACAAAAAoAQAAZHJz&#10;L2Uyb0RvYy54bWxQSwUGAAAAAAYABgBZAQAAYAUAAAAA&#10;">
                <v:fill on="t" focussize="0,0"/>
                <v:stroke on="f"/>
                <v:imagedata o:title=""/>
                <o:lock v:ext="edit" aspectratio="f"/>
                <v:textbox>
                  <w:txbxContent>
                    <w:p>
                      <w:pPr>
                        <w:jc w:val="both"/>
                        <w:rPr>
                          <w:rFonts w:hint="default" w:ascii="Times New Roman" w:hAnsi="Times New Roman"/>
                          <w:b/>
                          <w:bCs/>
                          <w:color w:val="808080"/>
                          <w:lang w:val="zh-CN"/>
                        </w:rPr>
                      </w:pPr>
                      <w:r>
                        <w:rPr>
                          <w:rFonts w:hint="default" w:ascii="Times New Roman" w:hAnsi="Times New Roman"/>
                          <w:b/>
                          <w:bCs/>
                          <w:color w:val="808080"/>
                          <w:lang w:val="en-IN"/>
                        </w:rPr>
                        <w:t>The Software</w:t>
                      </w:r>
                      <w:r>
                        <w:rPr>
                          <w:rFonts w:hint="default" w:ascii="Times New Roman" w:hAnsi="Times New Roman"/>
                          <w:b/>
                          <w:bCs/>
                          <w:color w:val="808080"/>
                          <w:lang w:val="zh-CN"/>
                        </w:rPr>
                        <w:t xml:space="preserve"> Requirements Specification(SRS) is one of the first phases of system development. This  phase results in the Software Requirements Specification(SRS) document, which must contain a complete, concise, high-quality description of the system being considered.</w:t>
                      </w:r>
                    </w:p>
                  </w:txbxContent>
                </v:textbox>
              </v:rect>
            </w:pict>
          </mc:Fallback>
        </mc:AlternateContent>
      </w:r>
    </w:p>
    <w:p>
      <w:pPr>
        <w:pStyle w:val="18"/>
        <w:tabs>
          <w:tab w:val="right" w:leader="dot" w:pos="8306"/>
        </w:tabs>
        <w:ind w:right="104" w:rightChars="52"/>
        <w:jc w:val="center"/>
        <w:rPr>
          <w:rFonts w:hint="default" w:ascii="Calibri" w:hAnsi="Calibri" w:cs="Calibri"/>
          <w:sz w:val="28"/>
          <w:szCs w:val="28"/>
          <w:lang w:val="en-IN"/>
        </w:rPr>
      </w:pPr>
      <w:r>
        <w:rPr>
          <w:rFonts w:hint="default" w:ascii="Calibri" w:hAnsi="Calibri" w:cs="Calibri"/>
          <w:sz w:val="28"/>
          <w:szCs w:val="28"/>
          <w:lang w:val="en-IN"/>
        </w:rPr>
        <w:t>Table of Content</w:t>
      </w:r>
    </w:p>
    <w:sdt>
      <w:sdtPr>
        <w:rPr>
          <w:rFonts w:ascii="SimSun" w:hAnsi="SimSun" w:eastAsia="SimSun" w:cs="Times New Roman"/>
          <w:sz w:val="21"/>
          <w:lang w:val="en-US" w:eastAsia="zh-CN" w:bidi="ar-SA"/>
        </w:rPr>
        <w:id w:val="147475627"/>
        <w15:color w:val="DBDBDB"/>
        <w:docPartObj>
          <w:docPartGallery w:val="Table of Contents"/>
          <w:docPartUnique/>
        </w:docPartObj>
      </w:sdtPr>
      <w:sdtEndPr>
        <w:rPr>
          <w:rFonts w:hint="default" w:ascii="Calibri" w:hAnsi="Calibri" w:eastAsia="SimSun" w:cs="Calibri"/>
          <w:lang w:val="en-US" w:eastAsia="zh-CN" w:bidi="ar-SA"/>
        </w:rPr>
      </w:sdtEndPr>
      <w:sdtContent>
        <w:p>
          <w:pPr>
            <w:spacing w:before="0" w:beforeLines="0" w:after="0" w:afterLines="0" w:line="240" w:lineRule="auto"/>
            <w:ind w:left="0" w:leftChars="0" w:right="0" w:rightChars="0" w:firstLine="0" w:firstLineChars="0"/>
            <w:jc w:val="center"/>
          </w:pPr>
        </w:p>
        <w:p>
          <w:pPr>
            <w:pStyle w:val="14"/>
            <w:tabs>
              <w:tab w:val="right" w:leader="dot" w:pos="10466"/>
            </w:tabs>
          </w:pPr>
          <w:r>
            <w:rPr>
              <w:rFonts w:hint="default" w:ascii="Calibri" w:hAnsi="Calibri" w:cs="Calibri"/>
            </w:rPr>
            <w:fldChar w:fldCharType="begin"/>
          </w:r>
          <w:r>
            <w:rPr>
              <w:rFonts w:hint="default" w:ascii="Calibri" w:hAnsi="Calibri" w:cs="Calibri"/>
            </w:rPr>
            <w:instrText xml:space="preserve">TOC \o "1-3" \h \u </w:instrText>
          </w:r>
          <w:r>
            <w:rPr>
              <w:rFonts w:hint="default" w:ascii="Calibri" w:hAnsi="Calibri" w:cs="Calibri"/>
            </w:rPr>
            <w:fldChar w:fldCharType="separate"/>
          </w:r>
          <w:r>
            <w:rPr>
              <w:rFonts w:hint="default" w:ascii="Calibri" w:hAnsi="Calibri" w:cs="Calibri"/>
            </w:rPr>
            <w:fldChar w:fldCharType="begin"/>
          </w:r>
          <w:r>
            <w:rPr>
              <w:rFonts w:hint="default" w:ascii="Calibri" w:hAnsi="Calibri" w:cs="Calibri"/>
            </w:rPr>
            <w:instrText xml:space="preserve"> HYPERLINK \l _Toc8968 </w:instrText>
          </w:r>
          <w:r>
            <w:rPr>
              <w:rFonts w:hint="default" w:ascii="Calibri" w:hAnsi="Calibri" w:cs="Calibri"/>
            </w:rPr>
            <w:fldChar w:fldCharType="separate"/>
          </w:r>
          <w:r>
            <w:rPr>
              <w:rFonts w:hint="default" w:ascii="Calibri" w:hAnsi="Calibri" w:cs="Calibri"/>
              <w:bCs/>
              <w:szCs w:val="40"/>
              <w:lang w:val="en-US" w:eastAsia="zh-CN"/>
            </w:rPr>
            <w:t>A. Abstract</w:t>
          </w:r>
          <w:r>
            <w:tab/>
          </w:r>
          <w:r>
            <w:fldChar w:fldCharType="begin"/>
          </w:r>
          <w:r>
            <w:instrText xml:space="preserve"> PAGEREF _Toc8968 \h </w:instrText>
          </w:r>
          <w:r>
            <w:fldChar w:fldCharType="separate"/>
          </w:r>
          <w:r>
            <w:t>3</w:t>
          </w:r>
          <w:r>
            <w:fldChar w:fldCharType="end"/>
          </w:r>
          <w:r>
            <w:rPr>
              <w:rFonts w:hint="default" w:ascii="Calibri" w:hAnsi="Calibri" w:cs="Calibri"/>
            </w:rPr>
            <w:fldChar w:fldCharType="end"/>
          </w:r>
        </w:p>
        <w:p>
          <w:pPr>
            <w:pStyle w:val="14"/>
            <w:tabs>
              <w:tab w:val="right" w:leader="dot" w:pos="10466"/>
            </w:tabs>
          </w:pPr>
          <w:r>
            <w:rPr>
              <w:rFonts w:hint="default" w:ascii="Calibri" w:hAnsi="Calibri" w:cs="Calibri"/>
            </w:rPr>
            <w:fldChar w:fldCharType="begin"/>
          </w:r>
          <w:r>
            <w:rPr>
              <w:rFonts w:hint="default" w:ascii="Calibri" w:hAnsi="Calibri" w:cs="Calibri"/>
            </w:rPr>
            <w:instrText xml:space="preserve"> HYPERLINK \l _Toc27691 </w:instrText>
          </w:r>
          <w:r>
            <w:rPr>
              <w:rFonts w:hint="default" w:ascii="Calibri" w:hAnsi="Calibri" w:cs="Calibri"/>
            </w:rPr>
            <w:fldChar w:fldCharType="separate"/>
          </w:r>
          <w:r>
            <w:rPr>
              <w:rFonts w:hint="default"/>
              <w:lang w:val="en-US" w:eastAsia="zh-CN"/>
            </w:rPr>
            <w:t>B. Introduction</w:t>
          </w:r>
          <w:r>
            <w:tab/>
          </w:r>
          <w:r>
            <w:fldChar w:fldCharType="begin"/>
          </w:r>
          <w:r>
            <w:instrText xml:space="preserve"> PAGEREF _Toc27691 \h </w:instrText>
          </w:r>
          <w:r>
            <w:fldChar w:fldCharType="separate"/>
          </w:r>
          <w:r>
            <w:t>3</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_Toc19854 </w:instrText>
          </w:r>
          <w:r>
            <w:rPr>
              <w:rFonts w:hint="default" w:ascii="Calibri" w:hAnsi="Calibri" w:cs="Calibri"/>
            </w:rPr>
            <w:fldChar w:fldCharType="separate"/>
          </w:r>
          <w:r>
            <w:rPr>
              <w:rFonts w:hint="default" w:ascii="Calibri" w:hAnsi="Calibri" w:cs="Calibri"/>
              <w:szCs w:val="36"/>
              <w:lang w:val="en-IN" w:eastAsia="zh-CN"/>
            </w:rPr>
            <w:t>Purpose</w:t>
          </w:r>
          <w:r>
            <w:tab/>
          </w:r>
          <w:r>
            <w:fldChar w:fldCharType="begin"/>
          </w:r>
          <w:r>
            <w:instrText xml:space="preserve"> PAGEREF _Toc19854 \h </w:instrText>
          </w:r>
          <w:r>
            <w:fldChar w:fldCharType="separate"/>
          </w:r>
          <w:r>
            <w:t>3</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_Toc20978 </w:instrText>
          </w:r>
          <w:r>
            <w:rPr>
              <w:rFonts w:hint="default" w:ascii="Calibri" w:hAnsi="Calibri" w:cs="Calibri"/>
            </w:rPr>
            <w:fldChar w:fldCharType="separate"/>
          </w:r>
          <w:r>
            <w:rPr>
              <w:rFonts w:hint="default" w:ascii="Calibri" w:hAnsi="Calibri" w:cs="Calibri"/>
              <w:szCs w:val="36"/>
              <w:lang w:val="en-US"/>
            </w:rPr>
            <w:t>Scope</w:t>
          </w:r>
          <w:r>
            <w:tab/>
          </w:r>
          <w:r>
            <w:fldChar w:fldCharType="begin"/>
          </w:r>
          <w:r>
            <w:instrText xml:space="preserve"> PAGEREF _Toc20978 \h </w:instrText>
          </w:r>
          <w:r>
            <w:fldChar w:fldCharType="separate"/>
          </w:r>
          <w:r>
            <w:t>3</w:t>
          </w:r>
          <w:r>
            <w:fldChar w:fldCharType="end"/>
          </w:r>
          <w:r>
            <w:rPr>
              <w:rFonts w:hint="default" w:ascii="Calibri" w:hAnsi="Calibri" w:cs="Calibri"/>
            </w:rPr>
            <w:fldChar w:fldCharType="end"/>
          </w:r>
        </w:p>
        <w:p>
          <w:pPr>
            <w:pStyle w:val="14"/>
            <w:tabs>
              <w:tab w:val="right" w:leader="dot" w:pos="10466"/>
            </w:tabs>
          </w:pPr>
          <w:r>
            <w:rPr>
              <w:rFonts w:hint="default" w:ascii="Calibri" w:hAnsi="Calibri" w:cs="Calibri"/>
            </w:rPr>
            <w:fldChar w:fldCharType="begin"/>
          </w:r>
          <w:r>
            <w:rPr>
              <w:rFonts w:hint="default" w:ascii="Calibri" w:hAnsi="Calibri" w:cs="Calibri"/>
            </w:rPr>
            <w:instrText xml:space="preserve"> HYPERLINK \l _Toc28234 </w:instrText>
          </w:r>
          <w:r>
            <w:rPr>
              <w:rFonts w:hint="default" w:ascii="Calibri" w:hAnsi="Calibri" w:cs="Calibri"/>
            </w:rPr>
            <w:fldChar w:fldCharType="separate"/>
          </w:r>
          <w:r>
            <w:rPr>
              <w:rFonts w:hint="default" w:ascii="Calibri" w:hAnsi="Calibri" w:cs="Calibri"/>
              <w:bCs/>
              <w:szCs w:val="40"/>
              <w:lang w:val="en-US" w:eastAsia="zh-CN"/>
            </w:rPr>
            <w:t>C. Definition, Acronyms and Abbreviations</w:t>
          </w:r>
          <w:r>
            <w:tab/>
          </w:r>
          <w:r>
            <w:fldChar w:fldCharType="begin"/>
          </w:r>
          <w:r>
            <w:instrText xml:space="preserve"> PAGEREF _Toc28234 \h </w:instrText>
          </w:r>
          <w:r>
            <w:fldChar w:fldCharType="separate"/>
          </w:r>
          <w:r>
            <w:t>3</w:t>
          </w:r>
          <w:r>
            <w:fldChar w:fldCharType="end"/>
          </w:r>
          <w:r>
            <w:rPr>
              <w:rFonts w:hint="default" w:ascii="Calibri" w:hAnsi="Calibri" w:cs="Calibri"/>
            </w:rPr>
            <w:fldChar w:fldCharType="end"/>
          </w:r>
        </w:p>
        <w:p>
          <w:pPr>
            <w:pStyle w:val="14"/>
            <w:tabs>
              <w:tab w:val="right" w:leader="dot" w:pos="10466"/>
            </w:tabs>
          </w:pPr>
          <w:r>
            <w:rPr>
              <w:rFonts w:hint="default" w:ascii="Calibri" w:hAnsi="Calibri" w:cs="Calibri"/>
            </w:rPr>
            <w:fldChar w:fldCharType="begin"/>
          </w:r>
          <w:r>
            <w:rPr>
              <w:rFonts w:hint="default" w:ascii="Calibri" w:hAnsi="Calibri" w:cs="Calibri"/>
            </w:rPr>
            <w:instrText xml:space="preserve"> HYPERLINK \l _Toc29480 </w:instrText>
          </w:r>
          <w:r>
            <w:rPr>
              <w:rFonts w:hint="default" w:ascii="Calibri" w:hAnsi="Calibri" w:cs="Calibri"/>
            </w:rPr>
            <w:fldChar w:fldCharType="separate"/>
          </w:r>
          <w:r>
            <w:rPr>
              <w:rFonts w:hint="default"/>
              <w:lang w:val="en-IN" w:eastAsia="zh-CN"/>
            </w:rPr>
            <w:t>D. Overview of the Document :</w:t>
          </w:r>
          <w:r>
            <w:tab/>
          </w:r>
          <w:r>
            <w:fldChar w:fldCharType="begin"/>
          </w:r>
          <w:r>
            <w:instrText xml:space="preserve"> PAGEREF _Toc29480 \h </w:instrText>
          </w:r>
          <w:r>
            <w:fldChar w:fldCharType="separate"/>
          </w:r>
          <w:r>
            <w:t>3</w:t>
          </w:r>
          <w:r>
            <w:fldChar w:fldCharType="end"/>
          </w:r>
          <w:r>
            <w:rPr>
              <w:rFonts w:hint="default" w:ascii="Calibri" w:hAnsi="Calibri" w:cs="Calibri"/>
            </w:rPr>
            <w:fldChar w:fldCharType="end"/>
          </w:r>
        </w:p>
        <w:p>
          <w:pPr>
            <w:pStyle w:val="14"/>
            <w:tabs>
              <w:tab w:val="right" w:leader="dot" w:pos="10466"/>
            </w:tabs>
          </w:pPr>
          <w:r>
            <w:rPr>
              <w:rFonts w:hint="default" w:ascii="Calibri" w:hAnsi="Calibri" w:cs="Calibri"/>
            </w:rPr>
            <w:fldChar w:fldCharType="begin"/>
          </w:r>
          <w:r>
            <w:rPr>
              <w:rFonts w:hint="default" w:ascii="Calibri" w:hAnsi="Calibri" w:cs="Calibri"/>
            </w:rPr>
            <w:instrText xml:space="preserve"> HYPERLINK \l _Toc5001 </w:instrText>
          </w:r>
          <w:r>
            <w:rPr>
              <w:rFonts w:hint="default" w:ascii="Calibri" w:hAnsi="Calibri" w:cs="Calibri"/>
            </w:rPr>
            <w:fldChar w:fldCharType="separate"/>
          </w:r>
          <w:r>
            <w:rPr>
              <w:rFonts w:hint="default"/>
              <w:lang w:val="en-US"/>
            </w:rPr>
            <w:t xml:space="preserve">E. </w:t>
          </w:r>
          <w:r>
            <w:rPr>
              <w:rFonts w:hint="default"/>
              <w:lang w:val="en-IN" w:eastAsia="zh-CN"/>
            </w:rPr>
            <w:t xml:space="preserve">Detailed </w:t>
          </w:r>
          <w:r>
            <w:rPr>
              <w:rFonts w:hint="default"/>
              <w:lang w:val="en-IN"/>
            </w:rPr>
            <w:t>requirement</w:t>
          </w:r>
          <w:r>
            <w:tab/>
          </w:r>
          <w:r>
            <w:fldChar w:fldCharType="begin"/>
          </w:r>
          <w:r>
            <w:instrText xml:space="preserve"> PAGEREF _Toc5001 \h </w:instrText>
          </w:r>
          <w:r>
            <w:fldChar w:fldCharType="separate"/>
          </w:r>
          <w:r>
            <w:t>3</w:t>
          </w:r>
          <w:r>
            <w:fldChar w:fldCharType="end"/>
          </w:r>
          <w:r>
            <w:rPr>
              <w:rFonts w:hint="default" w:ascii="Calibri" w:hAnsi="Calibri" w:cs="Calibri"/>
            </w:rPr>
            <w:fldChar w:fldCharType="end"/>
          </w:r>
        </w:p>
        <w:p>
          <w:pPr>
            <w:pStyle w:val="14"/>
            <w:tabs>
              <w:tab w:val="right" w:leader="dot" w:pos="10466"/>
            </w:tabs>
          </w:pPr>
          <w:r>
            <w:rPr>
              <w:rFonts w:hint="default" w:ascii="Calibri" w:hAnsi="Calibri" w:cs="Calibri"/>
            </w:rPr>
            <w:fldChar w:fldCharType="begin"/>
          </w:r>
          <w:r>
            <w:rPr>
              <w:rFonts w:hint="default" w:ascii="Calibri" w:hAnsi="Calibri" w:cs="Calibri"/>
            </w:rPr>
            <w:instrText xml:space="preserve"> HYPERLINK \l _Toc12137 </w:instrText>
          </w:r>
          <w:r>
            <w:rPr>
              <w:rFonts w:hint="default" w:ascii="Calibri" w:hAnsi="Calibri" w:cs="Calibri"/>
            </w:rPr>
            <w:fldChar w:fldCharType="separate"/>
          </w:r>
          <w:r>
            <w:rPr>
              <w:rFonts w:hint="default"/>
              <w:lang w:val="en-IN"/>
            </w:rPr>
            <w:t xml:space="preserve">F. </w:t>
          </w:r>
          <w:r>
            <w:rPr>
              <w:rFonts w:hint="default"/>
              <w:lang w:val="en-IN" w:eastAsia="zh-CN"/>
            </w:rPr>
            <w:t xml:space="preserve">Flowchart </w:t>
          </w:r>
          <w:r>
            <w:rPr>
              <w:rFonts w:hint="default"/>
              <w:lang w:val="en-IN"/>
            </w:rPr>
            <w:t>Description :</w:t>
          </w:r>
          <w:r>
            <w:tab/>
          </w:r>
          <w:r>
            <w:fldChar w:fldCharType="begin"/>
          </w:r>
          <w:r>
            <w:instrText xml:space="preserve"> PAGEREF _Toc12137 \h </w:instrText>
          </w:r>
          <w:r>
            <w:fldChar w:fldCharType="separate"/>
          </w:r>
          <w:r>
            <w:t>4</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_Toc1776 </w:instrText>
          </w:r>
          <w:r>
            <w:rPr>
              <w:rFonts w:hint="default" w:ascii="Calibri" w:hAnsi="Calibri" w:cs="Calibri"/>
            </w:rPr>
            <w:fldChar w:fldCharType="separate"/>
          </w:r>
          <w:r>
            <w:rPr>
              <w:rFonts w:hint="default"/>
              <w:lang w:val="en-IN"/>
            </w:rPr>
            <w:t>1. Exam Declaration</w:t>
          </w:r>
          <w:r>
            <w:tab/>
          </w:r>
          <w:r>
            <w:fldChar w:fldCharType="begin"/>
          </w:r>
          <w:r>
            <w:instrText xml:space="preserve"> PAGEREF _Toc1776 \h </w:instrText>
          </w:r>
          <w:r>
            <w:fldChar w:fldCharType="separate"/>
          </w:r>
          <w:r>
            <w:t>4</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_Toc22611 </w:instrText>
          </w:r>
          <w:r>
            <w:rPr>
              <w:rFonts w:hint="default" w:ascii="Calibri" w:hAnsi="Calibri" w:cs="Calibri"/>
            </w:rPr>
            <w:fldChar w:fldCharType="separate"/>
          </w:r>
          <w:r>
            <w:rPr>
              <w:rFonts w:hint="default"/>
              <w:lang w:val="en-IN"/>
            </w:rPr>
            <w:t>2. Attendance Sheet</w:t>
          </w:r>
          <w:r>
            <w:tab/>
          </w:r>
          <w:r>
            <w:fldChar w:fldCharType="begin"/>
          </w:r>
          <w:r>
            <w:instrText xml:space="preserve"> PAGEREF _Toc22611 \h </w:instrText>
          </w:r>
          <w:r>
            <w:fldChar w:fldCharType="separate"/>
          </w:r>
          <w:r>
            <w:t>4</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_Toc4079 </w:instrText>
          </w:r>
          <w:r>
            <w:rPr>
              <w:rFonts w:hint="default" w:ascii="Calibri" w:hAnsi="Calibri" w:cs="Calibri"/>
            </w:rPr>
            <w:fldChar w:fldCharType="separate"/>
          </w:r>
          <w:r>
            <w:rPr>
              <w:rFonts w:hint="default"/>
              <w:lang w:val="en-IN"/>
            </w:rPr>
            <w:t>3. Score Sheet</w:t>
          </w:r>
          <w:r>
            <w:tab/>
          </w:r>
          <w:r>
            <w:fldChar w:fldCharType="begin"/>
          </w:r>
          <w:r>
            <w:instrText xml:space="preserve"> PAGEREF _Toc4079 \h </w:instrText>
          </w:r>
          <w:r>
            <w:fldChar w:fldCharType="separate"/>
          </w:r>
          <w:r>
            <w:t>4</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_Toc2750 </w:instrText>
          </w:r>
          <w:r>
            <w:rPr>
              <w:rFonts w:hint="default" w:ascii="Calibri" w:hAnsi="Calibri" w:cs="Calibri"/>
            </w:rPr>
            <w:fldChar w:fldCharType="separate"/>
          </w:r>
          <w:r>
            <w:rPr>
              <w:rFonts w:hint="default"/>
              <w:lang w:val="en-IN"/>
            </w:rPr>
            <w:t>4. Exam Evaluation Plan</w:t>
          </w:r>
          <w:r>
            <w:tab/>
          </w:r>
          <w:r>
            <w:fldChar w:fldCharType="begin"/>
          </w:r>
          <w:r>
            <w:instrText xml:space="preserve"> PAGEREF _Toc2750 \h </w:instrText>
          </w:r>
          <w:r>
            <w:fldChar w:fldCharType="separate"/>
          </w:r>
          <w:r>
            <w:t>4</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_Toc1691 </w:instrText>
          </w:r>
          <w:r>
            <w:rPr>
              <w:rFonts w:hint="default" w:ascii="Calibri" w:hAnsi="Calibri" w:cs="Calibri"/>
            </w:rPr>
            <w:fldChar w:fldCharType="separate"/>
          </w:r>
          <w:r>
            <w:rPr>
              <w:rFonts w:hint="default"/>
              <w:lang w:val="en-IN"/>
            </w:rPr>
            <w:t>5. Exam Paper Setting</w:t>
          </w:r>
          <w:r>
            <w:tab/>
          </w:r>
          <w:r>
            <w:fldChar w:fldCharType="begin"/>
          </w:r>
          <w:r>
            <w:instrText xml:space="preserve"> PAGEREF _Toc1691 \h </w:instrText>
          </w:r>
          <w:r>
            <w:fldChar w:fldCharType="separate"/>
          </w:r>
          <w:r>
            <w:t>4</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_Toc6810 </w:instrText>
          </w:r>
          <w:r>
            <w:rPr>
              <w:rFonts w:hint="default" w:ascii="Calibri" w:hAnsi="Calibri" w:cs="Calibri"/>
            </w:rPr>
            <w:fldChar w:fldCharType="separate"/>
          </w:r>
          <w:r>
            <w:rPr>
              <w:rFonts w:hint="default"/>
              <w:lang w:val="en-IN"/>
            </w:rPr>
            <w:t>6. Criteria Wise Evaluation</w:t>
          </w:r>
          <w:r>
            <w:tab/>
          </w:r>
          <w:r>
            <w:fldChar w:fldCharType="begin"/>
          </w:r>
          <w:r>
            <w:instrText xml:space="preserve"> PAGEREF _Toc6810 \h </w:instrText>
          </w:r>
          <w:r>
            <w:fldChar w:fldCharType="separate"/>
          </w:r>
          <w:r>
            <w:t>4</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_Toc8840 </w:instrText>
          </w:r>
          <w:r>
            <w:rPr>
              <w:rFonts w:hint="default" w:ascii="Calibri" w:hAnsi="Calibri" w:cs="Calibri"/>
            </w:rPr>
            <w:fldChar w:fldCharType="separate"/>
          </w:r>
          <w:r>
            <w:rPr>
              <w:rFonts w:hint="default"/>
              <w:lang w:val="en-IN"/>
            </w:rPr>
            <w:t>7. Continuous Evaluation</w:t>
          </w:r>
          <w:r>
            <w:tab/>
          </w:r>
          <w:r>
            <w:fldChar w:fldCharType="begin"/>
          </w:r>
          <w:r>
            <w:instrText xml:space="preserve"> PAGEREF _Toc8840 \h </w:instrText>
          </w:r>
          <w:r>
            <w:fldChar w:fldCharType="separate"/>
          </w:r>
          <w:r>
            <w:t>5</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_Toc28397 </w:instrText>
          </w:r>
          <w:r>
            <w:rPr>
              <w:rFonts w:hint="default" w:ascii="Calibri" w:hAnsi="Calibri" w:cs="Calibri"/>
            </w:rPr>
            <w:fldChar w:fldCharType="separate"/>
          </w:r>
          <w:r>
            <w:rPr>
              <w:rFonts w:hint="default"/>
              <w:lang w:val="en-IN"/>
            </w:rPr>
            <w:t>8. Semester Wise Result Declaration</w:t>
          </w:r>
          <w:r>
            <w:tab/>
          </w:r>
          <w:r>
            <w:fldChar w:fldCharType="begin"/>
          </w:r>
          <w:r>
            <w:instrText xml:space="preserve"> PAGEREF _Toc28397 \h </w:instrText>
          </w:r>
          <w:r>
            <w:fldChar w:fldCharType="separate"/>
          </w:r>
          <w:r>
            <w:t>5</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_Toc3427 </w:instrText>
          </w:r>
          <w:r>
            <w:rPr>
              <w:rFonts w:hint="default" w:ascii="Calibri" w:hAnsi="Calibri" w:cs="Calibri"/>
            </w:rPr>
            <w:fldChar w:fldCharType="separate"/>
          </w:r>
          <w:r>
            <w:rPr>
              <w:rFonts w:hint="default"/>
              <w:lang w:val="en-IN"/>
            </w:rPr>
            <w:t>9. Back Paper Tracking</w:t>
          </w:r>
          <w:r>
            <w:tab/>
          </w:r>
          <w:r>
            <w:fldChar w:fldCharType="begin"/>
          </w:r>
          <w:r>
            <w:instrText xml:space="preserve"> PAGEREF _Toc3427 \h </w:instrText>
          </w:r>
          <w:r>
            <w:fldChar w:fldCharType="separate"/>
          </w:r>
          <w:r>
            <w:t>5</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_Toc22146 </w:instrText>
          </w:r>
          <w:r>
            <w:rPr>
              <w:rFonts w:hint="default" w:ascii="Calibri" w:hAnsi="Calibri" w:cs="Calibri"/>
            </w:rPr>
            <w:fldChar w:fldCharType="separate"/>
          </w:r>
          <w:r>
            <w:rPr>
              <w:rFonts w:hint="default"/>
              <w:lang w:val="en-IN"/>
            </w:rPr>
            <w:t>10. Module Wise Pass Percentage</w:t>
          </w:r>
          <w:r>
            <w:tab/>
          </w:r>
          <w:r>
            <w:fldChar w:fldCharType="begin"/>
          </w:r>
          <w:r>
            <w:instrText xml:space="preserve"> PAGEREF _Toc22146 \h </w:instrText>
          </w:r>
          <w:r>
            <w:fldChar w:fldCharType="separate"/>
          </w:r>
          <w:r>
            <w:t>5</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_Toc16211 </w:instrText>
          </w:r>
          <w:r>
            <w:rPr>
              <w:rFonts w:hint="default" w:ascii="Calibri" w:hAnsi="Calibri" w:cs="Calibri"/>
            </w:rPr>
            <w:fldChar w:fldCharType="separate"/>
          </w:r>
          <w:r>
            <w:rPr>
              <w:rFonts w:hint="default"/>
              <w:lang w:val="en-IN"/>
            </w:rPr>
            <w:t>11. Course Wise Pass Percentage</w:t>
          </w:r>
          <w:r>
            <w:tab/>
          </w:r>
          <w:r>
            <w:fldChar w:fldCharType="begin"/>
          </w:r>
          <w:r>
            <w:instrText xml:space="preserve"> PAGEREF _Toc16211 \h </w:instrText>
          </w:r>
          <w:r>
            <w:fldChar w:fldCharType="separate"/>
          </w:r>
          <w:r>
            <w:t>5</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_Toc25413 </w:instrText>
          </w:r>
          <w:r>
            <w:rPr>
              <w:rFonts w:hint="default" w:ascii="Calibri" w:hAnsi="Calibri" w:cs="Calibri"/>
            </w:rPr>
            <w:fldChar w:fldCharType="separate"/>
          </w:r>
          <w:r>
            <w:rPr>
              <w:rFonts w:hint="default"/>
              <w:lang w:val="en-IN"/>
            </w:rPr>
            <w:t>12. Cumulative Marksheet</w:t>
          </w:r>
          <w:r>
            <w:tab/>
          </w:r>
          <w:r>
            <w:fldChar w:fldCharType="begin"/>
          </w:r>
          <w:r>
            <w:instrText xml:space="preserve"> PAGEREF _Toc25413 \h </w:instrText>
          </w:r>
          <w:r>
            <w:fldChar w:fldCharType="separate"/>
          </w:r>
          <w:r>
            <w:t>5</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_Toc7021 </w:instrText>
          </w:r>
          <w:r>
            <w:rPr>
              <w:rFonts w:hint="default" w:ascii="Calibri" w:hAnsi="Calibri" w:cs="Calibri"/>
            </w:rPr>
            <w:fldChar w:fldCharType="separate"/>
          </w:r>
          <w:r>
            <w:rPr>
              <w:rFonts w:hint="default"/>
              <w:lang w:val="en-IN"/>
            </w:rPr>
            <w:t>13. Generate Certificate</w:t>
          </w:r>
          <w:r>
            <w:tab/>
          </w:r>
          <w:r>
            <w:fldChar w:fldCharType="begin"/>
          </w:r>
          <w:r>
            <w:instrText xml:space="preserve"> PAGEREF _Toc7021 \h </w:instrText>
          </w:r>
          <w:r>
            <w:fldChar w:fldCharType="separate"/>
          </w:r>
          <w:r>
            <w:t>5</w:t>
          </w:r>
          <w:r>
            <w:fldChar w:fldCharType="end"/>
          </w:r>
          <w:r>
            <w:rPr>
              <w:rFonts w:hint="default" w:ascii="Calibri" w:hAnsi="Calibri" w:cs="Calibri"/>
            </w:rPr>
            <w:fldChar w:fldCharType="end"/>
          </w:r>
        </w:p>
        <w:p>
          <w:pPr>
            <w:pStyle w:val="14"/>
            <w:tabs>
              <w:tab w:val="right" w:leader="dot" w:pos="10466"/>
            </w:tabs>
          </w:pPr>
          <w:r>
            <w:rPr>
              <w:rFonts w:hint="default" w:ascii="Calibri" w:hAnsi="Calibri" w:cs="Calibri"/>
            </w:rPr>
            <w:fldChar w:fldCharType="begin"/>
          </w:r>
          <w:r>
            <w:rPr>
              <w:rFonts w:hint="default" w:ascii="Calibri" w:hAnsi="Calibri" w:cs="Calibri"/>
            </w:rPr>
            <w:instrText xml:space="preserve"> HYPERLINK \l _Toc2410 </w:instrText>
          </w:r>
          <w:r>
            <w:rPr>
              <w:rFonts w:hint="default" w:ascii="Calibri" w:hAnsi="Calibri" w:cs="Calibri"/>
            </w:rPr>
            <w:fldChar w:fldCharType="separate"/>
          </w:r>
          <w:r>
            <w:rPr>
              <w:rFonts w:hint="default" w:ascii="Calibri" w:hAnsi="Calibri" w:cs="Calibri"/>
            </w:rPr>
            <w:t>Examination</w:t>
          </w:r>
          <w:r>
            <w:tab/>
          </w:r>
          <w:r>
            <w:fldChar w:fldCharType="begin"/>
          </w:r>
          <w:r>
            <w:instrText xml:space="preserve"> PAGEREF _Toc2410 \h </w:instrText>
          </w:r>
          <w:r>
            <w:fldChar w:fldCharType="separate"/>
          </w:r>
          <w:r>
            <w:t>3</w:t>
          </w:r>
          <w:r>
            <w:fldChar w:fldCharType="end"/>
          </w:r>
          <w:r>
            <w:rPr>
              <w:rFonts w:hint="default" w:ascii="Calibri" w:hAnsi="Calibri" w:cs="Calibri"/>
            </w:rPr>
            <w:fldChar w:fldCharType="end"/>
          </w:r>
        </w:p>
        <w:p>
          <w:pPr>
            <w:pStyle w:val="14"/>
            <w:tabs>
              <w:tab w:val="right" w:leader="dot" w:pos="10466"/>
            </w:tabs>
          </w:pPr>
          <w:r>
            <w:rPr>
              <w:rFonts w:hint="default" w:ascii="Calibri" w:hAnsi="Calibri" w:cs="Calibri"/>
            </w:rPr>
            <w:fldChar w:fldCharType="begin"/>
          </w:r>
          <w:r>
            <w:rPr>
              <w:rFonts w:hint="default" w:ascii="Calibri" w:hAnsi="Calibri" w:cs="Calibri"/>
            </w:rPr>
            <w:instrText xml:space="preserve"> HYPERLINK \l _Toc13504 </w:instrText>
          </w:r>
          <w:r>
            <w:rPr>
              <w:rFonts w:hint="default" w:ascii="Calibri" w:hAnsi="Calibri" w:cs="Calibri"/>
            </w:rPr>
            <w:fldChar w:fldCharType="separate"/>
          </w:r>
          <w:r>
            <w:rPr>
              <w:rFonts w:hint="default" w:ascii="Calibri" w:hAnsi="Calibri" w:cs="Calibri"/>
              <w:lang w:val="en-IN"/>
            </w:rPr>
            <w:t>1. Masters Screen</w:t>
          </w:r>
          <w:r>
            <w:tab/>
          </w:r>
          <w:r>
            <w:fldChar w:fldCharType="begin"/>
          </w:r>
          <w:r>
            <w:instrText xml:space="preserve"> PAGEREF _Toc13504 \h </w:instrText>
          </w:r>
          <w:r>
            <w:fldChar w:fldCharType="separate"/>
          </w:r>
          <w:r>
            <w:t>3</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_Toc26825 </w:instrText>
          </w:r>
          <w:r>
            <w:rPr>
              <w:rFonts w:hint="default" w:ascii="Calibri" w:hAnsi="Calibri" w:cs="Calibri"/>
            </w:rPr>
            <w:fldChar w:fldCharType="separate"/>
          </w:r>
          <w:r>
            <w:rPr>
              <w:rFonts w:hint="default" w:ascii="Calibri" w:hAnsi="Calibri" w:cs="Calibri"/>
              <w:lang w:val="en-IN"/>
            </w:rPr>
            <w:t>1.1 Exam Type</w:t>
          </w:r>
          <w:r>
            <w:tab/>
          </w:r>
          <w:r>
            <w:fldChar w:fldCharType="begin"/>
          </w:r>
          <w:r>
            <w:instrText xml:space="preserve"> PAGEREF _Toc26825 \h </w:instrText>
          </w:r>
          <w:r>
            <w:fldChar w:fldCharType="separate"/>
          </w:r>
          <w:r>
            <w:t>3</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_Toc10432 </w:instrText>
          </w:r>
          <w:r>
            <w:rPr>
              <w:rFonts w:hint="default" w:ascii="Calibri" w:hAnsi="Calibri" w:cs="Calibri"/>
            </w:rPr>
            <w:fldChar w:fldCharType="separate"/>
          </w:r>
          <w:r>
            <w:rPr>
              <w:rFonts w:hint="default" w:ascii="Calibri" w:hAnsi="Calibri" w:cs="Calibri"/>
              <w:bCs/>
              <w:lang w:val="en-US" w:eastAsia="zh-CN"/>
            </w:rPr>
            <w:t>1.2 Assessment Criteria</w:t>
          </w:r>
          <w:r>
            <w:tab/>
          </w:r>
          <w:r>
            <w:fldChar w:fldCharType="begin"/>
          </w:r>
          <w:r>
            <w:instrText xml:space="preserve"> PAGEREF _Toc10432 \h </w:instrText>
          </w:r>
          <w:r>
            <w:fldChar w:fldCharType="separate"/>
          </w:r>
          <w:r>
            <w:t>4</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_Toc6676 </w:instrText>
          </w:r>
          <w:r>
            <w:rPr>
              <w:rFonts w:hint="default" w:ascii="Calibri" w:hAnsi="Calibri" w:cs="Calibri"/>
            </w:rPr>
            <w:fldChar w:fldCharType="separate"/>
          </w:r>
          <w:r>
            <w:rPr>
              <w:rFonts w:hint="default"/>
              <w:lang w:val="en-IN" w:eastAsia="zh-CN"/>
            </w:rPr>
            <w:t>1.3 Grading Scale</w:t>
          </w:r>
          <w:r>
            <w:tab/>
          </w:r>
          <w:r>
            <w:fldChar w:fldCharType="begin"/>
          </w:r>
          <w:r>
            <w:instrText xml:space="preserve"> PAGEREF _Toc6676 \h </w:instrText>
          </w:r>
          <w:r>
            <w:fldChar w:fldCharType="separate"/>
          </w:r>
          <w:r>
            <w:t>5</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_Toc8735 </w:instrText>
          </w:r>
          <w:r>
            <w:rPr>
              <w:rFonts w:hint="default" w:ascii="Calibri" w:hAnsi="Calibri" w:cs="Calibri"/>
            </w:rPr>
            <w:fldChar w:fldCharType="separate"/>
          </w:r>
          <w:r>
            <w:rPr>
              <w:rFonts w:hint="default"/>
              <w:lang w:val="en-IN" w:eastAsia="zh-CN"/>
            </w:rPr>
            <w:t>1.4 Student Exam Block Criteria</w:t>
          </w:r>
          <w:r>
            <w:tab/>
          </w:r>
          <w:r>
            <w:fldChar w:fldCharType="begin"/>
          </w:r>
          <w:r>
            <w:instrText xml:space="preserve"> PAGEREF _Toc8735 \h </w:instrText>
          </w:r>
          <w:r>
            <w:fldChar w:fldCharType="separate"/>
          </w:r>
          <w:r>
            <w:t>7</w:t>
          </w:r>
          <w:r>
            <w:fldChar w:fldCharType="end"/>
          </w:r>
          <w:r>
            <w:rPr>
              <w:rFonts w:hint="default" w:ascii="Calibri" w:hAnsi="Calibri" w:cs="Calibri"/>
            </w:rPr>
            <w:fldChar w:fldCharType="end"/>
          </w:r>
        </w:p>
        <w:p>
          <w:pPr>
            <w:pStyle w:val="14"/>
            <w:tabs>
              <w:tab w:val="right" w:leader="dot" w:pos="10466"/>
            </w:tabs>
          </w:pPr>
          <w:r>
            <w:rPr>
              <w:rFonts w:hint="default" w:ascii="Calibri" w:hAnsi="Calibri" w:cs="Calibri"/>
            </w:rPr>
            <w:fldChar w:fldCharType="begin"/>
          </w:r>
          <w:r>
            <w:rPr>
              <w:rFonts w:hint="default" w:ascii="Calibri" w:hAnsi="Calibri" w:cs="Calibri"/>
            </w:rPr>
            <w:instrText xml:space="preserve"> HYPERLINK \l _Toc26327 </w:instrText>
          </w:r>
          <w:r>
            <w:rPr>
              <w:rFonts w:hint="default" w:ascii="Calibri" w:hAnsi="Calibri" w:cs="Calibri"/>
            </w:rPr>
            <w:fldChar w:fldCharType="separate"/>
          </w:r>
          <w:r>
            <w:rPr>
              <w:rFonts w:hint="default"/>
              <w:lang w:val="en-IN"/>
            </w:rPr>
            <w:t>2. Transactional Screens</w:t>
          </w:r>
          <w:r>
            <w:tab/>
          </w:r>
          <w:r>
            <w:fldChar w:fldCharType="begin"/>
          </w:r>
          <w:r>
            <w:instrText xml:space="preserve"> PAGEREF _Toc26327 \h </w:instrText>
          </w:r>
          <w:r>
            <w:fldChar w:fldCharType="separate"/>
          </w:r>
          <w:r>
            <w:t>8</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_Toc28500 </w:instrText>
          </w:r>
          <w:r>
            <w:rPr>
              <w:rFonts w:hint="default" w:ascii="Calibri" w:hAnsi="Calibri" w:cs="Calibri"/>
            </w:rPr>
            <w:fldChar w:fldCharType="separate"/>
          </w:r>
          <w:r>
            <w:rPr>
              <w:rFonts w:hint="default"/>
              <w:lang w:val="en-IN"/>
            </w:rPr>
            <w:t>2.1. Exam Declaration</w:t>
          </w:r>
          <w:r>
            <w:tab/>
          </w:r>
          <w:r>
            <w:fldChar w:fldCharType="begin"/>
          </w:r>
          <w:r>
            <w:instrText xml:space="preserve"> PAGEREF _Toc28500 \h </w:instrText>
          </w:r>
          <w:r>
            <w:fldChar w:fldCharType="separate"/>
          </w:r>
          <w:r>
            <w:t>8</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_Toc19041 </w:instrText>
          </w:r>
          <w:r>
            <w:rPr>
              <w:rFonts w:hint="default" w:ascii="Calibri" w:hAnsi="Calibri" w:cs="Calibri"/>
            </w:rPr>
            <w:fldChar w:fldCharType="separate"/>
          </w:r>
          <w:r>
            <w:rPr>
              <w:rFonts w:hint="default"/>
              <w:lang w:val="en-US" w:eastAsia="zh-CN"/>
            </w:rPr>
            <w:t>2.2. Exam Evaluation Plan</w:t>
          </w:r>
          <w:r>
            <w:tab/>
          </w:r>
          <w:r>
            <w:fldChar w:fldCharType="begin"/>
          </w:r>
          <w:r>
            <w:instrText xml:space="preserve"> PAGEREF _Toc19041 \h </w:instrText>
          </w:r>
          <w:r>
            <w:fldChar w:fldCharType="separate"/>
          </w:r>
          <w:r>
            <w:t>16</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_Toc12889 </w:instrText>
          </w:r>
          <w:r>
            <w:rPr>
              <w:rFonts w:hint="default" w:ascii="Calibri" w:hAnsi="Calibri" w:cs="Calibri"/>
            </w:rPr>
            <w:fldChar w:fldCharType="separate"/>
          </w:r>
          <w:r>
            <w:rPr>
              <w:rFonts w:hint="default"/>
              <w:lang w:val="en-US" w:eastAsia="zh-CN"/>
            </w:rPr>
            <w:t>2.3. Exam Paper Setting</w:t>
          </w:r>
          <w:r>
            <w:tab/>
          </w:r>
          <w:r>
            <w:fldChar w:fldCharType="begin"/>
          </w:r>
          <w:r>
            <w:instrText xml:space="preserve"> PAGEREF _Toc12889 \h </w:instrText>
          </w:r>
          <w:r>
            <w:fldChar w:fldCharType="separate"/>
          </w:r>
          <w:r>
            <w:t>20</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_Toc19207 </w:instrText>
          </w:r>
          <w:r>
            <w:rPr>
              <w:rFonts w:hint="default" w:ascii="Calibri" w:hAnsi="Calibri" w:cs="Calibri"/>
            </w:rPr>
            <w:fldChar w:fldCharType="separate"/>
          </w:r>
          <w:r>
            <w:rPr>
              <w:rFonts w:hint="default"/>
              <w:lang w:val="en-IN" w:eastAsia="zh-CN"/>
            </w:rPr>
            <w:t xml:space="preserve">2.4.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_Toc19207 \h </w:instrText>
          </w:r>
          <w:r>
            <w:fldChar w:fldCharType="separate"/>
          </w:r>
          <w:r>
            <w:t>23</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_Toc7020 </w:instrText>
          </w:r>
          <w:r>
            <w:rPr>
              <w:rFonts w:hint="default" w:ascii="Calibri" w:hAnsi="Calibri" w:cs="Calibri"/>
            </w:rPr>
            <w:fldChar w:fldCharType="separate"/>
          </w:r>
          <w:r>
            <w:rPr>
              <w:rFonts w:hint="default"/>
              <w:lang w:val="en-IN" w:eastAsia="zh-CN"/>
            </w:rPr>
            <w:t>2.5. Criteria Wise Evaluation Tool</w:t>
          </w:r>
          <w:r>
            <w:tab/>
          </w:r>
          <w:r>
            <w:fldChar w:fldCharType="begin"/>
          </w:r>
          <w:r>
            <w:instrText xml:space="preserve"> PAGEREF _Toc7020 \h </w:instrText>
          </w:r>
          <w:r>
            <w:fldChar w:fldCharType="separate"/>
          </w:r>
          <w:r>
            <w:t>25</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_Toc30300 </w:instrText>
          </w:r>
          <w:r>
            <w:rPr>
              <w:rFonts w:hint="default" w:ascii="Calibri" w:hAnsi="Calibri" w:cs="Calibri"/>
            </w:rPr>
            <w:fldChar w:fldCharType="separate"/>
          </w:r>
          <w:r>
            <w:rPr>
              <w:rFonts w:hint="default"/>
              <w:lang w:val="en-IN" w:eastAsia="zh-CN"/>
            </w:rPr>
            <w:t>2.6. Continuous Evaluation</w:t>
          </w:r>
          <w:r>
            <w:tab/>
          </w:r>
          <w:r>
            <w:fldChar w:fldCharType="begin"/>
          </w:r>
          <w:r>
            <w:instrText xml:space="preserve"> PAGEREF _Toc30300 \h </w:instrText>
          </w:r>
          <w:r>
            <w:fldChar w:fldCharType="separate"/>
          </w:r>
          <w:r>
            <w:t>28</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_Toc28382 </w:instrText>
          </w:r>
          <w:r>
            <w:rPr>
              <w:rFonts w:hint="default" w:ascii="Calibri" w:hAnsi="Calibri" w:cs="Calibri"/>
            </w:rPr>
            <w:fldChar w:fldCharType="separate"/>
          </w:r>
          <w:r>
            <w:rPr>
              <w:rFonts w:hint="default" w:cs="Times New Roman"/>
              <w:bCs/>
              <w:lang w:val="en-IN"/>
            </w:rPr>
            <w:t xml:space="preserve">2.7.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_Toc28382 \h </w:instrText>
          </w:r>
          <w:r>
            <w:fldChar w:fldCharType="separate"/>
          </w:r>
          <w:r>
            <w:t>30</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_Toc24662 </w:instrText>
          </w:r>
          <w:r>
            <w:rPr>
              <w:rFonts w:hint="default" w:ascii="Calibri" w:hAnsi="Calibri" w:cs="Calibri"/>
            </w:rPr>
            <w:fldChar w:fldCharType="separate"/>
          </w:r>
          <w:r>
            <w:rPr>
              <w:rFonts w:hint="default"/>
              <w:lang w:val="en-IN"/>
            </w:rPr>
            <w:t xml:space="preserve">2.8. Final </w:t>
          </w:r>
          <w:r>
            <w:rPr>
              <w:rFonts w:hint="default"/>
              <w:lang w:val="en-IN" w:eastAsia="zh-CN"/>
            </w:rPr>
            <w:t xml:space="preserve">Exam </w:t>
          </w:r>
          <w:r>
            <w:rPr>
              <w:rFonts w:hint="default"/>
              <w:lang w:val="en-IN"/>
            </w:rPr>
            <w:t>Result</w:t>
          </w:r>
          <w:r>
            <w:tab/>
          </w:r>
          <w:r>
            <w:fldChar w:fldCharType="begin"/>
          </w:r>
          <w:r>
            <w:instrText xml:space="preserve"> PAGEREF _Toc24662 \h </w:instrText>
          </w:r>
          <w:r>
            <w:fldChar w:fldCharType="separate"/>
          </w:r>
          <w:r>
            <w:t>32</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_Toc22054 </w:instrText>
          </w:r>
          <w:r>
            <w:rPr>
              <w:rFonts w:hint="default" w:ascii="Calibri" w:hAnsi="Calibri" w:cs="Calibri"/>
            </w:rPr>
            <w:fldChar w:fldCharType="separate"/>
          </w:r>
          <w:r>
            <w:rPr>
              <w:rFonts w:hint="default"/>
              <w:lang w:val="en-IN"/>
            </w:rPr>
            <w:t xml:space="preserve">2.9. Final </w:t>
          </w:r>
          <w:r>
            <w:rPr>
              <w:rFonts w:hint="default"/>
              <w:lang w:val="en-IN" w:eastAsia="zh-CN"/>
            </w:rPr>
            <w:t xml:space="preserve">Result </w:t>
          </w:r>
          <w:r>
            <w:rPr>
              <w:rFonts w:hint="default"/>
              <w:lang w:val="en-IN"/>
            </w:rPr>
            <w:t>Declaration Tool</w:t>
          </w:r>
          <w:r>
            <w:tab/>
          </w:r>
          <w:r>
            <w:fldChar w:fldCharType="begin"/>
          </w:r>
          <w:r>
            <w:instrText xml:space="preserve"> PAGEREF _Toc22054 \h </w:instrText>
          </w:r>
          <w:r>
            <w:fldChar w:fldCharType="separate"/>
          </w:r>
          <w:r>
            <w:t>36</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_Toc17530 </w:instrText>
          </w:r>
          <w:r>
            <w:rPr>
              <w:rFonts w:hint="default" w:ascii="Calibri" w:hAnsi="Calibri" w:cs="Calibri"/>
            </w:rPr>
            <w:fldChar w:fldCharType="separate"/>
          </w:r>
          <w:r>
            <w:rPr>
              <w:rFonts w:hint="default"/>
              <w:lang w:val="en-IN" w:eastAsia="zh-CN"/>
            </w:rPr>
            <w:t>2.10. Module Wise Pass Percentage</w:t>
          </w:r>
          <w:r>
            <w:tab/>
          </w:r>
          <w:r>
            <w:fldChar w:fldCharType="begin"/>
          </w:r>
          <w:r>
            <w:instrText xml:space="preserve"> PAGEREF _Toc17530 \h </w:instrText>
          </w:r>
          <w:r>
            <w:fldChar w:fldCharType="separate"/>
          </w:r>
          <w:r>
            <w:t>38</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_Toc16094 </w:instrText>
          </w:r>
          <w:r>
            <w:rPr>
              <w:rFonts w:hint="default" w:ascii="Calibri" w:hAnsi="Calibri" w:cs="Calibri"/>
            </w:rPr>
            <w:fldChar w:fldCharType="separate"/>
          </w:r>
          <w:r>
            <w:rPr>
              <w:rFonts w:hint="default"/>
              <w:lang w:val="en-IN" w:eastAsia="zh-CN"/>
            </w:rPr>
            <w:t>2.11. Course Wise Pass Percentage</w:t>
          </w:r>
          <w:r>
            <w:tab/>
          </w:r>
          <w:r>
            <w:fldChar w:fldCharType="begin"/>
          </w:r>
          <w:r>
            <w:instrText xml:space="preserve"> PAGEREF _Toc16094 \h </w:instrText>
          </w:r>
          <w:r>
            <w:fldChar w:fldCharType="separate"/>
          </w:r>
          <w:r>
            <w:t>39</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_Toc8580 </w:instrText>
          </w:r>
          <w:r>
            <w:rPr>
              <w:rFonts w:hint="default" w:ascii="Calibri" w:hAnsi="Calibri" w:cs="Calibri"/>
            </w:rPr>
            <w:fldChar w:fldCharType="separate"/>
          </w:r>
          <w:r>
            <w:rPr>
              <w:rFonts w:hint="default"/>
              <w:lang w:val="en-IN" w:eastAsia="zh-CN"/>
            </w:rPr>
            <w:t>2.12. Back Paper Tracking</w:t>
          </w:r>
          <w:r>
            <w:tab/>
          </w:r>
          <w:r>
            <w:fldChar w:fldCharType="begin"/>
          </w:r>
          <w:r>
            <w:instrText xml:space="preserve"> PAGEREF _Toc8580 \h </w:instrText>
          </w:r>
          <w:r>
            <w:fldChar w:fldCharType="separate"/>
          </w:r>
          <w:r>
            <w:t>41</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_Toc24145 </w:instrText>
          </w:r>
          <w:r>
            <w:rPr>
              <w:rFonts w:hint="default" w:ascii="Calibri" w:hAnsi="Calibri" w:cs="Calibri"/>
            </w:rPr>
            <w:fldChar w:fldCharType="separate"/>
          </w:r>
          <w:r>
            <w:rPr>
              <w:rFonts w:hint="default" w:cs="Times New Roman"/>
              <w:lang w:val="en-IN"/>
            </w:rPr>
            <w:t xml:space="preserve">2.13. </w:t>
          </w:r>
          <w:r>
            <w:rPr>
              <w:rFonts w:hint="default"/>
              <w:lang w:val="en-IN" w:eastAsia="zh-CN"/>
            </w:rPr>
            <w:t xml:space="preserve">Cumulative </w:t>
          </w:r>
          <w:r>
            <w:rPr>
              <w:rFonts w:hint="default" w:cs="Times New Roman"/>
              <w:lang w:val="en-IN"/>
            </w:rPr>
            <w:t>Marksheet</w:t>
          </w:r>
          <w:r>
            <w:tab/>
          </w:r>
          <w:r>
            <w:fldChar w:fldCharType="begin"/>
          </w:r>
          <w:r>
            <w:instrText xml:space="preserve"> PAGEREF _Toc24145 \h </w:instrText>
          </w:r>
          <w:r>
            <w:fldChar w:fldCharType="separate"/>
          </w:r>
          <w:r>
            <w:t>43</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_Toc11041 </w:instrText>
          </w:r>
          <w:r>
            <w:rPr>
              <w:rFonts w:hint="default" w:ascii="Calibri" w:hAnsi="Calibri" w:cs="Calibri"/>
            </w:rPr>
            <w:fldChar w:fldCharType="separate"/>
          </w:r>
          <w:r>
            <w:rPr>
              <w:rFonts w:hint="default" w:cs="Times New Roman"/>
              <w:lang w:val="en-IN"/>
            </w:rPr>
            <w:t xml:space="preserve">2.14.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_Toc11041 \h </w:instrText>
          </w:r>
          <w:r>
            <w:fldChar w:fldCharType="separate"/>
          </w:r>
          <w:r>
            <w:t>46</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_Toc26300 </w:instrText>
          </w:r>
          <w:r>
            <w:rPr>
              <w:rFonts w:hint="default" w:ascii="Calibri" w:hAnsi="Calibri" w:cs="Calibri"/>
            </w:rPr>
            <w:fldChar w:fldCharType="separate"/>
          </w:r>
          <w:r>
            <w:rPr>
              <w:rFonts w:hint="default" w:ascii="Calibri" w:hAnsi="Calibri" w:cs="Calibri"/>
              <w:lang w:val="en-IN"/>
            </w:rPr>
            <w:t xml:space="preserve">2.15. </w:t>
          </w:r>
          <w:r>
            <w:rPr>
              <w:rFonts w:hint="default" w:cs="Times New Roman"/>
              <w:lang w:val="en-IN"/>
            </w:rPr>
            <w:t xml:space="preserve">Leaving </w:t>
          </w:r>
          <w:r>
            <w:rPr>
              <w:rFonts w:hint="default" w:ascii="Calibri" w:hAnsi="Calibri" w:cs="Calibri"/>
              <w:lang w:val="en-IN"/>
            </w:rPr>
            <w:t>Certificate</w:t>
          </w:r>
          <w:r>
            <w:tab/>
          </w:r>
          <w:r>
            <w:fldChar w:fldCharType="begin"/>
          </w:r>
          <w:r>
            <w:instrText xml:space="preserve"> PAGEREF _Toc26300 \h </w:instrText>
          </w:r>
          <w:r>
            <w:fldChar w:fldCharType="separate"/>
          </w:r>
          <w:r>
            <w:t>49</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_Toc2746 </w:instrText>
          </w:r>
          <w:r>
            <w:rPr>
              <w:rFonts w:hint="default" w:ascii="Calibri" w:hAnsi="Calibri" w:cs="Calibri"/>
            </w:rPr>
            <w:fldChar w:fldCharType="separate"/>
          </w:r>
          <w:r>
            <w:rPr>
              <w:rFonts w:hint="default" w:ascii="Calibri" w:hAnsi="Calibri" w:cs="Calibri"/>
              <w:lang w:val="en-IN"/>
            </w:rPr>
            <w:t>2.16. Leaving Certificate Tool</w:t>
          </w:r>
          <w:r>
            <w:tab/>
          </w:r>
          <w:r>
            <w:fldChar w:fldCharType="begin"/>
          </w:r>
          <w:r>
            <w:instrText xml:space="preserve"> PAGEREF _Toc2746 \h </w:instrText>
          </w:r>
          <w:r>
            <w:fldChar w:fldCharType="separate"/>
          </w:r>
          <w:r>
            <w:t>51</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_Toc9086 </w:instrText>
          </w:r>
          <w:r>
            <w:rPr>
              <w:rFonts w:hint="default" w:ascii="Calibri" w:hAnsi="Calibri" w:cs="Calibri"/>
            </w:rPr>
            <w:fldChar w:fldCharType="separate"/>
          </w:r>
          <w:r>
            <w:rPr>
              <w:rFonts w:hint="default" w:ascii="Calibri" w:hAnsi="Calibri" w:cs="Calibri"/>
              <w:lang w:val="en-IN"/>
            </w:rPr>
            <w:t xml:space="preserve">2.17. </w:t>
          </w:r>
          <w:r>
            <w:rPr>
              <w:rFonts w:hint="default" w:cs="Times New Roman"/>
              <w:lang w:val="en-IN"/>
            </w:rPr>
            <w:t xml:space="preserve">Provisional </w:t>
          </w:r>
          <w:r>
            <w:rPr>
              <w:rFonts w:hint="default" w:ascii="Calibri" w:hAnsi="Calibri" w:cs="Calibri"/>
              <w:lang w:val="en-IN"/>
            </w:rPr>
            <w:t>Certificate</w:t>
          </w:r>
          <w:r>
            <w:tab/>
          </w:r>
          <w:r>
            <w:fldChar w:fldCharType="begin"/>
          </w:r>
          <w:r>
            <w:instrText xml:space="preserve"> PAGEREF _Toc9086 \h </w:instrText>
          </w:r>
          <w:r>
            <w:fldChar w:fldCharType="separate"/>
          </w:r>
          <w:r>
            <w:t>54</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_Toc28518 </w:instrText>
          </w:r>
          <w:r>
            <w:rPr>
              <w:rFonts w:hint="default" w:ascii="Calibri" w:hAnsi="Calibri" w:cs="Calibri"/>
            </w:rPr>
            <w:fldChar w:fldCharType="separate"/>
          </w:r>
          <w:r>
            <w:rPr>
              <w:rFonts w:hint="default" w:ascii="Calibri" w:hAnsi="Calibri" w:cs="Calibri"/>
              <w:lang w:val="en-IN"/>
            </w:rPr>
            <w:t xml:space="preserve">2.18. Provisional </w:t>
          </w:r>
          <w:r>
            <w:rPr>
              <w:rFonts w:hint="default" w:cs="Times New Roman"/>
              <w:lang w:val="en-IN"/>
            </w:rPr>
            <w:t xml:space="preserve">Certificate </w:t>
          </w:r>
          <w:r>
            <w:rPr>
              <w:rFonts w:hint="default" w:ascii="Calibri" w:hAnsi="Calibri" w:cs="Calibri"/>
              <w:lang w:val="en-IN"/>
            </w:rPr>
            <w:t>Tool</w:t>
          </w:r>
          <w:r>
            <w:tab/>
          </w:r>
          <w:r>
            <w:fldChar w:fldCharType="begin"/>
          </w:r>
          <w:r>
            <w:instrText xml:space="preserve"> PAGEREF _Toc28518 \h </w:instrText>
          </w:r>
          <w:r>
            <w:fldChar w:fldCharType="separate"/>
          </w:r>
          <w:r>
            <w:t>55</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_Toc7104 </w:instrText>
          </w:r>
          <w:r>
            <w:rPr>
              <w:rFonts w:hint="default" w:ascii="Calibri" w:hAnsi="Calibri" w:cs="Calibri"/>
            </w:rPr>
            <w:fldChar w:fldCharType="separate"/>
          </w:r>
          <w:r>
            <w:rPr>
              <w:rFonts w:hint="default"/>
              <w:lang w:val="en-IN" w:eastAsia="zh-CN"/>
            </w:rPr>
            <w:t xml:space="preserve">2.19. </w:t>
          </w:r>
          <w:r>
            <w:rPr>
              <w:rFonts w:hint="default" w:cs="Times New Roman"/>
              <w:lang w:val="en-IN" w:eastAsia="zh-CN"/>
            </w:rPr>
            <w:t xml:space="preserve">Migration </w:t>
          </w:r>
          <w:r>
            <w:rPr>
              <w:rFonts w:hint="default"/>
              <w:lang w:val="en-IN" w:eastAsia="zh-CN"/>
            </w:rPr>
            <w:t>Certificate</w:t>
          </w:r>
          <w:r>
            <w:tab/>
          </w:r>
          <w:r>
            <w:fldChar w:fldCharType="begin"/>
          </w:r>
          <w:r>
            <w:instrText xml:space="preserve"> PAGEREF _Toc7104 \h </w:instrText>
          </w:r>
          <w:r>
            <w:fldChar w:fldCharType="separate"/>
          </w:r>
          <w:r>
            <w:t>56</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_Toc11888 </w:instrText>
          </w:r>
          <w:r>
            <w:rPr>
              <w:rFonts w:hint="default" w:ascii="Calibri" w:hAnsi="Calibri" w:cs="Calibri"/>
            </w:rPr>
            <w:fldChar w:fldCharType="separate"/>
          </w:r>
          <w:r>
            <w:rPr>
              <w:rFonts w:hint="default"/>
              <w:bCs/>
              <w:lang w:val="en-US" w:eastAsia="zh-CN"/>
            </w:rPr>
            <w:t xml:space="preserve">2.20. </w:t>
          </w:r>
          <w:r>
            <w:rPr>
              <w:rFonts w:hint="default" w:cs="Times New Roman"/>
              <w:lang w:val="en-IN"/>
            </w:rPr>
            <w:t xml:space="preserve">Migration </w:t>
          </w:r>
          <w:r>
            <w:rPr>
              <w:rFonts w:hint="default"/>
            </w:rPr>
            <w:t>Certificate Tool</w:t>
          </w:r>
          <w:r>
            <w:tab/>
          </w:r>
          <w:r>
            <w:fldChar w:fldCharType="begin"/>
          </w:r>
          <w:r>
            <w:instrText xml:space="preserve"> PAGEREF _Toc11888 \h </w:instrText>
          </w:r>
          <w:r>
            <w:fldChar w:fldCharType="separate"/>
          </w:r>
          <w:r>
            <w:t>59</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_Toc5978 </w:instrText>
          </w:r>
          <w:r>
            <w:rPr>
              <w:rFonts w:hint="default" w:ascii="Calibri" w:hAnsi="Calibri" w:cs="Calibri"/>
            </w:rPr>
            <w:fldChar w:fldCharType="separate"/>
          </w:r>
          <w:r>
            <w:rPr>
              <w:rFonts w:hint="default"/>
            </w:rPr>
            <w:t xml:space="preserve">2.21. Conduct </w:t>
          </w:r>
          <w:r>
            <w:rPr>
              <w:rFonts w:hint="default" w:cs="Times New Roman"/>
              <w:lang w:val="en-IN"/>
            </w:rPr>
            <w:t>Certificate</w:t>
          </w:r>
          <w:r>
            <w:tab/>
          </w:r>
          <w:r>
            <w:fldChar w:fldCharType="begin"/>
          </w:r>
          <w:r>
            <w:instrText xml:space="preserve"> PAGEREF _Toc5978 \h </w:instrText>
          </w:r>
          <w:r>
            <w:fldChar w:fldCharType="separate"/>
          </w:r>
          <w:r>
            <w:t>60</w:t>
          </w:r>
          <w:r>
            <w:fldChar w:fldCharType="end"/>
          </w:r>
          <w:r>
            <w:rPr>
              <w:rFonts w:hint="default" w:ascii="Calibri" w:hAnsi="Calibri" w:cs="Calibri"/>
            </w:rPr>
            <w:fldChar w:fldCharType="end"/>
          </w:r>
        </w:p>
        <w:p>
          <w:pPr>
            <w:pStyle w:val="15"/>
            <w:tabs>
              <w:tab w:val="right" w:leader="dot" w:pos="10466"/>
            </w:tabs>
          </w:pPr>
          <w:r>
            <w:rPr>
              <w:rFonts w:hint="default" w:ascii="Calibri" w:hAnsi="Calibri" w:cs="Calibri"/>
            </w:rPr>
            <w:fldChar w:fldCharType="begin"/>
          </w:r>
          <w:r>
            <w:rPr>
              <w:rFonts w:hint="default" w:ascii="Calibri" w:hAnsi="Calibri" w:cs="Calibri"/>
            </w:rPr>
            <w:instrText xml:space="preserve"> HYPERLINK \l _Toc283 </w:instrText>
          </w:r>
          <w:r>
            <w:rPr>
              <w:rFonts w:hint="default" w:ascii="Calibri" w:hAnsi="Calibri" w:cs="Calibri"/>
            </w:rPr>
            <w:fldChar w:fldCharType="separate"/>
          </w:r>
          <w:r>
            <w:rPr>
              <w:rFonts w:hint="default"/>
              <w:bCs/>
              <w:lang w:val="en-US" w:eastAsia="zh-CN"/>
            </w:rPr>
            <w:t xml:space="preserve">2.22. </w:t>
          </w:r>
          <w:r>
            <w:rPr>
              <w:rFonts w:hint="default"/>
            </w:rPr>
            <w:t xml:space="preserve">Conduct </w:t>
          </w:r>
          <w:r>
            <w:rPr>
              <w:rFonts w:hint="default" w:cs="Times New Roman"/>
              <w:lang w:val="en-IN"/>
            </w:rPr>
            <w:t xml:space="preserve">Certificate </w:t>
          </w:r>
          <w:r>
            <w:rPr>
              <w:rFonts w:hint="default"/>
            </w:rPr>
            <w:t>Tool</w:t>
          </w:r>
          <w:r>
            <w:tab/>
          </w:r>
          <w:r>
            <w:fldChar w:fldCharType="begin"/>
          </w:r>
          <w:r>
            <w:instrText xml:space="preserve"> PAGEREF _Toc283 \h </w:instrText>
          </w:r>
          <w:r>
            <w:fldChar w:fldCharType="separate"/>
          </w:r>
          <w:r>
            <w:t>62</w:t>
          </w:r>
          <w:r>
            <w:fldChar w:fldCharType="end"/>
          </w:r>
          <w:r>
            <w:rPr>
              <w:rFonts w:hint="default" w:ascii="Calibri" w:hAnsi="Calibri" w:cs="Calibri"/>
            </w:rPr>
            <w:fldChar w:fldCharType="end"/>
          </w:r>
        </w:p>
        <w:p>
          <w:pPr>
            <w:rPr>
              <w:rFonts w:hint="default" w:ascii="Calibri" w:hAnsi="Calibri" w:cs="Calibri"/>
            </w:rPr>
          </w:pPr>
          <w:r>
            <w:rPr>
              <w:rFonts w:hint="default" w:ascii="Calibri" w:hAnsi="Calibri" w:cs="Calibri"/>
            </w:rPr>
            <w:fldChar w:fldCharType="end"/>
          </w:r>
        </w:p>
      </w:sdtContent>
    </w:sdt>
    <w:p>
      <w:pPr>
        <w:pStyle w:val="2"/>
        <w:bidi w:val="0"/>
        <w:outlineLvl w:val="9"/>
        <w:rPr>
          <w:rFonts w:hint="default" w:ascii="Calibri" w:hAnsi="Calibri" w:cs="Calibri"/>
        </w:rPr>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p>
    <w:p>
      <w:pPr>
        <w:pStyle w:val="2"/>
        <w:numPr>
          <w:ilvl w:val="0"/>
          <w:numId w:val="1"/>
        </w:numPr>
        <w:bidi w:val="0"/>
        <w:ind w:leftChars="0"/>
        <w:jc w:val="both"/>
        <w:rPr>
          <w:rFonts w:hint="default" w:ascii="Calibri" w:hAnsi="Calibri" w:cs="Calibri"/>
          <w:b/>
          <w:bCs/>
          <w:sz w:val="36"/>
          <w:szCs w:val="40"/>
          <w:lang w:val="en-US" w:eastAsia="zh-CN"/>
        </w:rPr>
      </w:pPr>
      <w:bookmarkStart w:id="0" w:name="_Toc8968"/>
      <w:r>
        <w:rPr>
          <w:rFonts w:hint="default" w:ascii="Calibri" w:hAnsi="Calibri" w:cs="Calibri"/>
          <w:b/>
          <w:bCs/>
          <w:sz w:val="36"/>
          <w:szCs w:val="40"/>
          <w:lang w:val="en-US" w:eastAsia="zh-CN"/>
        </w:rPr>
        <w:t>Abstract</w:t>
      </w:r>
      <w:bookmarkEnd w:id="0"/>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US" w:eastAsia="zh-CN" w:bidi="ar-SA"/>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jc w:val="both"/>
        <w:rPr>
          <w:rFonts w:hint="default" w:ascii="Calibri" w:hAnsi="Calibri" w:cs="Calibri"/>
        </w:rPr>
      </w:pPr>
    </w:p>
    <w:p>
      <w:pPr>
        <w:pStyle w:val="2"/>
        <w:numPr>
          <w:ilvl w:val="0"/>
          <w:numId w:val="1"/>
        </w:numPr>
        <w:bidi w:val="0"/>
        <w:rPr>
          <w:rFonts w:hint="default"/>
          <w:lang w:val="en-US" w:eastAsia="zh-CN"/>
        </w:rPr>
      </w:pPr>
      <w:bookmarkStart w:id="1" w:name="_Toc24598"/>
      <w:bookmarkStart w:id="2" w:name="_Toc27691"/>
      <w:r>
        <w:rPr>
          <w:rFonts w:hint="default"/>
          <w:lang w:val="en-US" w:eastAsia="zh-CN"/>
        </w:rPr>
        <w:t>Introduction</w:t>
      </w:r>
      <w:bookmarkEnd w:id="1"/>
      <w:bookmarkEnd w:id="2"/>
    </w:p>
    <w:p>
      <w:pPr>
        <w:pStyle w:val="3"/>
        <w:numPr>
          <w:ilvl w:val="0"/>
          <w:numId w:val="0"/>
        </w:numPr>
        <w:bidi w:val="0"/>
        <w:ind w:leftChars="0"/>
        <w:jc w:val="both"/>
        <w:rPr>
          <w:rFonts w:hint="default" w:ascii="Calibri" w:hAnsi="Calibri" w:cs="Calibri"/>
          <w:sz w:val="32"/>
          <w:szCs w:val="36"/>
          <w:lang w:val="en-IN" w:eastAsia="zh-CN"/>
        </w:rPr>
      </w:pPr>
      <w:bookmarkStart w:id="3" w:name="_Toc19854"/>
      <w:r>
        <w:rPr>
          <w:rFonts w:hint="default" w:ascii="Calibri" w:hAnsi="Calibri" w:cs="Calibri"/>
          <w:sz w:val="32"/>
          <w:szCs w:val="36"/>
          <w:lang w:val="en-IN" w:eastAsia="zh-CN"/>
        </w:rPr>
        <w:t>Purpose</w:t>
      </w:r>
      <w:bookmarkEnd w:id="3"/>
      <w:r>
        <w:rPr>
          <w:rFonts w:hint="default" w:ascii="Calibri" w:hAnsi="Calibri" w:cs="Calibri"/>
          <w:sz w:val="32"/>
          <w:szCs w:val="36"/>
          <w:lang w:val="en-IN" w:eastAsia="zh-CN"/>
        </w:rPr>
        <w:t xml:space="preserve"> </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US" w:eastAsia="zh-CN" w:bidi="ar-SA"/>
        </w:rPr>
        <w:t>This document covers all the functional requirements of the Education module of ERP Product. The ERP Education module helps in organizing the entire education set-up, such as Student Database, Fee Structure, Staffing Information, Courses, Curriculum, Assessment and Result Declaration</w:t>
      </w:r>
      <w:r>
        <w:rPr>
          <w:rFonts w:hint="default" w:cs="Calibri"/>
          <w:sz w:val="24"/>
          <w:szCs w:val="24"/>
          <w:lang w:val="en-IN" w:eastAsia="zh-CN" w:bidi="ar-SA"/>
        </w:rPr>
        <w:t>.</w:t>
      </w:r>
    </w:p>
    <w:p>
      <w:pPr>
        <w:pStyle w:val="3"/>
        <w:numPr>
          <w:ilvl w:val="0"/>
          <w:numId w:val="0"/>
        </w:numPr>
        <w:bidi w:val="0"/>
        <w:ind w:leftChars="0"/>
        <w:jc w:val="both"/>
        <w:rPr>
          <w:rFonts w:hint="default" w:ascii="Calibri" w:hAnsi="Calibri" w:cs="Calibri"/>
          <w:sz w:val="32"/>
          <w:szCs w:val="36"/>
          <w:lang w:val="en-US"/>
        </w:rPr>
      </w:pPr>
      <w:bookmarkStart w:id="4" w:name="_Toc17593"/>
      <w:bookmarkStart w:id="5" w:name="_Toc20978"/>
      <w:r>
        <w:rPr>
          <w:rFonts w:hint="default" w:ascii="Calibri" w:hAnsi="Calibri" w:cs="Calibri"/>
          <w:sz w:val="32"/>
          <w:szCs w:val="36"/>
          <w:lang w:val="en-US"/>
        </w:rPr>
        <w:t>Scope</w:t>
      </w:r>
      <w:bookmarkEnd w:id="4"/>
      <w:bookmarkEnd w:id="5"/>
      <w:r>
        <w:rPr>
          <w:rFonts w:hint="default" w:ascii="Calibri" w:hAnsi="Calibri" w:cs="Calibri"/>
          <w:sz w:val="32"/>
          <w:szCs w:val="36"/>
          <w:lang w:val="en-US"/>
        </w:rPr>
        <w:t xml:space="preserve"> </w:t>
      </w:r>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US" w:eastAsia="zh-CN" w:bidi="ar-SA"/>
        </w:rPr>
        <w:t>In this module, assessment procedure is defined to evaluate the student’s curricular performance in a period. Based on the performance of the student in the assessment, Assessment results can be created for a student</w:t>
      </w:r>
      <w:r>
        <w:rPr>
          <w:rFonts w:hint="default" w:ascii="Calibri" w:hAnsi="Calibri" w:eastAsia="SimSun" w:cs="Calibri"/>
          <w:sz w:val="24"/>
          <w:szCs w:val="24"/>
          <w:lang w:val="en-IN" w:eastAsia="zh-CN" w:bidi="ar-SA"/>
        </w:rPr>
        <w:t>.</w:t>
      </w:r>
    </w:p>
    <w:p>
      <w:pPr>
        <w:pStyle w:val="2"/>
        <w:numPr>
          <w:ilvl w:val="0"/>
          <w:numId w:val="1"/>
        </w:numPr>
        <w:bidi w:val="0"/>
        <w:ind w:leftChars="0"/>
        <w:jc w:val="both"/>
        <w:rPr>
          <w:rFonts w:hint="default" w:ascii="Calibri" w:hAnsi="Calibri" w:cs="Calibri"/>
          <w:b/>
          <w:bCs/>
          <w:sz w:val="36"/>
          <w:szCs w:val="40"/>
          <w:lang w:val="en-US" w:eastAsia="zh-CN"/>
        </w:rPr>
      </w:pPr>
      <w:bookmarkStart w:id="6" w:name="_Toc1940"/>
      <w:bookmarkStart w:id="7" w:name="_Toc18171"/>
      <w:bookmarkStart w:id="8" w:name="_Toc25460"/>
      <w:bookmarkStart w:id="9" w:name="_Toc16257"/>
      <w:bookmarkStart w:id="10" w:name="_Toc28234"/>
      <w:r>
        <w:rPr>
          <w:rFonts w:hint="default" w:ascii="Calibri" w:hAnsi="Calibri" w:cs="Calibri"/>
          <w:b/>
          <w:bCs/>
          <w:sz w:val="36"/>
          <w:szCs w:val="40"/>
          <w:lang w:val="en-US" w:eastAsia="zh-CN"/>
        </w:rPr>
        <w:t>Definition, Acronyms and Abbreviations</w:t>
      </w:r>
      <w:bookmarkEnd w:id="6"/>
      <w:bookmarkEnd w:id="7"/>
      <w:bookmarkEnd w:id="8"/>
      <w:bookmarkEnd w:id="9"/>
      <w:bookmarkEnd w:id="10"/>
    </w:p>
    <w:p>
      <w:pPr>
        <w:keepNext w:val="0"/>
        <w:keepLines w:val="0"/>
        <w:widowControl/>
        <w:suppressLineNumbers w:val="0"/>
        <w:jc w:val="both"/>
        <w:rPr>
          <w:rFonts w:hint="default" w:ascii="Calibri" w:hAnsi="Calibri" w:eastAsia="SimSun" w:cs="Calibri"/>
          <w:sz w:val="24"/>
          <w:szCs w:val="24"/>
          <w:lang w:val="en-US" w:eastAsia="zh-CN" w:bidi="ar-SA"/>
        </w:rPr>
      </w:pPr>
      <w:r>
        <w:rPr>
          <w:rFonts w:hint="default" w:ascii="Calibri" w:hAnsi="Calibri" w:eastAsia="SimSun" w:cs="Calibri"/>
          <w:sz w:val="24"/>
          <w:szCs w:val="24"/>
          <w:lang w:val="en-US" w:eastAsia="zh-CN" w:bidi="ar-SA"/>
        </w:rPr>
        <w:t>The following table explains the terms and abbreviations used in the document</w:t>
      </w:r>
    </w:p>
    <w:p>
      <w:pPr>
        <w:rPr>
          <w:rFonts w:hint="default" w:ascii="Calibri" w:hAnsi="Calibri" w:cs="Calibri"/>
          <w:b/>
          <w:bCs/>
          <w:color w:val="FFFFFF"/>
          <w:sz w:val="22"/>
          <w:szCs w:val="22"/>
          <w:lang w:val="en-US"/>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32"/>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ascii="Calibri" w:hAnsi="Calibri" w:cs="Calibri"/>
                <w:b/>
                <w:bCs/>
                <w:color w:val="FFFFFF"/>
                <w:sz w:val="24"/>
                <w:szCs w:val="24"/>
                <w:vertAlign w:val="baseline"/>
                <w:lang w:val="en-US"/>
              </w:rPr>
            </w:pPr>
            <w:r>
              <w:rPr>
                <w:rFonts w:hint="default" w:ascii="Calibri" w:hAnsi="Calibri" w:cs="Calibri"/>
                <w:b/>
                <w:bCs/>
                <w:color w:val="FFFFFF"/>
                <w:sz w:val="24"/>
                <w:szCs w:val="24"/>
                <w:vertAlign w:val="baseline"/>
                <w:lang w:val="en-US"/>
              </w:rPr>
              <w:t>Abbreviation</w:t>
            </w:r>
          </w:p>
        </w:tc>
        <w:tc>
          <w:tcPr>
            <w:tcW w:w="6442"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ascii="Calibri" w:hAnsi="Calibri" w:cs="Calibri"/>
                <w:b/>
                <w:bCs/>
                <w:color w:val="FFFFFF"/>
                <w:sz w:val="24"/>
                <w:szCs w:val="24"/>
                <w:vertAlign w:val="baseline"/>
                <w:lang w:val="en-US"/>
              </w:rPr>
            </w:pPr>
            <w:r>
              <w:rPr>
                <w:rFonts w:hint="default" w:ascii="Calibri" w:hAnsi="Calibri" w:cs="Calibri"/>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US"/>
              </w:rPr>
            </w:pPr>
            <w:r>
              <w:rPr>
                <w:rFonts w:hint="default" w:ascii="Calibri" w:hAnsi="Calibri" w:cs="Calibri"/>
                <w:color w:val="000000"/>
                <w:sz w:val="24"/>
                <w:szCs w:val="24"/>
                <w:vertAlign w:val="baseline"/>
                <w:lang w:val="en-US"/>
              </w:rPr>
              <w:t>SRS</w:t>
            </w:r>
          </w:p>
        </w:tc>
        <w:tc>
          <w:tcPr>
            <w:tcW w:w="6442"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US"/>
              </w:rPr>
            </w:pPr>
            <w:r>
              <w:rPr>
                <w:rFonts w:hint="default" w:ascii="Calibri" w:hAnsi="Calibri" w:cs="Calibri"/>
                <w:color w:val="000000"/>
                <w:sz w:val="24"/>
                <w:szCs w:val="24"/>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SLCM</w:t>
            </w:r>
          </w:p>
        </w:tc>
        <w:tc>
          <w:tcPr>
            <w:tcW w:w="6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R</w:t>
            </w:r>
          </w:p>
        </w:tc>
        <w:tc>
          <w:tcPr>
            <w:tcW w:w="6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color w:val="000000"/>
                <w:sz w:val="24"/>
                <w:szCs w:val="24"/>
                <w:vertAlign w:val="baseline"/>
                <w:lang w:val="en-US" w:eastAsia="zh-CN" w:bidi="ar-SA"/>
              </w:rPr>
            </w:pPr>
            <w:r>
              <w:rPr>
                <w:rFonts w:hint="default" w:ascii="Calibri" w:hAnsi="Calibri" w:cs="Calibri"/>
                <w:color w:val="000000"/>
                <w:sz w:val="24"/>
                <w:szCs w:val="24"/>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N</w:t>
            </w:r>
          </w:p>
        </w:tc>
        <w:tc>
          <w:tcPr>
            <w:tcW w:w="6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color w:val="000000"/>
                <w:sz w:val="24"/>
                <w:szCs w:val="24"/>
                <w:vertAlign w:val="baseline"/>
                <w:lang w:val="en-US" w:eastAsia="zh-CN" w:bidi="ar-SA"/>
              </w:rPr>
            </w:pPr>
            <w:r>
              <w:rPr>
                <w:rFonts w:hint="default" w:ascii="Calibri" w:hAnsi="Calibri" w:cs="Calibri"/>
                <w:color w:val="000000"/>
                <w:sz w:val="24"/>
                <w:szCs w:val="24"/>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sz w:val="24"/>
                <w:szCs w:val="24"/>
                <w:vertAlign w:val="baseline"/>
                <w:lang w:val="en-IN"/>
              </w:rPr>
            </w:pPr>
            <w:r>
              <w:rPr>
                <w:rFonts w:hint="default" w:ascii="Calibri" w:hAnsi="Calibri" w:cs="Calibri"/>
                <w:color w:val="000000"/>
                <w:sz w:val="24"/>
                <w:szCs w:val="24"/>
                <w:vertAlign w:val="baseline"/>
                <w:lang w:val="en-IN"/>
              </w:rPr>
              <w:t>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color w:val="000000"/>
                <w:sz w:val="24"/>
                <w:szCs w:val="24"/>
                <w:vertAlign w:val="baseline"/>
                <w:lang w:val="en-US" w:eastAsia="zh-CN" w:bidi="ar-SA"/>
              </w:rPr>
            </w:pPr>
            <w:r>
              <w:rPr>
                <w:rFonts w:hint="default" w:ascii="Calibri" w:hAnsi="Calibri" w:cs="Calibri"/>
                <w:color w:val="000000"/>
                <w:sz w:val="24"/>
                <w:szCs w:val="24"/>
                <w:vertAlign w:val="baseline"/>
                <w:lang w:val="en-IN"/>
              </w:rPr>
              <w:t>Delete - When an Existing field is Deleted</w:t>
            </w:r>
          </w:p>
        </w:tc>
      </w:tr>
    </w:tbl>
    <w:p>
      <w:pPr>
        <w:numPr>
          <w:ilvl w:val="0"/>
          <w:numId w:val="0"/>
        </w:numPr>
        <w:ind w:leftChars="0"/>
        <w:rPr>
          <w:rFonts w:hint="default" w:ascii="Calibri" w:hAnsi="Calibri" w:cs="Calibri"/>
        </w:rPr>
      </w:pPr>
    </w:p>
    <w:p>
      <w:pPr>
        <w:pStyle w:val="2"/>
        <w:numPr>
          <w:ilvl w:val="0"/>
          <w:numId w:val="1"/>
        </w:numPr>
        <w:bidi w:val="0"/>
        <w:rPr>
          <w:rFonts w:hint="default"/>
          <w:lang w:val="en-IN" w:eastAsia="zh-CN"/>
        </w:rPr>
      </w:pPr>
      <w:bookmarkStart w:id="11" w:name="_Toc804"/>
      <w:bookmarkStart w:id="12" w:name="_Toc29480"/>
      <w:r>
        <w:rPr>
          <w:rFonts w:hint="default"/>
          <w:lang w:val="en-IN" w:eastAsia="zh-CN"/>
        </w:rPr>
        <w:t>Overview of the Document :</w:t>
      </w:r>
      <w:bookmarkEnd w:id="11"/>
      <w:bookmarkEnd w:id="12"/>
    </w:p>
    <w:p>
      <w:pPr>
        <w:keepNext w:val="0"/>
        <w:keepLines w:val="0"/>
        <w:widowControl/>
        <w:suppressLineNumbers w:val="0"/>
        <w:jc w:val="both"/>
        <w:rPr>
          <w:rFonts w:hint="default" w:ascii="Calibri" w:hAnsi="Calibri" w:eastAsia="SimSun" w:cs="Calibri"/>
          <w:sz w:val="24"/>
          <w:szCs w:val="24"/>
          <w:lang w:val="en-IN" w:eastAsia="zh-CN" w:bidi="ar-SA"/>
        </w:rPr>
      </w:pPr>
      <w:r>
        <w:rPr>
          <w:rFonts w:hint="default" w:ascii="Calibri" w:hAnsi="Calibri" w:eastAsia="SimSun" w:cs="Calibri"/>
          <w:sz w:val="24"/>
          <w:szCs w:val="24"/>
          <w:lang w:val="en-US" w:eastAsia="zh-CN" w:bidi="ar-SA"/>
        </w:rPr>
        <w:t>Examination Module helps educational institutions manage the entire examination process efficiently and effectively. It saves time, reduces errors, and enhances communication between teachers</w:t>
      </w:r>
      <w:r>
        <w:rPr>
          <w:rFonts w:hint="default" w:cs="Calibri"/>
          <w:sz w:val="24"/>
          <w:szCs w:val="24"/>
          <w:lang w:val="en-IN" w:eastAsia="zh-CN" w:bidi="ar-SA"/>
        </w:rPr>
        <w:t xml:space="preserve"> and </w:t>
      </w:r>
      <w:r>
        <w:rPr>
          <w:rFonts w:hint="default" w:ascii="Calibri" w:hAnsi="Calibri" w:eastAsia="SimSun" w:cs="Calibri"/>
          <w:sz w:val="24"/>
          <w:szCs w:val="24"/>
          <w:lang w:val="en-US" w:eastAsia="zh-CN" w:bidi="ar-SA"/>
        </w:rPr>
        <w:t>students</w:t>
      </w:r>
      <w:r>
        <w:rPr>
          <w:rFonts w:hint="default" w:cs="Calibri"/>
          <w:sz w:val="24"/>
          <w:szCs w:val="24"/>
          <w:lang w:val="en-IN" w:eastAsia="zh-CN" w:bidi="ar-SA"/>
        </w:rPr>
        <w:t>.</w:t>
      </w:r>
    </w:p>
    <w:p>
      <w:pPr>
        <w:pStyle w:val="2"/>
        <w:numPr>
          <w:ilvl w:val="0"/>
          <w:numId w:val="1"/>
        </w:numPr>
        <w:bidi w:val="0"/>
        <w:rPr>
          <w:rFonts w:hint="default"/>
          <w:lang w:val="en-US"/>
        </w:rPr>
      </w:pPr>
      <w:bookmarkStart w:id="13" w:name="_Toc31812"/>
      <w:bookmarkStart w:id="14" w:name="_Toc5001"/>
      <w:r>
        <w:rPr>
          <w:rFonts w:hint="default"/>
          <w:lang w:val="en-IN" w:eastAsia="zh-CN"/>
        </w:rPr>
        <w:t xml:space="preserve">Detailed </w:t>
      </w:r>
      <w:r>
        <w:rPr>
          <w:rFonts w:hint="default"/>
          <w:lang w:val="en-IN"/>
        </w:rPr>
        <w:t>requirement</w:t>
      </w:r>
      <w:bookmarkEnd w:id="13"/>
      <w:bookmarkEnd w:id="14"/>
    </w:p>
    <w:p>
      <w:pPr>
        <w:rPr>
          <w:rFonts w:hint="default"/>
          <w:lang w:val="en-US"/>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bidi w:val="0"/>
        <w:outlineLvl w:val="9"/>
        <w:rPr>
          <w:rFonts w:hint="default"/>
          <w:lang w:val="en-IN"/>
        </w:rPr>
      </w:pPr>
      <w:r>
        <w:rPr>
          <w:rFonts w:hint="default"/>
          <w:b/>
          <w:bCs/>
          <w:sz w:val="32"/>
          <w:szCs w:val="32"/>
          <w:lang w:val="en-IN"/>
        </w:rPr>
        <w:t>Examination Flowchart :</w:t>
      </w:r>
    </w:p>
    <w:p>
      <w:pPr>
        <w:bidi w:val="0"/>
        <w:outlineLvl w:val="9"/>
      </w:pPr>
      <w:r>
        <w:drawing>
          <wp:inline distT="0" distB="0" distL="114300" distR="114300">
            <wp:extent cx="5268595" cy="2923540"/>
            <wp:effectExtent l="0" t="0" r="4445"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rcRect t="9012"/>
                    <a:stretch>
                      <a:fillRect/>
                    </a:stretch>
                  </pic:blipFill>
                  <pic:spPr>
                    <a:xfrm>
                      <a:off x="0" y="0"/>
                      <a:ext cx="5268595" cy="2923540"/>
                    </a:xfrm>
                    <a:prstGeom prst="rect">
                      <a:avLst/>
                    </a:prstGeom>
                    <a:noFill/>
                    <a:ln>
                      <a:noFill/>
                    </a:ln>
                  </pic:spPr>
                </pic:pic>
              </a:graphicData>
            </a:graphic>
          </wp:inline>
        </w:drawing>
      </w:r>
    </w:p>
    <w:p/>
    <w:p>
      <w:pPr>
        <w:pStyle w:val="2"/>
        <w:numPr>
          <w:ilvl w:val="0"/>
          <w:numId w:val="1"/>
        </w:numPr>
        <w:bidi w:val="0"/>
        <w:rPr>
          <w:rFonts w:hint="default"/>
          <w:lang w:val="en-IN"/>
        </w:rPr>
      </w:pPr>
      <w:bookmarkStart w:id="15" w:name="_Toc32091"/>
      <w:bookmarkStart w:id="16" w:name="_Toc12137"/>
      <w:r>
        <w:rPr>
          <w:rFonts w:hint="default"/>
          <w:lang w:val="en-IN" w:eastAsia="zh-CN"/>
        </w:rPr>
        <w:t xml:space="preserve">Flowchart </w:t>
      </w:r>
      <w:r>
        <w:rPr>
          <w:rFonts w:hint="default"/>
          <w:lang w:val="en-IN"/>
        </w:rPr>
        <w:t>Description :</w:t>
      </w:r>
      <w:bookmarkEnd w:id="15"/>
      <w:bookmarkEnd w:id="16"/>
    </w:p>
    <w:p>
      <w:pPr>
        <w:pStyle w:val="3"/>
        <w:numPr>
          <w:ilvl w:val="0"/>
          <w:numId w:val="2"/>
        </w:numPr>
        <w:bidi w:val="0"/>
        <w:outlineLvl w:val="1"/>
        <w:rPr>
          <w:rFonts w:hint="default"/>
          <w:lang w:val="en-IN"/>
        </w:rPr>
      </w:pPr>
      <w:bookmarkStart w:id="17" w:name="_Toc1776"/>
      <w:r>
        <w:rPr>
          <w:rFonts w:hint="default"/>
          <w:lang w:val="en-IN"/>
        </w:rPr>
        <w:t>Exam Declaration</w:t>
      </w:r>
      <w:bookmarkEnd w:id="17"/>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The Exam Declaration will allow user to declare an exam for various programs in accordance with the ‘Academic Calendar’ template which was used during the start of each session.</w:t>
      </w:r>
    </w:p>
    <w:p>
      <w:pPr>
        <w:pStyle w:val="3"/>
        <w:numPr>
          <w:ilvl w:val="0"/>
          <w:numId w:val="2"/>
        </w:numPr>
        <w:bidi w:val="0"/>
        <w:outlineLvl w:val="1"/>
        <w:rPr>
          <w:rFonts w:hint="default"/>
          <w:lang w:val="en-IN"/>
        </w:rPr>
      </w:pPr>
      <w:bookmarkStart w:id="18" w:name="_Toc22611"/>
      <w:r>
        <w:rPr>
          <w:rFonts w:hint="default"/>
          <w:lang w:val="en-IN"/>
        </w:rPr>
        <w:t>Attendance Sheet</w:t>
      </w:r>
      <w:bookmarkEnd w:id="1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Attendance Sheet</w:t>
      </w:r>
      <w:r>
        <w:rPr>
          <w:rFonts w:hint="default" w:ascii="Calibri" w:hAnsi="Calibri" w:eastAsia="SimSun" w:cs="Calibri"/>
          <w:sz w:val="24"/>
          <w:szCs w:val="24"/>
          <w:lang w:val="en-IN" w:eastAsia="zh-CN" w:bidi="ar-SA"/>
        </w:rPr>
        <w:t xml:space="preserve"> will allow the user to maintain and mark attendance of </w:t>
      </w:r>
      <w:r>
        <w:rPr>
          <w:rFonts w:hint="default" w:cs="Calibri"/>
          <w:sz w:val="24"/>
          <w:szCs w:val="24"/>
          <w:lang w:val="en-IN" w:eastAsia="zh-CN" w:bidi="ar-SA"/>
        </w:rPr>
        <w:t>S</w:t>
      </w:r>
      <w:r>
        <w:rPr>
          <w:rFonts w:hint="default" w:ascii="Calibri" w:hAnsi="Calibri" w:eastAsia="SimSun" w:cs="Calibri"/>
          <w:sz w:val="24"/>
          <w:szCs w:val="24"/>
          <w:lang w:val="en-IN" w:eastAsia="zh-CN" w:bidi="ar-SA"/>
        </w:rPr>
        <w:t>tudents present in the Exam</w:t>
      </w:r>
      <w:r>
        <w:rPr>
          <w:rFonts w:hint="default" w:cs="Calibri"/>
          <w:sz w:val="24"/>
          <w:szCs w:val="24"/>
          <w:lang w:val="en-IN" w:eastAsia="zh-CN" w:bidi="ar-SA"/>
        </w:rPr>
        <w:t>ination</w:t>
      </w:r>
      <w:r>
        <w:rPr>
          <w:rFonts w:hint="default" w:ascii="Calibri" w:hAnsi="Calibri" w:eastAsia="SimSun" w:cs="Calibri"/>
          <w:sz w:val="24"/>
          <w:szCs w:val="24"/>
          <w:lang w:val="en-IN" w:eastAsia="zh-CN" w:bidi="ar-SA"/>
        </w:rPr>
        <w:t xml:space="preserve"> </w:t>
      </w:r>
      <w:r>
        <w:rPr>
          <w:rFonts w:hint="default" w:cs="Calibri"/>
          <w:sz w:val="24"/>
          <w:szCs w:val="24"/>
          <w:lang w:val="en-IN" w:eastAsia="zh-CN" w:bidi="ar-SA"/>
        </w:rPr>
        <w:t>Room</w:t>
      </w:r>
      <w:r>
        <w:rPr>
          <w:rFonts w:hint="default" w:ascii="Calibri" w:hAnsi="Calibri" w:eastAsia="SimSun" w:cs="Calibri"/>
          <w:sz w:val="24"/>
          <w:szCs w:val="24"/>
          <w:lang w:val="en-IN" w:eastAsia="zh-CN" w:bidi="ar-SA"/>
        </w:rPr>
        <w:t>.</w:t>
      </w:r>
    </w:p>
    <w:p>
      <w:pPr>
        <w:pStyle w:val="3"/>
        <w:numPr>
          <w:ilvl w:val="0"/>
          <w:numId w:val="2"/>
        </w:numPr>
        <w:bidi w:val="0"/>
        <w:outlineLvl w:val="1"/>
        <w:rPr>
          <w:rFonts w:hint="default"/>
          <w:lang w:val="en-IN"/>
        </w:rPr>
      </w:pPr>
      <w:bookmarkStart w:id="19" w:name="_Toc4079"/>
      <w:r>
        <w:rPr>
          <w:rFonts w:hint="default"/>
          <w:lang w:val="en-IN"/>
        </w:rPr>
        <w:t>Score Sheet</w:t>
      </w:r>
      <w:bookmarkEnd w:id="1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Score sheets are used to record the marks obtained by each student in an  examination. The score sheet includes the name of the student, the marks obtained in each subject, </w:t>
      </w:r>
      <w:r>
        <w:rPr>
          <w:rFonts w:hint="default" w:cs="Calibri"/>
          <w:sz w:val="24"/>
          <w:szCs w:val="24"/>
          <w:lang w:val="en-IN" w:eastAsia="zh-CN" w:bidi="ar-SA"/>
        </w:rPr>
        <w:t xml:space="preserve">and </w:t>
      </w:r>
      <w:r>
        <w:rPr>
          <w:rFonts w:hint="default" w:ascii="Calibri" w:hAnsi="Calibri" w:eastAsia="SimSun" w:cs="Calibri"/>
          <w:sz w:val="24"/>
          <w:szCs w:val="24"/>
          <w:lang w:val="en-IN" w:eastAsia="zh-CN" w:bidi="ar-SA"/>
        </w:rPr>
        <w:t>th</w:t>
      </w:r>
      <w:r>
        <w:rPr>
          <w:rFonts w:hint="default" w:cs="Calibri"/>
          <w:sz w:val="24"/>
          <w:szCs w:val="24"/>
          <w:lang w:val="en-IN" w:eastAsia="zh-CN" w:bidi="ar-SA"/>
        </w:rPr>
        <w:t>e</w:t>
      </w:r>
      <w:r>
        <w:rPr>
          <w:rFonts w:hint="default" w:ascii="Calibri" w:hAnsi="Calibri" w:eastAsia="SimSun" w:cs="Calibri"/>
          <w:sz w:val="24"/>
          <w:szCs w:val="24"/>
          <w:lang w:val="en-IN" w:eastAsia="zh-CN" w:bidi="ar-SA"/>
        </w:rPr>
        <w:t xml:space="preserve"> total marks  achieved by the student.</w:t>
      </w:r>
    </w:p>
    <w:p>
      <w:pPr>
        <w:pStyle w:val="3"/>
        <w:numPr>
          <w:ilvl w:val="0"/>
          <w:numId w:val="2"/>
        </w:numPr>
        <w:bidi w:val="0"/>
        <w:outlineLvl w:val="1"/>
        <w:rPr>
          <w:rFonts w:hint="default"/>
          <w:lang w:val="en-IN"/>
        </w:rPr>
      </w:pPr>
      <w:bookmarkStart w:id="20" w:name="_Toc2750"/>
      <w:r>
        <w:rPr>
          <w:rFonts w:hint="default"/>
          <w:lang w:val="en-IN"/>
        </w:rPr>
        <w:t>Exam Evaluation Plan</w:t>
      </w:r>
      <w:bookmarkEnd w:id="2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is a schedule to conduct the examination/assessment of a particular course for a group of students studying that course in an on-going academic term. </w:t>
      </w:r>
    </w:p>
    <w:p>
      <w:pPr>
        <w:pStyle w:val="3"/>
        <w:numPr>
          <w:ilvl w:val="0"/>
          <w:numId w:val="2"/>
        </w:numPr>
        <w:bidi w:val="0"/>
        <w:outlineLvl w:val="1"/>
        <w:rPr>
          <w:rFonts w:hint="default"/>
          <w:lang w:val="en-IN"/>
        </w:rPr>
      </w:pPr>
      <w:bookmarkStart w:id="21" w:name="_Toc1691"/>
      <w:r>
        <w:rPr>
          <w:rFonts w:hint="default"/>
          <w:lang w:val="en-IN"/>
        </w:rPr>
        <w:t>Exam Paper Setting</w:t>
      </w:r>
      <w:bookmarkEnd w:id="21"/>
    </w:p>
    <w:p>
      <w:pPr>
        <w:keepNext w:val="0"/>
        <w:keepLines w:val="0"/>
        <w:widowControl/>
        <w:suppressLineNumbers w:val="0"/>
        <w:jc w:val="both"/>
        <w:outlineLvl w:val="9"/>
        <w:rPr>
          <w:rFonts w:hint="default"/>
          <w:lang w:val="en-IN"/>
        </w:rPr>
      </w:pPr>
      <w:r>
        <w:rPr>
          <w:rFonts w:hint="default" w:ascii="Calibri" w:hAnsi="Calibri" w:eastAsia="SimSun" w:cs="Calibri"/>
          <w:sz w:val="24"/>
          <w:szCs w:val="24"/>
          <w:lang w:val="en-IN" w:eastAsia="zh-CN" w:bidi="ar-SA"/>
        </w:rPr>
        <w:t xml:space="preserve">The Exam Paper Setting is used to prepare paper setting schedules and plan for paper setters and moderators for a particular exam declaration. </w:t>
      </w:r>
      <w:r>
        <w:rPr>
          <w:rFonts w:hint="default" w:ascii="Calibri" w:hAnsi="Calibri" w:eastAsia="SimSun" w:cs="Calibri"/>
          <w:sz w:val="24"/>
          <w:szCs w:val="24"/>
          <w:lang w:val="en-US" w:eastAsia="zh-CN" w:bidi="ar-SA"/>
        </w:rPr>
        <w:t xml:space="preserve"> </w:t>
      </w:r>
    </w:p>
    <w:p>
      <w:pPr>
        <w:pStyle w:val="3"/>
        <w:numPr>
          <w:ilvl w:val="0"/>
          <w:numId w:val="2"/>
        </w:numPr>
        <w:bidi w:val="0"/>
        <w:outlineLvl w:val="1"/>
        <w:rPr>
          <w:rFonts w:hint="default"/>
          <w:lang w:val="en-IN"/>
        </w:rPr>
      </w:pPr>
      <w:bookmarkStart w:id="22" w:name="_Toc6810"/>
      <w:r>
        <w:rPr>
          <w:rFonts w:hint="default"/>
          <w:lang w:val="en-IN"/>
        </w:rPr>
        <w:t>Criteria Wise Evaluation</w:t>
      </w:r>
      <w:bookmarkEnd w:id="22"/>
    </w:p>
    <w:p>
      <w:pPr>
        <w:keepNext w:val="0"/>
        <w:keepLines w:val="0"/>
        <w:widowControl/>
        <w:suppressLineNumbers w:val="0"/>
        <w:jc w:val="both"/>
        <w:outlineLvl w:val="9"/>
        <w:rPr>
          <w:rFonts w:hint="default" w:ascii="Calibri" w:hAnsi="Calibri" w:eastAsia="SimSun" w:cs="Calibri"/>
          <w:sz w:val="24"/>
          <w:szCs w:val="24"/>
          <w:lang w:val="en-US" w:eastAsia="zh-CN" w:bidi="ar-SA"/>
        </w:rPr>
      </w:pPr>
      <w:r>
        <w:rPr>
          <w:rFonts w:hint="default" w:ascii="Calibri" w:hAnsi="Calibri" w:eastAsia="SimSun" w:cs="Calibri"/>
          <w:sz w:val="24"/>
          <w:szCs w:val="24"/>
          <w:lang w:val="en-IN" w:eastAsia="zh-CN" w:bidi="ar-SA"/>
        </w:rPr>
        <w:t>Criteria Wise Evaluation allows to create an evaluation for a particular assessment criteri</w:t>
      </w:r>
      <w:r>
        <w:rPr>
          <w:rFonts w:hint="default" w:cs="Calibri"/>
          <w:sz w:val="24"/>
          <w:szCs w:val="24"/>
          <w:lang w:val="en-IN" w:eastAsia="zh-CN" w:bidi="ar-SA"/>
        </w:rPr>
        <w:t>a</w:t>
      </w:r>
      <w:r>
        <w:rPr>
          <w:rFonts w:hint="default" w:ascii="Calibri" w:hAnsi="Calibri" w:eastAsia="SimSun" w:cs="Calibri"/>
          <w:sz w:val="24"/>
          <w:szCs w:val="24"/>
          <w:lang w:val="en-IN" w:eastAsia="zh-CN" w:bidi="ar-SA"/>
        </w:rPr>
        <w:t xml:space="preserve"> in a course for a student enrolled in that course. </w:t>
      </w:r>
      <w:r>
        <w:rPr>
          <w:rFonts w:hint="default" w:ascii="Calibri" w:hAnsi="Calibri" w:eastAsia="SimSun" w:cs="Calibri"/>
          <w:sz w:val="24"/>
          <w:szCs w:val="24"/>
          <w:lang w:val="en-US" w:eastAsia="zh-CN" w:bidi="ar-SA"/>
        </w:rPr>
        <w:t xml:space="preserve"> </w:t>
      </w:r>
    </w:p>
    <w:p>
      <w:pPr>
        <w:outlineLvl w:val="9"/>
        <w:rPr>
          <w:rFonts w:hint="default"/>
          <w:lang w:val="en-IN"/>
        </w:rPr>
      </w:pPr>
    </w:p>
    <w:p>
      <w:pPr>
        <w:pStyle w:val="3"/>
        <w:numPr>
          <w:ilvl w:val="0"/>
          <w:numId w:val="2"/>
        </w:numPr>
        <w:bidi w:val="0"/>
        <w:outlineLvl w:val="1"/>
        <w:rPr>
          <w:rFonts w:hint="default"/>
          <w:lang w:val="en-IN"/>
        </w:rPr>
      </w:pPr>
      <w:bookmarkStart w:id="23" w:name="_Toc8840"/>
      <w:r>
        <w:rPr>
          <w:rFonts w:hint="default"/>
          <w:lang w:val="en-IN"/>
        </w:rPr>
        <w:t>Continuous Evaluation</w:t>
      </w:r>
      <w:bookmarkEnd w:id="23"/>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Continuous Evaluation is used to assess the Assessment Criteria done for a course for an individual student. </w:t>
      </w:r>
    </w:p>
    <w:p>
      <w:pPr>
        <w:pStyle w:val="3"/>
        <w:numPr>
          <w:ilvl w:val="0"/>
          <w:numId w:val="2"/>
        </w:numPr>
        <w:bidi w:val="0"/>
        <w:outlineLvl w:val="1"/>
        <w:rPr>
          <w:rFonts w:hint="default"/>
          <w:lang w:val="en-IN"/>
        </w:rPr>
      </w:pPr>
      <w:bookmarkStart w:id="24" w:name="_Toc28397"/>
      <w:r>
        <w:rPr>
          <w:rFonts w:hint="default"/>
          <w:lang w:val="en-IN"/>
        </w:rPr>
        <w:t>Semester Wise Result Declaration</w:t>
      </w:r>
      <w:bookmarkEnd w:id="24"/>
    </w:p>
    <w:p>
      <w:pPr>
        <w:keepNext w:val="0"/>
        <w:keepLines w:val="0"/>
        <w:widowControl/>
        <w:suppressLineNumbers w:val="0"/>
        <w:jc w:val="both"/>
        <w:outlineLvl w:val="9"/>
        <w:rPr>
          <w:rFonts w:hint="default"/>
          <w:lang w:val="en-IN"/>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p>
    <w:p>
      <w:pPr>
        <w:pStyle w:val="3"/>
        <w:numPr>
          <w:ilvl w:val="0"/>
          <w:numId w:val="2"/>
        </w:numPr>
        <w:bidi w:val="0"/>
        <w:outlineLvl w:val="1"/>
        <w:rPr>
          <w:rFonts w:hint="default"/>
          <w:lang w:val="en-IN"/>
        </w:rPr>
      </w:pPr>
      <w:bookmarkStart w:id="25" w:name="_Toc3427"/>
      <w:r>
        <w:rPr>
          <w:rFonts w:hint="default"/>
          <w:lang w:val="en-IN"/>
        </w:rPr>
        <w:t>Back Paper Tracking</w:t>
      </w:r>
      <w:bookmarkEnd w:id="25"/>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Back Paper Tracking is used to actively track and maintain history of the whole Examination process of a student who has failed in one or more module.</w:t>
      </w:r>
    </w:p>
    <w:p>
      <w:pPr>
        <w:pStyle w:val="3"/>
        <w:numPr>
          <w:ilvl w:val="0"/>
          <w:numId w:val="2"/>
        </w:numPr>
        <w:bidi w:val="0"/>
        <w:outlineLvl w:val="1"/>
        <w:rPr>
          <w:rFonts w:hint="default"/>
          <w:lang w:val="en-IN"/>
        </w:rPr>
      </w:pPr>
      <w:bookmarkStart w:id="26" w:name="_Toc22146"/>
      <w:r>
        <w:rPr>
          <w:rFonts w:hint="default"/>
          <w:lang w:val="en-IN"/>
        </w:rPr>
        <w:t>Module Wise Pass Percentage</w:t>
      </w:r>
      <w:bookmarkEnd w:id="26"/>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pStyle w:val="3"/>
        <w:numPr>
          <w:ilvl w:val="0"/>
          <w:numId w:val="2"/>
        </w:numPr>
        <w:bidi w:val="0"/>
        <w:outlineLvl w:val="1"/>
        <w:rPr>
          <w:rFonts w:hint="default"/>
          <w:lang w:val="en-IN"/>
        </w:rPr>
      </w:pPr>
      <w:bookmarkStart w:id="27" w:name="_Toc16211"/>
      <w:r>
        <w:rPr>
          <w:rFonts w:hint="default"/>
          <w:lang w:val="en-IN"/>
        </w:rPr>
        <w:t>Course Wise Pass Percentage</w:t>
      </w:r>
      <w:bookmarkEnd w:id="27"/>
    </w:p>
    <w:p>
      <w:pPr>
        <w:keepNext w:val="0"/>
        <w:keepLines w:val="0"/>
        <w:widowControl/>
        <w:suppressLineNumbers w:val="0"/>
        <w:jc w:val="both"/>
        <w:outlineLvl w:val="9"/>
        <w:rPr>
          <w:rFonts w:hint="default"/>
          <w:lang w:val="en-IN"/>
        </w:rPr>
      </w:pPr>
      <w:r>
        <w:rPr>
          <w:rFonts w:hint="default" w:ascii="Calibri" w:hAnsi="Calibri" w:eastAsia="SimSun" w:cs="Calibri"/>
          <w:sz w:val="24"/>
          <w:szCs w:val="24"/>
          <w:lang w:val="en-IN" w:eastAsia="zh-CN" w:bidi="ar-SA"/>
        </w:rPr>
        <w:t>Course wise Pass Percentage is used to calculate the percentage of students who have successful passed any particular course in any specific Academic Year.</w:t>
      </w:r>
    </w:p>
    <w:p>
      <w:pPr>
        <w:pStyle w:val="3"/>
        <w:numPr>
          <w:ilvl w:val="0"/>
          <w:numId w:val="2"/>
        </w:numPr>
        <w:bidi w:val="0"/>
        <w:outlineLvl w:val="1"/>
        <w:rPr>
          <w:rFonts w:hint="default"/>
          <w:lang w:val="en-IN"/>
        </w:rPr>
      </w:pPr>
      <w:bookmarkStart w:id="28" w:name="_Toc25413"/>
      <w:r>
        <w:rPr>
          <w:rFonts w:hint="default"/>
          <w:lang w:val="en-IN"/>
        </w:rPr>
        <w:t>Cumulative Marksheet</w:t>
      </w:r>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p>
      <w:pPr>
        <w:pStyle w:val="3"/>
        <w:numPr>
          <w:ilvl w:val="0"/>
          <w:numId w:val="2"/>
        </w:numPr>
        <w:bidi w:val="0"/>
        <w:outlineLvl w:val="1"/>
        <w:rPr>
          <w:rFonts w:hint="default"/>
          <w:lang w:val="en-IN"/>
        </w:rPr>
      </w:pPr>
      <w:bookmarkStart w:id="29" w:name="_Toc7021"/>
      <w:r>
        <w:rPr>
          <w:rFonts w:hint="default"/>
          <w:lang w:val="en-IN"/>
        </w:rPr>
        <w:t>Generate Certificate</w:t>
      </w:r>
      <w:bookmarkEnd w:id="2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In the system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rPr>
          <w:rFonts w:hint="default"/>
        </w:rPr>
      </w:pPr>
    </w:p>
    <w:p>
      <w:pPr>
        <w:rPr>
          <w:rFonts w:hint="default"/>
        </w:rPr>
      </w:pPr>
    </w:p>
    <w:p>
      <w:pPr>
        <w:pStyle w:val="2"/>
        <w:numPr>
          <w:ilvl w:val="0"/>
          <w:numId w:val="1"/>
        </w:numPr>
        <w:bidi w:val="0"/>
        <w:ind w:left="0" w:leftChars="0" w:firstLine="0" w:firstLineChars="0"/>
        <w:rPr>
          <w:rFonts w:hint="default"/>
          <w:sz w:val="32"/>
          <w:szCs w:val="32"/>
          <w:lang w:val="en-IN"/>
        </w:rPr>
      </w:pPr>
      <w:bookmarkStart w:id="30" w:name="_Toc28943"/>
      <w:r>
        <w:rPr>
          <w:rFonts w:hint="default"/>
          <w:sz w:val="32"/>
          <w:szCs w:val="32"/>
          <w:lang w:val="en-IN"/>
        </w:rPr>
        <w:t>Overall Screens and Their Descriptions :</w:t>
      </w:r>
      <w:bookmarkEnd w:id="30"/>
    </w:p>
    <w:p>
      <w:pPr>
        <w:rPr>
          <w:rFonts w:hint="default"/>
          <w:lang w:val="en-IN" w:eastAsia="zh-CN"/>
        </w:rPr>
      </w:pPr>
      <w:r>
        <w:rPr>
          <w:rFonts w:hint="default"/>
          <w:lang w:val="en-IN"/>
        </w:rPr>
        <w:t>The following tables lists the pages used in Examination module :</w:t>
      </w:r>
      <w:r>
        <w:rPr>
          <w:rFonts w:hint="default"/>
          <w:lang w:val="en-IN" w:eastAsia="zh-CN"/>
        </w:rPr>
        <w:t xml:space="preserve"> </w:t>
      </w:r>
    </w:p>
    <w:tbl>
      <w:tblPr>
        <w:tblStyle w:val="13"/>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7"/>
        <w:gridCol w:w="6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97" w:type="dxa"/>
            <w:noWrap w:val="0"/>
            <w:vAlign w:val="top"/>
          </w:tcPr>
          <w:p>
            <w:pPr>
              <w:pStyle w:val="2"/>
              <w:widowControl w:val="0"/>
              <w:numPr>
                <w:ilvl w:val="0"/>
                <w:numId w:val="0"/>
              </w:numPr>
              <w:bidi w:val="0"/>
              <w:jc w:val="left"/>
              <w:rPr>
                <w:rFonts w:hint="default"/>
                <w:sz w:val="20"/>
                <w:szCs w:val="20"/>
                <w:vertAlign w:val="baseline"/>
                <w:lang w:val="en-IN"/>
              </w:rPr>
            </w:pPr>
            <w:r>
              <w:rPr>
                <w:rFonts w:hint="default"/>
                <w:sz w:val="20"/>
                <w:szCs w:val="20"/>
                <w:vertAlign w:val="baseline"/>
                <w:lang w:val="en-IN"/>
              </w:rPr>
              <w:t xml:space="preserve">Existing Application </w:t>
            </w:r>
            <w:bookmarkStart w:id="31" w:name="_Toc21927"/>
            <w:r>
              <w:rPr>
                <w:rFonts w:hint="default"/>
                <w:sz w:val="20"/>
                <w:szCs w:val="20"/>
                <w:vertAlign w:val="baseline"/>
                <w:lang w:val="en-IN"/>
              </w:rPr>
              <w:t>Screen Name</w:t>
            </w:r>
            <w:bookmarkEnd w:id="31"/>
            <w:r>
              <w:rPr>
                <w:rFonts w:hint="default"/>
                <w:sz w:val="20"/>
                <w:szCs w:val="20"/>
                <w:vertAlign w:val="baseline"/>
                <w:lang w:val="en-IN"/>
              </w:rPr>
              <w:t xml:space="preserve"> </w:t>
            </w:r>
          </w:p>
        </w:tc>
        <w:tc>
          <w:tcPr>
            <w:tcW w:w="6563" w:type="dxa"/>
            <w:noWrap w:val="0"/>
            <w:vAlign w:val="top"/>
          </w:tcPr>
          <w:p>
            <w:pPr>
              <w:pStyle w:val="2"/>
              <w:widowControl w:val="0"/>
              <w:numPr>
                <w:ilvl w:val="0"/>
                <w:numId w:val="0"/>
              </w:numPr>
              <w:bidi w:val="0"/>
              <w:jc w:val="left"/>
              <w:rPr>
                <w:rFonts w:hint="default"/>
                <w:sz w:val="20"/>
                <w:szCs w:val="20"/>
                <w:vertAlign w:val="baseline"/>
                <w:lang w:val="en-IN"/>
              </w:rPr>
            </w:pPr>
            <w:bookmarkStart w:id="32" w:name="_Toc193"/>
            <w:r>
              <w:rPr>
                <w:rFonts w:hint="default"/>
                <w:sz w:val="20"/>
                <w:szCs w:val="20"/>
                <w:vertAlign w:val="baseline"/>
                <w:lang w:val="en-IN"/>
              </w:rPr>
              <w:t>Description</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cs="Times New Roman"/>
                <w:sz w:val="20"/>
                <w:szCs w:val="20"/>
                <w:lang w:val="en-IN"/>
              </w:rPr>
              <w:t>Exam Type</w:t>
            </w:r>
          </w:p>
          <w:p>
            <w:pPr>
              <w:widowControl w:val="0"/>
              <w:bidi w:val="0"/>
              <w:jc w:val="left"/>
              <w:rPr>
                <w:rFonts w:hint="default"/>
                <w:sz w:val="20"/>
                <w:szCs w:val="20"/>
                <w:lang w:val="en-IN"/>
              </w:rPr>
            </w:pPr>
          </w:p>
        </w:tc>
        <w:tc>
          <w:tcPr>
            <w:tcW w:w="6563" w:type="dxa"/>
            <w:noWrap w:val="0"/>
            <w:vAlign w:val="top"/>
          </w:tcPr>
          <w:p>
            <w:pPr>
              <w:widowControl w:val="0"/>
              <w:numPr>
                <w:ilvl w:val="0"/>
                <w:numId w:val="0"/>
              </w:numPr>
              <w:ind w:leftChars="0" w:right="104" w:rightChars="52"/>
              <w:jc w:val="left"/>
              <w:rPr>
                <w:rFonts w:hint="default"/>
                <w:sz w:val="20"/>
                <w:szCs w:val="20"/>
                <w:vertAlign w:val="baseline"/>
                <w:lang w:val="en-IN"/>
              </w:rPr>
            </w:pPr>
            <w:r>
              <w:rPr>
                <w:rFonts w:hint="default" w:ascii="Calibri" w:hAnsi="Calibri" w:cs="Calibri"/>
                <w:lang w:val="en-US"/>
              </w:rPr>
              <w:t xml:space="preserve">The Exam Type allows </w:t>
            </w:r>
            <w:r>
              <w:rPr>
                <w:rFonts w:hint="default" w:ascii="Calibri" w:hAnsi="Calibri" w:cs="Calibri"/>
                <w:lang w:val="en-IN"/>
              </w:rPr>
              <w:t>user</w:t>
            </w:r>
            <w:r>
              <w:rPr>
                <w:rFonts w:hint="default" w:ascii="Calibri" w:hAnsi="Calibri" w:cs="Calibri"/>
                <w:lang w:val="en-US"/>
              </w:rPr>
              <w:t xml:space="preserve"> to create and set values for a particular Exam Declaration which</w:t>
            </w:r>
            <w:r>
              <w:rPr>
                <w:rFonts w:hint="default" w:ascii="Calibri" w:hAnsi="Calibri" w:cs="Calibri"/>
                <w:lang w:val="en-IN"/>
              </w:rPr>
              <w:t xml:space="preserve"> </w:t>
            </w:r>
            <w:r>
              <w:rPr>
                <w:rFonts w:hint="default" w:ascii="Calibri" w:hAnsi="Calibri" w:cs="Calibri"/>
                <w:lang w:val="en-US"/>
              </w:rPr>
              <w:t>shall be beneficial to determine the type of examinations that are being conducted and can</w:t>
            </w:r>
            <w:r>
              <w:rPr>
                <w:rFonts w:hint="default" w:ascii="Calibri" w:hAnsi="Calibri" w:cs="Calibri"/>
                <w:lang w:val="en-IN"/>
              </w:rPr>
              <w:t xml:space="preserve"> </w:t>
            </w:r>
            <w:r>
              <w:rPr>
                <w:rFonts w:hint="default" w:ascii="Calibri" w:hAnsi="Calibri" w:cs="Calibri"/>
                <w:lang w:val="en-US"/>
              </w:rPr>
              <w:t xml:space="preserve">be evaluated on the basis of it. For example, </w:t>
            </w:r>
            <w:r>
              <w:rPr>
                <w:rFonts w:hint="default" w:ascii="Calibri" w:hAnsi="Calibri" w:cs="Calibri"/>
                <w:lang w:val="en-IN"/>
              </w:rPr>
              <w:t>an</w:t>
            </w:r>
            <w:r>
              <w:rPr>
                <w:rFonts w:hint="default" w:ascii="Calibri" w:hAnsi="Calibri" w:cs="Calibri"/>
                <w:lang w:val="en-US"/>
              </w:rPr>
              <w:t xml:space="preserve"> Exam Declaration can be classified as Mid Term Examination or End Term</w:t>
            </w:r>
            <w:r>
              <w:rPr>
                <w:rFonts w:hint="default" w:ascii="Calibri" w:hAnsi="Calibri" w:cs="Calibri"/>
                <w:lang w:val="en-IN"/>
              </w:rPr>
              <w:t xml:space="preserve"> </w:t>
            </w:r>
            <w:r>
              <w:rPr>
                <w:rFonts w:hint="default" w:ascii="Calibri" w:hAnsi="Calibri" w:cs="Calibri"/>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ascii="Calibri" w:hAnsi="Calibri" w:eastAsia="SimSun" w:cs="Calibri"/>
                <w:sz w:val="20"/>
                <w:szCs w:val="20"/>
              </w:rPr>
              <w:t>Assessment Criteria</w:t>
            </w:r>
          </w:p>
        </w:tc>
        <w:tc>
          <w:tcPr>
            <w:tcW w:w="6563" w:type="dxa"/>
            <w:noWrap w:val="0"/>
            <w:vAlign w:val="top"/>
          </w:tcPr>
          <w:p>
            <w:pPr>
              <w:keepNext w:val="0"/>
              <w:keepLines w:val="0"/>
              <w:widowControl/>
              <w:suppressLineNumbers w:val="0"/>
              <w:ind w:right="104" w:rightChars="52"/>
              <w:jc w:val="left"/>
              <w:rPr>
                <w:rFonts w:hint="default" w:ascii="Calibri" w:hAnsi="Calibri" w:cs="Calibri"/>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lang w:val="en-US"/>
              </w:rPr>
              <w:t xml:space="preserve"> </w:t>
            </w:r>
          </w:p>
          <w:p>
            <w:pPr>
              <w:widowControl w:val="0"/>
              <w:numPr>
                <w:ilvl w:val="0"/>
                <w:numId w:val="0"/>
              </w:numPr>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keepNext w:val="0"/>
              <w:keepLines w:val="0"/>
              <w:widowControl/>
              <w:suppressLineNumbers w:val="0"/>
              <w:ind w:right="104" w:rightChars="52"/>
              <w:jc w:val="left"/>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left"/>
              <w:rPr>
                <w:rFonts w:hint="default" w:cs="Calibri"/>
                <w:sz w:val="20"/>
                <w:szCs w:val="20"/>
                <w:lang w:val="en-IN"/>
              </w:rPr>
            </w:pPr>
          </w:p>
        </w:tc>
        <w:tc>
          <w:tcPr>
            <w:tcW w:w="6563" w:type="dxa"/>
            <w:noWrap w:val="0"/>
            <w:vAlign w:val="top"/>
          </w:tcPr>
          <w:p>
            <w:pPr>
              <w:keepNext w:val="0"/>
              <w:keepLines w:val="0"/>
              <w:widowControl/>
              <w:suppressLineNumbers w:val="0"/>
              <w:ind w:right="104" w:rightChars="52"/>
              <w:jc w:val="left"/>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keepNext w:val="0"/>
              <w:keepLines w:val="0"/>
              <w:widowControl/>
              <w:suppressLineNumbers w:val="0"/>
              <w:ind w:right="104" w:rightChars="52"/>
              <w:jc w:val="left"/>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left"/>
              <w:rPr>
                <w:rFonts w:hint="default" w:cs="Calibri"/>
                <w:sz w:val="20"/>
                <w:szCs w:val="20"/>
                <w:lang w:val="en-IN"/>
              </w:rPr>
            </w:pPr>
          </w:p>
        </w:tc>
        <w:tc>
          <w:tcPr>
            <w:tcW w:w="6563" w:type="dxa"/>
            <w:noWrap w:val="0"/>
            <w:vAlign w:val="top"/>
          </w:tcPr>
          <w:p>
            <w:pPr>
              <w:keepNext w:val="0"/>
              <w:keepLines w:val="0"/>
              <w:widowControl/>
              <w:suppressLineNumbers w:val="0"/>
              <w:ind w:right="104" w:rightChars="52"/>
              <w:jc w:val="left"/>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color w:val="auto"/>
                <w:sz w:val="20"/>
                <w:szCs w:val="20"/>
                <w:lang w:val="en-IN"/>
              </w:rPr>
              <w:t>Exam Declaration</w:t>
            </w:r>
          </w:p>
        </w:tc>
        <w:tc>
          <w:tcPr>
            <w:tcW w:w="6563" w:type="dxa"/>
            <w:noWrap w:val="0"/>
            <w:vAlign w:val="top"/>
          </w:tcPr>
          <w:p>
            <w:pPr>
              <w:widowControl w:val="0"/>
              <w:numPr>
                <w:ilvl w:val="0"/>
                <w:numId w:val="0"/>
              </w:numPr>
              <w:ind w:leftChars="0"/>
              <w:jc w:val="left"/>
              <w:rPr>
                <w:rFonts w:hint="default" w:cs="Times New Roman"/>
                <w:sz w:val="20"/>
                <w:szCs w:val="20"/>
                <w:lang w:val="en-IN"/>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Exam Evaluation Plan</w:t>
            </w:r>
          </w:p>
        </w:tc>
        <w:tc>
          <w:tcPr>
            <w:tcW w:w="6563" w:type="dxa"/>
            <w:noWrap w:val="0"/>
            <w:vAlign w:val="top"/>
          </w:tcPr>
          <w:p>
            <w:pPr>
              <w:widowControl w:val="0"/>
              <w:numPr>
                <w:ilvl w:val="0"/>
                <w:numId w:val="0"/>
              </w:numPr>
              <w:ind w:leftChars="0" w:right="104" w:rightChars="52"/>
              <w:jc w:val="left"/>
              <w:rPr>
                <w:rFonts w:hint="default" w:ascii="Calibri" w:hAnsi="Calibri" w:cs="Calibri"/>
                <w:lang w:val="en-US"/>
              </w:rPr>
            </w:pPr>
            <w:r>
              <w:rPr>
                <w:rFonts w:hint="default"/>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lang w:val="en-US"/>
              </w:rPr>
              <w:t xml:space="preserve"> </w:t>
            </w:r>
          </w:p>
          <w:p>
            <w:pPr>
              <w:widowControl w:val="0"/>
              <w:bidi w:val="0"/>
              <w:jc w:val="left"/>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rPr>
              <w:t>Exam Paper Setting</w:t>
            </w:r>
          </w:p>
        </w:tc>
        <w:tc>
          <w:tcPr>
            <w:tcW w:w="6563" w:type="dxa"/>
            <w:noWrap w:val="0"/>
            <w:vAlign w:val="top"/>
          </w:tcPr>
          <w:p>
            <w:pPr>
              <w:widowControl w:val="0"/>
              <w:ind w:right="104" w:rightChars="52"/>
              <w:jc w:val="left"/>
              <w:rPr>
                <w:rFonts w:hint="default" w:ascii="Calibri" w:hAnsi="Calibri" w:cs="Calibri"/>
                <w:lang w:val="en-US"/>
              </w:rPr>
            </w:pPr>
            <w:r>
              <w:rPr>
                <w:rFonts w:hint="default"/>
              </w:rPr>
              <w:t>The Exam Paper Setting is used to prepare paper setting schedules and plan for paper setters</w:t>
            </w:r>
            <w:r>
              <w:rPr>
                <w:rFonts w:hint="default"/>
                <w:lang w:val="en-IN"/>
              </w:rPr>
              <w:t xml:space="preserve"> </w:t>
            </w:r>
            <w:r>
              <w:rPr>
                <w:rFonts w:hint="default"/>
              </w:rPr>
              <w:t xml:space="preserve">and moderators for a particular exam declaration. </w:t>
            </w:r>
            <w:r>
              <w:rPr>
                <w:rFonts w:hint="default" w:ascii="Calibri" w:hAnsi="Calibri" w:cs="Calibri"/>
                <w:lang w:val="en-US"/>
              </w:rPr>
              <w:t xml:space="preserve"> </w:t>
            </w:r>
          </w:p>
          <w:p>
            <w:pPr>
              <w:keepNext w:val="0"/>
              <w:keepLines w:val="0"/>
              <w:widowControl/>
              <w:numPr>
                <w:ilvl w:val="0"/>
                <w:numId w:val="0"/>
              </w:numPr>
              <w:suppressLineNumbers w:val="0"/>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Criteria Wise Evaluation</w:t>
            </w:r>
          </w:p>
        </w:tc>
        <w:tc>
          <w:tcPr>
            <w:tcW w:w="6563" w:type="dxa"/>
            <w:noWrap w:val="0"/>
            <w:vAlign w:val="top"/>
          </w:tcPr>
          <w:p>
            <w:pPr>
              <w:widowControl w:val="0"/>
              <w:numPr>
                <w:ilvl w:val="0"/>
                <w:numId w:val="0"/>
              </w:numPr>
              <w:ind w:leftChars="0" w:right="104" w:rightChars="52"/>
              <w:jc w:val="left"/>
              <w:rPr>
                <w:rFonts w:hint="default" w:ascii="Calibri" w:hAnsi="Calibri" w:cs="Calibri"/>
                <w:lang w:val="en-US"/>
              </w:rPr>
            </w:pPr>
            <w:r>
              <w:rPr>
                <w:rFonts w:hint="default"/>
                <w:lang w:val="en-IN"/>
              </w:rPr>
              <w:t xml:space="preserve">Criteria Wise Evaluation allows us to create an evaluation for a particular assessment criterion in a course for a student enrolled in that course. </w:t>
            </w:r>
            <w:r>
              <w:rPr>
                <w:rFonts w:hint="default" w:ascii="Calibri" w:hAnsi="Calibri" w:cs="Calibri"/>
                <w:lang w:val="en-US"/>
              </w:rPr>
              <w:t xml:space="preserve"> </w:t>
            </w:r>
          </w:p>
          <w:p>
            <w:pPr>
              <w:widowControl w:val="0"/>
              <w:numPr>
                <w:ilvl w:val="0"/>
                <w:numId w:val="0"/>
              </w:numPr>
              <w:ind w:leftChars="0"/>
              <w:jc w:val="left"/>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Criteria Wise Evaluation Tool</w:t>
            </w:r>
          </w:p>
        </w:tc>
        <w:tc>
          <w:tcPr>
            <w:tcW w:w="6563" w:type="dxa"/>
            <w:noWrap w:val="0"/>
            <w:vAlign w:val="top"/>
          </w:tcPr>
          <w:p>
            <w:pPr>
              <w:widowControl w:val="0"/>
              <w:numPr>
                <w:ilvl w:val="0"/>
                <w:numId w:val="0"/>
              </w:numPr>
              <w:ind w:right="104" w:rightChars="52"/>
              <w:jc w:val="left"/>
              <w:rPr>
                <w:rFonts w:hint="default" w:cs="Times New Roman"/>
                <w:sz w:val="20"/>
                <w:szCs w:val="20"/>
                <w:lang w:val="en-IN"/>
              </w:rPr>
            </w:pPr>
            <w:r>
              <w:rPr>
                <w:rFonts w:hint="default"/>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Continuous Evaluation</w:t>
            </w:r>
          </w:p>
        </w:tc>
        <w:tc>
          <w:tcPr>
            <w:tcW w:w="6563" w:type="dxa"/>
            <w:noWrap w:val="0"/>
            <w:vAlign w:val="top"/>
          </w:tcPr>
          <w:p>
            <w:pPr>
              <w:widowControl w:val="0"/>
              <w:bidi w:val="0"/>
              <w:jc w:val="left"/>
              <w:rPr>
                <w:rFonts w:hint="default" w:cs="Times New Roman"/>
                <w:sz w:val="20"/>
                <w:szCs w:val="20"/>
                <w:lang w:val="en-IN"/>
              </w:rPr>
            </w:pPr>
            <w:r>
              <w:rPr>
                <w:rFonts w:hint="default"/>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Continuous Evaluation Tool</w:t>
            </w:r>
          </w:p>
        </w:tc>
        <w:tc>
          <w:tcPr>
            <w:tcW w:w="6563" w:type="dxa"/>
            <w:noWrap w:val="0"/>
            <w:vAlign w:val="top"/>
          </w:tcPr>
          <w:p>
            <w:pPr>
              <w:widowControl w:val="0"/>
              <w:bidi w:val="0"/>
              <w:jc w:val="left"/>
              <w:rPr>
                <w:rFonts w:hint="default" w:cs="Times New Roman"/>
                <w:sz w:val="20"/>
                <w:szCs w:val="20"/>
                <w:lang w:val="en-IN"/>
              </w:rPr>
            </w:pPr>
            <w:r>
              <w:rPr>
                <w:rFonts w:hint="default"/>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Final Exam Result</w:t>
            </w:r>
          </w:p>
        </w:tc>
        <w:tc>
          <w:tcPr>
            <w:tcW w:w="6563" w:type="dxa"/>
            <w:noWrap w:val="0"/>
            <w:vAlign w:val="top"/>
          </w:tcPr>
          <w:p>
            <w:pPr>
              <w:widowControl w:val="0"/>
              <w:bidi w:val="0"/>
              <w:jc w:val="left"/>
              <w:rPr>
                <w:rFonts w:hint="default" w:cs="Times New Roman"/>
                <w:sz w:val="20"/>
                <w:szCs w:val="20"/>
                <w:lang w:val="en-IN"/>
              </w:rPr>
            </w:pPr>
            <w:r>
              <w:rPr>
                <w:rFonts w:hint="default"/>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97" w:type="dxa"/>
            <w:noWrap w:val="0"/>
            <w:vAlign w:val="top"/>
          </w:tcPr>
          <w:p>
            <w:pPr>
              <w:widowControl w:val="0"/>
              <w:bidi w:val="0"/>
              <w:jc w:val="left"/>
              <w:rPr>
                <w:rFonts w:hint="default" w:cs="Times New Roman"/>
                <w:sz w:val="20"/>
                <w:szCs w:val="20"/>
                <w:lang w:val="en-IN"/>
              </w:rPr>
            </w:pPr>
            <w:r>
              <w:rPr>
                <w:rFonts w:hint="default"/>
                <w:lang w:val="en-IN"/>
              </w:rPr>
              <w:t>Final Result Declaration Tool</w:t>
            </w:r>
          </w:p>
        </w:tc>
        <w:tc>
          <w:tcPr>
            <w:tcW w:w="6563" w:type="dxa"/>
            <w:noWrap w:val="0"/>
            <w:vAlign w:val="top"/>
          </w:tcPr>
          <w:p>
            <w:pPr>
              <w:widowControl w:val="0"/>
              <w:numPr>
                <w:ilvl w:val="0"/>
                <w:numId w:val="0"/>
              </w:numPr>
              <w:ind w:leftChars="0"/>
              <w:jc w:val="left"/>
              <w:rPr>
                <w:rFonts w:hint="default" w:cs="Times New Roman"/>
                <w:sz w:val="20"/>
                <w:szCs w:val="20"/>
                <w:lang w:val="en-IN"/>
              </w:rPr>
            </w:pPr>
            <w:r>
              <w:rPr>
                <w:rFonts w:hint="default"/>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1997" w:type="dxa"/>
            <w:noWrap w:val="0"/>
            <w:vAlign w:val="top"/>
          </w:tcPr>
          <w:p>
            <w:pPr>
              <w:keepNext w:val="0"/>
              <w:keepLines w:val="0"/>
              <w:widowControl/>
              <w:numPr>
                <w:ilvl w:val="0"/>
                <w:numId w:val="0"/>
              </w:numPr>
              <w:suppressLineNumbers w:val="0"/>
              <w:ind w:leftChars="0"/>
              <w:jc w:val="left"/>
              <w:rPr>
                <w:rFonts w:hint="default"/>
                <w:color w:val="000000"/>
                <w:lang w:val="en-IN" w:eastAsia="zh-CN"/>
              </w:rPr>
            </w:pPr>
            <w:r>
              <w:rPr>
                <w:rFonts w:hint="default"/>
                <w:color w:val="000000"/>
                <w:lang w:val="en-IN" w:eastAsia="zh-CN"/>
              </w:rPr>
              <w:t>Module Wise Pass Percentage</w:t>
            </w:r>
          </w:p>
          <w:p>
            <w:pPr>
              <w:widowControl w:val="0"/>
              <w:bidi w:val="0"/>
              <w:jc w:val="left"/>
              <w:rPr>
                <w:rFonts w:hint="default" w:cs="Times New Roman"/>
                <w:sz w:val="20"/>
                <w:szCs w:val="20"/>
                <w:lang w:val="en-IN"/>
              </w:rPr>
            </w:pPr>
          </w:p>
        </w:tc>
        <w:tc>
          <w:tcPr>
            <w:tcW w:w="6563" w:type="dxa"/>
            <w:noWrap w:val="0"/>
            <w:vAlign w:val="top"/>
          </w:tcPr>
          <w:p>
            <w:pPr>
              <w:keepNext w:val="0"/>
              <w:keepLines w:val="0"/>
              <w:widowControl/>
              <w:numPr>
                <w:ilvl w:val="0"/>
                <w:numId w:val="0"/>
              </w:numPr>
              <w:suppressLineNumbers w:val="0"/>
              <w:ind w:leftChars="0"/>
              <w:jc w:val="left"/>
              <w:rPr>
                <w:rFonts w:hint="default" w:cs="Times New Roman"/>
                <w:sz w:val="20"/>
                <w:szCs w:val="20"/>
                <w:lang w:val="en-IN"/>
              </w:rPr>
            </w:pPr>
            <w:r>
              <w:rPr>
                <w:rFonts w:hint="default"/>
                <w:color w:val="00000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Course Wise Pass Percentage</w:t>
            </w:r>
          </w:p>
        </w:tc>
        <w:tc>
          <w:tcPr>
            <w:tcW w:w="6563" w:type="dxa"/>
            <w:noWrap w:val="0"/>
            <w:vAlign w:val="top"/>
          </w:tcPr>
          <w:p>
            <w:pPr>
              <w:keepNext w:val="0"/>
              <w:keepLines w:val="0"/>
              <w:widowControl/>
              <w:numPr>
                <w:ilvl w:val="0"/>
                <w:numId w:val="0"/>
              </w:numPr>
              <w:suppressLineNumbers w:val="0"/>
              <w:ind w:leftChars="0"/>
              <w:jc w:val="left"/>
              <w:rPr>
                <w:rFonts w:hint="default" w:cs="Times New Roman"/>
                <w:sz w:val="20"/>
                <w:szCs w:val="20"/>
                <w:lang w:val="en-IN"/>
              </w:rPr>
            </w:pPr>
            <w:r>
              <w:rPr>
                <w:rFonts w:hint="default"/>
                <w:color w:val="00000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eastAsia="zh-CN"/>
              </w:rPr>
              <w:t>Back Paper Tracking</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Cumulative Marksheet</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Cumulative Marksheet Tool</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997" w:type="dxa"/>
            <w:noWrap w:val="0"/>
            <w:vAlign w:val="top"/>
          </w:tcPr>
          <w:p>
            <w:pPr>
              <w:widowControl w:val="0"/>
              <w:bidi w:val="0"/>
              <w:jc w:val="left"/>
              <w:rPr>
                <w:rFonts w:hint="default" w:cs="Times New Roman"/>
                <w:sz w:val="20"/>
                <w:szCs w:val="20"/>
                <w:lang w:val="en-IN"/>
              </w:rPr>
            </w:pPr>
            <w:r>
              <w:rPr>
                <w:rFonts w:hint="default"/>
                <w:lang w:val="en-US"/>
              </w:rPr>
              <w:t>Leaving Certificate</w:t>
            </w:r>
          </w:p>
        </w:tc>
        <w:tc>
          <w:tcPr>
            <w:tcW w:w="6563" w:type="dxa"/>
            <w:noWrap w:val="0"/>
            <w:vAlign w:val="top"/>
          </w:tcPr>
          <w:p>
            <w:pPr>
              <w:widowControl w:val="0"/>
              <w:ind w:right="104" w:rightChars="52"/>
              <w:jc w:val="both"/>
              <w:rPr>
                <w:rFonts w:hint="default" w:ascii="Calibri" w:hAnsi="Calibri" w:cs="Calibri"/>
                <w:lang w:val="en-US"/>
              </w:rPr>
            </w:pPr>
            <w:r>
              <w:rPr>
                <w:rFonts w:hint="default"/>
                <w:lang w:val="en-US"/>
              </w:rPr>
              <w:t>Leaving Certificate is issued when the students have completed their programs. In the ERP</w:t>
            </w:r>
            <w:r>
              <w:rPr>
                <w:rFonts w:hint="default"/>
                <w:lang w:val="en-IN"/>
              </w:rPr>
              <w:t xml:space="preserve"> </w:t>
            </w:r>
            <w:r>
              <w:rPr>
                <w:rFonts w:hint="default"/>
                <w:lang w:val="en-US"/>
              </w:rPr>
              <w:t>the leaving certificate is issued when their Assessment Status is complete. It is a certificate</w:t>
            </w:r>
            <w:r>
              <w:rPr>
                <w:rFonts w:hint="default"/>
                <w:lang w:val="en-IN"/>
              </w:rPr>
              <w:t xml:space="preserve"> </w:t>
            </w:r>
            <w:r>
              <w:rPr>
                <w:rFonts w:hint="default"/>
                <w:lang w:val="en-US"/>
              </w:rPr>
              <w:t>showing a person has completed his or her time at school, sometimes requiring the passing</w:t>
            </w:r>
            <w:r>
              <w:rPr>
                <w:rFonts w:hint="default"/>
                <w:lang w:val="en-IN"/>
              </w:rPr>
              <w:t xml:space="preserve"> </w:t>
            </w:r>
            <w:r>
              <w:rPr>
                <w:rFonts w:hint="default"/>
                <w:lang w:val="en-US"/>
              </w:rPr>
              <w:t>of an exam or</w:t>
            </w:r>
            <w:r>
              <w:rPr>
                <w:rFonts w:hint="default"/>
                <w:lang w:val="en-IN"/>
              </w:rPr>
              <w:t xml:space="preserve"> exams.</w:t>
            </w:r>
            <w:r>
              <w:rPr>
                <w:rFonts w:hint="default" w:ascii="Calibri" w:hAnsi="Calibri" w:cs="Calibri"/>
                <w:lang w:val="en-US"/>
              </w:rPr>
              <w:t xml:space="preserve"> </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997" w:type="dxa"/>
            <w:noWrap w:val="0"/>
            <w:vAlign w:val="top"/>
          </w:tcPr>
          <w:p>
            <w:pPr>
              <w:widowControl w:val="0"/>
              <w:bidi w:val="0"/>
              <w:jc w:val="left"/>
              <w:rPr>
                <w:rFonts w:hint="default" w:cs="Times New Roman"/>
                <w:sz w:val="20"/>
                <w:szCs w:val="20"/>
                <w:lang w:val="en-IN"/>
              </w:rPr>
            </w:pPr>
            <w:r>
              <w:rPr>
                <w:rFonts w:hint="default"/>
                <w:lang w:val="en-US"/>
              </w:rPr>
              <w:t>Leaving Certificate</w:t>
            </w:r>
            <w:r>
              <w:rPr>
                <w:rFonts w:hint="default"/>
                <w:lang w:val="en-IN"/>
              </w:rPr>
              <w:t xml:space="preserve"> Tool</w:t>
            </w:r>
          </w:p>
        </w:tc>
        <w:tc>
          <w:tcPr>
            <w:tcW w:w="6563" w:type="dxa"/>
            <w:noWrap w:val="0"/>
            <w:vAlign w:val="top"/>
          </w:tcPr>
          <w:p>
            <w:pPr>
              <w:widowControl w:val="0"/>
              <w:ind w:right="104" w:rightChars="52"/>
              <w:jc w:val="both"/>
              <w:rPr>
                <w:rFonts w:hint="default" w:ascii="Calibri" w:hAnsi="Calibri" w:cs="Calibri"/>
                <w:lang w:val="en-US"/>
              </w:rPr>
            </w:pPr>
            <w:r>
              <w:rPr>
                <w:rFonts w:hint="default"/>
                <w:lang w:val="en-US"/>
              </w:rPr>
              <w:t>Leaving Certificate is issued when the students have completed their programs. In the ERP</w:t>
            </w:r>
            <w:r>
              <w:rPr>
                <w:rFonts w:hint="default"/>
                <w:lang w:val="en-IN"/>
              </w:rPr>
              <w:t xml:space="preserve"> </w:t>
            </w:r>
            <w:r>
              <w:rPr>
                <w:rFonts w:hint="default"/>
                <w:lang w:val="en-US"/>
              </w:rPr>
              <w:t>the leaving certificate is issued when their Assessment Status is complete. It is a certificate</w:t>
            </w:r>
            <w:r>
              <w:rPr>
                <w:rFonts w:hint="default"/>
                <w:lang w:val="en-IN"/>
              </w:rPr>
              <w:t xml:space="preserve"> </w:t>
            </w:r>
            <w:r>
              <w:rPr>
                <w:rFonts w:hint="default"/>
                <w:lang w:val="en-US"/>
              </w:rPr>
              <w:t>showing a person has completed his or her time at school, sometimes requiring the passing</w:t>
            </w:r>
            <w:r>
              <w:rPr>
                <w:rFonts w:hint="default"/>
                <w:lang w:val="en-IN"/>
              </w:rPr>
              <w:t xml:space="preserve"> </w:t>
            </w:r>
            <w:r>
              <w:rPr>
                <w:rFonts w:hint="default"/>
                <w:lang w:val="en-US"/>
              </w:rPr>
              <w:t>of an exam or</w:t>
            </w:r>
            <w:r>
              <w:rPr>
                <w:rFonts w:hint="default"/>
                <w:lang w:val="en-IN"/>
              </w:rPr>
              <w:t xml:space="preserve"> exams.</w:t>
            </w:r>
            <w:r>
              <w:rPr>
                <w:rFonts w:hint="default" w:ascii="Calibri" w:hAnsi="Calibri" w:cs="Calibri"/>
                <w:lang w:val="en-US"/>
              </w:rPr>
              <w:t xml:space="preserve"> </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Provisional Certificate</w:t>
            </w:r>
          </w:p>
        </w:tc>
        <w:tc>
          <w:tcPr>
            <w:tcW w:w="6563" w:type="dxa"/>
            <w:noWrap w:val="0"/>
            <w:vAlign w:val="top"/>
          </w:tcPr>
          <w:p>
            <w:pPr>
              <w:widowControl w:val="0"/>
              <w:ind w:right="104" w:rightChars="52"/>
              <w:jc w:val="both"/>
              <w:rPr>
                <w:rFonts w:hint="default"/>
                <w:color w:val="000000"/>
                <w:lang w:val="en-IN"/>
              </w:rPr>
            </w:pPr>
            <w:r>
              <w:rPr>
                <w:rFonts w:hint="default"/>
                <w:color w:val="000000"/>
                <w:lang w:val="en-IN"/>
              </w:rPr>
              <w:t>Provisional Certificate is issued in order to make sure that the</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997" w:type="dxa"/>
            <w:noWrap w:val="0"/>
            <w:vAlign w:val="top"/>
          </w:tcPr>
          <w:p>
            <w:pPr>
              <w:widowControl w:val="0"/>
              <w:bidi w:val="0"/>
              <w:jc w:val="left"/>
              <w:rPr>
                <w:rFonts w:hint="default" w:cs="Times New Roman"/>
                <w:sz w:val="20"/>
                <w:szCs w:val="20"/>
                <w:lang w:val="en-IN"/>
              </w:rPr>
            </w:pPr>
            <w:r>
              <w:rPr>
                <w:rFonts w:hint="default"/>
                <w:color w:val="000000"/>
                <w:lang w:val="en-IN"/>
              </w:rPr>
              <w:t>Provisional Certificate Tool</w:t>
            </w:r>
          </w:p>
        </w:tc>
        <w:tc>
          <w:tcPr>
            <w:tcW w:w="6563" w:type="dxa"/>
            <w:noWrap w:val="0"/>
            <w:vAlign w:val="top"/>
          </w:tcPr>
          <w:p>
            <w:pPr>
              <w:widowControl w:val="0"/>
              <w:ind w:right="104" w:rightChars="52"/>
              <w:jc w:val="both"/>
              <w:rPr>
                <w:rFonts w:hint="default"/>
                <w:color w:val="000000"/>
                <w:lang w:val="en-IN"/>
              </w:rPr>
            </w:pPr>
            <w:r>
              <w:rPr>
                <w:rFonts w:hint="default"/>
                <w:color w:val="000000"/>
                <w:lang w:val="en-IN"/>
              </w:rPr>
              <w:t>Provisional Certificate Tool is issued in order to make sure that the</w:t>
            </w:r>
          </w:p>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lang w:val="en-IN" w:eastAsia="zh-CN" w:bidi="ar"/>
              </w:rPr>
            </w:pPr>
            <w:r>
              <w:rPr>
                <w:rFonts w:hint="default"/>
                <w:color w:val="00000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1997"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Migration Certificate</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997"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Migration Certificate Tool</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997"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Conduct Certificate</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997"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Conduct Certificate Tool</w:t>
            </w:r>
          </w:p>
        </w:tc>
        <w:tc>
          <w:tcPr>
            <w:tcW w:w="65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color w:val="000000"/>
                <w:kern w:val="0"/>
                <w:sz w:val="20"/>
                <w:szCs w:val="20"/>
                <w:rtl w:val="0"/>
                <w:lang w:val="en-IN" w:eastAsia="zh-CN" w:bidi="ar"/>
              </w:rPr>
            </w:pPr>
            <w:r>
              <w:rPr>
                <w:rFonts w:hint="default"/>
                <w:color w:val="00000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bl>
    <w:p>
      <w:pPr>
        <w:pStyle w:val="2"/>
        <w:numPr>
          <w:numId w:val="0"/>
        </w:numPr>
        <w:bidi w:val="0"/>
        <w:rPr>
          <w:rFonts w:hint="default"/>
          <w:lang w:val="en-IN" w:eastAsia="zh-CN"/>
        </w:rPr>
        <w:sectPr>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start="3"/>
          <w:cols w:space="720" w:num="1"/>
          <w:docGrid w:linePitch="360" w:charSpace="0"/>
        </w:sectPr>
      </w:pPr>
    </w:p>
    <w:p>
      <w:pPr>
        <w:pStyle w:val="2"/>
        <w:bidi w:val="0"/>
        <w:rPr>
          <w:rFonts w:hint="default" w:ascii="Calibri" w:hAnsi="Calibri" w:cs="Calibri"/>
        </w:rPr>
      </w:pPr>
      <w:bookmarkStart w:id="33" w:name="_Toc2410"/>
      <w:r>
        <w:rPr>
          <w:rFonts w:hint="default" w:ascii="Calibri" w:hAnsi="Calibri" w:cs="Calibri"/>
        </w:rPr>
        <w:t>Examination</w:t>
      </w:r>
      <w:bookmarkEnd w:id="33"/>
    </w:p>
    <w:p>
      <w:pPr>
        <w:pStyle w:val="2"/>
        <w:numPr>
          <w:ilvl w:val="0"/>
          <w:numId w:val="3"/>
        </w:numPr>
        <w:tabs>
          <w:tab w:val="left" w:pos="0"/>
          <w:tab w:val="clear" w:pos="425"/>
        </w:tabs>
        <w:bidi w:val="0"/>
        <w:ind w:left="425" w:leftChars="0" w:hanging="425" w:firstLineChars="0"/>
        <w:outlineLvl w:val="0"/>
        <w:rPr>
          <w:rFonts w:hint="default" w:ascii="Calibri" w:hAnsi="Calibri" w:cs="Calibri"/>
          <w:lang w:val="en-IN"/>
        </w:rPr>
      </w:pPr>
      <w:bookmarkStart w:id="34" w:name="_Toc13504"/>
      <w:r>
        <w:rPr>
          <w:rFonts w:hint="default" w:ascii="Calibri" w:hAnsi="Calibri" w:cs="Calibri"/>
          <w:lang w:val="en-IN"/>
        </w:rPr>
        <w:t>Masters Screen</w:t>
      </w:r>
      <w:bookmarkEnd w:id="34"/>
    </w:p>
    <w:p>
      <w:pPr>
        <w:ind w:right="104" w:rightChars="52"/>
        <w:jc w:val="both"/>
        <w:rPr>
          <w:rFonts w:hint="default" w:ascii="Calibri" w:hAnsi="Calibri" w:cs="Calibri"/>
          <w:sz w:val="24"/>
          <w:szCs w:val="24"/>
          <w:lang w:val="en-US"/>
        </w:rPr>
      </w:pPr>
      <w:r>
        <w:rPr>
          <w:rFonts w:hint="default" w:ascii="Calibri" w:hAnsi="Calibri" w:cs="Calibri"/>
          <w:sz w:val="24"/>
          <w:szCs w:val="24"/>
          <w:lang w:val="en-US"/>
        </w:rPr>
        <w:t>The Examination Masters consists of transactions which would allow</w:t>
      </w:r>
      <w:r>
        <w:rPr>
          <w:rFonts w:hint="default" w:ascii="Calibri" w:hAnsi="Calibri" w:cs="Calibri"/>
          <w:sz w:val="24"/>
          <w:szCs w:val="24"/>
          <w:lang w:val="en-IN"/>
        </w:rPr>
        <w:t xml:space="preserve"> user</w:t>
      </w:r>
      <w:r>
        <w:rPr>
          <w:rFonts w:hint="default" w:ascii="Calibri" w:hAnsi="Calibri" w:cs="Calibri"/>
          <w:sz w:val="24"/>
          <w:szCs w:val="24"/>
          <w:lang w:val="en-US"/>
        </w:rPr>
        <w:t xml:space="preserve"> to determine and set the</w:t>
      </w:r>
      <w:r>
        <w:rPr>
          <w:rFonts w:hint="default" w:cs="Calibri"/>
          <w:sz w:val="24"/>
          <w:szCs w:val="24"/>
          <w:lang w:val="en-IN"/>
        </w:rPr>
        <w:t xml:space="preserve"> </w:t>
      </w:r>
      <w:r>
        <w:rPr>
          <w:rFonts w:hint="default" w:ascii="Calibri" w:hAnsi="Calibri" w:cs="Calibri"/>
          <w:sz w:val="24"/>
          <w:szCs w:val="24"/>
          <w:lang w:val="en-US"/>
        </w:rPr>
        <w:t>values for the Examination Module to process easily. The transactions in Examination Master</w:t>
      </w:r>
      <w:r>
        <w:rPr>
          <w:rFonts w:hint="default" w:cs="Calibri"/>
          <w:sz w:val="24"/>
          <w:szCs w:val="24"/>
          <w:lang w:val="en-IN"/>
        </w:rPr>
        <w:t xml:space="preserve"> </w:t>
      </w:r>
      <w:r>
        <w:rPr>
          <w:rFonts w:hint="default" w:ascii="Calibri" w:hAnsi="Calibri" w:cs="Calibri"/>
          <w:sz w:val="24"/>
          <w:szCs w:val="24"/>
          <w:lang w:val="en-US"/>
        </w:rPr>
        <w:t>consists of:</w:t>
      </w:r>
    </w:p>
    <w:p>
      <w:pPr>
        <w:ind w:right="104" w:rightChars="52"/>
        <w:jc w:val="both"/>
        <w:rPr>
          <w:rFonts w:hint="default" w:ascii="Calibri" w:hAnsi="Calibri" w:cs="Calibri"/>
          <w:sz w:val="24"/>
          <w:szCs w:val="24"/>
          <w:lang w:val="en-US"/>
        </w:rPr>
      </w:pPr>
      <w:r>
        <w:rPr>
          <w:rFonts w:hint="default" w:ascii="Calibri" w:hAnsi="Calibri" w:cs="Calibri"/>
          <w:sz w:val="24"/>
          <w:szCs w:val="24"/>
          <w:lang w:val="en-US"/>
        </w:rPr>
        <w:t>a. Exam Type</w:t>
      </w:r>
    </w:p>
    <w:p>
      <w:pPr>
        <w:ind w:right="104" w:rightChars="52"/>
        <w:jc w:val="both"/>
        <w:rPr>
          <w:rFonts w:hint="default" w:ascii="Calibri" w:hAnsi="Calibri" w:cs="Calibri"/>
          <w:sz w:val="24"/>
          <w:szCs w:val="24"/>
          <w:lang w:val="en-US"/>
        </w:rPr>
      </w:pPr>
      <w:r>
        <w:rPr>
          <w:rFonts w:hint="default" w:ascii="Calibri" w:hAnsi="Calibri" w:cs="Calibri"/>
          <w:sz w:val="24"/>
          <w:szCs w:val="24"/>
          <w:lang w:val="en-US"/>
        </w:rPr>
        <w:t>b. Assessment Criteria</w:t>
      </w:r>
    </w:p>
    <w:p>
      <w:pPr>
        <w:ind w:right="104" w:rightChars="52"/>
        <w:jc w:val="both"/>
        <w:rPr>
          <w:rFonts w:hint="default" w:ascii="Calibri" w:hAnsi="Calibri" w:cs="Calibri"/>
          <w:sz w:val="24"/>
          <w:szCs w:val="24"/>
          <w:lang w:val="en-US"/>
        </w:rPr>
      </w:pPr>
      <w:r>
        <w:rPr>
          <w:rFonts w:hint="default" w:ascii="Calibri" w:hAnsi="Calibri" w:cs="Calibri"/>
          <w:sz w:val="24"/>
          <w:szCs w:val="24"/>
          <w:lang w:val="en-US"/>
        </w:rPr>
        <w:t>c. Grading Scale</w:t>
      </w:r>
    </w:p>
    <w:p>
      <w:pPr>
        <w:ind w:right="104" w:rightChars="52"/>
        <w:jc w:val="both"/>
        <w:rPr>
          <w:rFonts w:hint="default" w:ascii="Calibri" w:hAnsi="Calibri" w:cs="Calibri"/>
          <w:sz w:val="24"/>
          <w:szCs w:val="24"/>
          <w:lang w:val="en-IN"/>
        </w:rPr>
      </w:pPr>
      <w:r>
        <w:rPr>
          <w:rFonts w:hint="default" w:ascii="Calibri" w:hAnsi="Calibri" w:cs="Calibri"/>
          <w:sz w:val="24"/>
          <w:szCs w:val="24"/>
          <w:lang w:val="en-US"/>
        </w:rPr>
        <w:t>d. Student Exam Block Crit</w:t>
      </w:r>
      <w:r>
        <w:rPr>
          <w:rFonts w:hint="default" w:ascii="Calibri" w:hAnsi="Calibri" w:cs="Calibri"/>
          <w:sz w:val="24"/>
          <w:szCs w:val="24"/>
          <w:lang w:val="en-IN"/>
        </w:rPr>
        <w:t>eria</w:t>
      </w:r>
    </w:p>
    <w:p>
      <w:pPr>
        <w:ind w:right="104" w:rightChars="52"/>
        <w:jc w:val="both"/>
        <w:rPr>
          <w:rFonts w:hint="default" w:ascii="Calibri" w:hAnsi="Calibri" w:cs="Calibri"/>
          <w:sz w:val="24"/>
          <w:szCs w:val="24"/>
          <w:lang w:val="en-IN"/>
        </w:rPr>
      </w:pPr>
    </w:p>
    <w:p>
      <w:pPr>
        <w:ind w:right="104" w:rightChars="52"/>
        <w:jc w:val="both"/>
        <w:rPr>
          <w:rFonts w:hint="default" w:ascii="Calibri" w:hAnsi="Calibri" w:cs="Calibri"/>
          <w:sz w:val="24"/>
          <w:szCs w:val="24"/>
          <w:rtl w:val="0"/>
          <w:lang w:val="en-IN" w:eastAsia="zh-CN"/>
        </w:rPr>
      </w:pPr>
      <w:r>
        <w:rPr>
          <w:rFonts w:hint="default" w:ascii="Calibri" w:hAnsi="Calibri" w:cs="Calibri"/>
          <w:sz w:val="24"/>
          <w:szCs w:val="24"/>
          <w:rtl w:val="0"/>
          <w:lang w:val="en-IN" w:eastAsia="zh-CN"/>
        </w:rPr>
        <w:t>Below is the complete workspace for Examination:</w:t>
      </w: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9"/>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4"/>
        </w:numPr>
        <w:bidi w:val="0"/>
        <w:outlineLvl w:val="1"/>
        <w:rPr>
          <w:rFonts w:hint="default" w:ascii="Calibri" w:hAnsi="Calibri" w:cs="Calibri"/>
          <w:lang w:val="en-IN"/>
        </w:rPr>
      </w:pPr>
      <w:bookmarkStart w:id="35" w:name="_Toc26825"/>
      <w:r>
        <w:rPr>
          <w:rFonts w:hint="default" w:ascii="Calibri" w:hAnsi="Calibri" w:cs="Calibri"/>
          <w:lang w:val="en-IN"/>
        </w:rPr>
        <w:t>Exam Type</w:t>
      </w:r>
      <w:bookmarkEnd w:id="35"/>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leftChars="0" w:right="104" w:rightChars="52"/>
              <w:jc w:val="both"/>
              <w:rPr>
                <w:rFonts w:hint="default" w:ascii="Calibri" w:hAnsi="Calibri" w:cs="Calibri"/>
                <w:lang w:val="en-US"/>
              </w:rPr>
            </w:pPr>
            <w:r>
              <w:rPr>
                <w:rFonts w:hint="default" w:ascii="Calibri" w:hAnsi="Calibri" w:cs="Calibri"/>
                <w:lang w:val="en-US"/>
              </w:rPr>
              <w:t xml:space="preserve">The Exam Type allows </w:t>
            </w:r>
            <w:r>
              <w:rPr>
                <w:rFonts w:hint="default" w:ascii="Calibri" w:hAnsi="Calibri" w:cs="Calibri"/>
                <w:lang w:val="en-IN"/>
              </w:rPr>
              <w:t>user</w:t>
            </w:r>
            <w:r>
              <w:rPr>
                <w:rFonts w:hint="default" w:ascii="Calibri" w:hAnsi="Calibri" w:cs="Calibri"/>
                <w:lang w:val="en-US"/>
              </w:rPr>
              <w:t xml:space="preserve"> to create and set values for a particular Exam Declaration which</w:t>
            </w:r>
            <w:r>
              <w:rPr>
                <w:rFonts w:hint="default" w:ascii="Calibri" w:hAnsi="Calibri" w:cs="Calibri"/>
                <w:lang w:val="en-IN"/>
              </w:rPr>
              <w:t xml:space="preserve"> </w:t>
            </w:r>
            <w:r>
              <w:rPr>
                <w:rFonts w:hint="default" w:ascii="Calibri" w:hAnsi="Calibri" w:cs="Calibri"/>
                <w:lang w:val="en-US"/>
              </w:rPr>
              <w:t>shall be beneficial to determine the type of examinations that are being conducted and can</w:t>
            </w:r>
            <w:r>
              <w:rPr>
                <w:rFonts w:hint="default" w:ascii="Calibri" w:hAnsi="Calibri" w:cs="Calibri"/>
                <w:lang w:val="en-IN"/>
              </w:rPr>
              <w:t xml:space="preserve"> </w:t>
            </w:r>
            <w:r>
              <w:rPr>
                <w:rFonts w:hint="default" w:ascii="Calibri" w:hAnsi="Calibri" w:cs="Calibri"/>
                <w:lang w:val="en-US"/>
              </w:rPr>
              <w:t xml:space="preserve">be evaluated on the basis of it. For example, </w:t>
            </w:r>
            <w:r>
              <w:rPr>
                <w:rFonts w:hint="default" w:ascii="Calibri" w:hAnsi="Calibri" w:cs="Calibri"/>
                <w:lang w:val="en-IN"/>
              </w:rPr>
              <w:t>an</w:t>
            </w:r>
            <w:r>
              <w:rPr>
                <w:rFonts w:hint="default" w:ascii="Calibri" w:hAnsi="Calibri" w:cs="Calibri"/>
                <w:lang w:val="en-US"/>
              </w:rPr>
              <w:t xml:space="preserve"> Exam Declaration can be classified as Mid Term Examination or End Term</w:t>
            </w:r>
            <w:r>
              <w:rPr>
                <w:rFonts w:hint="default" w:ascii="Calibri" w:hAnsi="Calibri" w:cs="Calibri"/>
                <w:lang w:val="en-IN"/>
              </w:rPr>
              <w:t xml:space="preserve"> </w:t>
            </w:r>
            <w:r>
              <w:rPr>
                <w:rFonts w:hint="default" w:ascii="Calibri" w:hAnsi="Calibri" w:cs="Calibri"/>
                <w:lang w:val="en-US"/>
              </w:rPr>
              <w:t xml:space="preserve">Examination.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r>
              <w:rPr>
                <w:rFonts w:hint="default" w:ascii="Calibri" w:hAnsi="Calibri" w:cs="Calibri"/>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Exam Type Screenshot: </w:t>
      </w:r>
    </w:p>
    <w:p>
      <w:pPr>
        <w:pStyle w:val="8"/>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0"/>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Exam Type Field </w:t>
      </w:r>
      <w:r>
        <w:rPr>
          <w:rFonts w:hint="default" w:cs="Calibri"/>
          <w:b/>
          <w:bCs/>
          <w:color w:val="1F4E79" w:themeColor="accent1" w:themeShade="80"/>
          <w:lang w:val="en-IN"/>
        </w:rPr>
        <w:t>List:</w:t>
      </w:r>
    </w:p>
    <w:p>
      <w:pPr>
        <w:ind w:right="104" w:rightChars="52"/>
        <w:jc w:val="both"/>
        <w:rPr>
          <w:rFonts w:hint="default"/>
          <w:sz w:val="24"/>
          <w:szCs w:val="24"/>
          <w:lang w:val="en-IN"/>
        </w:rPr>
      </w:pPr>
      <w:r>
        <w:rPr>
          <w:rFonts w:hint="default"/>
          <w:sz w:val="24"/>
          <w:szCs w:val="24"/>
          <w:lang w:val="en-US"/>
        </w:rPr>
        <w:t>The “</w:t>
      </w:r>
      <w:r>
        <w:rPr>
          <w:rFonts w:hint="default"/>
          <w:sz w:val="24"/>
          <w:szCs w:val="24"/>
          <w:lang w:val="en-IN"/>
        </w:rPr>
        <w:t>Exam Type</w:t>
      </w:r>
      <w:r>
        <w:rPr>
          <w:rFonts w:hint="default"/>
          <w:sz w:val="24"/>
          <w:szCs w:val="24"/>
          <w:lang w:val="en-US"/>
        </w:rPr>
        <w:t>” screen shall consist of the following fields:</w:t>
      </w:r>
    </w:p>
    <w:tbl>
      <w:tblPr>
        <w:tblStyle w:val="7"/>
        <w:tblW w:w="5820" w:type="pct"/>
        <w:jc w:val="center"/>
        <w:tblLayout w:type="fixed"/>
        <w:tblCellMar>
          <w:top w:w="0" w:type="dxa"/>
          <w:left w:w="108" w:type="dxa"/>
          <w:bottom w:w="0" w:type="dxa"/>
          <w:right w:w="108" w:type="dxa"/>
        </w:tblCellMar>
      </w:tblPr>
      <w:tblGrid>
        <w:gridCol w:w="1486"/>
        <w:gridCol w:w="1965"/>
        <w:gridCol w:w="1810"/>
        <w:gridCol w:w="1320"/>
        <w:gridCol w:w="1650"/>
        <w:gridCol w:w="1689"/>
      </w:tblGrid>
      <w:tr>
        <w:tblPrEx>
          <w:tblCellMar>
            <w:top w:w="0" w:type="dxa"/>
            <w:left w:w="108" w:type="dxa"/>
            <w:bottom w:w="0" w:type="dxa"/>
            <w:right w:w="108" w:type="dxa"/>
          </w:tblCellMar>
        </w:tblPrEx>
        <w:trPr>
          <w:trHeight w:val="90" w:hRule="atLeast"/>
          <w:jc w:val="center"/>
        </w:trPr>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9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91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3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85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9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9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8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99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91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85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4"/>
        </w:numPr>
        <w:bidi w:val="0"/>
        <w:outlineLvl w:val="1"/>
        <w:rPr>
          <w:rFonts w:hint="default" w:ascii="Calibri" w:hAnsi="Calibri" w:cs="Calibri"/>
          <w:b/>
          <w:bCs/>
          <w:lang w:val="en-US" w:eastAsia="zh-CN"/>
        </w:rPr>
      </w:pPr>
      <w:bookmarkStart w:id="36" w:name="_Toc10432"/>
      <w:r>
        <w:rPr>
          <w:rFonts w:hint="default" w:ascii="Calibri" w:hAnsi="Calibri" w:cs="Calibri"/>
          <w:b/>
          <w:bCs/>
          <w:lang w:val="en-US" w:eastAsia="zh-CN"/>
        </w:rPr>
        <w:t>Assessment Criteria</w:t>
      </w:r>
      <w:bookmarkEnd w:id="36"/>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6"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suppressLineNumbers w:val="0"/>
              <w:ind w:right="104" w:rightChars="52"/>
              <w:jc w:val="left"/>
              <w:rPr>
                <w:rFonts w:hint="default" w:ascii="Calibri" w:hAnsi="Calibri" w:cs="Calibri"/>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keepNext w:val="0"/>
              <w:keepLines w:val="0"/>
              <w:widowControl/>
              <w:suppressLineNumbers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US" w:eastAsia="zh-CN"/>
        </w:rPr>
        <w:t>Assessment Criteria</w:t>
      </w:r>
      <w:r>
        <w:rPr>
          <w:rFonts w:hint="default" w:ascii="Calibri" w:hAnsi="Calibri" w:cs="Calibri"/>
          <w:b/>
          <w:bCs/>
          <w:color w:val="1F4E79" w:themeColor="accent1" w:themeShade="80"/>
          <w:lang w:val="en-IN"/>
        </w:rPr>
        <w:t xml:space="preserve"> Screenshot: </w:t>
      </w: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Assessment Criteria Field </w:t>
      </w:r>
      <w:r>
        <w:rPr>
          <w:rFonts w:hint="default" w:cs="Calibri"/>
          <w:b/>
          <w:bCs/>
          <w:color w:val="1F4E79" w:themeColor="accent1" w:themeShade="80"/>
          <w:lang w:val="en-IN"/>
        </w:rPr>
        <w:t>List</w:t>
      </w:r>
      <w:r>
        <w:rPr>
          <w:rFonts w:hint="default" w:ascii="Calibri" w:hAnsi="Calibri" w:cs="Calibri"/>
          <w:b/>
          <w:bCs/>
          <w:color w:val="1F4E79" w:themeColor="accent1" w:themeShade="80"/>
          <w:lang w:val="en-IN"/>
        </w:rPr>
        <w:t>:</w:t>
      </w:r>
    </w:p>
    <w:p>
      <w:pPr>
        <w:ind w:right="104" w:rightChars="52"/>
        <w:jc w:val="both"/>
        <w:rPr>
          <w:rFonts w:hint="default"/>
          <w:sz w:val="24"/>
          <w:szCs w:val="24"/>
          <w:lang w:val="en-US"/>
        </w:rPr>
      </w:pPr>
      <w:r>
        <w:rPr>
          <w:rFonts w:hint="default"/>
          <w:sz w:val="24"/>
          <w:szCs w:val="24"/>
          <w:lang w:val="en-US"/>
        </w:rPr>
        <w:t>The “</w:t>
      </w:r>
      <w:r>
        <w:rPr>
          <w:rFonts w:hint="default"/>
          <w:sz w:val="24"/>
          <w:szCs w:val="24"/>
          <w:lang w:val="en-IN"/>
        </w:rPr>
        <w:t>Assessment Criteria</w:t>
      </w:r>
      <w:r>
        <w:rPr>
          <w:rFonts w:hint="default"/>
          <w:sz w:val="24"/>
          <w:szCs w:val="24"/>
          <w:lang w:val="en-US"/>
        </w:rPr>
        <w:t>” screen shall consist of the following fields:</w:t>
      </w:r>
    </w:p>
    <w:tbl>
      <w:tblPr>
        <w:tblStyle w:val="7"/>
        <w:tblW w:w="5265" w:type="pct"/>
        <w:jc w:val="center"/>
        <w:tblLayout w:type="fixed"/>
        <w:tblCellMar>
          <w:top w:w="0" w:type="dxa"/>
          <w:left w:w="108" w:type="dxa"/>
          <w:bottom w:w="0" w:type="dxa"/>
          <w:right w:w="108" w:type="dxa"/>
        </w:tblCellMar>
      </w:tblPr>
      <w:tblGrid>
        <w:gridCol w:w="1428"/>
        <w:gridCol w:w="1485"/>
        <w:gridCol w:w="1920"/>
        <w:gridCol w:w="1725"/>
        <w:gridCol w:w="1403"/>
        <w:gridCol w:w="1014"/>
      </w:tblGrid>
      <w:tr>
        <w:tblPrEx>
          <w:tblCellMar>
            <w:top w:w="0" w:type="dxa"/>
            <w:left w:w="108" w:type="dxa"/>
            <w:bottom w:w="0" w:type="dxa"/>
            <w:right w:w="108" w:type="dxa"/>
          </w:tblCellMar>
        </w:tblPrEx>
        <w:trPr>
          <w:trHeight w:val="90" w:hRule="atLeast"/>
          <w:jc w:val="center"/>
        </w:trPr>
        <w:tc>
          <w:tcPr>
            <w:tcW w:w="79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2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6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96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8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7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Assessment Criteria</w:t>
            </w:r>
          </w:p>
        </w:tc>
        <w:tc>
          <w:tcPr>
            <w:tcW w:w="8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9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7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8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9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7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Maximum Credit</w:t>
            </w:r>
          </w:p>
        </w:tc>
        <w:tc>
          <w:tcPr>
            <w:tcW w:w="8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9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79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82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06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96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78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6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w:t>
            </w:r>
            <w:r>
              <w:rPr>
                <w:rFonts w:hint="default" w:cs="Calibri"/>
                <w:color w:val="000000"/>
                <w:sz w:val="18"/>
                <w:szCs w:val="18"/>
                <w:lang w:val="en-IN"/>
              </w:rPr>
              <w:t>A</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r>
    </w:tbl>
    <w:p>
      <w:pPr>
        <w:rPr>
          <w:rFonts w:hint="default"/>
          <w:lang w:val="en-IN"/>
        </w:rPr>
      </w:pPr>
    </w:p>
    <w:p>
      <w:pPr>
        <w:rPr>
          <w:rFonts w:hint="default"/>
          <w:lang w:val="en-IN"/>
        </w:rPr>
      </w:pPr>
    </w:p>
    <w:p>
      <w:pPr>
        <w:rPr>
          <w:rFonts w:hint="default"/>
          <w:lang w:val="en-IN"/>
        </w:rPr>
      </w:pPr>
    </w:p>
    <w:p>
      <w:pPr>
        <w:pStyle w:val="3"/>
        <w:numPr>
          <w:ilvl w:val="1"/>
          <w:numId w:val="4"/>
        </w:numPr>
        <w:bidi w:val="0"/>
        <w:rPr>
          <w:rFonts w:hint="default"/>
          <w:lang w:val="en-IN" w:eastAsia="zh-CN"/>
        </w:rPr>
      </w:pPr>
      <w:bookmarkStart w:id="37" w:name="_Toc6676"/>
      <w:r>
        <w:rPr>
          <w:rFonts w:hint="default"/>
          <w:lang w:val="en-IN" w:eastAsia="zh-CN"/>
        </w:rPr>
        <w:t>Grading Scale</w:t>
      </w:r>
      <w:bookmarkEnd w:id="37"/>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keepNext w:val="0"/>
              <w:keepLines w:val="0"/>
              <w:widowControl/>
              <w:suppressLineNumbers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rPr>
          <w:rFonts w:hint="default"/>
          <w:lang w:val="en-IN"/>
        </w:rPr>
      </w:pPr>
    </w:p>
    <w:p>
      <w:pPr>
        <w:pStyle w:val="4"/>
        <w:numPr>
          <w:ilvl w:val="0"/>
          <w:numId w:val="0"/>
        </w:numPr>
        <w:bidi w:val="0"/>
        <w:ind w:leftChars="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Grading Scale Screenshot: </w:t>
      </w: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2"/>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pStyle w:val="4"/>
        <w:numPr>
          <w:ilvl w:val="0"/>
          <w:numId w:val="0"/>
        </w:numPr>
        <w:bidi w:val="0"/>
        <w:ind w:leftChars="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Grading Scale Field </w:t>
      </w:r>
      <w:r>
        <w:rPr>
          <w:rFonts w:hint="default" w:cs="Calibri"/>
          <w:b/>
          <w:bCs/>
          <w:color w:val="1F4E79" w:themeColor="accent1" w:themeShade="80"/>
          <w:lang w:val="en-IN" w:eastAsia="zh-CN"/>
        </w:rPr>
        <w:t>List</w:t>
      </w:r>
      <w:r>
        <w:rPr>
          <w:rFonts w:hint="default" w:ascii="Calibri" w:hAnsi="Calibri" w:cs="Calibri"/>
          <w:b/>
          <w:bCs/>
          <w:color w:val="1F4E79" w:themeColor="accent1" w:themeShade="80"/>
          <w:lang w:val="en-IN" w:eastAsia="zh-CN"/>
        </w:rPr>
        <w:t>:</w:t>
      </w:r>
    </w:p>
    <w:p>
      <w:pPr>
        <w:ind w:right="104" w:rightChars="52"/>
        <w:jc w:val="both"/>
        <w:rPr>
          <w:rFonts w:hint="default"/>
          <w:sz w:val="24"/>
          <w:szCs w:val="24"/>
          <w:lang w:val="en-US"/>
        </w:rPr>
      </w:pPr>
      <w:r>
        <w:rPr>
          <w:rFonts w:hint="default"/>
          <w:sz w:val="24"/>
          <w:szCs w:val="24"/>
          <w:lang w:val="en-US"/>
        </w:rPr>
        <w:t>The “</w:t>
      </w:r>
      <w:r>
        <w:rPr>
          <w:rFonts w:hint="default"/>
          <w:sz w:val="24"/>
          <w:szCs w:val="24"/>
          <w:lang w:val="en-IN"/>
        </w:rPr>
        <w:t>Grading Scale</w:t>
      </w:r>
      <w:r>
        <w:rPr>
          <w:rFonts w:hint="default"/>
          <w:sz w:val="24"/>
          <w:szCs w:val="24"/>
          <w:lang w:val="en-US"/>
        </w:rPr>
        <w:t>” screen shall consist of the following fields:</w:t>
      </w:r>
    </w:p>
    <w:tbl>
      <w:tblPr>
        <w:tblStyle w:val="7"/>
        <w:tblW w:w="5820" w:type="pct"/>
        <w:jc w:val="center"/>
        <w:tblLayout w:type="fixed"/>
        <w:tblCellMar>
          <w:top w:w="0" w:type="dxa"/>
          <w:left w:w="108" w:type="dxa"/>
          <w:bottom w:w="0" w:type="dxa"/>
          <w:right w:w="108" w:type="dxa"/>
        </w:tblCellMar>
      </w:tblPr>
      <w:tblGrid>
        <w:gridCol w:w="2036"/>
        <w:gridCol w:w="1415"/>
        <w:gridCol w:w="2125"/>
        <w:gridCol w:w="1260"/>
        <w:gridCol w:w="2070"/>
        <w:gridCol w:w="1014"/>
      </w:tblGrid>
      <w:tr>
        <w:tblPrEx>
          <w:tblCellMar>
            <w:top w:w="0" w:type="dxa"/>
            <w:left w:w="108" w:type="dxa"/>
            <w:bottom w:w="0" w:type="dxa"/>
            <w:right w:w="108" w:type="dxa"/>
          </w:tblCellMar>
        </w:tblPrEx>
        <w:trPr>
          <w:trHeight w:val="218" w:hRule="atLeast"/>
          <w:jc w:val="center"/>
        </w:trPr>
        <w:tc>
          <w:tcPr>
            <w:tcW w:w="10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7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0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10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Grading Scale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0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10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bidi="ar"/>
              </w:rPr>
            </w:pPr>
          </w:p>
        </w:tc>
        <w:tc>
          <w:tcPr>
            <w:tcW w:w="10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5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10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Description</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bidi="ar"/>
              </w:rPr>
            </w:pPr>
          </w:p>
        </w:tc>
        <w:tc>
          <w:tcPr>
            <w:tcW w:w="10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5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10200" w:type="dxa"/>
        <w:jc w:val="center"/>
        <w:tblLayout w:type="fixed"/>
        <w:tblCellMar>
          <w:top w:w="0" w:type="dxa"/>
          <w:left w:w="108" w:type="dxa"/>
          <w:bottom w:w="0" w:type="dxa"/>
          <w:right w:w="108" w:type="dxa"/>
        </w:tblCellMar>
      </w:tblPr>
      <w:tblGrid>
        <w:gridCol w:w="2372"/>
        <w:gridCol w:w="1292"/>
        <w:gridCol w:w="2024"/>
        <w:gridCol w:w="1303"/>
        <w:gridCol w:w="1803"/>
        <w:gridCol w:w="1406"/>
      </w:tblGrid>
      <w:tr>
        <w:tblPrEx>
          <w:tblCellMar>
            <w:top w:w="0" w:type="dxa"/>
            <w:left w:w="108" w:type="dxa"/>
            <w:bottom w:w="0" w:type="dxa"/>
            <w:right w:w="108" w:type="dxa"/>
          </w:tblCellMar>
        </w:tblPrEx>
        <w:trPr>
          <w:trHeight w:val="298" w:hRule="atLeast"/>
          <w:jc w:val="center"/>
        </w:trPr>
        <w:tc>
          <w:tcPr>
            <w:tcW w:w="1020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Grading Scale Interval</w:t>
            </w:r>
          </w:p>
        </w:tc>
      </w:tr>
      <w:tr>
        <w:tblPrEx>
          <w:tblCellMar>
            <w:top w:w="0" w:type="dxa"/>
            <w:left w:w="108" w:type="dxa"/>
            <w:bottom w:w="0" w:type="dxa"/>
            <w:right w:w="108" w:type="dxa"/>
          </w:tblCellMar>
        </w:tblPrEx>
        <w:trPr>
          <w:trHeight w:val="125" w:hRule="atLeast"/>
          <w:jc w:val="center"/>
        </w:trPr>
        <w:tc>
          <w:tcPr>
            <w:tcW w:w="23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80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0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23"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lang w:val="en-IN"/>
              </w:rPr>
              <w:t>Grade Code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hint="default" w:cs="Calibri"/>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243"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Grade Point</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hint="default"/>
                <w:b w:val="0"/>
                <w:bCs w:val="0"/>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6"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Threshold</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Float</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rPr>
            </w:pPr>
            <w:r>
              <w:rPr>
                <w:rFonts w:hint="default" w:cs="Calibri"/>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315"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Result</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PASS</w:t>
            </w:r>
          </w:p>
          <w:p>
            <w:pPr>
              <w:ind w:right="104" w:rightChars="52"/>
              <w:textAlignment w:val="bottom"/>
              <w:rPr>
                <w:rFonts w:hint="default" w:cs="Calibri"/>
                <w:color w:val="000000"/>
                <w:sz w:val="20"/>
                <w:szCs w:val="20"/>
                <w:lang w:val="en-IN"/>
              </w:rPr>
            </w:pPr>
            <w:r>
              <w:rPr>
                <w:rFonts w:hint="default" w:cs="Calibri"/>
                <w:color w:val="000000"/>
                <w:sz w:val="20"/>
                <w:szCs w:val="20"/>
                <w:lang w:val="en-IN"/>
              </w:rPr>
              <w:t>FAIL</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15" w:hRule="atLeast"/>
          <w:jc w:val="center"/>
        </w:trPr>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Grade Description</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20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8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bl>
    <w:p>
      <w:pPr>
        <w:rPr>
          <w:rFonts w:hint="default"/>
          <w:rtl w:val="0"/>
          <w:lang w:val="en-US"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pStyle w:val="3"/>
        <w:numPr>
          <w:ilvl w:val="1"/>
          <w:numId w:val="4"/>
        </w:numPr>
        <w:bidi w:val="0"/>
        <w:rPr>
          <w:rFonts w:hint="default"/>
          <w:lang w:val="en-IN" w:eastAsia="zh-CN"/>
        </w:rPr>
      </w:pPr>
      <w:bookmarkStart w:id="38" w:name="_Toc8735"/>
      <w:r>
        <w:rPr>
          <w:rFonts w:hint="default"/>
          <w:lang w:val="en-IN" w:eastAsia="zh-CN"/>
        </w:rPr>
        <w:t>Student Exam Block Criteria</w:t>
      </w:r>
      <w:bookmarkEnd w:id="38"/>
    </w:p>
    <w:tbl>
      <w:tblPr>
        <w:tblStyle w:val="13"/>
        <w:tblpPr w:leftFromText="180" w:rightFromText="180" w:vertAnchor="text" w:horzAnchor="page" w:tblpX="1908" w:tblpY="266"/>
        <w:tblOverlap w:val="never"/>
        <w:tblW w:w="8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0"/>
        <w:gridCol w:w="5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69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889" w:type="dxa"/>
            <w:noWrap w:val="0"/>
            <w:vAlign w:val="top"/>
          </w:tcPr>
          <w:p>
            <w:pPr>
              <w:widowControl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69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889"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69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889"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69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889"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269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889"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Student Exam Block Criteria Screenshot: </w:t>
      </w: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3"/>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pStyle w:val="4"/>
        <w:numPr>
          <w:ilvl w:val="0"/>
          <w:numId w:val="0"/>
        </w:numPr>
        <w:bidi w:val="0"/>
        <w:ind w:leftChars="0"/>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Student Exam Block Criteria Field </w:t>
      </w:r>
      <w:r>
        <w:rPr>
          <w:rFonts w:hint="default" w:cs="Calibri"/>
          <w:b/>
          <w:bCs/>
          <w:color w:val="1F4E79" w:themeColor="accent1" w:themeShade="80"/>
          <w:lang w:val="en-IN" w:eastAsia="zh-CN"/>
        </w:rPr>
        <w:t>List</w:t>
      </w:r>
      <w:r>
        <w:rPr>
          <w:rFonts w:hint="default" w:ascii="Calibri" w:hAnsi="Calibri" w:cs="Calibri"/>
          <w:b/>
          <w:bCs/>
          <w:color w:val="1F4E79" w:themeColor="accent1" w:themeShade="80"/>
          <w:lang w:val="en-IN" w:eastAsia="zh-CN"/>
        </w:rPr>
        <w:t>:</w:t>
      </w:r>
    </w:p>
    <w:p>
      <w:pPr>
        <w:ind w:right="104" w:rightChars="52"/>
        <w:jc w:val="both"/>
        <w:rPr>
          <w:rFonts w:hint="default"/>
          <w:sz w:val="24"/>
          <w:szCs w:val="24"/>
          <w:lang w:val="en-IN" w:eastAsia="zh-CN"/>
        </w:rPr>
      </w:pPr>
      <w:r>
        <w:rPr>
          <w:rFonts w:hint="default"/>
          <w:sz w:val="24"/>
          <w:szCs w:val="24"/>
          <w:lang w:val="en-US"/>
        </w:rPr>
        <w:t>The “</w:t>
      </w:r>
      <w:r>
        <w:rPr>
          <w:rFonts w:hint="default"/>
          <w:sz w:val="24"/>
          <w:szCs w:val="24"/>
          <w:lang w:val="en-IN"/>
        </w:rPr>
        <w:t>Student Exam Block Criteria</w:t>
      </w:r>
      <w:r>
        <w:rPr>
          <w:rFonts w:hint="default"/>
          <w:sz w:val="24"/>
          <w:szCs w:val="24"/>
          <w:lang w:val="en-US"/>
        </w:rPr>
        <w:t>” screen shall consist</w:t>
      </w:r>
      <w:r>
        <w:rPr>
          <w:rFonts w:hint="default"/>
          <w:sz w:val="24"/>
          <w:szCs w:val="24"/>
          <w:lang w:val="en-IN"/>
        </w:rPr>
        <w:t xml:space="preserve"> </w:t>
      </w:r>
      <w:r>
        <w:rPr>
          <w:rFonts w:hint="default"/>
          <w:sz w:val="24"/>
          <w:szCs w:val="24"/>
          <w:lang w:val="en-US"/>
        </w:rPr>
        <w:t>of the following fields:</w:t>
      </w:r>
    </w:p>
    <w:tbl>
      <w:tblPr>
        <w:tblStyle w:val="7"/>
        <w:tblW w:w="5820" w:type="pct"/>
        <w:jc w:val="center"/>
        <w:tblLayout w:type="fixed"/>
        <w:tblCellMar>
          <w:top w:w="0" w:type="dxa"/>
          <w:left w:w="108" w:type="dxa"/>
          <w:bottom w:w="0" w:type="dxa"/>
          <w:right w:w="108" w:type="dxa"/>
        </w:tblCellMar>
      </w:tblPr>
      <w:tblGrid>
        <w:gridCol w:w="2036"/>
        <w:gridCol w:w="1415"/>
        <w:gridCol w:w="2125"/>
        <w:gridCol w:w="1260"/>
        <w:gridCol w:w="2070"/>
        <w:gridCol w:w="1014"/>
      </w:tblGrid>
      <w:tr>
        <w:tblPrEx>
          <w:tblCellMar>
            <w:top w:w="0" w:type="dxa"/>
            <w:left w:w="108" w:type="dxa"/>
            <w:bottom w:w="0" w:type="dxa"/>
            <w:right w:w="108" w:type="dxa"/>
          </w:tblCellMar>
        </w:tblPrEx>
        <w:trPr>
          <w:trHeight w:val="218" w:hRule="atLeast"/>
          <w:jc w:val="center"/>
        </w:trPr>
        <w:tc>
          <w:tcPr>
            <w:tcW w:w="102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7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0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1026"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Criteria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7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cs="Calibri"/>
                <w:color w:val="000000"/>
                <w:sz w:val="20"/>
                <w:szCs w:val="20"/>
                <w:lang w:val="en-IN"/>
              </w:rPr>
              <w:t>User Input</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p>
        </w:tc>
        <w:tc>
          <w:tcPr>
            <w:tcW w:w="10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5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w:t>
            </w:r>
            <w:r>
              <w:rPr>
                <w:rFonts w:hint="default" w:cs="Calibri"/>
                <w:color w:val="000000"/>
                <w:sz w:val="18"/>
                <w:szCs w:val="18"/>
                <w:lang w:val="en-IN"/>
              </w:rPr>
              <w:t>A</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ascii="Calibri" w:hAnsi="Calibri" w:cs="Calibri"/>
                <w:color w:val="000000"/>
                <w:sz w:val="18"/>
                <w:szCs w:val="18"/>
                <w:lang w:val="en-IN"/>
              </w:rPr>
              <w:t>N</w:t>
            </w:r>
            <w:r>
              <w:rPr>
                <w:rFonts w:hint="default" w:cs="Calibri"/>
                <w:color w:val="000000"/>
                <w:sz w:val="18"/>
                <w:szCs w:val="18"/>
                <w:lang w:val="en-IN"/>
              </w:rPr>
              <w:t>A</w:t>
            </w:r>
          </w:p>
        </w:tc>
      </w:tr>
    </w:tbl>
    <w:p>
      <w:pPr>
        <w:rPr>
          <w:rFonts w:hint="default"/>
          <w:lang w:val="en-IN" w:eastAsia="zh-CN"/>
        </w:rPr>
      </w:pPr>
      <w:r>
        <w:rPr>
          <w:rFonts w:hint="default"/>
          <w:lang w:val="en-IN" w:eastAsia="zh-CN"/>
        </w:rPr>
        <w:br w:type="page"/>
      </w:r>
    </w:p>
    <w:p>
      <w:pPr>
        <w:pStyle w:val="2"/>
        <w:numPr>
          <w:ilvl w:val="0"/>
          <w:numId w:val="3"/>
        </w:numPr>
        <w:bidi w:val="0"/>
        <w:rPr>
          <w:rFonts w:hint="default"/>
          <w:lang w:val="en-IN"/>
        </w:rPr>
      </w:pPr>
      <w:bookmarkStart w:id="39" w:name="_Toc26327"/>
      <w:r>
        <w:rPr>
          <w:rFonts w:hint="default"/>
          <w:lang w:val="en-IN"/>
        </w:rPr>
        <w:t>Transactional Screens</w:t>
      </w:r>
      <w:bookmarkEnd w:id="39"/>
    </w:p>
    <w:p>
      <w:pPr>
        <w:pStyle w:val="3"/>
        <w:numPr>
          <w:ilvl w:val="1"/>
          <w:numId w:val="3"/>
        </w:numPr>
        <w:bidi w:val="0"/>
        <w:rPr>
          <w:rFonts w:hint="default"/>
          <w:lang w:val="en-IN"/>
        </w:rPr>
      </w:pPr>
      <w:bookmarkStart w:id="40" w:name="_Toc28500"/>
      <w:r>
        <w:rPr>
          <w:rFonts w:hint="default"/>
          <w:lang w:val="en-IN"/>
        </w:rPr>
        <w:t>Exam Declaration</w:t>
      </w:r>
      <w:bookmarkEnd w:id="40"/>
    </w:p>
    <w:p>
      <w:pPr>
        <w:rPr>
          <w:rFonts w:hint="default"/>
          <w:lang w:val="en-IN"/>
        </w:rPr>
      </w:pPr>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suppressLineNumbers w:val="0"/>
              <w:ind w:right="104" w:rightChars="52"/>
              <w:jc w:val="both"/>
              <w:rPr>
                <w:rFonts w:hint="default" w:ascii="Calibri" w:hAnsi="Calibri" w:cs="Calibri"/>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lang w:val="en-IN"/>
              </w:rPr>
              <w:t xml:space="preserve"> </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keepNext w:val="0"/>
              <w:keepLines w:val="0"/>
              <w:widowControl/>
              <w:suppressLineNumbers w:val="0"/>
              <w:ind w:right="104" w:rightChars="52"/>
              <w:jc w:val="center"/>
              <w:rPr>
                <w:rFonts w:hint="default" w:ascii="Calibri" w:hAnsi="Calibri" w:cs="Calibri"/>
                <w:b/>
                <w:bCs/>
                <w:sz w:val="36"/>
                <w:szCs w:val="36"/>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5"/>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5"/>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5"/>
              </w:numPr>
              <w:ind w:left="425" w:leftChars="0" w:right="104" w:rightChars="52" w:hanging="425" w:firstLineChars="0"/>
              <w:jc w:val="both"/>
              <w:rPr>
                <w:rFonts w:hint="default" w:ascii="Calibri" w:hAnsi="Calibri" w:eastAsia="SimSun" w:cs="Calibri"/>
                <w:sz w:val="24"/>
                <w:szCs w:val="24"/>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Exam Declaration Screenshot: </w:t>
      </w: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4"/>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5"/>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numPr>
          <w:ilvl w:val="0"/>
          <w:numId w:val="6"/>
        </w:numPr>
        <w:ind w:left="420" w:leftChars="0" w:right="104" w:rightChars="52" w:hanging="420" w:firstLineChars="0"/>
        <w:jc w:val="both"/>
        <w:rPr>
          <w:rFonts w:hint="default"/>
          <w:sz w:val="24"/>
          <w:szCs w:val="24"/>
          <w:lang w:val="en-IN" w:eastAsia="zh-CN"/>
        </w:rPr>
      </w:pPr>
      <w:r>
        <w:rPr>
          <w:rFonts w:hint="default"/>
          <w:sz w:val="24"/>
          <w:szCs w:val="24"/>
          <w:lang w:val="en-IN" w:eastAsia="zh-CN"/>
        </w:rPr>
        <w:t>A notification or mail will be sent directly to the student after the exam declaration are announced.</w:t>
      </w:r>
    </w:p>
    <w:p>
      <w:pPr>
        <w:numPr>
          <w:ilvl w:val="0"/>
          <w:numId w:val="6"/>
        </w:numPr>
        <w:ind w:left="420" w:leftChars="0" w:right="104" w:rightChars="52" w:hanging="420" w:firstLineChars="0"/>
        <w:jc w:val="both"/>
        <w:rPr>
          <w:rFonts w:hint="default"/>
          <w:sz w:val="24"/>
          <w:szCs w:val="24"/>
          <w:lang w:val="en-IN" w:eastAsia="zh-CN"/>
        </w:rPr>
      </w:pPr>
      <w:r>
        <w:rPr>
          <w:rFonts w:hint="default"/>
          <w:sz w:val="24"/>
          <w:szCs w:val="24"/>
          <w:lang w:val="en-IN" w:eastAsia="zh-CN"/>
        </w:rPr>
        <w:t>A field is required for exam Declaration to show which room and seat number will be used.</w:t>
      </w:r>
    </w:p>
    <w:p>
      <w:pPr>
        <w:numPr>
          <w:ilvl w:val="0"/>
          <w:numId w:val="6"/>
        </w:numPr>
        <w:ind w:left="420" w:leftChars="0" w:right="104" w:rightChars="52" w:hanging="420" w:firstLineChars="0"/>
        <w:jc w:val="both"/>
        <w:rPr>
          <w:rFonts w:hint="default"/>
          <w:sz w:val="24"/>
          <w:szCs w:val="24"/>
          <w:lang w:val="en-IN" w:eastAsia="zh-CN"/>
        </w:rPr>
      </w:pPr>
      <w:r>
        <w:rPr>
          <w:rFonts w:hint="default"/>
          <w:sz w:val="24"/>
          <w:szCs w:val="24"/>
          <w:lang w:val="en-IN" w:eastAsia="zh-CN"/>
        </w:rPr>
        <w:t>There should be a provision in the exam declaration form for assigning an invigilator, a marker, and a checker for each module.</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r>
        <w:rPr>
          <w:rFonts w:hint="default" w:ascii="Calibri" w:hAnsi="Calibri" w:cs="Calibri"/>
          <w:b/>
          <w:bCs/>
          <w:color w:val="1F4E79" w:themeColor="accent1" w:themeShade="80"/>
          <w:lang w:val="en-IN" w:eastAsia="zh-CN"/>
        </w:rPr>
        <w:t xml:space="preserve">Exam Declaration Field </w:t>
      </w:r>
      <w:r>
        <w:rPr>
          <w:rFonts w:hint="default" w:cs="Calibri"/>
          <w:b/>
          <w:bCs/>
          <w:color w:val="1F4E79" w:themeColor="accent1" w:themeShade="80"/>
          <w:lang w:val="en-IN" w:eastAsia="zh-CN"/>
        </w:rPr>
        <w:t>List</w:t>
      </w:r>
      <w:r>
        <w:rPr>
          <w:rFonts w:hint="default" w:ascii="Calibri" w:hAnsi="Calibri" w:cs="Calibri"/>
          <w:b/>
          <w:bCs/>
          <w:color w:val="1F4E79" w:themeColor="accent1" w:themeShade="80"/>
          <w:lang w:val="en-IN" w:eastAsia="zh-CN"/>
        </w:rPr>
        <w:t>:</w:t>
      </w:r>
    </w:p>
    <w:p>
      <w:pPr>
        <w:ind w:right="104" w:rightChars="52"/>
        <w:jc w:val="both"/>
        <w:rPr>
          <w:rFonts w:hint="default"/>
          <w:sz w:val="24"/>
          <w:szCs w:val="24"/>
          <w:lang w:val="en-IN" w:eastAsia="zh-CN"/>
        </w:rPr>
      </w:pPr>
      <w:r>
        <w:rPr>
          <w:rFonts w:hint="default"/>
          <w:sz w:val="24"/>
          <w:szCs w:val="24"/>
          <w:lang w:val="en-US"/>
        </w:rPr>
        <w:t>The “</w:t>
      </w:r>
      <w:r>
        <w:rPr>
          <w:rFonts w:hint="default"/>
          <w:sz w:val="24"/>
          <w:szCs w:val="24"/>
          <w:lang w:val="en-IN"/>
        </w:rPr>
        <w:t>Exam Declaration</w:t>
      </w:r>
      <w:r>
        <w:rPr>
          <w:rFonts w:hint="default"/>
          <w:sz w:val="24"/>
          <w:szCs w:val="24"/>
          <w:lang w:val="en-US"/>
        </w:rPr>
        <w:t>” screen shall consist of the following fields:</w:t>
      </w:r>
    </w:p>
    <w:tbl>
      <w:tblPr>
        <w:tblStyle w:val="7"/>
        <w:tblW w:w="9082" w:type="dxa"/>
        <w:jc w:val="center"/>
        <w:tblLayout w:type="fixed"/>
        <w:tblCellMar>
          <w:top w:w="0" w:type="dxa"/>
          <w:left w:w="108" w:type="dxa"/>
          <w:bottom w:w="0" w:type="dxa"/>
          <w:right w:w="108" w:type="dxa"/>
        </w:tblCellMar>
      </w:tblPr>
      <w:tblGrid>
        <w:gridCol w:w="2231"/>
        <w:gridCol w:w="1275"/>
        <w:gridCol w:w="1980"/>
        <w:gridCol w:w="1316"/>
        <w:gridCol w:w="1264"/>
        <w:gridCol w:w="1016"/>
      </w:tblGrid>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 xml:space="preserve">Display and Mandatory if “Is Application Required” is checked </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7"/>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7"/>
              </w:numPr>
              <w:ind w:left="425" w:leftChars="0" w:right="104" w:rightChars="52" w:hanging="425" w:firstLineChars="0"/>
              <w:rPr>
                <w:rFonts w:hint="default" w:ascii="Calibri" w:hAnsi="Calibri"/>
                <w:color w:val="000000"/>
                <w:sz w:val="20"/>
                <w:szCs w:val="20"/>
              </w:rPr>
            </w:pPr>
            <w:r>
              <w:rPr>
                <w:rFonts w:hint="default" w:cs="Calibri"/>
                <w:color w:val="000000"/>
                <w:sz w:val="20"/>
                <w:szCs w:val="20"/>
                <w:lang w:val="en-IN"/>
              </w:rPr>
              <w:t>Should be greater than Start Date</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 xml:space="preserve">Exam Start Date </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8"/>
              </w:numPr>
              <w:ind w:right="104" w:rightChars="52"/>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Examination Semester</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cs="Calibri"/>
                <w:color w:val="000000"/>
                <w:sz w:val="20"/>
                <w:szCs w:val="20"/>
                <w:lang w:val="en-IN"/>
              </w:rPr>
            </w:pPr>
            <w:r>
              <w:rPr>
                <w:rFonts w:hint="default"/>
                <w:lang w:val="en-IN"/>
              </w:rPr>
              <w:t>Child table: Exam Courses</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Float</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cs="Calibri"/>
                <w:color w:val="000000"/>
                <w:sz w:val="20"/>
                <w:szCs w:val="20"/>
                <w:lang w:val="en-IN"/>
              </w:rPr>
              <w:t>User Input</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Button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Number</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lang w:val="en-IN"/>
              </w:rPr>
              <w:t>Child table: Students</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left"/>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left"/>
              <w:textAlignment w:val="bottom"/>
              <w:rPr>
                <w:rFonts w:hint="default"/>
                <w:b w:val="0"/>
                <w:bCs w:val="0"/>
                <w:color w:val="000000"/>
              </w:rPr>
            </w:pPr>
            <w:r>
              <w:rPr>
                <w:rFonts w:hint="default"/>
                <w:b w:val="0"/>
                <w:bCs w:val="0"/>
                <w:color w:val="000000"/>
              </w:rPr>
              <w:t>Allow all</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r>
              <w:rPr>
                <w:rFonts w:hint="default"/>
                <w:b w:val="0"/>
                <w:bCs w:val="0"/>
                <w:color w:val="000000"/>
                <w:lang w:val="en-IN"/>
              </w:rPr>
              <w:t>Y</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ascii="Calibri" w:hAnsi="Calibri" w:cs="Calibri"/>
                <w:color w:val="000000"/>
                <w:sz w:val="20"/>
                <w:szCs w:val="20"/>
              </w:rPr>
              <w:t>Drop down</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22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textAlignment w:val="bottom"/>
              <w:rPr>
                <w:rFonts w:hint="default"/>
                <w:b w:val="0"/>
                <w:bCs w:val="0"/>
                <w:color w:val="000000"/>
                <w:lang w:val="en-IN"/>
              </w:rPr>
            </w:pPr>
            <w:r>
              <w:rPr>
                <w:rFonts w:hint="default"/>
                <w:b w:val="0"/>
                <w:bCs w:val="0"/>
                <w:color w:val="000000"/>
                <w:lang w:val="en-IN"/>
              </w:rPr>
              <w:t>Table</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left"/>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7"/>
        <w:tblW w:w="9241" w:type="dxa"/>
        <w:jc w:val="center"/>
        <w:tblLayout w:type="fixed"/>
        <w:tblCellMar>
          <w:top w:w="0" w:type="dxa"/>
          <w:left w:w="108" w:type="dxa"/>
          <w:bottom w:w="0" w:type="dxa"/>
          <w:right w:w="108" w:type="dxa"/>
        </w:tblCellMar>
      </w:tblPr>
      <w:tblGrid>
        <w:gridCol w:w="2056"/>
        <w:gridCol w:w="1305"/>
        <w:gridCol w:w="1965"/>
        <w:gridCol w:w="1666"/>
        <w:gridCol w:w="1080"/>
        <w:gridCol w:w="1169"/>
      </w:tblGrid>
      <w:tr>
        <w:tblPrEx>
          <w:tblCellMar>
            <w:top w:w="0" w:type="dxa"/>
            <w:left w:w="108" w:type="dxa"/>
            <w:bottom w:w="0" w:type="dxa"/>
            <w:right w:w="108" w:type="dxa"/>
          </w:tblCellMar>
        </w:tblPrEx>
        <w:trPr>
          <w:trHeight w:val="732" w:hRule="atLeast"/>
          <w:jc w:val="center"/>
        </w:trPr>
        <w:tc>
          <w:tcPr>
            <w:tcW w:w="924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b/>
                <w:bCs/>
                <w:color w:val="FFFFFF"/>
              </w:rPr>
              <w:t>Semesters</w:t>
            </w:r>
          </w:p>
        </w:tc>
      </w:tr>
      <w:tr>
        <w:tblPrEx>
          <w:tblCellMar>
            <w:top w:w="0" w:type="dxa"/>
            <w:left w:w="108" w:type="dxa"/>
            <w:bottom w:w="0" w:type="dxa"/>
            <w:right w:w="108" w:type="dxa"/>
          </w:tblCellMar>
        </w:tblPrEx>
        <w:trPr>
          <w:trHeight w:val="732" w:hRule="atLeast"/>
          <w:jc w:val="center"/>
        </w:trPr>
        <w:tc>
          <w:tcPr>
            <w:tcW w:w="20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Semester</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w:t>
            </w:r>
            <w:r>
              <w:rPr>
                <w:rFonts w:ascii="Calibri" w:hAnsi="Calibri" w:cs="Calibri"/>
                <w:color w:val="000000"/>
                <w:sz w:val="20"/>
                <w:szCs w:val="20"/>
                <w:lang w:val="en-IN"/>
              </w:rPr>
              <w:t>master screen</w:t>
            </w:r>
            <w:r>
              <w:rPr>
                <w:rFonts w:hint="default" w:cs="Calibri"/>
                <w:color w:val="000000"/>
                <w:sz w:val="20"/>
                <w:szCs w:val="20"/>
                <w:lang w:val="en-IN"/>
              </w:rPr>
              <w:t xml:space="preserve"> and filtered based on Selected “Exam Program”</w:t>
            </w:r>
          </w:p>
        </w:tc>
        <w:tc>
          <w:tcPr>
            <w:tcW w:w="16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0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bl>
    <w:p>
      <w:pPr>
        <w:keepNext w:val="0"/>
        <w:keepLines w:val="0"/>
        <w:widowControl/>
        <w:suppressLineNumbers w:val="0"/>
        <w:ind w:right="104" w:rightChars="52"/>
        <w:jc w:val="both"/>
        <w:rPr>
          <w:rFonts w:hint="default"/>
        </w:rPr>
      </w:pPr>
    </w:p>
    <w:tbl>
      <w:tblPr>
        <w:tblStyle w:val="7"/>
        <w:tblW w:w="9162" w:type="dxa"/>
        <w:jc w:val="center"/>
        <w:tblLayout w:type="fixed"/>
        <w:tblCellMar>
          <w:top w:w="0" w:type="dxa"/>
          <w:left w:w="108" w:type="dxa"/>
          <w:bottom w:w="0" w:type="dxa"/>
          <w:right w:w="108" w:type="dxa"/>
        </w:tblCellMar>
      </w:tblPr>
      <w:tblGrid>
        <w:gridCol w:w="2032"/>
        <w:gridCol w:w="1305"/>
        <w:gridCol w:w="1935"/>
        <w:gridCol w:w="1665"/>
        <w:gridCol w:w="1095"/>
        <w:gridCol w:w="1130"/>
      </w:tblGrid>
      <w:tr>
        <w:tblPrEx>
          <w:tblCellMar>
            <w:top w:w="0" w:type="dxa"/>
            <w:left w:w="108" w:type="dxa"/>
            <w:bottom w:w="0" w:type="dxa"/>
            <w:right w:w="108" w:type="dxa"/>
          </w:tblCellMar>
        </w:tblPrEx>
        <w:trPr>
          <w:trHeight w:val="732" w:hRule="atLeast"/>
          <w:jc w:val="center"/>
        </w:trPr>
        <w:tc>
          <w:tcPr>
            <w:tcW w:w="9162"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Courses Offered</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Courses</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s="Calibri"/>
                <w:color w:val="000000"/>
                <w:sz w:val="20"/>
                <w:szCs w:val="20"/>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Modules</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Course Name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Modules Name</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Course Code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Modules Code</w:t>
            </w: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Semester</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ascii="Calibri" w:hAnsi="Calibri"/>
                <w:color w:val="000000"/>
                <w:sz w:val="20"/>
                <w:szCs w:val="20"/>
              </w:rPr>
              <w:t xml:space="preserve">Auto fetch based on </w:t>
            </w:r>
            <w:r>
              <w:rPr>
                <w:rFonts w:hint="default"/>
                <w:color w:val="000000"/>
                <w:sz w:val="20"/>
                <w:szCs w:val="20"/>
                <w:lang w:val="en-IN"/>
              </w:rPr>
              <w:t>“</w:t>
            </w:r>
            <w:r>
              <w:rPr>
                <w:rFonts w:hint="default"/>
              </w:rPr>
              <w:t>Get Courses</w:t>
            </w:r>
            <w:r>
              <w:rPr>
                <w:rFonts w:hint="default"/>
                <w:color w:val="000000"/>
                <w:sz w:val="20"/>
                <w:szCs w:val="20"/>
                <w:lang w:val="en-IN"/>
              </w:rPr>
              <w:t>” Button</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Examination Date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User Input</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r>
              <w:rPr>
                <w:rFonts w:cs="Calibri"/>
                <w:color w:val="000000"/>
                <w:sz w:val="20"/>
                <w:szCs w:val="20"/>
                <w:lang w:val="en-IN" w:bidi="ar"/>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From Time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User Input</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 Time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User Input</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Total Duration (in Hours)</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lang w:val="en-IN"/>
              </w:rPr>
              <w:t>Calculated based on “</w:t>
            </w:r>
            <w:r>
              <w:rPr>
                <w:rFonts w:hint="default"/>
                <w:color w:val="000000"/>
                <w:sz w:val="20"/>
                <w:szCs w:val="20"/>
                <w:lang w:val="en-IN"/>
              </w:rPr>
              <w:t>From Time” &amp; “To Time”</w:t>
            </w:r>
          </w:p>
        </w:tc>
        <w:tc>
          <w:tcPr>
            <w:tcW w:w="1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bl>
    <w:p>
      <w:pPr>
        <w:keepNext w:val="0"/>
        <w:keepLines w:val="0"/>
        <w:widowControl/>
        <w:suppressLineNumbers w:val="0"/>
        <w:ind w:right="104" w:rightChars="52"/>
        <w:jc w:val="both"/>
        <w:rPr>
          <w:rFonts w:hint="default"/>
        </w:rPr>
      </w:pPr>
    </w:p>
    <w:tbl>
      <w:tblPr>
        <w:tblStyle w:val="7"/>
        <w:tblW w:w="9167" w:type="dxa"/>
        <w:jc w:val="center"/>
        <w:tblLayout w:type="fixed"/>
        <w:tblCellMar>
          <w:top w:w="0" w:type="dxa"/>
          <w:left w:w="108" w:type="dxa"/>
          <w:bottom w:w="0" w:type="dxa"/>
          <w:right w:w="108" w:type="dxa"/>
        </w:tblCellMar>
      </w:tblPr>
      <w:tblGrid>
        <w:gridCol w:w="2050"/>
        <w:gridCol w:w="1297"/>
        <w:gridCol w:w="1920"/>
        <w:gridCol w:w="1650"/>
        <w:gridCol w:w="1125"/>
        <w:gridCol w:w="1125"/>
      </w:tblGrid>
      <w:tr>
        <w:tblPrEx>
          <w:tblCellMar>
            <w:top w:w="0" w:type="dxa"/>
            <w:left w:w="108" w:type="dxa"/>
            <w:bottom w:w="0" w:type="dxa"/>
            <w:right w:w="108" w:type="dxa"/>
          </w:tblCellMar>
        </w:tblPrEx>
        <w:trPr>
          <w:trHeight w:val="732" w:hRule="atLeast"/>
          <w:jc w:val="center"/>
        </w:trPr>
        <w:tc>
          <w:tcPr>
            <w:tcW w:w="9167"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 xml:space="preserve">Auto fetch based on </w:t>
            </w:r>
            <w:r>
              <w:rPr>
                <w:rFonts w:hint="default"/>
                <w:color w:val="000000"/>
                <w:sz w:val="20"/>
                <w:szCs w:val="20"/>
                <w:lang w:val="en-IN"/>
              </w:rPr>
              <w:t>“Get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Student Name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hint="default"/>
              </w:rPr>
              <w:t>Auto fetch based on “Get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rPr>
            </w:pPr>
            <w:r>
              <w:rPr>
                <w:rFonts w:hint="default"/>
              </w:rPr>
              <w:t>Auto fetch based on “Get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Auto fetch based on “Get student”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bl>
    <w:p>
      <w:pPr>
        <w:keepNext w:val="0"/>
        <w:keepLines w:val="0"/>
        <w:widowControl/>
        <w:suppressLineNumbers w:val="0"/>
        <w:ind w:right="104" w:rightChars="52"/>
        <w:jc w:val="both"/>
        <w:rPr>
          <w:rFonts w:hint="default"/>
        </w:rPr>
      </w:pPr>
    </w:p>
    <w:tbl>
      <w:tblPr>
        <w:tblStyle w:val="7"/>
        <w:tblW w:w="9291" w:type="dxa"/>
        <w:jc w:val="center"/>
        <w:tblLayout w:type="fixed"/>
        <w:tblCellMar>
          <w:top w:w="0" w:type="dxa"/>
          <w:left w:w="108" w:type="dxa"/>
          <w:bottom w:w="0" w:type="dxa"/>
          <w:right w:w="108" w:type="dxa"/>
        </w:tblCellMar>
      </w:tblPr>
      <w:tblGrid>
        <w:gridCol w:w="2127"/>
        <w:gridCol w:w="1290"/>
        <w:gridCol w:w="1920"/>
        <w:gridCol w:w="1650"/>
        <w:gridCol w:w="1223"/>
        <w:gridCol w:w="1081"/>
      </w:tblGrid>
      <w:tr>
        <w:tblPrEx>
          <w:tblCellMar>
            <w:top w:w="0" w:type="dxa"/>
            <w:left w:w="108" w:type="dxa"/>
            <w:bottom w:w="0" w:type="dxa"/>
            <w:right w:w="108" w:type="dxa"/>
          </w:tblCellMar>
        </w:tblPrEx>
        <w:trPr>
          <w:trHeight w:val="732" w:hRule="atLeast"/>
          <w:jc w:val="center"/>
        </w:trPr>
        <w:tc>
          <w:tcPr>
            <w:tcW w:w="929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Fee Structure</w:t>
            </w: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2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Student Category</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s="Calibri"/>
                <w:color w:val="000000"/>
                <w:sz w:val="20"/>
                <w:szCs w:val="20"/>
              </w:rPr>
            </w:pPr>
            <w:r>
              <w:rPr>
                <w:rFonts w:hint="default"/>
                <w:color w:val="000000"/>
                <w:sz w:val="20"/>
                <w:szCs w:val="20"/>
                <w:lang w:val="en-IN"/>
              </w:rPr>
              <w:t>Fetched from Student Category master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Fee Structure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hint="default"/>
                <w:b w:val="0"/>
                <w:bCs w:val="0"/>
                <w:color w:val="000000"/>
                <w:sz w:val="20"/>
                <w:szCs w:val="20"/>
                <w:lang w:val="en-IN"/>
              </w:rPr>
              <w:t>Fetched from Fee Structure master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Amount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Currency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rPr>
              <w:t>Auto fetch based on “</w:t>
            </w:r>
            <w:r>
              <w:rPr>
                <w:rFonts w:hint="default"/>
                <w:lang w:val="en-IN"/>
              </w:rPr>
              <w:t>Fee Structure</w:t>
            </w:r>
            <w:r>
              <w:rPr>
                <w:rFonts w:hint="default"/>
              </w:rPr>
              <w:t xml:space="preserve">”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1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rPr>
              <w:t>Due Date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r>
              <w:rPr>
                <w:rFonts w:hint="default" w:ascii="Calibri" w:hAnsi="Calibri" w:eastAsia="SimSun"/>
                <w:color w:val="000000"/>
                <w:sz w:val="20"/>
                <w:szCs w:val="20"/>
                <w:lang w:val="en-IN"/>
              </w:rPr>
              <w:t>Y</w:t>
            </w:r>
          </w:p>
        </w:tc>
        <w:tc>
          <w:tcPr>
            <w:tcW w:w="12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olor w:val="000000"/>
                <w:sz w:val="20"/>
                <w:szCs w:val="20"/>
                <w:lang w:val="en-IN"/>
              </w:rPr>
            </w:pPr>
          </w:p>
        </w:tc>
        <w:tc>
          <w:tcPr>
            <w:tcW w:w="10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numId w:val="0"/>
        </w:numPr>
        <w:bidi w:val="0"/>
        <w:ind w:leftChars="0"/>
        <w:rPr>
          <w:rFonts w:hint="default"/>
          <w:lang w:val="en-IN" w:eastAsia="zh-CN"/>
        </w:rPr>
      </w:pPr>
      <w:r>
        <w:rPr>
          <w:rFonts w:hint="default"/>
          <w:lang w:val="en-IN" w:eastAsia="zh-CN"/>
        </w:rPr>
        <w:t>Exam Attendance Sheet Print Format</w:t>
      </w:r>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numPr>
                <w:ilvl w:val="0"/>
                <w:numId w:val="0"/>
              </w:numPr>
              <w:suppressLineNumbers w:val="0"/>
              <w:jc w:val="left"/>
              <w:rPr>
                <w:rFonts w:hint="default" w:ascii="Calibri" w:hAnsi="Calibri" w:cs="Calibri"/>
                <w:sz w:val="24"/>
                <w:szCs w:val="24"/>
                <w:rtl w:val="0"/>
                <w:lang w:val="en-IN" w:eastAsia="zh-CN" w:bidi="ar-SA"/>
              </w:rPr>
            </w:pPr>
            <w:r>
              <w:rPr>
                <w:rFonts w:hint="default"/>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both"/>
              <w:rPr>
                <w:rFonts w:hint="default" w:ascii="Calibri" w:hAnsi="Calibri" w:cs="Calibri"/>
                <w:b/>
                <w:bCs/>
                <w:sz w:val="36"/>
                <w:szCs w:val="36"/>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numId w:val="0"/>
              </w:numPr>
              <w:ind w:leftChars="0" w:right="104" w:rightChars="52"/>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bidi w:val="0"/>
        <w:rPr>
          <w:rFonts w:hint="default"/>
          <w:lang w:val="en-IN" w:eastAsia="zh-CN"/>
        </w:rPr>
      </w:pPr>
      <w:r>
        <w:rPr>
          <w:rFonts w:hint="default"/>
          <w:lang w:val="en-IN"/>
        </w:rPr>
        <w:t>Exam Attendance Sheet Print Format Screenshot</w:t>
      </w:r>
      <w:r>
        <w:rPr>
          <w:rFonts w:hint="default"/>
          <w:lang w:val="en-IN" w:eastAsia="zh-CN"/>
        </w:rPr>
        <w:t>:</w:t>
      </w:r>
    </w:p>
    <w:p>
      <w:pPr>
        <w:bidi w:val="0"/>
        <w:outlineLvl w:val="9"/>
        <w:rPr>
          <w:rFonts w:hint="default"/>
          <w:rtl w:val="0"/>
          <w:lang w:val="en-IN" w:eastAsia="zh-CN"/>
        </w:rPr>
      </w:pPr>
      <w:r>
        <w:rPr>
          <w:rFonts w:hint="default"/>
          <w:rtl w:val="0"/>
          <w:lang w:val="en-IN" w:eastAsia="zh-CN"/>
        </w:rPr>
        <w:drawing>
          <wp:inline distT="0" distB="0" distL="114300" distR="114300">
            <wp:extent cx="5273675" cy="3759835"/>
            <wp:effectExtent l="0" t="0" r="3175" b="12065"/>
            <wp:docPr id="39" name="Picture 39" descr="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ttendance"/>
                    <pic:cNvPicPr>
                      <a:picLocks noChangeAspect="1"/>
                    </pic:cNvPicPr>
                  </pic:nvPicPr>
                  <pic:blipFill>
                    <a:blip r:embed="rId16"/>
                    <a:stretch>
                      <a:fillRect/>
                    </a:stretch>
                  </pic:blipFill>
                  <pic:spPr>
                    <a:xfrm>
                      <a:off x="0" y="0"/>
                      <a:ext cx="5273675" cy="3759835"/>
                    </a:xfrm>
                    <a:prstGeom prst="rect">
                      <a:avLst/>
                    </a:prstGeom>
                  </pic:spPr>
                </pic:pic>
              </a:graphicData>
            </a:graphic>
          </wp:inline>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7</w:t>
      </w:r>
      <w:r>
        <w:fldChar w:fldCharType="end"/>
      </w:r>
      <w:r>
        <w:rPr>
          <w:lang w:val="en-IN"/>
        </w:rPr>
        <w:t xml:space="preserve"> : </w:t>
      </w:r>
      <w:r>
        <w:rPr>
          <w:rFonts w:hint="default"/>
          <w:lang w:val="en-IN" w:eastAsia="zh-CN"/>
        </w:rPr>
        <w:t>Exam Attendance Sheet Print Format</w:t>
      </w:r>
    </w:p>
    <w:p>
      <w:pPr>
        <w:pStyle w:val="4"/>
        <w:bidi w:val="0"/>
        <w:rPr>
          <w:rFonts w:hint="default"/>
          <w:lang w:val="en-IN"/>
        </w:rPr>
      </w:pPr>
      <w:r>
        <w:rPr>
          <w:rFonts w:hint="default"/>
          <w:lang w:val="en-IN"/>
        </w:rPr>
        <w:t>Exam Attendance Sheet Print Format Field List:</w:t>
      </w:r>
    </w:p>
    <w:p>
      <w:pPr>
        <w:ind w:right="104" w:rightChars="52"/>
        <w:jc w:val="both"/>
        <w:rPr>
          <w:rFonts w:hint="default"/>
          <w:sz w:val="24"/>
          <w:szCs w:val="24"/>
          <w:lang w:val="en-US" w:eastAsia="zh-CN"/>
        </w:rPr>
      </w:pPr>
      <w:r>
        <w:rPr>
          <w:rFonts w:hint="default"/>
          <w:sz w:val="24"/>
          <w:szCs w:val="24"/>
          <w:lang w:val="en-US"/>
        </w:rPr>
        <w:t>The “</w:t>
      </w:r>
      <w:r>
        <w:rPr>
          <w:rFonts w:hint="default"/>
          <w:lang w:val="en-IN"/>
        </w:rPr>
        <w:t>Exam Attendance Sheet Print Format</w:t>
      </w:r>
      <w:r>
        <w:rPr>
          <w:rFonts w:hint="default"/>
          <w:sz w:val="24"/>
          <w:szCs w:val="24"/>
          <w:lang w:val="en-US"/>
        </w:rPr>
        <w:t>” screen shall consist of the following fields:</w:t>
      </w:r>
    </w:p>
    <w:tbl>
      <w:tblPr>
        <w:tblStyle w:val="7"/>
        <w:tblW w:w="9984" w:type="dxa"/>
        <w:jc w:val="center"/>
        <w:tblLayout w:type="fixed"/>
        <w:tblCellMar>
          <w:top w:w="0" w:type="dxa"/>
          <w:left w:w="108" w:type="dxa"/>
          <w:bottom w:w="0" w:type="dxa"/>
          <w:right w:w="108" w:type="dxa"/>
        </w:tblCellMar>
      </w:tblPr>
      <w:tblGrid>
        <w:gridCol w:w="1710"/>
        <w:gridCol w:w="1268"/>
        <w:gridCol w:w="2414"/>
        <w:gridCol w:w="1350"/>
        <w:gridCol w:w="1772"/>
        <w:gridCol w:w="1470"/>
      </w:tblGrid>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Course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Semester</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Module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Module Name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Year</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Term</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Trainer Name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b/>
                <w:bCs/>
                <w:lang w:val="en-IN"/>
              </w:rPr>
              <w:t>Students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9167" w:type="dxa"/>
        <w:jc w:val="center"/>
        <w:tblLayout w:type="fixed"/>
        <w:tblCellMar>
          <w:top w:w="0" w:type="dxa"/>
          <w:left w:w="108" w:type="dxa"/>
          <w:bottom w:w="0" w:type="dxa"/>
          <w:right w:w="108" w:type="dxa"/>
        </w:tblCellMar>
      </w:tblPr>
      <w:tblGrid>
        <w:gridCol w:w="2050"/>
        <w:gridCol w:w="1297"/>
        <w:gridCol w:w="1920"/>
        <w:gridCol w:w="1650"/>
        <w:gridCol w:w="1125"/>
        <w:gridCol w:w="1125"/>
      </w:tblGrid>
      <w:tr>
        <w:tblPrEx>
          <w:tblCellMar>
            <w:top w:w="0" w:type="dxa"/>
            <w:left w:w="108" w:type="dxa"/>
            <w:bottom w:w="0" w:type="dxa"/>
            <w:right w:w="108" w:type="dxa"/>
          </w:tblCellMar>
        </w:tblPrEx>
        <w:trPr>
          <w:trHeight w:val="732" w:hRule="atLeast"/>
          <w:jc w:val="center"/>
        </w:trPr>
        <w:tc>
          <w:tcPr>
            <w:tcW w:w="9167"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Student Name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4"/>
        <w:numPr>
          <w:numId w:val="0"/>
        </w:numPr>
        <w:bidi w:val="0"/>
        <w:ind w:leftChars="0"/>
        <w:rPr>
          <w:rFonts w:hint="default"/>
          <w:lang w:val="en-IN"/>
        </w:rPr>
      </w:pPr>
      <w:r>
        <w:rPr>
          <w:rFonts w:hint="default"/>
          <w:lang w:val="en-IN"/>
        </w:rPr>
        <w:t xml:space="preserve">Exam </w:t>
      </w:r>
      <w:r>
        <w:rPr>
          <w:rFonts w:hint="default"/>
          <w:lang w:val="en-IN" w:eastAsia="zh-CN"/>
        </w:rPr>
        <w:t xml:space="preserve">Score </w:t>
      </w:r>
      <w:r>
        <w:rPr>
          <w:rFonts w:hint="default"/>
          <w:lang w:val="en-IN"/>
        </w:rPr>
        <w:t>Sheet Print Format</w:t>
      </w:r>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r>
              <w:rPr>
                <w:rFonts w:hint="default"/>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both"/>
              <w:rPr>
                <w:rFonts w:hint="default" w:ascii="Calibri" w:hAnsi="Calibri" w:cs="Calibri"/>
                <w:b/>
                <w:bCs/>
                <w:sz w:val="36"/>
                <w:szCs w:val="36"/>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right="104" w:rightChars="52"/>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p>
        </w:tc>
      </w:tr>
    </w:tbl>
    <w:p>
      <w:pPr>
        <w:rPr>
          <w:rFonts w:hint="default"/>
          <w:lang w:val="en-IN"/>
        </w:rPr>
      </w:pPr>
    </w:p>
    <w:p>
      <w:pPr>
        <w:pStyle w:val="4"/>
        <w:bidi w:val="0"/>
        <w:rPr>
          <w:rFonts w:hint="default"/>
          <w:lang w:val="en-IN" w:eastAsia="zh-CN"/>
        </w:rPr>
      </w:pPr>
      <w:r>
        <w:rPr>
          <w:rFonts w:hint="default"/>
          <w:lang w:val="en-IN"/>
        </w:rPr>
        <w:t>Exam Score Sheet Print Format Screenshot</w:t>
      </w:r>
      <w:r>
        <w:rPr>
          <w:rFonts w:hint="default"/>
          <w:lang w:val="en-IN" w:eastAsia="zh-CN"/>
        </w:rPr>
        <w:t>:</w:t>
      </w:r>
    </w:p>
    <w:p>
      <w:pPr>
        <w:bidi w:val="0"/>
        <w:outlineLvl w:val="9"/>
        <w:rPr>
          <w:rFonts w:hint="default"/>
          <w:rtl w:val="0"/>
          <w:lang w:val="en-IN" w:eastAsia="zh-CN"/>
        </w:rPr>
      </w:pPr>
      <w:r>
        <w:rPr>
          <w:rFonts w:hint="default"/>
          <w:rtl w:val="0"/>
          <w:lang w:val="en-IN" w:eastAsia="zh-CN"/>
        </w:rPr>
        <w:drawing>
          <wp:inline distT="0" distB="0" distL="114300" distR="114300">
            <wp:extent cx="5269865" cy="3388360"/>
            <wp:effectExtent l="0" t="0" r="6985" b="2540"/>
            <wp:docPr id="40" name="Picture 40" descr="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ore"/>
                    <pic:cNvPicPr>
                      <a:picLocks noChangeAspect="1"/>
                    </pic:cNvPicPr>
                  </pic:nvPicPr>
                  <pic:blipFill>
                    <a:blip r:embed="rId17"/>
                    <a:stretch>
                      <a:fillRect/>
                    </a:stretch>
                  </pic:blipFill>
                  <pic:spPr>
                    <a:xfrm>
                      <a:off x="0" y="0"/>
                      <a:ext cx="5269865" cy="3388360"/>
                    </a:xfrm>
                    <a:prstGeom prst="rect">
                      <a:avLst/>
                    </a:prstGeom>
                  </pic:spPr>
                </pic:pic>
              </a:graphicData>
            </a:graphic>
          </wp:inline>
        </w:drawing>
      </w:r>
    </w:p>
    <w:p>
      <w:pPr>
        <w:pStyle w:val="8"/>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8</w:t>
      </w:r>
      <w:r>
        <w:fldChar w:fldCharType="end"/>
      </w:r>
      <w:r>
        <w:rPr>
          <w:lang w:val="en-IN"/>
        </w:rPr>
        <w:t xml:space="preserve"> :</w:t>
      </w:r>
      <w:r>
        <w:rPr>
          <w:rFonts w:hint="default"/>
          <w:lang w:val="en-IN"/>
        </w:rPr>
        <w:t xml:space="preserve"> Exam Score Sheet Print Format</w:t>
      </w:r>
    </w:p>
    <w:p>
      <w:pPr>
        <w:pStyle w:val="4"/>
        <w:bidi w:val="0"/>
        <w:rPr>
          <w:rFonts w:hint="default"/>
          <w:lang w:val="en-IN"/>
        </w:rPr>
      </w:pPr>
      <w:r>
        <w:rPr>
          <w:rFonts w:hint="default"/>
          <w:lang w:val="en-IN"/>
        </w:rPr>
        <w:t>Exam Score Sheet Print Format Field List:</w:t>
      </w:r>
    </w:p>
    <w:p>
      <w:pPr>
        <w:ind w:right="104" w:rightChars="52"/>
        <w:jc w:val="both"/>
        <w:rPr>
          <w:rFonts w:hint="default"/>
          <w:sz w:val="24"/>
          <w:szCs w:val="24"/>
          <w:lang w:val="en-US" w:eastAsia="zh-CN"/>
        </w:rPr>
      </w:pPr>
      <w:r>
        <w:rPr>
          <w:rFonts w:hint="default"/>
          <w:sz w:val="24"/>
          <w:szCs w:val="24"/>
          <w:lang w:val="en-US"/>
        </w:rPr>
        <w:t>The “</w:t>
      </w:r>
      <w:r>
        <w:rPr>
          <w:rFonts w:hint="default"/>
          <w:lang w:val="en-IN"/>
        </w:rPr>
        <w:t>Exam Score Sheet Print Format</w:t>
      </w:r>
      <w:r>
        <w:rPr>
          <w:rFonts w:hint="default"/>
          <w:sz w:val="24"/>
          <w:szCs w:val="24"/>
          <w:lang w:val="en-US"/>
        </w:rPr>
        <w:t>” screen shall consist of the following fields:</w:t>
      </w:r>
    </w:p>
    <w:tbl>
      <w:tblPr>
        <w:tblStyle w:val="7"/>
        <w:tblW w:w="9984" w:type="dxa"/>
        <w:jc w:val="center"/>
        <w:tblLayout w:type="fixed"/>
        <w:tblCellMar>
          <w:top w:w="0" w:type="dxa"/>
          <w:left w:w="108" w:type="dxa"/>
          <w:bottom w:w="0" w:type="dxa"/>
          <w:right w:w="108" w:type="dxa"/>
        </w:tblCellMar>
      </w:tblPr>
      <w:tblGrid>
        <w:gridCol w:w="1710"/>
        <w:gridCol w:w="1268"/>
        <w:gridCol w:w="2414"/>
        <w:gridCol w:w="1350"/>
        <w:gridCol w:w="1772"/>
        <w:gridCol w:w="1470"/>
      </w:tblGrid>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Course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Semester</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Module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Module Name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Year</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Academic Term</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Invigilator Name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Date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b/>
                <w:bCs/>
                <w:lang w:val="en-IN"/>
              </w:rPr>
              <w:t>Students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9167" w:type="dxa"/>
        <w:jc w:val="center"/>
        <w:tblLayout w:type="fixed"/>
        <w:tblCellMar>
          <w:top w:w="0" w:type="dxa"/>
          <w:left w:w="108" w:type="dxa"/>
          <w:bottom w:w="0" w:type="dxa"/>
          <w:right w:w="108" w:type="dxa"/>
        </w:tblCellMar>
      </w:tblPr>
      <w:tblGrid>
        <w:gridCol w:w="2050"/>
        <w:gridCol w:w="1297"/>
        <w:gridCol w:w="1920"/>
        <w:gridCol w:w="1650"/>
        <w:gridCol w:w="1125"/>
        <w:gridCol w:w="1125"/>
      </w:tblGrid>
      <w:tr>
        <w:tblPrEx>
          <w:tblCellMar>
            <w:top w:w="0" w:type="dxa"/>
            <w:left w:w="108" w:type="dxa"/>
            <w:bottom w:w="0" w:type="dxa"/>
            <w:right w:w="108" w:type="dxa"/>
          </w:tblCellMar>
        </w:tblPrEx>
        <w:trPr>
          <w:trHeight w:val="732" w:hRule="atLeast"/>
          <w:jc w:val="center"/>
        </w:trPr>
        <w:tc>
          <w:tcPr>
            <w:tcW w:w="9167"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lang w:val="en-IN"/>
              </w:rPr>
              <w:t>Student</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lang w:val="en-IN"/>
              </w:rPr>
            </w:pPr>
            <w:r>
              <w:rPr>
                <w:rFonts w:hint="default"/>
                <w:lang w:val="en-IN"/>
              </w:rPr>
              <w:t>Student Name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Registration Number</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olor w:val="000000"/>
                <w:sz w:val="20"/>
                <w:szCs w:val="20"/>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 </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Earned Marks</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Number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bidi w:val="0"/>
        <w:outlineLvl w:val="9"/>
        <w:rPr>
          <w:rFonts w:hint="default" w:ascii="Calibri" w:hAnsi="Calibri" w:cs="Calibri"/>
          <w:b/>
          <w:bCs/>
          <w:color w:val="1F4E79" w:themeColor="accent1" w:themeShade="80"/>
          <w:lang w:val="en-IN"/>
        </w:rPr>
      </w:pPr>
    </w:p>
    <w:p>
      <w:pPr>
        <w:pStyle w:val="3"/>
        <w:numPr>
          <w:ilvl w:val="1"/>
          <w:numId w:val="3"/>
        </w:numPr>
        <w:bidi w:val="0"/>
        <w:rPr>
          <w:rFonts w:hint="default"/>
          <w:lang w:val="en-US" w:eastAsia="zh-CN"/>
        </w:rPr>
      </w:pPr>
      <w:bookmarkStart w:id="41" w:name="_Toc19041"/>
      <w:r>
        <w:rPr>
          <w:rFonts w:hint="default"/>
          <w:lang w:val="en-US" w:eastAsia="zh-CN"/>
        </w:rPr>
        <w:t>Exam Evaluation Plan</w:t>
      </w:r>
      <w:bookmarkEnd w:id="41"/>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leftChars="0" w:right="104" w:rightChars="52"/>
              <w:jc w:val="both"/>
              <w:rPr>
                <w:rFonts w:hint="default" w:ascii="Calibri" w:hAnsi="Calibri" w:cs="Calibri"/>
                <w:lang w:val="en-US"/>
              </w:rPr>
            </w:pPr>
            <w:r>
              <w:rPr>
                <w:rFonts w:hint="default"/>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9"/>
              </w:numPr>
              <w:tabs>
                <w:tab w:val="clear" w:pos="425"/>
              </w:tabs>
              <w:ind w:left="425" w:leftChars="0" w:right="104" w:rightChars="52" w:hanging="425" w:firstLineChars="0"/>
              <w:jc w:val="both"/>
              <w:rPr>
                <w:rFonts w:hint="default"/>
                <w:rtl w:val="0"/>
                <w:lang w:val="en-US" w:eastAsia="zh-CN"/>
              </w:rPr>
            </w:pPr>
            <w:r>
              <w:rPr>
                <w:rFonts w:hint="default"/>
                <w:rtl w:val="0"/>
                <w:lang w:val="en-US" w:eastAsia="zh-CN"/>
              </w:rPr>
              <w:t>Exam Declaration</w:t>
            </w:r>
          </w:p>
          <w:p>
            <w:pPr>
              <w:widowControl w:val="0"/>
              <w:numPr>
                <w:ilvl w:val="0"/>
                <w:numId w:val="9"/>
              </w:numPr>
              <w:tabs>
                <w:tab w:val="clear" w:pos="425"/>
              </w:tabs>
              <w:ind w:left="425" w:leftChars="0" w:right="104" w:rightChars="52" w:hanging="425" w:firstLineChars="0"/>
              <w:jc w:val="both"/>
              <w:rPr>
                <w:rFonts w:hint="default"/>
                <w:rtl w:val="0"/>
                <w:lang w:val="en-US" w:eastAsia="zh-CN"/>
              </w:rPr>
            </w:pPr>
            <w:r>
              <w:rPr>
                <w:rFonts w:hint="default"/>
                <w:rtl w:val="0"/>
                <w:lang w:val="en-US" w:eastAsia="zh-CN"/>
              </w:rPr>
              <w:t>Instructor &amp; Instructor Log</w:t>
            </w:r>
          </w:p>
          <w:p>
            <w:pPr>
              <w:widowControl w:val="0"/>
              <w:numPr>
                <w:ilvl w:val="0"/>
                <w:numId w:val="9"/>
              </w:numPr>
              <w:tabs>
                <w:tab w:val="clear" w:pos="425"/>
              </w:tabs>
              <w:ind w:left="425" w:leftChars="0" w:right="104" w:rightChars="52" w:hanging="425" w:firstLineChars="0"/>
              <w:jc w:val="both"/>
              <w:rPr>
                <w:rFonts w:hint="default"/>
                <w:rtl w:val="0"/>
                <w:lang w:val="en-US" w:eastAsia="zh-CN"/>
              </w:rPr>
            </w:pPr>
            <w:r>
              <w:rPr>
                <w:rFonts w:hint="default"/>
                <w:rtl w:val="0"/>
                <w:lang w:val="en-US" w:eastAsia="zh-CN"/>
              </w:rPr>
              <w:t>Program</w:t>
            </w:r>
          </w:p>
          <w:p>
            <w:pPr>
              <w:widowControl w:val="0"/>
              <w:numPr>
                <w:ilvl w:val="0"/>
                <w:numId w:val="9"/>
              </w:numPr>
              <w:tabs>
                <w:tab w:val="clear" w:pos="425"/>
              </w:tabs>
              <w:ind w:left="425" w:leftChars="0" w:right="104" w:rightChars="52" w:hanging="425" w:firstLineChars="0"/>
              <w:jc w:val="both"/>
              <w:rPr>
                <w:rFonts w:hint="default"/>
                <w:rtl w:val="0"/>
                <w:lang w:val="en-US" w:eastAsia="zh-CN"/>
              </w:rPr>
            </w:pPr>
            <w:r>
              <w:rPr>
                <w:rFonts w:hint="default"/>
                <w:rtl w:val="0"/>
                <w:lang w:val="en-US" w:eastAsia="zh-CN"/>
              </w:rPr>
              <w:t>Semester</w:t>
            </w:r>
          </w:p>
          <w:p>
            <w:pPr>
              <w:widowControl w:val="0"/>
              <w:numPr>
                <w:ilvl w:val="0"/>
                <w:numId w:val="9"/>
              </w:numPr>
              <w:tabs>
                <w:tab w:val="clear" w:pos="425"/>
              </w:tabs>
              <w:ind w:left="425" w:leftChars="0" w:right="104" w:rightChars="52" w:hanging="425" w:firstLineChars="0"/>
              <w:jc w:val="both"/>
              <w:rPr>
                <w:rFonts w:hint="default" w:ascii="Calibri" w:hAnsi="Calibri" w:eastAsia="SimSun" w:cs="Calibri"/>
                <w:sz w:val="24"/>
                <w:szCs w:val="24"/>
                <w:rtl w:val="0"/>
                <w:lang w:val="en-IN" w:eastAsia="zh-CN" w:bidi="ar-SA"/>
              </w:rPr>
            </w:pPr>
            <w:r>
              <w:rPr>
                <w:rFonts w:hint="default"/>
                <w:rtl w:val="0"/>
                <w:lang w:val="en-US" w:eastAsia="zh-CN"/>
              </w:rPr>
              <w:t>Course</w:t>
            </w:r>
          </w:p>
          <w:p>
            <w:pPr>
              <w:widowControl w:val="0"/>
              <w:numPr>
                <w:ilvl w:val="0"/>
                <w:numId w:val="9"/>
              </w:numPr>
              <w:tabs>
                <w:tab w:val="clear" w:pos="425"/>
              </w:tabs>
              <w:ind w:left="425" w:leftChars="0" w:right="104" w:rightChars="52" w:hanging="425" w:firstLineChars="0"/>
              <w:jc w:val="both"/>
              <w:rPr>
                <w:rFonts w:hint="default" w:ascii="Calibri" w:hAnsi="Calibri" w:eastAsia="SimSun" w:cs="Calibri"/>
                <w:sz w:val="24"/>
                <w:szCs w:val="24"/>
                <w:rtl w:val="0"/>
                <w:lang w:val="en-IN" w:eastAsia="zh-CN" w:bidi="ar-SA"/>
              </w:rPr>
            </w:pPr>
            <w:r>
              <w:rPr>
                <w:rFonts w:hint="default"/>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pStyle w:val="4"/>
        <w:bidi w:val="0"/>
        <w:rPr>
          <w:rFonts w:hint="default"/>
          <w:lang w:val="en-IN"/>
        </w:rPr>
      </w:pPr>
    </w:p>
    <w:p>
      <w:pPr>
        <w:pStyle w:val="4"/>
        <w:bidi w:val="0"/>
        <w:rPr>
          <w:rFonts w:hint="default"/>
          <w:lang w:val="en-IN" w:eastAsia="zh-CN"/>
        </w:rPr>
      </w:pPr>
      <w:r>
        <w:rPr>
          <w:rFonts w:hint="default"/>
          <w:lang w:val="en-IN"/>
        </w:rPr>
        <w:t>Exam Evaluation Plan Screenshot</w:t>
      </w:r>
      <w:r>
        <w:rPr>
          <w:rFonts w:hint="default"/>
          <w:lang w:val="en-IN" w:eastAsia="zh-CN"/>
        </w:rPr>
        <w:t>:</w:t>
      </w: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8"/>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9"/>
                    <a:stretch>
                      <a:fillRect/>
                    </a:stretch>
                  </pic:blipFill>
                  <pic:spPr>
                    <a:xfrm>
                      <a:off x="0" y="0"/>
                      <a:ext cx="5266690" cy="2843530"/>
                    </a:xfrm>
                    <a:prstGeom prst="rect">
                      <a:avLst/>
                    </a:prstGeom>
                    <a:noFill/>
                    <a:ln>
                      <a:solidFill>
                        <a:schemeClr val="tx1"/>
                      </a:solidFill>
                    </a:ln>
                  </pic:spPr>
                </pic:pic>
              </a:graphicData>
            </a:graphic>
          </wp:inline>
        </w:drawing>
      </w:r>
    </w:p>
    <w:p>
      <w:pPr>
        <w:pStyle w:val="8"/>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Evaluation Plan Screen</w:t>
      </w:r>
    </w:p>
    <w:p>
      <w:pPr>
        <w:pStyle w:val="4"/>
        <w:bidi w:val="0"/>
        <w:rPr>
          <w:rFonts w:hint="default"/>
          <w:lang w:val="en-IN"/>
        </w:rPr>
      </w:pPr>
    </w:p>
    <w:p>
      <w:pPr>
        <w:pStyle w:val="4"/>
        <w:bidi w:val="0"/>
        <w:rPr>
          <w:rFonts w:hint="default"/>
          <w:lang w:val="en-IN"/>
        </w:rPr>
      </w:pPr>
      <w:r>
        <w:rPr>
          <w:rFonts w:hint="default"/>
          <w:lang w:val="en-IN"/>
        </w:rPr>
        <w:t>Exam Evaluation Plan Field List:</w:t>
      </w:r>
    </w:p>
    <w:p>
      <w:pPr>
        <w:ind w:right="104" w:rightChars="52"/>
        <w:jc w:val="both"/>
        <w:rPr>
          <w:rFonts w:hint="default"/>
          <w:sz w:val="24"/>
          <w:szCs w:val="24"/>
          <w:lang w:val="en-US" w:eastAsia="zh-CN"/>
        </w:rPr>
      </w:pPr>
      <w:r>
        <w:rPr>
          <w:rFonts w:hint="default"/>
          <w:sz w:val="24"/>
          <w:szCs w:val="24"/>
          <w:lang w:val="en-US"/>
        </w:rPr>
        <w:t>The “</w:t>
      </w:r>
      <w:r>
        <w:rPr>
          <w:rFonts w:hint="default"/>
          <w:sz w:val="24"/>
          <w:szCs w:val="24"/>
          <w:lang w:val="en-IN"/>
        </w:rPr>
        <w:t>Exam Evaluation Plan</w:t>
      </w:r>
      <w:r>
        <w:rPr>
          <w:rFonts w:hint="default"/>
          <w:sz w:val="24"/>
          <w:szCs w:val="24"/>
          <w:lang w:val="en-US"/>
        </w:rPr>
        <w:t>” screen shall consist of the following fields:</w:t>
      </w:r>
    </w:p>
    <w:tbl>
      <w:tblPr>
        <w:tblStyle w:val="7"/>
        <w:tblW w:w="9984" w:type="dxa"/>
        <w:jc w:val="center"/>
        <w:tblLayout w:type="fixed"/>
        <w:tblCellMar>
          <w:top w:w="0" w:type="dxa"/>
          <w:left w:w="108" w:type="dxa"/>
          <w:bottom w:w="0" w:type="dxa"/>
          <w:right w:w="108" w:type="dxa"/>
        </w:tblCellMar>
      </w:tblPr>
      <w:tblGrid>
        <w:gridCol w:w="1710"/>
        <w:gridCol w:w="1268"/>
        <w:gridCol w:w="2414"/>
        <w:gridCol w:w="1350"/>
        <w:gridCol w:w="1772"/>
        <w:gridCol w:w="1470"/>
      </w:tblGrid>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rPr>
              <w:t>Exam Declaration</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Grading Scale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Assessment Criteria</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Programs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r>
              <w:rPr>
                <w:rFonts w:hint="default"/>
              </w:rPr>
              <w:t xml:space="preserve">Auto fetch based on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Semester</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Academic Year</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rPr>
              <w:t xml:space="preserve">Auto fetch based on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Academic Term</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rPr>
              <w:t xml:space="preserve">Auto fetch based on “Exam Declaration”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b/>
                <w:bCs/>
              </w:rPr>
              <w:t>Exam Assessment Plan Item</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rPr>
            </w:pPr>
            <w:r>
              <w:rPr>
                <w:rFonts w:hint="default"/>
              </w:rPr>
              <w:t>Paper Setting Start Date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FF0000"/>
              </w:rPr>
            </w:pPr>
            <w:r>
              <w:rPr>
                <w:rFonts w:hint="default"/>
                <w:color w:val="000000"/>
              </w:rPr>
              <w:t>Paper Setting End Date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b/>
                <w:bCs/>
                <w:color w:val="000000"/>
              </w:rPr>
              <w:t>Paper Setter List</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Moderator List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b/>
                <w:bCs/>
                <w:color w:val="000000"/>
              </w:rPr>
              <w:t>Moderator List</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Child Table: Exam Assessment Plan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These table is describe below</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bl>
    <w:p>
      <w:pPr>
        <w:ind w:right="104" w:rightChars="52"/>
        <w:rPr>
          <w:rFonts w:hint="default"/>
          <w:lang w:val="en-US"/>
        </w:rPr>
      </w:pPr>
    </w:p>
    <w:tbl>
      <w:tblPr>
        <w:tblStyle w:val="7"/>
        <w:tblW w:w="10018" w:type="dxa"/>
        <w:jc w:val="center"/>
        <w:tblLayout w:type="fixed"/>
        <w:tblCellMar>
          <w:top w:w="0" w:type="dxa"/>
          <w:left w:w="108" w:type="dxa"/>
          <w:bottom w:w="0" w:type="dxa"/>
          <w:right w:w="108" w:type="dxa"/>
        </w:tblCellMar>
      </w:tblPr>
      <w:tblGrid>
        <w:gridCol w:w="1710"/>
        <w:gridCol w:w="1268"/>
        <w:gridCol w:w="2414"/>
        <w:gridCol w:w="1350"/>
        <w:gridCol w:w="1099"/>
        <w:gridCol w:w="2177"/>
      </w:tblGrid>
      <w:tr>
        <w:tblPrEx>
          <w:tblCellMar>
            <w:top w:w="0" w:type="dxa"/>
            <w:left w:w="108" w:type="dxa"/>
            <w:bottom w:w="0" w:type="dxa"/>
            <w:right w:w="108" w:type="dxa"/>
          </w:tblCellMar>
        </w:tblPrEx>
        <w:trPr>
          <w:trHeight w:val="732" w:hRule="atLeast"/>
          <w:jc w:val="center"/>
        </w:trPr>
        <w:tc>
          <w:tcPr>
            <w:tcW w:w="1001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Exam Assessment Plan Item</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Times New Roman"/>
                <w:lang w:val="en-IN"/>
              </w:rPr>
            </w:pPr>
            <w:r>
              <w:rPr>
                <w:rFonts w:hint="default"/>
                <w:lang w:val="en-IN"/>
              </w:rPr>
              <w:t>Course Name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olor w:val="000000"/>
                <w:sz w:val="20"/>
                <w:szCs w:val="20"/>
                <w:lang w:val="en-IN"/>
              </w:rPr>
              <w:t>Passing Marks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Total Marks</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sz w:val="20"/>
                <w:szCs w:val="20"/>
                <w:lang w:val="en-IN"/>
              </w:rPr>
            </w:pPr>
            <w:r>
              <w:rPr>
                <w:rFonts w:hint="default"/>
                <w:color w:val="000000"/>
                <w:sz w:val="20"/>
                <w:szCs w:val="20"/>
                <w:lang w:val="en-IN"/>
              </w:rPr>
              <w:t>Total Credit</w:t>
            </w:r>
          </w:p>
        </w:tc>
        <w:tc>
          <w:tcPr>
            <w:tcW w:w="12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0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c>
          <w:tcPr>
            <w:tcW w:w="2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p>
        </w:tc>
      </w:tr>
    </w:tbl>
    <w:p>
      <w:pPr>
        <w:ind w:right="104" w:rightChars="52"/>
        <w:rPr>
          <w:rFonts w:hint="default"/>
          <w:lang w:val="en-US"/>
        </w:rPr>
      </w:pPr>
    </w:p>
    <w:tbl>
      <w:tblPr>
        <w:tblStyle w:val="7"/>
        <w:tblpPr w:leftFromText="180" w:rightFromText="180" w:vertAnchor="text" w:horzAnchor="page" w:tblpX="1053" w:tblpY="235"/>
        <w:tblOverlap w:val="never"/>
        <w:tblW w:w="10099" w:type="dxa"/>
        <w:tblInd w:w="0" w:type="dxa"/>
        <w:tblLayout w:type="fixed"/>
        <w:tblCellMar>
          <w:top w:w="0" w:type="dxa"/>
          <w:left w:w="108" w:type="dxa"/>
          <w:bottom w:w="0" w:type="dxa"/>
          <w:right w:w="108" w:type="dxa"/>
        </w:tblCellMar>
      </w:tblPr>
      <w:tblGrid>
        <w:gridCol w:w="1725"/>
        <w:gridCol w:w="1245"/>
        <w:gridCol w:w="2430"/>
        <w:gridCol w:w="1335"/>
        <w:gridCol w:w="1110"/>
        <w:gridCol w:w="2254"/>
      </w:tblGrid>
      <w:tr>
        <w:tblPrEx>
          <w:tblCellMar>
            <w:top w:w="0" w:type="dxa"/>
            <w:left w:w="108" w:type="dxa"/>
            <w:bottom w:w="0" w:type="dxa"/>
            <w:right w:w="108" w:type="dxa"/>
          </w:tblCellMar>
        </w:tblPrEx>
        <w:trPr>
          <w:trHeight w:val="732" w:hRule="atLeast"/>
        </w:trPr>
        <w:tc>
          <w:tcPr>
            <w:tcW w:w="10099"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25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Paper Setter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Full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trPr>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No of Sets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2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p>
      <w:pPr>
        <w:ind w:right="104" w:rightChars="52"/>
        <w:rPr>
          <w:rFonts w:hint="default"/>
          <w:lang w:val="en-US"/>
        </w:rPr>
      </w:pPr>
    </w:p>
    <w:tbl>
      <w:tblPr>
        <w:tblStyle w:val="7"/>
        <w:tblpPr w:leftFromText="180" w:rightFromText="180" w:vertAnchor="text" w:horzAnchor="page" w:tblpX="1063" w:tblpY="226"/>
        <w:tblOverlap w:val="never"/>
        <w:tblW w:w="10070" w:type="dxa"/>
        <w:tblInd w:w="0" w:type="dxa"/>
        <w:tblLayout w:type="fixed"/>
        <w:tblCellMar>
          <w:top w:w="0" w:type="dxa"/>
          <w:left w:w="108" w:type="dxa"/>
          <w:bottom w:w="0" w:type="dxa"/>
          <w:right w:w="108" w:type="dxa"/>
        </w:tblCellMar>
      </w:tblPr>
      <w:tblGrid>
        <w:gridCol w:w="1526"/>
        <w:gridCol w:w="1023"/>
        <w:gridCol w:w="381"/>
        <w:gridCol w:w="2430"/>
        <w:gridCol w:w="1335"/>
        <w:gridCol w:w="1110"/>
        <w:gridCol w:w="2265"/>
      </w:tblGrid>
      <w:tr>
        <w:tblPrEx>
          <w:tblCellMar>
            <w:top w:w="0" w:type="dxa"/>
            <w:left w:w="108" w:type="dxa"/>
            <w:bottom w:w="0" w:type="dxa"/>
            <w:right w:w="108" w:type="dxa"/>
          </w:tblCellMar>
        </w:tblPrEx>
        <w:trPr>
          <w:trHeight w:val="387" w:hRule="atLeast"/>
        </w:trPr>
        <w:tc>
          <w:tcPr>
            <w:tcW w:w="1007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15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04"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2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Moderator</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15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Moderator Name</w:t>
            </w:r>
          </w:p>
        </w:tc>
        <w:tc>
          <w:tcPr>
            <w:tcW w:w="10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81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2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bidi w:val="0"/>
        <w:outlineLvl w:val="9"/>
        <w:rPr>
          <w:rFonts w:hint="default"/>
          <w:lang w:val="en-IN" w:eastAsia="zh-CN"/>
        </w:rPr>
      </w:pPr>
    </w:p>
    <w:p>
      <w:pPr>
        <w:pStyle w:val="3"/>
        <w:numPr>
          <w:ilvl w:val="1"/>
          <w:numId w:val="3"/>
        </w:numPr>
        <w:bidi w:val="0"/>
        <w:rPr>
          <w:rFonts w:hint="default"/>
          <w:lang w:val="en-US" w:eastAsia="zh-CN"/>
        </w:rPr>
      </w:pPr>
      <w:bookmarkStart w:id="42" w:name="_Toc22064"/>
      <w:bookmarkStart w:id="43" w:name="_Toc21629"/>
      <w:bookmarkStart w:id="44" w:name="_Toc12889"/>
      <w:r>
        <w:rPr>
          <w:rFonts w:hint="default"/>
          <w:lang w:val="en-US" w:eastAsia="zh-CN"/>
        </w:rPr>
        <w:t>Exam Paper Setting</w:t>
      </w:r>
      <w:bookmarkEnd w:id="42"/>
      <w:bookmarkEnd w:id="43"/>
      <w:bookmarkEnd w:id="44"/>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lang w:val="en-US"/>
              </w:rPr>
            </w:pPr>
            <w:r>
              <w:rPr>
                <w:rFonts w:hint="default"/>
              </w:rPr>
              <w:t>The Exam Paper Setting is used to prepare paper setting schedules and plan for paper setters</w:t>
            </w:r>
            <w:r>
              <w:rPr>
                <w:rFonts w:hint="default"/>
                <w:lang w:val="en-IN"/>
              </w:rPr>
              <w:t xml:space="preserve"> </w:t>
            </w:r>
            <w:r>
              <w:rPr>
                <w:rFonts w:hint="default"/>
              </w:rPr>
              <w:t xml:space="preserve">and moderators for a particular exam declaration. </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right="104" w:rightChars="52"/>
              <w:jc w:val="both"/>
              <w:rPr>
                <w:rFonts w:hint="default" w:ascii="Calibri" w:hAnsi="Calibri" w:eastAsia="SimSun" w:cs="Calibri"/>
                <w:sz w:val="24"/>
                <w:szCs w:val="24"/>
                <w:rtl w:val="0"/>
                <w:lang w:val="en-IN" w:eastAsia="zh-CN" w:bidi="ar-SA"/>
              </w:rPr>
            </w:pPr>
            <w:r>
              <w:rPr>
                <w:rFonts w:hint="default"/>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bidi w:val="0"/>
        <w:rPr>
          <w:rFonts w:hint="default"/>
          <w:lang w:val="en-IN" w:eastAsia="zh-CN"/>
        </w:rPr>
      </w:pPr>
      <w:r>
        <w:rPr>
          <w:rFonts w:hint="default"/>
        </w:rPr>
        <w:t>Exam Paper Setting</w:t>
      </w:r>
      <w:r>
        <w:rPr>
          <w:rFonts w:hint="default"/>
          <w:lang w:val="en-IN"/>
        </w:rPr>
        <w:t xml:space="preserve"> Screenshot</w:t>
      </w:r>
      <w:r>
        <w:rPr>
          <w:rFonts w:hint="default"/>
          <w:lang w:val="en-IN" w:eastAsia="zh-CN"/>
        </w:rPr>
        <w:t>:</w:t>
      </w: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0"/>
                    <a:stretch>
                      <a:fillRect/>
                    </a:stretch>
                  </pic:blipFill>
                  <pic:spPr>
                    <a:xfrm>
                      <a:off x="0" y="0"/>
                      <a:ext cx="5285105" cy="30835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 </w:t>
      </w:r>
      <w:r>
        <w:rPr>
          <w:rFonts w:hint="default"/>
        </w:rPr>
        <w:t>Exam Paper Setting</w:t>
      </w:r>
      <w:r>
        <w:rPr>
          <w:rFonts w:hint="default"/>
          <w:lang w:val="en-IN"/>
        </w:rPr>
        <w:t xml:space="preserve"> Screen</w:t>
      </w:r>
    </w:p>
    <w:p>
      <w:pPr>
        <w:numPr>
          <w:ilvl w:val="0"/>
          <w:numId w:val="0"/>
        </w:numPr>
        <w:ind w:left="420" w:leftChars="0"/>
        <w:rPr>
          <w:rFonts w:hint="default" w:ascii="Calibri" w:hAnsi="Calibri"/>
          <w:b w:val="0"/>
          <w:bCs/>
          <w:color w:val="000000"/>
          <w:sz w:val="24"/>
          <w:szCs w:val="24"/>
          <w:lang w:val="en-IN"/>
        </w:rPr>
      </w:pPr>
    </w:p>
    <w:p>
      <w:pPr>
        <w:numPr>
          <w:ilvl w:val="0"/>
          <w:numId w:val="10"/>
        </w:numPr>
        <w:tabs>
          <w:tab w:val="clear" w:pos="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After the paper setter moderator list is published, the paper setter will take three weeks to set the paper, and the moderator will take one week to check the paper sets.</w:t>
      </w:r>
    </w:p>
    <w:p>
      <w:pPr>
        <w:numPr>
          <w:ilvl w:val="0"/>
          <w:numId w:val="10"/>
        </w:numPr>
        <w:tabs>
          <w:tab w:val="clear" w:pos="0"/>
        </w:tabs>
        <w:ind w:left="840" w:leftChars="0" w:hanging="420" w:firstLineChars="0"/>
        <w:rPr>
          <w:rFonts w:hint="default"/>
          <w:lang w:val="en-US"/>
        </w:rPr>
      </w:pPr>
      <w:r>
        <w:rPr>
          <w:rFonts w:hint="default" w:ascii="Calibri" w:hAnsi="Calibri"/>
          <w:b w:val="0"/>
          <w:bCs/>
          <w:color w:val="000000"/>
          <w:sz w:val="24"/>
          <w:szCs w:val="24"/>
          <w:lang w:val="en-IN"/>
        </w:rPr>
        <w:t>The paper gets reviewed by the reviewer. In case reviewer is unavailable, the paper is reviewed by Dy Director.</w:t>
      </w:r>
    </w:p>
    <w:p>
      <w:pPr>
        <w:rPr>
          <w:rFonts w:hint="default"/>
        </w:rPr>
      </w:pPr>
    </w:p>
    <w:p>
      <w:pPr>
        <w:pStyle w:val="4"/>
        <w:numPr>
          <w:ilvl w:val="0"/>
          <w:numId w:val="0"/>
        </w:numPr>
        <w:bidi w:val="0"/>
        <w:ind w:leftChars="0"/>
        <w:outlineLvl w:val="9"/>
        <w:rPr>
          <w:rFonts w:hint="default" w:ascii="Calibri" w:hAnsi="Calibri" w:cs="Calibri"/>
          <w:b/>
          <w:bCs/>
          <w:color w:val="1F4E79" w:themeColor="accent1" w:themeShade="80"/>
          <w:lang w:val="en-IN" w:eastAsia="zh-CN"/>
        </w:rPr>
      </w:pPr>
    </w:p>
    <w:p>
      <w:pPr>
        <w:pStyle w:val="4"/>
        <w:numPr>
          <w:ilvl w:val="0"/>
          <w:numId w:val="0"/>
        </w:numPr>
        <w:bidi w:val="0"/>
        <w:ind w:leftChars="0"/>
        <w:outlineLvl w:val="9"/>
        <w:rPr>
          <w:rFonts w:hint="default"/>
        </w:rPr>
      </w:pPr>
      <w:r>
        <w:rPr>
          <w:rFonts w:hint="default"/>
        </w:rPr>
        <w:t>Exam Paper Setting</w:t>
      </w:r>
      <w:r>
        <w:rPr>
          <w:rFonts w:hint="default" w:ascii="Calibri" w:hAnsi="Calibri" w:cs="Calibri"/>
          <w:b/>
          <w:bCs/>
          <w:color w:val="1F4E79" w:themeColor="accent1" w:themeShade="80"/>
          <w:lang w:val="en-IN" w:eastAsia="zh-CN"/>
        </w:rPr>
        <w:t xml:space="preserve"> </w:t>
      </w:r>
      <w:r>
        <w:rPr>
          <w:rFonts w:hint="default" w:cs="Calibri"/>
          <w:b/>
          <w:bCs/>
          <w:color w:val="1F4E79" w:themeColor="accent1" w:themeShade="80"/>
          <w:lang w:val="en-IN" w:eastAsia="zh-CN"/>
        </w:rPr>
        <w:t>Field List</w:t>
      </w:r>
      <w:r>
        <w:rPr>
          <w:rFonts w:hint="default" w:ascii="Calibri" w:hAnsi="Calibri" w:cs="Calibri"/>
          <w:b/>
          <w:bCs/>
          <w:color w:val="1F4E79" w:themeColor="accent1" w:themeShade="80"/>
          <w:lang w:val="en-IN" w:eastAsia="zh-CN"/>
        </w:rPr>
        <w:t>:</w:t>
      </w:r>
    </w:p>
    <w:p>
      <w:pPr>
        <w:ind w:right="104" w:rightChars="52"/>
        <w:jc w:val="both"/>
        <w:rPr>
          <w:rFonts w:hint="default"/>
          <w:sz w:val="24"/>
          <w:szCs w:val="24"/>
          <w:lang w:val="en-US"/>
        </w:rPr>
      </w:pPr>
      <w:r>
        <w:rPr>
          <w:rFonts w:hint="default"/>
          <w:sz w:val="24"/>
          <w:szCs w:val="24"/>
          <w:lang w:val="en-US"/>
        </w:rPr>
        <w:t>The “Exam Paper Setting” screen shall consist of the following fields:</w:t>
      </w:r>
    </w:p>
    <w:tbl>
      <w:tblPr>
        <w:tblStyle w:val="7"/>
        <w:tblW w:w="10657" w:type="dxa"/>
        <w:jc w:val="center"/>
        <w:tblLayout w:type="fixed"/>
        <w:tblCellMar>
          <w:top w:w="0" w:type="dxa"/>
          <w:left w:w="108" w:type="dxa"/>
          <w:bottom w:w="0" w:type="dxa"/>
          <w:right w:w="108" w:type="dxa"/>
        </w:tblCellMar>
      </w:tblPr>
      <w:tblGrid>
        <w:gridCol w:w="2697"/>
        <w:gridCol w:w="1599"/>
        <w:gridCol w:w="1756"/>
        <w:gridCol w:w="1399"/>
        <w:gridCol w:w="1603"/>
        <w:gridCol w:w="1603"/>
      </w:tblGrid>
      <w:tr>
        <w:tblPrEx>
          <w:tblCellMar>
            <w:top w:w="0" w:type="dxa"/>
            <w:left w:w="108" w:type="dxa"/>
            <w:bottom w:w="0" w:type="dxa"/>
            <w:right w:w="108" w:type="dxa"/>
          </w:tblCellMar>
        </w:tblPrEx>
        <w:trPr>
          <w:trHeight w:val="500" w:hRule="atLeast"/>
          <w:jc w:val="center"/>
        </w:trPr>
        <w:tc>
          <w:tcPr>
            <w:tcW w:w="26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7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60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60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65"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Posting Date</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1020"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Evaluation Plan</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Code</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Name</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93"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Examiner</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Examiner Name</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Moderator Name</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Schedule Date</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User Input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r>
      <w:tr>
        <w:tblPrEx>
          <w:tblCellMar>
            <w:top w:w="0" w:type="dxa"/>
            <w:left w:w="108" w:type="dxa"/>
            <w:bottom w:w="0" w:type="dxa"/>
            <w:right w:w="108" w:type="dxa"/>
          </w:tblCellMar>
        </w:tblPrEx>
        <w:trPr>
          <w:trHeight w:val="393"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From Time</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cs="Calibri"/>
                <w:color w:val="000000"/>
                <w:sz w:val="20"/>
                <w:szCs w:val="20"/>
                <w:lang w:val="en-IN"/>
              </w:rPr>
              <w:t>Time picker</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User Input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r>
      <w:tr>
        <w:tblPrEx>
          <w:tblCellMar>
            <w:top w:w="0" w:type="dxa"/>
            <w:left w:w="108" w:type="dxa"/>
            <w:bottom w:w="0" w:type="dxa"/>
            <w:right w:w="108" w:type="dxa"/>
          </w:tblCellMar>
        </w:tblPrEx>
        <w:trPr>
          <w:trHeight w:val="393"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 Time</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Time picker</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cs="Calibri"/>
                <w:color w:val="000000"/>
                <w:sz w:val="20"/>
                <w:szCs w:val="20"/>
                <w:lang w:val="en-IN"/>
              </w:rPr>
              <w:t>User Input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p>
        </w:tc>
      </w:tr>
      <w:tr>
        <w:tblPrEx>
          <w:tblCellMar>
            <w:top w:w="0" w:type="dxa"/>
            <w:left w:w="108" w:type="dxa"/>
            <w:bottom w:w="0" w:type="dxa"/>
            <w:right w:w="108" w:type="dxa"/>
          </w:tblCellMar>
        </w:tblPrEx>
        <w:trPr>
          <w:trHeight w:val="90" w:hRule="atLeast"/>
          <w:jc w:val="center"/>
        </w:trPr>
        <w:tc>
          <w:tcPr>
            <w:tcW w:w="26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Paper copy</w:t>
            </w:r>
          </w:p>
        </w:tc>
        <w:tc>
          <w:tcPr>
            <w:tcW w:w="15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Attachment Button</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ind w:left="425" w:leftChars="0" w:right="104" w:rightChars="52" w:hanging="425" w:firstLineChars="0"/>
              <w:textAlignment w:val="bottom"/>
              <w:rPr>
                <w:rFonts w:hint="default" w:ascii="Calibri" w:hAnsi="Calibri"/>
                <w:color w:val="000000"/>
                <w:sz w:val="20"/>
                <w:szCs w:val="20"/>
                <w:lang w:val="en-IN"/>
              </w:rPr>
            </w:pPr>
            <w:r>
              <w:rPr>
                <w:rFonts w:hint="default" w:cs="Calibri"/>
                <w:color w:val="000000"/>
                <w:sz w:val="20"/>
                <w:szCs w:val="20"/>
                <w:lang w:val="en-US"/>
              </w:rPr>
              <w:t>Attach button will only visible to that instructor whose name is provided in paper setter list</w:t>
            </w:r>
            <w:r>
              <w:rPr>
                <w:rFonts w:hint="default" w:cs="Calibri"/>
                <w:color w:val="000000"/>
                <w:sz w:val="20"/>
                <w:szCs w:val="20"/>
                <w:lang w:val="en-IN"/>
              </w:rPr>
              <w:t>.</w:t>
            </w:r>
          </w:p>
          <w:p>
            <w:pPr>
              <w:numPr>
                <w:ilvl w:val="0"/>
                <w:numId w:val="11"/>
              </w:numPr>
              <w:ind w:left="425" w:leftChars="0" w:right="104" w:rightChars="52" w:hanging="425" w:firstLineChars="0"/>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1"/>
              </w:numPr>
              <w:ind w:left="425" w:leftChars="0" w:right="104" w:rightChars="52" w:hanging="425" w:firstLineChars="0"/>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Y</w:t>
            </w: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p>
        </w:tc>
        <w:tc>
          <w:tcPr>
            <w:tcW w:w="16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p>
        </w:tc>
      </w:tr>
    </w:tbl>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eastAsia="zh-CN"/>
        </w:rPr>
      </w:pPr>
    </w:p>
    <w:p>
      <w:pPr>
        <w:rPr>
          <w:rFonts w:hint="default"/>
          <w:lang w:val="en-IN" w:eastAsia="zh-CN"/>
        </w:rPr>
      </w:pPr>
    </w:p>
    <w:p>
      <w:pPr>
        <w:rPr>
          <w:rFonts w:hint="default"/>
          <w:lang w:val="en-IN" w:eastAsia="zh-CN"/>
        </w:rPr>
      </w:pPr>
    </w:p>
    <w:p>
      <w:pPr>
        <w:pStyle w:val="3"/>
        <w:numPr>
          <w:ilvl w:val="1"/>
          <w:numId w:val="3"/>
        </w:numPr>
        <w:bidi w:val="0"/>
        <w:rPr>
          <w:rFonts w:hint="default"/>
          <w:lang w:val="en-IN" w:eastAsia="zh-CN"/>
        </w:rPr>
      </w:pPr>
      <w:bookmarkStart w:id="45" w:name="_Toc19207"/>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45"/>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leftChars="0" w:right="104" w:rightChars="52"/>
              <w:jc w:val="both"/>
              <w:rPr>
                <w:rFonts w:hint="default" w:ascii="Calibri" w:hAnsi="Calibri" w:cs="Calibri"/>
                <w:lang w:val="en-US"/>
              </w:rPr>
            </w:pPr>
            <w:r>
              <w:rPr>
                <w:rFonts w:hint="default"/>
                <w:lang w:val="en-IN"/>
              </w:rPr>
              <w:t xml:space="preserve">Criteria Wise Evaluation allows us to create an evaluation for a particular assessment criterion in a course for a student enrolled in that course. </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12"/>
              </w:numPr>
              <w:ind w:left="425" w:leftChars="0" w:right="104" w:rightChars="52" w:hanging="425" w:firstLineChars="0"/>
              <w:jc w:val="both"/>
              <w:rPr>
                <w:rFonts w:hint="default"/>
                <w:rtl w:val="0"/>
                <w:lang w:val="en-US" w:eastAsia="zh-CN"/>
              </w:rPr>
            </w:pPr>
            <w:r>
              <w:rPr>
                <w:rFonts w:hint="default"/>
                <w:rtl w:val="0"/>
                <w:lang w:val="en-US" w:eastAsia="zh-CN"/>
              </w:rPr>
              <w:t>Exam Declaration</w:t>
            </w:r>
          </w:p>
          <w:p>
            <w:pPr>
              <w:widowControl w:val="0"/>
              <w:numPr>
                <w:ilvl w:val="0"/>
                <w:numId w:val="12"/>
              </w:numPr>
              <w:ind w:left="425" w:leftChars="0" w:right="104" w:rightChars="52" w:hanging="425" w:firstLineChars="0"/>
              <w:jc w:val="both"/>
              <w:rPr>
                <w:rFonts w:hint="default"/>
                <w:rtl w:val="0"/>
                <w:lang w:val="en-US" w:eastAsia="zh-CN"/>
              </w:rPr>
            </w:pPr>
            <w:r>
              <w:rPr>
                <w:rFonts w:hint="default"/>
                <w:rtl w:val="0"/>
                <w:lang w:val="en-US" w:eastAsia="zh-CN"/>
              </w:rPr>
              <w:t>Course</w:t>
            </w:r>
          </w:p>
          <w:p>
            <w:pPr>
              <w:widowControl w:val="0"/>
              <w:numPr>
                <w:ilvl w:val="0"/>
                <w:numId w:val="12"/>
              </w:numPr>
              <w:ind w:left="425" w:leftChars="0" w:right="104" w:rightChars="52" w:hanging="425" w:firstLineChars="0"/>
              <w:jc w:val="both"/>
              <w:rPr>
                <w:rFonts w:hint="default"/>
                <w:rtl w:val="0"/>
                <w:lang w:val="en-IN" w:eastAsia="zh-CN"/>
              </w:rPr>
            </w:pPr>
            <w:r>
              <w:rPr>
                <w:rFonts w:hint="default"/>
                <w:rtl w:val="0"/>
                <w:lang w:val="en-US" w:eastAsia="zh-CN"/>
              </w:rPr>
              <w:t>Assessment Criteria</w:t>
            </w:r>
          </w:p>
          <w:p>
            <w:pPr>
              <w:widowControl w:val="0"/>
              <w:numPr>
                <w:ilvl w:val="0"/>
                <w:numId w:val="12"/>
              </w:numPr>
              <w:ind w:left="425" w:leftChars="0" w:right="104" w:rightChars="52" w:hanging="425" w:firstLineChars="0"/>
              <w:jc w:val="both"/>
              <w:rPr>
                <w:rFonts w:hint="default"/>
                <w:rtl w:val="0"/>
                <w:lang w:val="en-IN" w:eastAsia="zh-CN"/>
              </w:rPr>
            </w:pPr>
            <w:r>
              <w:rPr>
                <w:rFonts w:hint="default"/>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r>
              <w:rPr>
                <w:rFonts w:hint="default"/>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rPr>
          <w:rFonts w:hint="default"/>
          <w:lang w:val="en-IN" w:eastAsia="zh-CN"/>
        </w:rPr>
      </w:pPr>
    </w:p>
    <w:p>
      <w:pPr>
        <w:rPr>
          <w:rFonts w:hint="default"/>
          <w:lang w:val="en-IN" w:eastAsia="zh-CN"/>
        </w:rPr>
      </w:pPr>
    </w:p>
    <w:p>
      <w:pPr>
        <w:pStyle w:val="4"/>
        <w:bidi w:val="0"/>
        <w:rPr>
          <w:rFonts w:hint="default"/>
          <w:lang w:val="en-IN" w:eastAsia="zh-CN"/>
        </w:rPr>
      </w:pPr>
      <w:r>
        <w:rPr>
          <w:rFonts w:hint="default"/>
          <w:lang w:val="en-IN"/>
        </w:rPr>
        <w:t>Criteria Wise Evaluation Screenshot</w:t>
      </w:r>
      <w:r>
        <w:rPr>
          <w:rFonts w:hint="default"/>
          <w:lang w:val="en-IN" w:eastAsia="zh-CN"/>
        </w:rPr>
        <w:t>:</w:t>
      </w: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1"/>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w:t>
      </w:r>
      <w:r>
        <w:rPr>
          <w:rFonts w:hint="default"/>
          <w:lang w:val="en-IN"/>
        </w:rPr>
        <w:t xml:space="preserve"> Criteria Wise Evaluation Screen</w:t>
      </w:r>
    </w:p>
    <w:p>
      <w:pPr>
        <w:numPr>
          <w:ilvl w:val="0"/>
          <w:numId w:val="13"/>
        </w:numPr>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r>
        <w:rPr>
          <w:rFonts w:hint="default"/>
          <w:lang w:val="en-IN"/>
        </w:rPr>
        <w:t>Criteria Wise Evaluation</w:t>
      </w:r>
      <w:r>
        <w:rPr>
          <w:rFonts w:hint="default" w:ascii="Calibri" w:hAnsi="Calibri" w:cs="Calibri"/>
          <w:b/>
          <w:bCs/>
          <w:color w:val="1F4E79" w:themeColor="accent1" w:themeShade="80"/>
          <w:lang w:val="en-IN" w:eastAsia="zh-CN"/>
        </w:rPr>
        <w:t xml:space="preserve"> </w:t>
      </w:r>
      <w:r>
        <w:rPr>
          <w:rFonts w:hint="default" w:cs="Calibri"/>
          <w:b/>
          <w:bCs/>
          <w:color w:val="1F4E79" w:themeColor="accent1" w:themeShade="80"/>
          <w:lang w:val="en-IN" w:eastAsia="zh-CN"/>
        </w:rPr>
        <w:t>Field List</w:t>
      </w:r>
      <w:r>
        <w:rPr>
          <w:rFonts w:hint="default" w:ascii="Calibri" w:hAnsi="Calibri" w:cs="Calibri"/>
          <w:b/>
          <w:bCs/>
          <w:color w:val="1F4E79" w:themeColor="accent1" w:themeShade="80"/>
          <w:lang w:val="en-IN" w:eastAsia="zh-CN"/>
        </w:rPr>
        <w:t>:</w:t>
      </w:r>
    </w:p>
    <w:p>
      <w:pPr>
        <w:ind w:right="104" w:rightChars="52"/>
        <w:jc w:val="both"/>
        <w:rPr>
          <w:rFonts w:hint="default"/>
          <w:sz w:val="24"/>
          <w:szCs w:val="24"/>
          <w:lang w:val="en-IN"/>
        </w:rPr>
      </w:pPr>
      <w:r>
        <w:rPr>
          <w:rFonts w:hint="default"/>
          <w:sz w:val="24"/>
          <w:szCs w:val="24"/>
          <w:lang w:val="en-US"/>
        </w:rPr>
        <w:t>The “</w:t>
      </w:r>
      <w:r>
        <w:rPr>
          <w:rFonts w:hint="default"/>
          <w:sz w:val="24"/>
          <w:szCs w:val="24"/>
          <w:lang w:val="en-IN"/>
        </w:rPr>
        <w:t>Criteria Wise Evaluation</w:t>
      </w:r>
      <w:r>
        <w:rPr>
          <w:rFonts w:hint="default"/>
          <w:sz w:val="24"/>
          <w:szCs w:val="24"/>
          <w:lang w:val="en-US"/>
        </w:rPr>
        <w:t>” screen shall consist of the following fields:</w:t>
      </w:r>
    </w:p>
    <w:tbl>
      <w:tblPr>
        <w:tblStyle w:val="7"/>
        <w:tblW w:w="10415" w:type="dxa"/>
        <w:jc w:val="center"/>
        <w:tblLayout w:type="fixed"/>
        <w:tblCellMar>
          <w:top w:w="0" w:type="dxa"/>
          <w:left w:w="108" w:type="dxa"/>
          <w:bottom w:w="0" w:type="dxa"/>
          <w:right w:w="108" w:type="dxa"/>
        </w:tblCellMar>
      </w:tblPr>
      <w:tblGrid>
        <w:gridCol w:w="2030"/>
        <w:gridCol w:w="1590"/>
        <w:gridCol w:w="2445"/>
        <w:gridCol w:w="1410"/>
        <w:gridCol w:w="1470"/>
        <w:gridCol w:w="1470"/>
      </w:tblGrid>
      <w:tr>
        <w:tblPrEx>
          <w:tblCellMar>
            <w:top w:w="0" w:type="dxa"/>
            <w:left w:w="108" w:type="dxa"/>
            <w:bottom w:w="0" w:type="dxa"/>
            <w:right w:w="108" w:type="dxa"/>
          </w:tblCellMar>
        </w:tblPrEx>
        <w:trPr>
          <w:trHeight w:val="338" w:hRule="atLeast"/>
          <w:jc w:val="center"/>
        </w:trPr>
        <w:tc>
          <w:tcPr>
            <w:tcW w:w="2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Student Name</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Roll No</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Name</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Assessment Criteria</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Declaration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 Grade</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FF0000"/>
              </w:rPr>
            </w:pPr>
            <w:r>
              <w:rPr>
                <w:rFonts w:hint="default"/>
              </w:rPr>
              <w:t>Programs</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Exam Assessment Plan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auto"/>
              </w:rPr>
            </w:pPr>
            <w:r>
              <w:rPr>
                <w:rFonts w:hint="default"/>
                <w:color w:val="auto"/>
              </w:rPr>
              <w:t>Earned Marks</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auto"/>
              </w:rPr>
            </w:pPr>
            <w:r>
              <w:rPr>
                <w:rFonts w:hint="default"/>
                <w:color w:val="auto"/>
              </w:rPr>
              <w:t>Total Marks</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24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3"/>
        <w:numPr>
          <w:ilvl w:val="1"/>
          <w:numId w:val="3"/>
        </w:numPr>
        <w:bidi w:val="0"/>
        <w:rPr>
          <w:rFonts w:hint="default"/>
          <w:lang w:val="en-IN" w:eastAsia="zh-CN"/>
        </w:rPr>
      </w:pPr>
      <w:bookmarkStart w:id="46" w:name="_Toc7020"/>
      <w:r>
        <w:rPr>
          <w:rFonts w:hint="default"/>
          <w:lang w:val="en-IN" w:eastAsia="zh-CN"/>
        </w:rPr>
        <w:t>Criteria Wise Evaluation Tool</w:t>
      </w:r>
      <w:bookmarkEnd w:id="46"/>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right="104" w:rightChars="52"/>
              <w:jc w:val="both"/>
              <w:rPr>
                <w:rFonts w:hint="default"/>
                <w:lang w:val="en-IN"/>
              </w:rPr>
            </w:pPr>
            <w:r>
              <w:rPr>
                <w:rFonts w:hint="default"/>
                <w:lang w:val="en-IN"/>
              </w:rPr>
              <w:t>Criteria Wise Evaluation Tool helps in entering marks earned by the students in a semester for</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r>
              <w:rPr>
                <w:rFonts w:hint="default"/>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14"/>
              </w:numPr>
              <w:ind w:left="425" w:leftChars="0" w:right="104" w:rightChars="52" w:hanging="425" w:firstLineChars="0"/>
              <w:jc w:val="both"/>
              <w:rPr>
                <w:rFonts w:hint="default" w:cs="Times New Roman"/>
                <w:rtl w:val="0"/>
                <w:lang w:val="en-US" w:eastAsia="zh-CN"/>
              </w:rPr>
            </w:pPr>
            <w:r>
              <w:rPr>
                <w:rFonts w:hint="default" w:cs="Times New Roman"/>
                <w:rtl w:val="0"/>
                <w:lang w:val="en-US" w:eastAsia="zh-CN"/>
              </w:rPr>
              <w:t>Exam Declaration</w:t>
            </w:r>
          </w:p>
          <w:p>
            <w:pPr>
              <w:widowControl w:val="0"/>
              <w:numPr>
                <w:ilvl w:val="0"/>
                <w:numId w:val="14"/>
              </w:numPr>
              <w:ind w:left="425" w:leftChars="0" w:right="104" w:rightChars="52" w:hanging="425" w:firstLineChars="0"/>
              <w:jc w:val="both"/>
              <w:rPr>
                <w:rFonts w:hint="default" w:cs="Times New Roman"/>
                <w:rtl w:val="0"/>
                <w:lang w:val="en-IN" w:eastAsia="zh-CN"/>
              </w:rPr>
            </w:pPr>
            <w:r>
              <w:rPr>
                <w:rFonts w:hint="default" w:cs="Times New Roman"/>
                <w:rtl w:val="0"/>
                <w:lang w:val="en-US" w:eastAsia="zh-CN"/>
              </w:rPr>
              <w:t>Course</w:t>
            </w:r>
          </w:p>
          <w:p>
            <w:pPr>
              <w:widowControl w:val="0"/>
              <w:numPr>
                <w:ilvl w:val="0"/>
                <w:numId w:val="14"/>
              </w:numPr>
              <w:ind w:left="425" w:leftChars="0" w:right="104" w:rightChars="52" w:hanging="425" w:firstLineChars="0"/>
              <w:jc w:val="both"/>
              <w:rPr>
                <w:rFonts w:hint="default"/>
                <w:rtl w:val="0"/>
                <w:lang w:val="en-IN" w:eastAsia="zh-CN"/>
              </w:rPr>
            </w:pPr>
            <w:r>
              <w:rPr>
                <w:rFonts w:hint="default" w:cs="Times New Roman"/>
                <w:rtl w:val="0"/>
                <w:lang w:val="en-US" w:eastAsia="zh-CN"/>
              </w:rPr>
              <w:t>Assessment Criteria</w:t>
            </w:r>
          </w:p>
          <w:p>
            <w:pPr>
              <w:widowControl w:val="0"/>
              <w:numPr>
                <w:ilvl w:val="0"/>
                <w:numId w:val="14"/>
              </w:numPr>
              <w:ind w:left="425" w:leftChars="0" w:right="104" w:rightChars="52" w:hanging="425" w:firstLineChars="0"/>
              <w:jc w:val="both"/>
              <w:rPr>
                <w:rFonts w:hint="default"/>
                <w:rtl w:val="0"/>
                <w:lang w:val="en-IN" w:eastAsia="zh-CN"/>
              </w:rPr>
            </w:pPr>
            <w:r>
              <w:rPr>
                <w:rFonts w:hint="default" w:cs="Times New Roman"/>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r>
              <w:rPr>
                <w:rFonts w:hint="default"/>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bidi w:val="0"/>
        <w:rPr>
          <w:rFonts w:hint="default"/>
          <w:lang w:val="en-IN" w:eastAsia="zh-CN"/>
        </w:rPr>
      </w:pPr>
      <w:r>
        <w:rPr>
          <w:rFonts w:hint="default"/>
          <w:lang w:val="en-IN"/>
        </w:rPr>
        <w:t>Criteria Wise Evaluation Tool  Screenshot</w:t>
      </w:r>
      <w:r>
        <w:rPr>
          <w:rFonts w:hint="default"/>
          <w:lang w:val="en-IN" w:eastAsia="zh-CN"/>
        </w:rPr>
        <w:t>:</w:t>
      </w: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2"/>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cs="Calibri"/>
          <w:b/>
          <w:bCs/>
          <w:color w:val="1F4E79" w:themeColor="accent1" w:themeShade="80"/>
          <w:lang w:val="en-IN" w:eastAsia="zh-CN"/>
        </w:rPr>
      </w:pPr>
      <w:r>
        <w:rPr>
          <w:rFonts w:hint="default"/>
          <w:lang w:val="en-IN"/>
        </w:rPr>
        <w:t>Criteria Wise Evaluation</w:t>
      </w:r>
      <w:r>
        <w:rPr>
          <w:rFonts w:hint="default" w:ascii="Calibri" w:hAnsi="Calibri" w:cs="Calibri"/>
          <w:b/>
          <w:bCs/>
          <w:color w:val="1F4E79" w:themeColor="accent1" w:themeShade="80"/>
          <w:lang w:val="en-IN" w:eastAsia="zh-CN"/>
        </w:rPr>
        <w:t xml:space="preserve"> </w:t>
      </w:r>
      <w:r>
        <w:rPr>
          <w:rFonts w:hint="default" w:cs="Calibri"/>
          <w:b/>
          <w:bCs/>
          <w:color w:val="1F4E79" w:themeColor="accent1" w:themeShade="80"/>
          <w:lang w:val="en-IN" w:eastAsia="zh-CN"/>
        </w:rPr>
        <w:t>Tool Field List</w:t>
      </w:r>
      <w:r>
        <w:rPr>
          <w:rFonts w:hint="default" w:ascii="Calibri" w:hAnsi="Calibri" w:cs="Calibri"/>
          <w:b/>
          <w:bCs/>
          <w:color w:val="1F4E79" w:themeColor="accent1" w:themeShade="80"/>
          <w:lang w:val="en-IN" w:eastAsia="zh-CN"/>
        </w:rPr>
        <w:t>:</w:t>
      </w:r>
    </w:p>
    <w:p>
      <w:pPr>
        <w:ind w:right="104" w:rightChars="52"/>
        <w:jc w:val="both"/>
        <w:rPr>
          <w:rFonts w:hint="default"/>
          <w:sz w:val="24"/>
          <w:szCs w:val="24"/>
          <w:lang w:val="en-US"/>
        </w:rPr>
      </w:pPr>
      <w:r>
        <w:rPr>
          <w:rFonts w:hint="default"/>
          <w:sz w:val="24"/>
          <w:szCs w:val="24"/>
          <w:lang w:val="en-US"/>
        </w:rPr>
        <w:t>The “</w:t>
      </w:r>
      <w:r>
        <w:rPr>
          <w:rFonts w:hint="default"/>
          <w:sz w:val="24"/>
          <w:szCs w:val="24"/>
          <w:lang w:val="en-IN"/>
        </w:rPr>
        <w:t>Criteria Wise Evaluation Tool</w:t>
      </w:r>
      <w:r>
        <w:rPr>
          <w:rFonts w:hint="default"/>
          <w:sz w:val="24"/>
          <w:szCs w:val="24"/>
          <w:lang w:val="en-US"/>
        </w:rPr>
        <w:t>” screen shall consist of the following fields:</w:t>
      </w:r>
    </w:p>
    <w:p>
      <w:pPr>
        <w:ind w:right="104" w:rightChars="52"/>
        <w:jc w:val="both"/>
        <w:rPr>
          <w:rFonts w:hint="default"/>
          <w:sz w:val="24"/>
          <w:szCs w:val="24"/>
          <w:lang w:val="en-US"/>
        </w:rPr>
      </w:pPr>
    </w:p>
    <w:tbl>
      <w:tblPr>
        <w:tblStyle w:val="7"/>
        <w:tblW w:w="10225" w:type="dxa"/>
        <w:jc w:val="center"/>
        <w:tblLayout w:type="fixed"/>
        <w:tblCellMar>
          <w:top w:w="0" w:type="dxa"/>
          <w:left w:w="108" w:type="dxa"/>
          <w:bottom w:w="0" w:type="dxa"/>
          <w:right w:w="108" w:type="dxa"/>
        </w:tblCellMar>
      </w:tblPr>
      <w:tblGrid>
        <w:gridCol w:w="1975"/>
        <w:gridCol w:w="1395"/>
        <w:gridCol w:w="1965"/>
        <w:gridCol w:w="1290"/>
        <w:gridCol w:w="1800"/>
        <w:gridCol w:w="1800"/>
      </w:tblGrid>
      <w:tr>
        <w:tblPrEx>
          <w:tblCellMar>
            <w:top w:w="0" w:type="dxa"/>
            <w:left w:w="108" w:type="dxa"/>
            <w:bottom w:w="0" w:type="dxa"/>
            <w:right w:w="108" w:type="dxa"/>
          </w:tblCellMar>
        </w:tblPrEx>
        <w:trPr>
          <w:trHeight w:val="431" w:hRule="atLeast"/>
          <w:jc w:val="center"/>
        </w:trPr>
        <w:tc>
          <w:tcPr>
            <w:tcW w:w="19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Declaration</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Exam Assessment Plan</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 Grade</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 Code</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 Name</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w:t>
            </w:r>
          </w:p>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Assessment Criteria</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b/>
                <w:bCs/>
                <w:lang w:val="en-IN"/>
              </w:rPr>
              <w:t>Student Details Data</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HTML</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7"/>
        <w:tblW w:w="10225" w:type="dxa"/>
        <w:jc w:val="center"/>
        <w:tblLayout w:type="fixed"/>
        <w:tblCellMar>
          <w:top w:w="0" w:type="dxa"/>
          <w:left w:w="108" w:type="dxa"/>
          <w:bottom w:w="0" w:type="dxa"/>
          <w:right w:w="108" w:type="dxa"/>
        </w:tblCellMar>
      </w:tblPr>
      <w:tblGrid>
        <w:gridCol w:w="1975"/>
        <w:gridCol w:w="1395"/>
        <w:gridCol w:w="1965"/>
        <w:gridCol w:w="1290"/>
        <w:gridCol w:w="1800"/>
        <w:gridCol w:w="1800"/>
      </w:tblGrid>
      <w:tr>
        <w:tblPrEx>
          <w:tblCellMar>
            <w:top w:w="0" w:type="dxa"/>
            <w:left w:w="108" w:type="dxa"/>
            <w:bottom w:w="0" w:type="dxa"/>
            <w:right w:w="108" w:type="dxa"/>
          </w:tblCellMar>
        </w:tblPrEx>
        <w:trPr>
          <w:trHeight w:val="555" w:hRule="atLeast"/>
          <w:jc w:val="center"/>
        </w:trPr>
        <w:tc>
          <w:tcPr>
            <w:tcW w:w="1022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color w:val="FFFFFF"/>
                <w:sz w:val="20"/>
                <w:szCs w:val="20"/>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431"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9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8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8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b/>
                <w:bCs/>
                <w:color w:val="000000"/>
                <w:lang w:val="en-IN"/>
              </w:rPr>
            </w:pPr>
            <w:r>
              <w:rPr>
                <w:rFonts w:hint="default"/>
                <w:b/>
                <w:bCs/>
                <w:color w:val="000000"/>
                <w:lang w:val="en-IN"/>
              </w:rPr>
              <w:t xml:space="preserve">Student </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IN"/>
              </w:rPr>
              <w:t>Auto fetched when all the above relevant inputs given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b/>
                <w:bCs/>
                <w:color w:val="000000"/>
                <w:lang w:val="en-IN"/>
              </w:rPr>
            </w:pPr>
            <w:r>
              <w:rPr>
                <w:rFonts w:hint="default"/>
                <w:b/>
                <w:bCs/>
                <w:color w:val="000000"/>
                <w:lang w:val="en-IN"/>
              </w:rPr>
              <w:t>Student Name</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bidi="ar"/>
              </w:rPr>
            </w:pPr>
            <w:r>
              <w:rPr>
                <w:rFonts w:hint="default"/>
                <w:color w:val="000000"/>
                <w:sz w:val="20"/>
                <w:szCs w:val="20"/>
                <w:lang w:val="en-IN"/>
              </w:rPr>
              <w:t>HTML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IN"/>
              </w:rPr>
              <w:t>Auto fetched when all the above relevant inputs given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b/>
                <w:bCs/>
                <w:color w:val="000000"/>
                <w:lang w:val="en-IN"/>
              </w:rPr>
            </w:pPr>
            <w:r>
              <w:rPr>
                <w:rFonts w:hint="default"/>
                <w:b/>
                <w:bCs/>
                <w:color w:val="000000"/>
                <w:lang w:val="en-IN"/>
              </w:rPr>
              <w:t>Roll No</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bidi="ar"/>
              </w:rPr>
            </w:pPr>
            <w:r>
              <w:rPr>
                <w:rFonts w:hint="default"/>
                <w:color w:val="000000"/>
                <w:sz w:val="20"/>
                <w:szCs w:val="20"/>
                <w:lang w:val="en-IN"/>
              </w:rPr>
              <w:t>HTML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IN"/>
              </w:rPr>
              <w:t>Auto fetched when all the above relevant inputs given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b/>
                <w:bCs/>
                <w:color w:val="000000"/>
                <w:lang w:val="en-IN"/>
              </w:rPr>
            </w:pPr>
            <w:r>
              <w:rPr>
                <w:rFonts w:hint="default"/>
                <w:b/>
                <w:bCs/>
                <w:color w:val="000000"/>
                <w:lang w:val="en-IN"/>
              </w:rPr>
              <w:t>Earned Marks</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bidi="ar"/>
              </w:rPr>
            </w:pPr>
            <w:r>
              <w:rPr>
                <w:rFonts w:hint="default"/>
                <w:color w:val="000000"/>
                <w:sz w:val="20"/>
                <w:szCs w:val="20"/>
                <w:lang w:val="en-IN"/>
              </w:rPr>
              <w:t>HTML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IN"/>
              </w:rPr>
              <w:t>Auto fetched when all the above relevant inputs given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b/>
                <w:bCs/>
                <w:color w:val="000000"/>
                <w:lang w:val="en-IN"/>
              </w:rPr>
            </w:pPr>
            <w:r>
              <w:rPr>
                <w:rFonts w:hint="default"/>
                <w:b/>
                <w:bCs/>
                <w:color w:val="000000"/>
                <w:lang w:val="en-IN"/>
              </w:rPr>
              <w:t>Total Marks</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9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IN"/>
              </w:rPr>
              <w:t>Auto fetched when all the above relevant inputs given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ind w:right="104" w:rightChars="52"/>
        <w:jc w:val="left"/>
        <w:rPr>
          <w:rFonts w:hint="default" w:ascii="Calibri" w:hAnsi="Calibri" w:cs="Calibri"/>
          <w:lang w:val="en-IN" w:eastAsia="zh-CN"/>
        </w:rPr>
      </w:pPr>
    </w:p>
    <w:p>
      <w:pPr>
        <w:pStyle w:val="3"/>
        <w:numPr>
          <w:ilvl w:val="1"/>
          <w:numId w:val="3"/>
        </w:numPr>
        <w:bidi w:val="0"/>
        <w:rPr>
          <w:rFonts w:hint="default"/>
          <w:lang w:val="en-IN" w:eastAsia="zh-CN"/>
        </w:rPr>
      </w:pPr>
      <w:bookmarkStart w:id="47" w:name="_Toc30300"/>
      <w:r>
        <w:rPr>
          <w:rFonts w:hint="default"/>
          <w:lang w:val="en-IN" w:eastAsia="zh-CN"/>
        </w:rPr>
        <w:t>Continuous Evaluation</w:t>
      </w:r>
      <w:bookmarkEnd w:id="47"/>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right="104" w:rightChars="52"/>
              <w:jc w:val="both"/>
              <w:rPr>
                <w:rFonts w:hint="default"/>
                <w:rtl w:val="0"/>
                <w:lang w:val="en-IN" w:eastAsia="zh-CN"/>
              </w:rPr>
            </w:pPr>
            <w:r>
              <w:rPr>
                <w:rFonts w:hint="default"/>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rPr>
          <w:rFonts w:hint="default"/>
          <w:lang w:val="en-IN" w:eastAsia="zh-CN"/>
        </w:rPr>
      </w:pPr>
    </w:p>
    <w:p>
      <w:pPr>
        <w:pStyle w:val="4"/>
        <w:bidi w:val="0"/>
        <w:rPr>
          <w:rFonts w:hint="default"/>
          <w:lang w:val="en-IN" w:eastAsia="zh-CN"/>
        </w:rPr>
      </w:pPr>
      <w:r>
        <w:rPr>
          <w:rFonts w:hint="default"/>
          <w:lang w:val="en-IN"/>
        </w:rPr>
        <w:t>Continuous Evaluation Screenshot</w:t>
      </w:r>
      <w:r>
        <w:rPr>
          <w:rFonts w:hint="default"/>
          <w:lang w:val="en-IN" w:eastAsia="zh-CN"/>
        </w:rPr>
        <w:t>:</w:t>
      </w: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3"/>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eastAsia="zh-CN"/>
        </w:rPr>
      </w:pPr>
      <w:r>
        <w:rPr>
          <w:rFonts w:hint="default"/>
          <w:b/>
          <w:bCs/>
          <w:color w:val="1F4E79" w:themeColor="accent1" w:themeShade="80"/>
          <w:lang w:val="en-IN"/>
        </w:rPr>
        <w:t>Continuous Evaluation</w:t>
      </w:r>
      <w:r>
        <w:rPr>
          <w:rFonts w:hint="default"/>
          <w:b/>
          <w:bCs/>
          <w:color w:val="1F4E79" w:themeColor="accent1" w:themeShade="80"/>
          <w:lang w:val="en-IN" w:eastAsia="zh-CN"/>
        </w:rPr>
        <w:t xml:space="preserve"> Field List:</w:t>
      </w:r>
    </w:p>
    <w:p>
      <w:pPr>
        <w:ind w:right="104" w:rightChars="52"/>
        <w:jc w:val="both"/>
        <w:rPr>
          <w:rFonts w:hint="default"/>
          <w:sz w:val="24"/>
          <w:szCs w:val="24"/>
          <w:lang w:val="en-IN" w:eastAsia="zh-CN"/>
        </w:rPr>
      </w:pPr>
      <w:r>
        <w:rPr>
          <w:rFonts w:hint="default"/>
          <w:sz w:val="24"/>
          <w:szCs w:val="24"/>
          <w:lang w:val="en-US"/>
        </w:rPr>
        <w:t>The “</w:t>
      </w:r>
      <w:r>
        <w:rPr>
          <w:rFonts w:hint="default"/>
          <w:sz w:val="24"/>
          <w:szCs w:val="24"/>
          <w:lang w:val="en-IN"/>
        </w:rPr>
        <w:t>Continuous Evaluation</w:t>
      </w:r>
      <w:r>
        <w:rPr>
          <w:rFonts w:hint="default"/>
          <w:sz w:val="24"/>
          <w:szCs w:val="24"/>
          <w:lang w:val="en-US"/>
        </w:rPr>
        <w:t>” screen shall consist of the following fields:</w:t>
      </w:r>
    </w:p>
    <w:tbl>
      <w:tblPr>
        <w:tblStyle w:val="7"/>
        <w:tblW w:w="9882" w:type="dxa"/>
        <w:jc w:val="center"/>
        <w:tblLayout w:type="fixed"/>
        <w:tblCellMar>
          <w:top w:w="0" w:type="dxa"/>
          <w:left w:w="108" w:type="dxa"/>
          <w:bottom w:w="0" w:type="dxa"/>
          <w:right w:w="108" w:type="dxa"/>
        </w:tblCellMar>
      </w:tblPr>
      <w:tblGrid>
        <w:gridCol w:w="1607"/>
        <w:gridCol w:w="1645"/>
        <w:gridCol w:w="3080"/>
        <w:gridCol w:w="1390"/>
        <w:gridCol w:w="1125"/>
        <w:gridCol w:w="1035"/>
      </w:tblGrid>
      <w:tr>
        <w:tblPrEx>
          <w:tblCellMar>
            <w:top w:w="0" w:type="dxa"/>
            <w:left w:w="108" w:type="dxa"/>
            <w:bottom w:w="0" w:type="dxa"/>
            <w:right w:w="108" w:type="dxa"/>
          </w:tblCellMar>
        </w:tblPrEx>
        <w:trPr>
          <w:trHeight w:val="338" w:hRule="atLeast"/>
          <w:jc w:val="center"/>
        </w:trPr>
        <w:tc>
          <w:tcPr>
            <w:tcW w:w="160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6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30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Student Name</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Roll No</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Code</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Course Name</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Assessment Criteria</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Assessments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Final Credit Item</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Final Credit Item</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Grace Marks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FF0000"/>
              </w:rPr>
            </w:pPr>
            <w:r>
              <w:rPr>
                <w:rFonts w:hint="default"/>
              </w:rPr>
              <w:t>Earned Credits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Credits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Weightage Marks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FF0000"/>
              </w:rPr>
            </w:pPr>
            <w:r>
              <w:rPr>
                <w:rFonts w:hint="default"/>
                <w:color w:val="auto"/>
              </w:rPr>
              <w:t>Final Marks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160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FF0000"/>
              </w:rPr>
            </w:pPr>
            <w:r>
              <w:rPr>
                <w:rFonts w:hint="default"/>
                <w:color w:val="auto"/>
              </w:rPr>
              <w:t>Out of Marks</w:t>
            </w:r>
          </w:p>
        </w:tc>
        <w:tc>
          <w:tcPr>
            <w:tcW w:w="16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30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tbl>
      <w:tblPr>
        <w:tblStyle w:val="7"/>
        <w:tblW w:w="9935" w:type="dxa"/>
        <w:jc w:val="center"/>
        <w:tblLayout w:type="fixed"/>
        <w:tblCellMar>
          <w:top w:w="0" w:type="dxa"/>
          <w:left w:w="108" w:type="dxa"/>
          <w:bottom w:w="0" w:type="dxa"/>
          <w:right w:w="108" w:type="dxa"/>
        </w:tblCellMar>
      </w:tblPr>
      <w:tblGrid>
        <w:gridCol w:w="1429"/>
        <w:gridCol w:w="1500"/>
        <w:gridCol w:w="1980"/>
        <w:gridCol w:w="1485"/>
        <w:gridCol w:w="2598"/>
        <w:gridCol w:w="943"/>
      </w:tblGrid>
      <w:tr>
        <w:tblPrEx>
          <w:tblCellMar>
            <w:top w:w="0" w:type="dxa"/>
            <w:left w:w="108" w:type="dxa"/>
            <w:bottom w:w="0" w:type="dxa"/>
            <w:right w:w="108" w:type="dxa"/>
          </w:tblCellMar>
        </w:tblPrEx>
        <w:trPr>
          <w:trHeight w:val="374" w:hRule="atLeast"/>
          <w:jc w:val="center"/>
        </w:trPr>
        <w:tc>
          <w:tcPr>
            <w:tcW w:w="993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14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25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99" w:hRule="atLeast"/>
          <w:jc w:val="center"/>
        </w:trPr>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Earned Marks</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rPr>
            </w:pPr>
            <w:r>
              <w:rPr>
                <w:rFonts w:hint="default"/>
                <w:color w:val="000000"/>
                <w:sz w:val="20"/>
                <w:szCs w:val="20"/>
                <w:lang w:val="en-IN"/>
              </w:rPr>
              <w:t>User Input If needed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Total Marks</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9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eastAsia="zh-CN"/>
        </w:rPr>
      </w:pPr>
    </w:p>
    <w:p>
      <w:pPr>
        <w:pStyle w:val="3"/>
        <w:numPr>
          <w:ilvl w:val="1"/>
          <w:numId w:val="3"/>
        </w:numPr>
        <w:bidi w:val="0"/>
        <w:rPr>
          <w:rFonts w:hint="default" w:cs="Times New Roman"/>
          <w:b/>
          <w:bCs/>
          <w:lang w:val="en-IN"/>
        </w:rPr>
      </w:pPr>
      <w:bookmarkStart w:id="48" w:name="_Toc28382"/>
      <w:r>
        <w:rPr>
          <w:rFonts w:hint="default"/>
          <w:lang w:val="en-IN" w:eastAsia="zh-CN"/>
        </w:rPr>
        <w:t xml:space="preserve">Continuous </w:t>
      </w:r>
      <w:r>
        <w:rPr>
          <w:rFonts w:hint="default" w:cs="Times New Roman"/>
          <w:b/>
          <w:bCs/>
          <w:lang w:val="en-IN"/>
        </w:rPr>
        <w:t>Evaluation Tool</w:t>
      </w:r>
      <w:bookmarkEnd w:id="48"/>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ind w:right="104" w:rightChars="52"/>
              <w:jc w:val="both"/>
              <w:rPr>
                <w:rFonts w:hint="default" w:cs="Times New Roman"/>
                <w:rtl w:val="0"/>
                <w:lang w:val="en-IN" w:eastAsia="zh-CN"/>
              </w:rPr>
            </w:pPr>
            <w:r>
              <w:rPr>
                <w:rFonts w:hint="default" w:cs="Times New Roman"/>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ind w:right="104" w:rightChars="52"/>
              <w:jc w:val="both"/>
              <w:rPr>
                <w:rFonts w:hint="default" w:cs="Times New Roman"/>
                <w:rtl w:val="0"/>
                <w:lang w:val="en-US" w:eastAsia="zh-CN"/>
              </w:rPr>
            </w:pPr>
            <w:r>
              <w:rPr>
                <w:rFonts w:hint="default"/>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rPr>
          <w:rFonts w:hint="default"/>
          <w:lang w:val="en-IN" w:eastAsia="zh-CN"/>
        </w:rPr>
      </w:pPr>
    </w:p>
    <w:p>
      <w:pPr>
        <w:pStyle w:val="4"/>
        <w:bidi w:val="0"/>
        <w:rPr>
          <w:rFonts w:hint="default"/>
          <w:lang w:val="en-IN"/>
        </w:rPr>
      </w:pPr>
    </w:p>
    <w:p>
      <w:pPr>
        <w:pStyle w:val="4"/>
        <w:bidi w:val="0"/>
        <w:rPr>
          <w:rFonts w:hint="default"/>
          <w:lang w:val="en-IN" w:eastAsia="zh-CN"/>
        </w:rPr>
      </w:pPr>
      <w:r>
        <w:rPr>
          <w:rFonts w:hint="default"/>
          <w:lang w:val="en-IN"/>
        </w:rPr>
        <w:t>Continuous Evaluation Tool Screenshot</w:t>
      </w:r>
      <w:r>
        <w:rPr>
          <w:rFonts w:hint="default"/>
          <w:lang w:val="en-IN" w:eastAsia="zh-CN"/>
        </w:rPr>
        <w:t>:</w:t>
      </w: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4"/>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eastAsia="zh-CN"/>
        </w:rPr>
      </w:pPr>
      <w:r>
        <w:rPr>
          <w:rFonts w:hint="default"/>
          <w:b/>
          <w:bCs/>
          <w:color w:val="1F4E79" w:themeColor="accent1" w:themeShade="80"/>
          <w:lang w:val="en-IN"/>
        </w:rPr>
        <w:t>Continuous Evaluation</w:t>
      </w:r>
      <w:r>
        <w:rPr>
          <w:rFonts w:hint="default"/>
          <w:b/>
          <w:bCs/>
          <w:color w:val="1F4E79" w:themeColor="accent1" w:themeShade="80"/>
          <w:lang w:val="en-IN" w:eastAsia="zh-CN"/>
        </w:rPr>
        <w:t xml:space="preserve"> Tool Field Type:</w:t>
      </w:r>
    </w:p>
    <w:p>
      <w:pPr>
        <w:ind w:right="104" w:rightChars="52"/>
        <w:jc w:val="both"/>
        <w:rPr>
          <w:rFonts w:hint="default"/>
          <w:sz w:val="24"/>
          <w:szCs w:val="24"/>
          <w:lang w:val="en-US"/>
        </w:rPr>
      </w:pPr>
      <w:r>
        <w:rPr>
          <w:rFonts w:hint="default"/>
          <w:sz w:val="24"/>
          <w:szCs w:val="24"/>
          <w:lang w:val="en-US"/>
        </w:rPr>
        <w:t>The “</w:t>
      </w:r>
      <w:r>
        <w:rPr>
          <w:rFonts w:hint="default"/>
          <w:sz w:val="24"/>
          <w:szCs w:val="24"/>
          <w:lang w:val="en-IN"/>
        </w:rPr>
        <w:t>Continuous Evaluation Tool</w:t>
      </w:r>
      <w:r>
        <w:rPr>
          <w:rFonts w:hint="default"/>
          <w:sz w:val="24"/>
          <w:szCs w:val="24"/>
          <w:lang w:val="en-US"/>
        </w:rPr>
        <w:t>” screen shall consist of the following fields:</w:t>
      </w:r>
    </w:p>
    <w:tbl>
      <w:tblPr>
        <w:tblStyle w:val="7"/>
        <w:tblW w:w="9265" w:type="dxa"/>
        <w:jc w:val="center"/>
        <w:tblLayout w:type="fixed"/>
        <w:tblCellMar>
          <w:top w:w="0" w:type="dxa"/>
          <w:left w:w="108" w:type="dxa"/>
          <w:bottom w:w="0" w:type="dxa"/>
          <w:right w:w="108" w:type="dxa"/>
        </w:tblCellMar>
      </w:tblPr>
      <w:tblGrid>
        <w:gridCol w:w="1675"/>
        <w:gridCol w:w="1320"/>
        <w:gridCol w:w="2055"/>
        <w:gridCol w:w="1575"/>
        <w:gridCol w:w="1320"/>
        <w:gridCol w:w="1320"/>
      </w:tblGrid>
      <w:tr>
        <w:tblPrEx>
          <w:tblCellMar>
            <w:top w:w="0" w:type="dxa"/>
            <w:left w:w="108" w:type="dxa"/>
            <w:bottom w:w="0" w:type="dxa"/>
            <w:right w:w="108" w:type="dxa"/>
          </w:tblCellMar>
        </w:tblPrEx>
        <w:trPr>
          <w:trHeight w:val="431" w:hRule="atLeast"/>
          <w:jc w:val="center"/>
        </w:trPr>
        <w:tc>
          <w:tcPr>
            <w:tcW w:w="16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 Grade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Semester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 Code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Course Name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Assessment Criteria</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rPr>
              <w:t>Student Inputs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2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tbl>
      <w:tblPr>
        <w:tblStyle w:val="7"/>
        <w:tblW w:w="9265" w:type="dxa"/>
        <w:jc w:val="center"/>
        <w:tblLayout w:type="fixed"/>
        <w:tblCellMar>
          <w:top w:w="0" w:type="dxa"/>
          <w:left w:w="108" w:type="dxa"/>
          <w:bottom w:w="0" w:type="dxa"/>
          <w:right w:w="108" w:type="dxa"/>
        </w:tblCellMar>
      </w:tblPr>
      <w:tblGrid>
        <w:gridCol w:w="1675"/>
        <w:gridCol w:w="1320"/>
        <w:gridCol w:w="2055"/>
        <w:gridCol w:w="1575"/>
        <w:gridCol w:w="1320"/>
        <w:gridCol w:w="1320"/>
      </w:tblGrid>
      <w:tr>
        <w:tblPrEx>
          <w:tblCellMar>
            <w:top w:w="0" w:type="dxa"/>
            <w:left w:w="108" w:type="dxa"/>
            <w:bottom w:w="0" w:type="dxa"/>
            <w:right w:w="108" w:type="dxa"/>
          </w:tblCellMar>
        </w:tblPrEx>
        <w:trPr>
          <w:trHeight w:val="555" w:hRule="atLeast"/>
          <w:jc w:val="center"/>
        </w:trPr>
        <w:tc>
          <w:tcPr>
            <w:tcW w:w="926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color w:val="FFFFFF"/>
                <w:sz w:val="20"/>
                <w:szCs w:val="20"/>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431"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2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3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Times New Roman"/>
                <w:b/>
                <w:bCs/>
                <w:color w:val="000000"/>
                <w:lang w:val="en-IN" w:eastAsia="zh-CN" w:bidi="ar-SA"/>
              </w:rPr>
            </w:pPr>
            <w:r>
              <w:rPr>
                <w:rFonts w:hint="default"/>
                <w:b/>
                <w:bCs/>
                <w:color w:val="000000"/>
                <w:lang w:val="en-IN"/>
              </w:rPr>
              <w:t xml:space="preserve">Student </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Times New Roman"/>
                <w:b/>
                <w:bCs/>
                <w:color w:val="000000"/>
                <w:lang w:val="en-IN" w:eastAsia="zh-CN" w:bidi="ar-SA"/>
              </w:rPr>
            </w:pPr>
            <w:r>
              <w:rPr>
                <w:rFonts w:hint="default"/>
                <w:b/>
                <w:bCs/>
                <w:color w:val="000000"/>
                <w:lang w:val="en-IN"/>
              </w:rPr>
              <w:t>Student Name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Times New Roman"/>
                <w:b/>
                <w:bCs/>
                <w:color w:val="000000"/>
                <w:lang w:val="en-IN" w:eastAsia="zh-CN" w:bidi="ar-SA"/>
              </w:rPr>
            </w:pPr>
            <w:r>
              <w:rPr>
                <w:rFonts w:hint="default"/>
                <w:b/>
                <w:bCs/>
                <w:color w:val="000000"/>
                <w:lang w:val="en-IN"/>
              </w:rPr>
              <w:t>Roll No</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Times New Roman"/>
                <w:b/>
                <w:bCs/>
                <w:color w:val="000000"/>
                <w:lang w:val="en-IN" w:eastAsia="zh-CN" w:bidi="ar-SA"/>
              </w:rPr>
            </w:pPr>
            <w:r>
              <w:rPr>
                <w:rFonts w:hint="default"/>
                <w:b/>
                <w:bCs/>
                <w:color w:val="000000"/>
                <w:lang w:val="en-IN"/>
              </w:rPr>
              <w:t>Earned Marks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16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Times New Roman"/>
                <w:b/>
                <w:bCs/>
                <w:color w:val="000000"/>
                <w:lang w:val="en-IN" w:eastAsia="zh-CN" w:bidi="ar-SA"/>
              </w:rPr>
            </w:pPr>
            <w:r>
              <w:rPr>
                <w:rFonts w:hint="default"/>
                <w:b/>
                <w:bCs/>
                <w:color w:val="000000"/>
                <w:lang w:val="en-IN"/>
              </w:rPr>
              <w:t>Total Marks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20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15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sz w:val="24"/>
          <w:szCs w:val="24"/>
          <w:lang w:val="en-IN"/>
        </w:rPr>
      </w:pPr>
      <w:r>
        <w:rPr>
          <w:rFonts w:hint="default"/>
          <w:sz w:val="24"/>
          <w:szCs w:val="24"/>
          <w:lang w:val="en-IN"/>
        </w:rPr>
        <w:t>The following table describes the users and their roles and permissions for the screens :</w:t>
      </w:r>
    </w:p>
    <w:tbl>
      <w:tblPr>
        <w:tblStyle w:val="7"/>
        <w:tblW w:w="8598" w:type="dxa"/>
        <w:jc w:val="center"/>
        <w:tblLayout w:type="fixed"/>
        <w:tblCellMar>
          <w:top w:w="0" w:type="dxa"/>
          <w:left w:w="108" w:type="dxa"/>
          <w:bottom w:w="0" w:type="dxa"/>
          <w:right w:w="108" w:type="dxa"/>
        </w:tblCellMar>
      </w:tblPr>
      <w:tblGrid>
        <w:gridCol w:w="510"/>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18"/>
                <w:szCs w:val="18"/>
                <w:lang w:val="en-IN" w:bidi="ar"/>
              </w:rPr>
            </w:pPr>
            <w:r>
              <w:rPr>
                <w:rFonts w:hint="default"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18"/>
                <w:szCs w:val="18"/>
                <w:lang w:val="en-IN" w:bidi="ar"/>
              </w:rPr>
            </w:pPr>
            <w:r>
              <w:rPr>
                <w:rFonts w:hint="default"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cs="Calibri"/>
                <w:color w:val="000000"/>
                <w:sz w:val="18"/>
                <w:szCs w:val="18"/>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color w:val="000000"/>
                <w:sz w:val="18"/>
                <w:szCs w:val="18"/>
                <w:lang w:val="en-IN"/>
              </w:rPr>
              <w:t>Instructor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18"/>
                <w:szCs w:val="18"/>
                <w:lang w:val="en-IN"/>
              </w:rPr>
            </w:pPr>
            <w:r>
              <w:rPr>
                <w:rFonts w:hint="default" w:ascii="Calibri" w:hAnsi="Calibri" w:cs="Calibri"/>
                <w:color w:val="000000"/>
                <w:sz w:val="18"/>
                <w:szCs w:val="18"/>
                <w:lang w:val="en-IN"/>
              </w:rPr>
              <w:t>Student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cs="Calibri"/>
                <w:color w:val="000000"/>
                <w:sz w:val="18"/>
                <w:szCs w:val="18"/>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18"/>
                <w:szCs w:val="18"/>
                <w:lang w:val="en-IN" w:eastAsia="zh-CN" w:bidi="ar-SA"/>
              </w:rPr>
            </w:pPr>
            <w:r>
              <w:rPr>
                <w:rFonts w:hint="default" w:cs="Calibri"/>
                <w:color w:val="000000"/>
                <w:sz w:val="18"/>
                <w:szCs w:val="18"/>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18"/>
                <w:szCs w:val="18"/>
                <w:lang w:val="en-IN"/>
              </w:rPr>
            </w:pPr>
            <w:r>
              <w:rPr>
                <w:rFonts w:hint="default" w:cs="Calibri"/>
                <w:color w:val="000000"/>
                <w:sz w:val="18"/>
                <w:szCs w:val="18"/>
                <w:lang w:val="en-IN"/>
              </w:rPr>
              <w:t>No</w:t>
            </w:r>
          </w:p>
        </w:tc>
      </w:tr>
    </w:tbl>
    <w:p>
      <w:pPr>
        <w:rPr>
          <w:rFonts w:hint="default"/>
          <w:lang w:val="en-IN" w:eastAsia="zh-CN"/>
        </w:rPr>
      </w:pPr>
    </w:p>
    <w:p>
      <w:pPr>
        <w:pStyle w:val="3"/>
        <w:numPr>
          <w:ilvl w:val="1"/>
          <w:numId w:val="3"/>
        </w:numPr>
        <w:bidi w:val="0"/>
        <w:rPr>
          <w:rFonts w:hint="default"/>
          <w:lang w:val="en-IN"/>
        </w:rPr>
      </w:pPr>
      <w:bookmarkStart w:id="49" w:name="_Toc24662"/>
      <w:r>
        <w:rPr>
          <w:rFonts w:hint="default"/>
          <w:lang w:val="en-IN"/>
        </w:rPr>
        <w:t xml:space="preserve">Final </w:t>
      </w:r>
      <w:r>
        <w:rPr>
          <w:rFonts w:hint="default"/>
          <w:lang w:val="en-IN" w:eastAsia="zh-CN"/>
        </w:rPr>
        <w:t xml:space="preserve">Exam </w:t>
      </w:r>
      <w:r>
        <w:rPr>
          <w:rFonts w:hint="default"/>
          <w:lang w:val="en-IN"/>
        </w:rPr>
        <w:t>Result</w:t>
      </w:r>
      <w:bookmarkEnd w:id="49"/>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right="104" w:rightChars="52"/>
              <w:jc w:val="both"/>
              <w:rPr>
                <w:rFonts w:hint="default"/>
                <w:rtl w:val="0"/>
                <w:lang w:val="en-IN" w:eastAsia="zh-CN"/>
              </w:rPr>
            </w:pPr>
            <w:r>
              <w:rPr>
                <w:rFonts w:hint="default"/>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bidi w:val="0"/>
        <w:rPr>
          <w:rFonts w:hint="default"/>
          <w:lang w:val="en-IN" w:eastAsia="zh-CN"/>
        </w:rPr>
      </w:pPr>
      <w:r>
        <w:rPr>
          <w:rFonts w:hint="default"/>
          <w:lang w:val="en-IN"/>
        </w:rPr>
        <w:t>Final Exam Result Screenshot</w:t>
      </w:r>
      <w:r>
        <w:rPr>
          <w:rFonts w:hint="default"/>
          <w:lang w:val="en-IN" w:eastAsia="zh-CN"/>
        </w:rPr>
        <w:t>:</w:t>
      </w: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5"/>
                    <a:stretch>
                      <a:fillRect/>
                    </a:stretch>
                  </pic:blipFill>
                  <pic:spPr>
                    <a:xfrm>
                      <a:off x="0" y="0"/>
                      <a:ext cx="5269230" cy="336804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Final Exam Result Screen</w:t>
      </w:r>
    </w:p>
    <w:p>
      <w:pPr>
        <w:pStyle w:val="4"/>
        <w:bidi w:val="0"/>
        <w:outlineLvl w:val="9"/>
        <w:rPr>
          <w:rFonts w:hint="default"/>
          <w:b/>
          <w:bCs/>
          <w:color w:val="1F4E79" w:themeColor="accent1" w:themeShade="80"/>
          <w:lang w:val="en-IN" w:eastAsia="zh-CN"/>
        </w:rPr>
      </w:pPr>
      <w:r>
        <w:rPr>
          <w:rFonts w:hint="default"/>
          <w:lang w:val="en-IN"/>
        </w:rPr>
        <w:t>Final Exam Result</w:t>
      </w:r>
      <w:r>
        <w:rPr>
          <w:rFonts w:hint="default"/>
          <w:b/>
          <w:bCs/>
          <w:color w:val="1F4E79" w:themeColor="accent1" w:themeShade="80"/>
          <w:lang w:val="en-IN" w:eastAsia="zh-CN"/>
        </w:rPr>
        <w:t xml:space="preserve"> Field List:</w:t>
      </w:r>
    </w:p>
    <w:p>
      <w:pPr>
        <w:spacing w:line="240" w:lineRule="auto"/>
        <w:ind w:right="104" w:rightChars="52"/>
        <w:rPr>
          <w:rFonts w:hint="default"/>
          <w:lang w:val="en-IN" w:eastAsia="zh-CN"/>
        </w:rPr>
      </w:pPr>
      <w:bookmarkStart w:id="65" w:name="_GoBack"/>
      <w:r>
        <w:rPr>
          <w:rFonts w:hint="default"/>
          <w:lang w:val="en-US"/>
        </w:rPr>
        <w:t>The “</w:t>
      </w:r>
      <w:r>
        <w:rPr>
          <w:rFonts w:hint="default"/>
          <w:lang w:val="en-IN"/>
        </w:rPr>
        <w:t>Final Exam Result</w:t>
      </w:r>
      <w:r>
        <w:rPr>
          <w:rFonts w:hint="default"/>
          <w:lang w:val="en-US"/>
        </w:rPr>
        <w:t>” screen shall consist of the following fields:</w:t>
      </w:r>
    </w:p>
    <w:bookmarkEnd w:id="65"/>
    <w:tbl>
      <w:tblPr>
        <w:tblStyle w:val="7"/>
        <w:tblpPr w:leftFromText="180" w:rightFromText="180" w:vertAnchor="text" w:horzAnchor="page" w:tblpX="1078" w:tblpY="661"/>
        <w:tblOverlap w:val="never"/>
        <w:tblW w:w="10310" w:type="dxa"/>
        <w:tblInd w:w="0" w:type="dxa"/>
        <w:tblLayout w:type="fixed"/>
        <w:tblCellMar>
          <w:top w:w="0" w:type="dxa"/>
          <w:left w:w="108" w:type="dxa"/>
          <w:bottom w:w="0" w:type="dxa"/>
          <w:right w:w="108" w:type="dxa"/>
        </w:tblCellMar>
      </w:tblPr>
      <w:tblGrid>
        <w:gridCol w:w="1710"/>
        <w:gridCol w:w="1215"/>
        <w:gridCol w:w="1940"/>
        <w:gridCol w:w="1620"/>
        <w:gridCol w:w="1748"/>
        <w:gridCol w:w="2077"/>
      </w:tblGrid>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0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Course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Academic Year</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US"/>
              </w:rPr>
            </w:pPr>
            <w:r>
              <w:rPr>
                <w:rFonts w:hint="default"/>
                <w:color w:val="000000"/>
                <w:sz w:val="20"/>
                <w:szCs w:val="20"/>
                <w:lang w:val="en-US"/>
              </w:rPr>
              <w:t>Need to be entered manually</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Student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Student Name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Roll No</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Grading Scale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Assessment Status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Result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Evaluation Result Item</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These table is describe below</w:t>
            </w: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US"/>
              </w:rPr>
              <w:t>Auto Calculated after saving the record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 xml:space="preserve"> (N) </w:t>
            </w: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US"/>
              </w:rPr>
            </w:pPr>
            <w:r>
              <w:rPr>
                <w:rFonts w:hint="default"/>
                <w:lang w:val="en-US"/>
              </w:rPr>
              <w:t>Overall Grade</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olor w:val="000000"/>
                <w:sz w:val="20"/>
                <w:szCs w:val="20"/>
                <w:lang w:val="en-US"/>
              </w:rPr>
              <w:t>Auto Calculated after saving the record</w:t>
            </w: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 xml:space="preserve">(N) </w:t>
            </w: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Comment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SGPA</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Overall CGPA</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p>
        </w:tc>
        <w:tc>
          <w:tcPr>
            <w:tcW w:w="19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0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7"/>
        <w:tblpPr w:leftFromText="180" w:rightFromText="180" w:vertAnchor="text" w:horzAnchor="page" w:tblpX="1078" w:tblpY="661"/>
        <w:tblOverlap w:val="never"/>
        <w:tblW w:w="10358" w:type="dxa"/>
        <w:tblInd w:w="0" w:type="dxa"/>
        <w:tblLayout w:type="fixed"/>
        <w:tblCellMar>
          <w:top w:w="0" w:type="dxa"/>
          <w:left w:w="108" w:type="dxa"/>
          <w:bottom w:w="0" w:type="dxa"/>
          <w:right w:w="108" w:type="dxa"/>
        </w:tblCellMar>
      </w:tblPr>
      <w:tblGrid>
        <w:gridCol w:w="1477"/>
        <w:gridCol w:w="1468"/>
        <w:gridCol w:w="1905"/>
        <w:gridCol w:w="1650"/>
        <w:gridCol w:w="1740"/>
        <w:gridCol w:w="2118"/>
      </w:tblGrid>
      <w:tr>
        <w:tblPrEx>
          <w:tblCellMar>
            <w:top w:w="0" w:type="dxa"/>
            <w:left w:w="108" w:type="dxa"/>
            <w:bottom w:w="0" w:type="dxa"/>
            <w:right w:w="108" w:type="dxa"/>
          </w:tblCellMar>
        </w:tblPrEx>
        <w:trPr>
          <w:trHeight w:val="378" w:hRule="atLeast"/>
        </w:trPr>
        <w:tc>
          <w:tcPr>
            <w:tcW w:w="1035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CellMar>
            <w:top w:w="0" w:type="dxa"/>
            <w:left w:w="108" w:type="dxa"/>
            <w:bottom w:w="0" w:type="dxa"/>
            <w:right w:w="108" w:type="dxa"/>
          </w:tblCellMar>
        </w:tblPrEx>
        <w:trPr>
          <w:trHeight w:val="528" w:hRule="atLeast"/>
        </w:trPr>
        <w:tc>
          <w:tcPr>
            <w:tcW w:w="14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1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 xml:space="preserve">Course </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1471"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Assessment Criteria</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Earned CR</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Auto fetched on the basis of Get Result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78"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Total CR</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Auto fetched on the basis of Get Result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504"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Earned Marks</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Auto fetched on the basis of Get Result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04"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Total Marks</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Auto fetched on the basis of Get Result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04"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Grade</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Auto fetched on the basis of Get Result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649" w:hRule="atLeast"/>
        </w:trPr>
        <w:tc>
          <w:tcPr>
            <w:tcW w:w="14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Result</w:t>
            </w:r>
          </w:p>
        </w:tc>
        <w:tc>
          <w:tcPr>
            <w:tcW w:w="14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s="Calibri"/>
                <w:color w:val="000000"/>
                <w:sz w:val="20"/>
                <w:szCs w:val="20"/>
                <w:lang w:val="en-IN"/>
              </w:rPr>
              <w:t>Auto fetched on the basis of Get Result Button</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r>
              <w:rPr>
                <w:rFonts w:hint="default"/>
                <w:color w:val="000000"/>
                <w:sz w:val="20"/>
                <w:szCs w:val="20"/>
                <w:lang w:val="en-IN"/>
              </w:rPr>
              <w:t>P/F</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bl>
    <w:p>
      <w:pPr>
        <w:rPr>
          <w:rFonts w:hint="default"/>
          <w:lang w:val="en-IN" w:eastAsia="zh-CN"/>
        </w:rPr>
      </w:pPr>
    </w:p>
    <w:tbl>
      <w:tblPr>
        <w:tblStyle w:val="7"/>
        <w:tblpPr w:leftFromText="180" w:rightFromText="180" w:vertAnchor="text" w:horzAnchor="page" w:tblpX="1078" w:tblpY="661"/>
        <w:tblOverlap w:val="never"/>
        <w:tblW w:w="10358" w:type="dxa"/>
        <w:tblInd w:w="0" w:type="dxa"/>
        <w:tblLayout w:type="fixed"/>
        <w:tblCellMar>
          <w:top w:w="0" w:type="dxa"/>
          <w:left w:w="108" w:type="dxa"/>
          <w:bottom w:w="0" w:type="dxa"/>
          <w:right w:w="108" w:type="dxa"/>
        </w:tblCellMar>
      </w:tblPr>
      <w:tblGrid>
        <w:gridCol w:w="1475"/>
        <w:gridCol w:w="1485"/>
        <w:gridCol w:w="1875"/>
        <w:gridCol w:w="1680"/>
        <w:gridCol w:w="1725"/>
        <w:gridCol w:w="2118"/>
      </w:tblGrid>
      <w:tr>
        <w:tblPrEx>
          <w:tblCellMar>
            <w:top w:w="0" w:type="dxa"/>
            <w:left w:w="108" w:type="dxa"/>
            <w:bottom w:w="0" w:type="dxa"/>
            <w:right w:w="108" w:type="dxa"/>
          </w:tblCellMar>
        </w:tblPrEx>
        <w:trPr>
          <w:trHeight w:val="394" w:hRule="atLeast"/>
        </w:trPr>
        <w:tc>
          <w:tcPr>
            <w:tcW w:w="1035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CellMar>
            <w:top w:w="0" w:type="dxa"/>
            <w:left w:w="108" w:type="dxa"/>
            <w:bottom w:w="0" w:type="dxa"/>
            <w:right w:w="108" w:type="dxa"/>
          </w:tblCellMar>
        </w:tblPrEx>
        <w:trPr>
          <w:trHeight w:val="496" w:hRule="atLeast"/>
        </w:trPr>
        <w:tc>
          <w:tcPr>
            <w:tcW w:w="1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21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47"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cs="Calibri"/>
                <w:color w:val="000000"/>
                <w:sz w:val="20"/>
                <w:szCs w:val="20"/>
                <w:lang w:val="en-IN"/>
              </w:rPr>
              <w:t>Y</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9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Course Code</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9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Earned CR</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Total CR</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Earned Marks</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Total Marks</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9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Grade</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672"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Result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P/F</w:t>
            </w:r>
          </w:p>
        </w:tc>
        <w:tc>
          <w:tcPr>
            <w:tcW w:w="16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21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p>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18"/>
                <w:szCs w:val="18"/>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18"/>
                <w:szCs w:val="18"/>
                <w:lang w:val="en-IN" w:eastAsia="zh-CN" w:bidi="ar-SA"/>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18"/>
                <w:szCs w:val="18"/>
                <w:lang w:val="en-IN" w:eastAsia="zh-CN" w:bidi="ar-SA"/>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3"/>
        </w:numPr>
        <w:bidi w:val="0"/>
        <w:rPr>
          <w:rFonts w:hint="default"/>
          <w:lang w:val="en-IN"/>
        </w:rPr>
      </w:pPr>
      <w:bookmarkStart w:id="50" w:name="_Toc22054"/>
      <w:r>
        <w:rPr>
          <w:rFonts w:hint="default"/>
          <w:lang w:val="en-IN"/>
        </w:rPr>
        <w:t xml:space="preserve">Final </w:t>
      </w:r>
      <w:r>
        <w:rPr>
          <w:rFonts w:hint="default"/>
          <w:lang w:val="en-IN" w:eastAsia="zh-CN"/>
        </w:rPr>
        <w:t xml:space="preserve">Result </w:t>
      </w:r>
      <w:r>
        <w:rPr>
          <w:rFonts w:hint="default"/>
          <w:lang w:val="en-IN"/>
        </w:rPr>
        <w:t>Declaration Tool</w:t>
      </w:r>
      <w:bookmarkEnd w:id="50"/>
    </w:p>
    <w:tbl>
      <w:tblPr>
        <w:tblStyle w:val="13"/>
        <w:tblpPr w:leftFromText="180" w:rightFromText="180" w:vertAnchor="text" w:horzAnchor="page" w:tblpX="1908"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numPr>
                <w:ilvl w:val="0"/>
                <w:numId w:val="0"/>
              </w:numPr>
              <w:ind w:leftChars="0"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right="104" w:rightChars="52"/>
              <w:jc w:val="both"/>
              <w:rPr>
                <w:rFonts w:hint="default"/>
                <w:rtl w:val="0"/>
                <w:lang w:val="en-IN" w:eastAsia="zh-CN"/>
              </w:rPr>
            </w:pPr>
            <w:r>
              <w:rPr>
                <w:rFonts w:hint="default"/>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rPr>
          <w:rFonts w:hint="default"/>
          <w:lang w:val="en-IN"/>
        </w:rPr>
      </w:pPr>
    </w:p>
    <w:p>
      <w:pPr>
        <w:pStyle w:val="4"/>
        <w:bidi w:val="0"/>
        <w:rPr>
          <w:rFonts w:hint="default"/>
          <w:lang w:val="en-IN" w:eastAsia="zh-CN"/>
        </w:rPr>
      </w:pPr>
      <w:r>
        <w:rPr>
          <w:rFonts w:hint="default"/>
          <w:lang w:val="en-IN"/>
        </w:rPr>
        <w:t>Final Exam Result Declaration Tool Screenshot</w:t>
      </w:r>
      <w:r>
        <w:rPr>
          <w:rFonts w:hint="default"/>
          <w:lang w:val="en-IN" w:eastAsia="zh-CN"/>
        </w:rPr>
        <w:t>:</w:t>
      </w: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6"/>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Result Declaration Tool Screen</w:t>
      </w:r>
    </w:p>
    <w:p>
      <w:pPr>
        <w:pStyle w:val="4"/>
        <w:numPr>
          <w:ilvl w:val="0"/>
          <w:numId w:val="0"/>
        </w:numPr>
        <w:bidi w:val="0"/>
        <w:ind w:leftChars="0"/>
        <w:rPr>
          <w:rFonts w:hint="default"/>
          <w:lang w:val="en-IN"/>
        </w:rPr>
      </w:pPr>
      <w:r>
        <w:rPr>
          <w:rFonts w:hint="default"/>
          <w:lang w:val="en-IN"/>
        </w:rPr>
        <w:t>Final Result Declaration Tool</w:t>
      </w:r>
      <w:r>
        <w:rPr>
          <w:rFonts w:hint="default" w:ascii="Calibri" w:hAnsi="Calibri" w:cs="Calibri"/>
          <w:b/>
          <w:bCs/>
          <w:color w:val="1F4E79" w:themeColor="accent1" w:themeShade="80"/>
          <w:lang w:val="en-IN"/>
        </w:rPr>
        <w:t xml:space="preserve"> Field </w:t>
      </w:r>
      <w:r>
        <w:rPr>
          <w:rFonts w:hint="default" w:cs="Calibri"/>
          <w:b/>
          <w:bCs/>
          <w:color w:val="1F4E79" w:themeColor="accent1" w:themeShade="80"/>
          <w:lang w:val="en-IN"/>
        </w:rPr>
        <w:t>List:</w:t>
      </w:r>
    </w:p>
    <w:p>
      <w:pPr>
        <w:ind w:right="104" w:rightChars="52"/>
      </w:pPr>
      <w:r>
        <w:rPr>
          <w:rFonts w:hint="default"/>
          <w:lang w:val="en-US"/>
        </w:rPr>
        <w:t>The “</w:t>
      </w:r>
      <w:r>
        <w:rPr>
          <w:rFonts w:hint="default"/>
          <w:lang w:val="en-IN"/>
        </w:rPr>
        <w:t>Final Result Declaration Tool</w:t>
      </w:r>
      <w:r>
        <w:rPr>
          <w:rFonts w:hint="default"/>
          <w:lang w:val="en-US"/>
        </w:rPr>
        <w:t>” screen shall consist of the following fields:</w:t>
      </w:r>
    </w:p>
    <w:tbl>
      <w:tblPr>
        <w:tblStyle w:val="7"/>
        <w:tblW w:w="9935" w:type="dxa"/>
        <w:jc w:val="center"/>
        <w:tblLayout w:type="fixed"/>
        <w:tblCellMar>
          <w:top w:w="0" w:type="dxa"/>
          <w:left w:w="108" w:type="dxa"/>
          <w:bottom w:w="0" w:type="dxa"/>
          <w:right w:w="108" w:type="dxa"/>
        </w:tblCellMar>
      </w:tblPr>
      <w:tblGrid>
        <w:gridCol w:w="1991"/>
        <w:gridCol w:w="1308"/>
        <w:gridCol w:w="2400"/>
        <w:gridCol w:w="1332"/>
        <w:gridCol w:w="1452"/>
        <w:gridCol w:w="1452"/>
      </w:tblGrid>
      <w:tr>
        <w:tblPrEx>
          <w:tblCellMar>
            <w:top w:w="0" w:type="dxa"/>
            <w:left w:w="108" w:type="dxa"/>
            <w:bottom w:w="0" w:type="dxa"/>
            <w:right w:w="108" w:type="dxa"/>
          </w:tblCellMar>
        </w:tblPrEx>
        <w:trPr>
          <w:trHeight w:val="322" w:hRule="atLeast"/>
          <w:jc w:val="center"/>
        </w:trPr>
        <w:tc>
          <w:tcPr>
            <w:tcW w:w="19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82"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 Grade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Semester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Grading scale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Term</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rPr>
            </w:pPr>
            <w:r>
              <w:rPr>
                <w:rFonts w:hint="default"/>
              </w:rPr>
              <w:t>In Process</w:t>
            </w:r>
          </w:p>
          <w:p>
            <w:pPr>
              <w:ind w:right="104" w:rightChars="52"/>
              <w:rPr>
                <w:rFonts w:hint="default"/>
              </w:rPr>
            </w:pPr>
            <w:r>
              <w:rPr>
                <w:rFonts w:hint="default"/>
              </w:rPr>
              <w:t>Failed</w:t>
            </w:r>
          </w:p>
          <w:p>
            <w:pPr>
              <w:ind w:right="104" w:rightChars="52"/>
              <w:rPr>
                <w:rFonts w:ascii="Calibri" w:hAnsi="Calibri"/>
                <w:color w:val="000000"/>
                <w:sz w:val="20"/>
                <w:szCs w:val="20"/>
              </w:rPr>
            </w:pPr>
            <w:r>
              <w:rPr>
                <w:rFonts w:hint="default"/>
              </w:rPr>
              <w:t>Successful</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Enrolled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19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Result Declaration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13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ind w:right="104" w:rightChars="52"/>
        <w:jc w:val="both"/>
      </w:pPr>
    </w:p>
    <w:tbl>
      <w:tblPr>
        <w:tblStyle w:val="7"/>
        <w:tblW w:w="9960" w:type="dxa"/>
        <w:jc w:val="center"/>
        <w:tblLayout w:type="fixed"/>
        <w:tblCellMar>
          <w:top w:w="0" w:type="dxa"/>
          <w:left w:w="108" w:type="dxa"/>
          <w:bottom w:w="0" w:type="dxa"/>
          <w:right w:w="108" w:type="dxa"/>
        </w:tblCellMar>
      </w:tblPr>
      <w:tblGrid>
        <w:gridCol w:w="1998"/>
        <w:gridCol w:w="1308"/>
        <w:gridCol w:w="2388"/>
        <w:gridCol w:w="1344"/>
        <w:gridCol w:w="1452"/>
        <w:gridCol w:w="1470"/>
      </w:tblGrid>
      <w:tr>
        <w:tblPrEx>
          <w:tblCellMar>
            <w:top w:w="0" w:type="dxa"/>
            <w:left w:w="108" w:type="dxa"/>
            <w:bottom w:w="0" w:type="dxa"/>
            <w:right w:w="108" w:type="dxa"/>
          </w:tblCellMar>
        </w:tblPrEx>
        <w:trPr>
          <w:trHeight w:val="423" w:hRule="atLeast"/>
          <w:jc w:val="center"/>
        </w:trPr>
        <w:tc>
          <w:tcPr>
            <w:tcW w:w="996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567" w:hRule="atLeast"/>
          <w:jc w:val="center"/>
        </w:trPr>
        <w:tc>
          <w:tcPr>
            <w:tcW w:w="19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3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19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19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Student Name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rPr>
          <w:trHeight w:val="539" w:hRule="atLeast"/>
          <w:jc w:val="center"/>
        </w:trPr>
        <w:tc>
          <w:tcPr>
            <w:tcW w:w="19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Roll No</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numId w:val="0"/>
        </w:numPr>
        <w:bidi w:val="0"/>
        <w:ind w:leftChars="0"/>
        <w:outlineLvl w:val="9"/>
        <w:rPr>
          <w:rFonts w:hint="default" w:cs="Times New Roman"/>
          <w:lang w:val="en-I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3"/>
        <w:numPr>
          <w:ilvl w:val="1"/>
          <w:numId w:val="3"/>
        </w:numPr>
        <w:bidi w:val="0"/>
        <w:rPr>
          <w:rFonts w:hint="default"/>
          <w:lang w:val="en-IN" w:eastAsia="zh-CN"/>
        </w:rPr>
      </w:pPr>
      <w:bookmarkStart w:id="51" w:name="_Toc17530"/>
      <w:r>
        <w:rPr>
          <w:rFonts w:hint="default"/>
          <w:lang w:val="en-IN" w:eastAsia="zh-CN"/>
        </w:rPr>
        <w:t>Module Wise Pass Percentage</w:t>
      </w:r>
      <w:bookmarkEnd w:id="51"/>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right="104" w:rightChars="52"/>
              <w:jc w:val="both"/>
              <w:rPr>
                <w:rFonts w:hint="default" w:ascii="Calibri" w:hAnsi="Calibri" w:cs="Calibri"/>
                <w:sz w:val="24"/>
                <w:szCs w:val="24"/>
                <w:rtl w:val="0"/>
                <w:lang w:val="en-US" w:eastAsia="zh-CN" w:bidi="ar-SA"/>
              </w:rPr>
            </w:pPr>
            <w:r>
              <w:rPr>
                <w:rFonts w:hint="default"/>
                <w:color w:val="00000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p>
        </w:tc>
      </w:tr>
    </w:tbl>
    <w:p>
      <w:pPr>
        <w:rPr>
          <w:rFonts w:hint="default"/>
          <w:lang w:val="en-IN" w:eastAsia="zh-CN"/>
        </w:rPr>
      </w:pPr>
    </w:p>
    <w:p>
      <w:pPr>
        <w:rPr>
          <w:rFonts w:hint="default"/>
          <w:lang w:val="en-IN" w:eastAsia="zh-CN"/>
        </w:rPr>
      </w:pPr>
    </w:p>
    <w:p>
      <w:pPr>
        <w:pStyle w:val="4"/>
        <w:bidi w:val="0"/>
        <w:rPr>
          <w:rFonts w:hint="default"/>
          <w:lang w:val="en-IN"/>
        </w:rPr>
      </w:pPr>
      <w:r>
        <w:rPr>
          <w:rFonts w:hint="default"/>
          <w:lang w:val="en-IN"/>
        </w:rPr>
        <w:t>Module Wise Pass Percentage Screenshot:</w:t>
      </w:r>
    </w:p>
    <w:p>
      <w:pPr>
        <w:rPr>
          <w:rFonts w:hint="default"/>
          <w:lang w:val="en-IN" w:eastAsia="zh-CN"/>
        </w:rPr>
      </w:pPr>
      <w:r>
        <w:rPr>
          <w:rFonts w:hint="default"/>
          <w:lang w:val="en-IN" w:eastAsia="zh-CN"/>
        </w:rPr>
        <w:drawing>
          <wp:inline distT="0" distB="0" distL="114300" distR="114300">
            <wp:extent cx="5271135" cy="2622550"/>
            <wp:effectExtent l="0" t="0" r="5715" b="6350"/>
            <wp:docPr id="41" name="Picture 41"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odule"/>
                    <pic:cNvPicPr>
                      <a:picLocks noChangeAspect="1"/>
                    </pic:cNvPicPr>
                  </pic:nvPicPr>
                  <pic:blipFill>
                    <a:blip r:embed="rId27"/>
                    <a:stretch>
                      <a:fillRect/>
                    </a:stretch>
                  </pic:blipFill>
                  <pic:spPr>
                    <a:xfrm>
                      <a:off x="0" y="0"/>
                      <a:ext cx="5271135" cy="2622550"/>
                    </a:xfrm>
                    <a:prstGeom prst="rect">
                      <a:avLst/>
                    </a:prstGeom>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17</w:t>
      </w:r>
      <w:r>
        <w:fldChar w:fldCharType="end"/>
      </w:r>
      <w:r>
        <w:rPr>
          <w:lang w:val="en-IN"/>
        </w:rPr>
        <w:t xml:space="preserve"> : Module Wise Pass Percentage Screen</w:t>
      </w: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 </w:t>
      </w:r>
      <w:r>
        <w:rPr>
          <w:rFonts w:hint="default"/>
          <w:lang w:val="en-IN"/>
        </w:rPr>
        <w:t>Module Wise Pass Percentage</w:t>
      </w:r>
      <w:r>
        <w:rPr>
          <w:rFonts w:hint="default" w:ascii="Calibri" w:hAnsi="Calibri" w:cs="Calibri"/>
          <w:b/>
          <w:bCs/>
          <w:color w:val="1F4E79" w:themeColor="accent1" w:themeShade="80"/>
          <w:lang w:val="en-IN"/>
        </w:rPr>
        <w:t xml:space="preserve"> Field </w:t>
      </w:r>
      <w:r>
        <w:rPr>
          <w:rFonts w:hint="default" w:cs="Calibri"/>
          <w:b/>
          <w:bCs/>
          <w:color w:val="1F4E79" w:themeColor="accent1" w:themeShade="80"/>
          <w:lang w:val="en-IN"/>
        </w:rPr>
        <w:t>List:</w:t>
      </w:r>
    </w:p>
    <w:p>
      <w:pPr>
        <w:ind w:right="104" w:rightChars="52"/>
      </w:pPr>
      <w:r>
        <w:rPr>
          <w:rFonts w:hint="default"/>
          <w:lang w:val="en-US"/>
        </w:rPr>
        <w:t>The “</w:t>
      </w:r>
      <w:r>
        <w:rPr>
          <w:rFonts w:hint="default"/>
          <w:lang w:val="en-IN"/>
        </w:rPr>
        <w:t>Module Wise Pass Percentage</w:t>
      </w:r>
      <w:r>
        <w:rPr>
          <w:rFonts w:hint="default"/>
          <w:lang w:val="en-US"/>
        </w:rPr>
        <w:t>” screen shall consist of the following fields:</w:t>
      </w: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rPr>
          <w:trHeight w:val="332" w:hRule="atLeast"/>
          <w:jc w:val="center"/>
        </w:trPr>
        <w:tc>
          <w:tcPr>
            <w:tcW w:w="19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Course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Module Name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rPr>
          <w:rFonts w:hint="default"/>
          <w:lang w:val="en-IN" w:eastAsia="zh-CN"/>
        </w:rPr>
      </w:pPr>
    </w:p>
    <w:p>
      <w:pPr>
        <w:rPr>
          <w:rFonts w:hint="default"/>
          <w:lang w:val="en-IN" w:eastAsia="zh-CN"/>
        </w:rPr>
      </w:pP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Exam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Enrolled</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Absent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Appeared</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Failed</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Pass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Pass %</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3"/>
        </w:numPr>
        <w:bidi w:val="0"/>
        <w:rPr>
          <w:rFonts w:hint="default"/>
          <w:lang w:val="en-IN" w:eastAsia="zh-CN"/>
        </w:rPr>
      </w:pPr>
      <w:bookmarkStart w:id="52" w:name="_Toc16094"/>
      <w:r>
        <w:rPr>
          <w:rFonts w:hint="default"/>
          <w:lang w:val="en-IN" w:eastAsia="zh-CN"/>
        </w:rPr>
        <w:t>Course Wise Pass Percentage</w:t>
      </w:r>
      <w:bookmarkEnd w:id="52"/>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suppressLineNumbers w:val="0"/>
              <w:jc w:val="both"/>
              <w:rPr>
                <w:rFonts w:hint="default" w:ascii="Calibri" w:hAnsi="Calibri" w:cs="Calibri"/>
                <w:sz w:val="24"/>
                <w:szCs w:val="24"/>
                <w:rtl w:val="0"/>
                <w:lang w:val="en-US" w:eastAsia="zh-CN" w:bidi="ar-SA"/>
              </w:rPr>
            </w:pPr>
            <w:r>
              <w:rPr>
                <w:rFonts w:hint="default"/>
                <w:color w:val="00000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p>
        </w:tc>
      </w:tr>
    </w:tbl>
    <w:p>
      <w:pPr>
        <w:pStyle w:val="4"/>
        <w:bidi w:val="0"/>
        <w:rPr>
          <w:rFonts w:hint="default"/>
          <w:lang w:val="en-IN"/>
        </w:rPr>
      </w:pPr>
      <w:r>
        <w:rPr>
          <w:rFonts w:hint="default"/>
          <w:lang w:val="en-IN" w:eastAsia="zh-CN"/>
        </w:rPr>
        <w:t>Course Wise Pass Percentage</w:t>
      </w:r>
      <w:r>
        <w:rPr>
          <w:rFonts w:hint="default"/>
          <w:lang w:val="en-IN"/>
        </w:rPr>
        <w:t xml:space="preserve"> Screenshot:</w:t>
      </w:r>
    </w:p>
    <w:p>
      <w:pPr>
        <w:rPr>
          <w:rFonts w:hint="default"/>
          <w:lang w:val="en-IN" w:eastAsia="zh-CN"/>
        </w:rPr>
      </w:pPr>
      <w:r>
        <w:rPr>
          <w:rFonts w:hint="default"/>
          <w:lang w:val="en-IN" w:eastAsia="zh-CN"/>
        </w:rPr>
        <w:drawing>
          <wp:inline distT="0" distB="0" distL="114300" distR="114300">
            <wp:extent cx="5271135" cy="2622550"/>
            <wp:effectExtent l="0" t="0" r="5715" b="6350"/>
            <wp:docPr id="38" name="Picture 38" descr="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ourse"/>
                    <pic:cNvPicPr>
                      <a:picLocks noChangeAspect="1"/>
                    </pic:cNvPicPr>
                  </pic:nvPicPr>
                  <pic:blipFill>
                    <a:blip r:embed="rId28"/>
                    <a:stretch>
                      <a:fillRect/>
                    </a:stretch>
                  </pic:blipFill>
                  <pic:spPr>
                    <a:xfrm>
                      <a:off x="0" y="0"/>
                      <a:ext cx="5271135" cy="2622550"/>
                    </a:xfrm>
                    <a:prstGeom prst="rect">
                      <a:avLst/>
                    </a:prstGeom>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18</w:t>
      </w:r>
      <w:r>
        <w:fldChar w:fldCharType="end"/>
      </w:r>
      <w:r>
        <w:rPr>
          <w:lang w:val="en-IN"/>
        </w:rPr>
        <w:t xml:space="preserve"> : Course Wise Pass Percentage Screen</w:t>
      </w: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 </w:t>
      </w:r>
      <w:r>
        <w:rPr>
          <w:rFonts w:hint="default"/>
          <w:lang w:val="en-IN" w:eastAsia="zh-CN"/>
        </w:rPr>
        <w:t>Course Wise Pass Percentage</w:t>
      </w:r>
      <w:r>
        <w:rPr>
          <w:rFonts w:hint="default" w:ascii="Calibri" w:hAnsi="Calibri" w:cs="Calibri"/>
          <w:b/>
          <w:bCs/>
          <w:color w:val="1F4E79" w:themeColor="accent1" w:themeShade="80"/>
          <w:lang w:val="en-IN"/>
        </w:rPr>
        <w:t xml:space="preserve"> Field </w:t>
      </w:r>
      <w:r>
        <w:rPr>
          <w:rFonts w:hint="default" w:cs="Calibri"/>
          <w:b/>
          <w:bCs/>
          <w:color w:val="1F4E79" w:themeColor="accent1" w:themeShade="80"/>
          <w:lang w:val="en-IN"/>
        </w:rPr>
        <w:t>List:</w:t>
      </w:r>
    </w:p>
    <w:p>
      <w:pPr>
        <w:ind w:right="104" w:rightChars="52"/>
      </w:pPr>
      <w:r>
        <w:rPr>
          <w:rFonts w:hint="default"/>
          <w:lang w:val="en-US"/>
        </w:rPr>
        <w:t>The “</w:t>
      </w:r>
      <w:r>
        <w:rPr>
          <w:rFonts w:hint="default"/>
          <w:lang w:val="en-IN" w:eastAsia="zh-CN"/>
        </w:rPr>
        <w:t>Course Wise Pass Percentage</w:t>
      </w:r>
      <w:r>
        <w:rPr>
          <w:rFonts w:hint="default"/>
          <w:lang w:val="en-US"/>
        </w:rPr>
        <w:t>” screen shall consist of the following fields:</w:t>
      </w: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Course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Course Name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rPr>
          <w:rFonts w:hint="default"/>
          <w:lang w:val="en-IN" w:eastAsia="zh-CN"/>
        </w:rPr>
      </w:pPr>
    </w:p>
    <w:p>
      <w:pPr>
        <w:rPr>
          <w:rFonts w:hint="default"/>
          <w:lang w:val="en-IN" w:eastAsia="zh-CN"/>
        </w:rPr>
      </w:pP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Exam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Enrolled</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number of Student Enrolled in selected course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Absent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Appeared</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Failed</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Pass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Pass %</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3"/>
        </w:numPr>
        <w:bidi w:val="0"/>
        <w:rPr>
          <w:rFonts w:hint="default"/>
          <w:lang w:val="en-IN" w:eastAsia="zh-CN"/>
        </w:rPr>
      </w:pPr>
      <w:bookmarkStart w:id="53" w:name="_Toc8580"/>
      <w:r>
        <w:rPr>
          <w:rFonts w:hint="default"/>
          <w:lang w:val="en-IN" w:eastAsia="zh-CN"/>
        </w:rPr>
        <w:t>Back Paper Tracking</w:t>
      </w:r>
      <w:bookmarkEnd w:id="53"/>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keepNext w:val="0"/>
              <w:keepLines w:val="0"/>
              <w:widowControl/>
              <w:suppressLineNumbers w:val="0"/>
              <w:jc w:val="both"/>
              <w:rPr>
                <w:rFonts w:hint="default" w:ascii="Calibri" w:hAnsi="Calibri" w:cs="Calibri"/>
                <w:sz w:val="24"/>
                <w:szCs w:val="24"/>
                <w:rtl w:val="0"/>
                <w:lang w:val="en-US" w:eastAsia="zh-CN" w:bidi="ar-SA"/>
              </w:rPr>
            </w:pPr>
            <w:r>
              <w:rPr>
                <w:rFonts w:hint="default"/>
                <w:color w:val="00000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p>
        </w:tc>
      </w:tr>
    </w:tbl>
    <w:p>
      <w:pPr>
        <w:rPr>
          <w:rFonts w:hint="default"/>
          <w:lang w:val="en-IN" w:eastAsia="zh-CN"/>
        </w:rPr>
      </w:pPr>
    </w:p>
    <w:p>
      <w:pPr>
        <w:rPr>
          <w:rFonts w:hint="default"/>
          <w:lang w:val="en-IN" w:eastAsia="zh-CN"/>
        </w:rPr>
      </w:pPr>
    </w:p>
    <w:p>
      <w:pPr>
        <w:pStyle w:val="4"/>
        <w:bidi w:val="0"/>
        <w:rPr>
          <w:rFonts w:hint="default"/>
          <w:lang w:val="en-IN"/>
        </w:rPr>
      </w:pPr>
      <w:r>
        <w:rPr>
          <w:rFonts w:hint="default"/>
          <w:lang w:val="en-IN" w:eastAsia="zh-CN"/>
        </w:rPr>
        <w:t>Back Paper Tracking</w:t>
      </w:r>
      <w:r>
        <w:rPr>
          <w:rFonts w:hint="default"/>
          <w:lang w:val="en-IN"/>
        </w:rPr>
        <w:t xml:space="preserve"> Screenshot:</w:t>
      </w: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29"/>
                    <a:stretch>
                      <a:fillRect/>
                    </a:stretch>
                  </pic:blipFill>
                  <pic:spPr>
                    <a:xfrm>
                      <a:off x="0" y="0"/>
                      <a:ext cx="5263515" cy="225552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Back Paper Tracking Screen</w:t>
      </w: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 </w:t>
      </w:r>
      <w:r>
        <w:rPr>
          <w:rFonts w:hint="default"/>
          <w:lang w:val="en-IN" w:eastAsia="zh-CN"/>
        </w:rPr>
        <w:t>Back Paper Tracking</w:t>
      </w:r>
      <w:r>
        <w:rPr>
          <w:rFonts w:hint="default"/>
          <w:lang w:val="en-IN"/>
        </w:rPr>
        <w:t xml:space="preserve"> Screenshot</w:t>
      </w:r>
      <w:r>
        <w:rPr>
          <w:rFonts w:hint="default" w:ascii="Calibri" w:hAnsi="Calibri" w:cs="Calibri"/>
          <w:b/>
          <w:bCs/>
          <w:color w:val="1F4E79" w:themeColor="accent1" w:themeShade="80"/>
          <w:lang w:val="en-IN"/>
        </w:rPr>
        <w:t xml:space="preserve"> Field </w:t>
      </w:r>
      <w:r>
        <w:rPr>
          <w:rFonts w:hint="default" w:cs="Calibri"/>
          <w:b/>
          <w:bCs/>
          <w:color w:val="1F4E79" w:themeColor="accent1" w:themeShade="80"/>
          <w:lang w:val="en-IN"/>
        </w:rPr>
        <w:t>List:</w:t>
      </w:r>
    </w:p>
    <w:p>
      <w:pPr>
        <w:ind w:right="104" w:rightChars="52"/>
      </w:pPr>
      <w:r>
        <w:rPr>
          <w:rFonts w:hint="default"/>
          <w:lang w:val="en-US"/>
        </w:rPr>
        <w:t>The “</w:t>
      </w:r>
      <w:r>
        <w:rPr>
          <w:rFonts w:hint="default"/>
          <w:lang w:val="en-IN" w:eastAsia="zh-CN"/>
        </w:rPr>
        <w:t>Back Paper Tracking</w:t>
      </w:r>
      <w:r>
        <w:rPr>
          <w:rFonts w:hint="default"/>
          <w:lang w:val="en-IN"/>
        </w:rPr>
        <w:t xml:space="preserve"> Screenshot</w:t>
      </w:r>
      <w:r>
        <w:rPr>
          <w:rFonts w:hint="default"/>
          <w:lang w:val="en-US"/>
        </w:rPr>
        <w:t>” screen shall consist of the following fields:</w:t>
      </w: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Program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olor w:val="000000"/>
                <w:sz w:val="20"/>
                <w:szCs w:val="20"/>
                <w:lang w:val="en-IN"/>
              </w:rPr>
              <w:t xml:space="preserve"> </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olor w:val="000000"/>
                <w:sz w:val="20"/>
                <w:szCs w:val="20"/>
                <w:lang w:val="en-IN"/>
              </w:rPr>
              <w:t xml:space="preserve"> </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Semester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lang w:val="en-IN"/>
              </w:rPr>
              <w:t>Course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Get Students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b/>
                <w:bCs/>
                <w:lang w:val="en-IN"/>
              </w:rPr>
              <w:t>Backlog Details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bl>
    <w:p>
      <w:pPr>
        <w:rPr>
          <w:rFonts w:hint="default"/>
          <w:lang w:val="en-IN" w:eastAsia="zh-CN"/>
        </w:rPr>
      </w:pPr>
    </w:p>
    <w:p>
      <w:pPr>
        <w:rPr>
          <w:rFonts w:hint="default"/>
          <w:lang w:val="en-IN" w:eastAsia="zh-CN"/>
        </w:rPr>
      </w:pP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blPrEx>
          <w:tblCellMar>
            <w:top w:w="0" w:type="dxa"/>
            <w:left w:w="108" w:type="dxa"/>
            <w:bottom w:w="0" w:type="dxa"/>
            <w:right w:w="108" w:type="dxa"/>
          </w:tblCellMar>
        </w:tblPrEx>
        <w:trPr>
          <w:trHeight w:val="806" w:hRule="atLeast"/>
          <w:jc w:val="center"/>
        </w:trPr>
        <w:tc>
          <w:tcPr>
            <w:tcW w:w="1013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ascii="Calibri" w:hAnsi="Calibri" w:eastAsia="SimSun" w:cs="Calibri"/>
                <w:color w:val="FFFFFF"/>
                <w:sz w:val="20"/>
                <w:szCs w:val="20"/>
                <w:lang w:val="en-IN" w:eastAsia="zh-CN" w:bidi="ar-SA"/>
              </w:rPr>
            </w:pPr>
            <w:r>
              <w:rPr>
                <w:rFonts w:hint="default" w:cs="Calibri"/>
                <w:color w:val="FFFFFF"/>
                <w:sz w:val="20"/>
                <w:szCs w:val="20"/>
                <w:lang w:val="en-IN" w:eastAsia="zh-CN" w:bidi="ar-SA"/>
              </w:rPr>
              <w:t>Students</w:t>
            </w: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lang w:val="en-IN"/>
              </w:rPr>
            </w:pPr>
            <w:r>
              <w:rPr>
                <w:rFonts w:hint="default"/>
                <w:color w:val="000000"/>
                <w:lang w:val="en-IN"/>
              </w:rPr>
              <w:t>Student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3"/>
        </w:numPr>
        <w:bidi w:val="0"/>
        <w:rPr>
          <w:rFonts w:hint="default" w:cs="Times New Roman"/>
          <w:lang w:val="en-IN"/>
        </w:rPr>
      </w:pPr>
      <w:bookmarkStart w:id="54" w:name="_Toc24145"/>
      <w:r>
        <w:rPr>
          <w:rFonts w:hint="default"/>
          <w:lang w:val="en-IN" w:eastAsia="zh-CN"/>
        </w:rPr>
        <w:t xml:space="preserve">Cumulative </w:t>
      </w:r>
      <w:r>
        <w:rPr>
          <w:rFonts w:hint="default" w:cs="Times New Roman"/>
          <w:lang w:val="en-IN"/>
        </w:rPr>
        <w:t>Marksheet</w:t>
      </w:r>
      <w:bookmarkEnd w:id="54"/>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right="104" w:rightChars="52"/>
              <w:jc w:val="both"/>
              <w:rPr>
                <w:rFonts w:hint="default" w:ascii="Calibri" w:hAnsi="Calibri" w:cs="Calibri"/>
                <w:sz w:val="24"/>
                <w:szCs w:val="24"/>
                <w:rtl w:val="0"/>
                <w:lang w:val="en-US" w:eastAsia="zh-CN" w:bidi="ar-SA"/>
              </w:rPr>
            </w:pPr>
            <w:r>
              <w:rPr>
                <w:rFonts w:hint="default"/>
                <w:color w:val="00000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r>
              <w:rPr>
                <w:rFonts w:hint="default" w:cs="Calibri"/>
                <w:sz w:val="24"/>
                <w:szCs w:val="24"/>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Cumulative Marksheet Screenshot: </w:t>
      </w: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5267960" cy="2117090"/>
                    </a:xfrm>
                    <a:prstGeom prst="rect">
                      <a:avLst/>
                    </a:prstGeom>
                    <a:noFill/>
                    <a:ln>
                      <a:solidFill>
                        <a:schemeClr val="tx1"/>
                      </a:solidFill>
                    </a:ln>
                  </pic:spPr>
                </pic:pic>
              </a:graphicData>
            </a:graphic>
          </wp:inline>
        </w:drawing>
      </w:r>
    </w:p>
    <w:p>
      <w:pPr>
        <w:pStyle w:val="8"/>
        <w:jc w:val="center"/>
        <w:rPr>
          <w:rFonts w:hint="default"/>
          <w:color w:val="000000"/>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15"/>
        </w:numPr>
        <w:tabs>
          <w:tab w:val="clear" w:pos="-420"/>
        </w:tabs>
        <w:ind w:left="420" w:leftChars="0" w:hanging="420" w:firstLineChars="0"/>
        <w:rPr>
          <w:rFonts w:hint="default"/>
          <w:color w:val="000000"/>
          <w:lang w:val="en-IN"/>
        </w:rPr>
      </w:pPr>
      <w:r>
        <w:rPr>
          <w:rFonts w:hint="default"/>
          <w:sz w:val="24"/>
          <w:szCs w:val="24"/>
          <w:lang w:val="en-US"/>
        </w:rPr>
        <w:t xml:space="preserve">Remove/Hide the CGPA, SGPA, and Credit features from the </w:t>
      </w:r>
      <w:r>
        <w:rPr>
          <w:rFonts w:hint="default"/>
          <w:sz w:val="24"/>
          <w:szCs w:val="24"/>
          <w:lang w:val="en-IN"/>
        </w:rPr>
        <w:t>Cumulative Mark sheet</w:t>
      </w:r>
      <w:r>
        <w:rPr>
          <w:rFonts w:hint="default"/>
          <w:sz w:val="24"/>
          <w:szCs w:val="24"/>
          <w:lang w:val="en-US"/>
        </w:rPr>
        <w:t xml:space="preserve"> and display the percentage and grade instead.</w:t>
      </w: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 Cumulative Marksheet Field </w:t>
      </w:r>
      <w:r>
        <w:rPr>
          <w:rFonts w:hint="default" w:cs="Calibri"/>
          <w:b/>
          <w:bCs/>
          <w:color w:val="1F4E79" w:themeColor="accent1" w:themeShade="80"/>
          <w:lang w:val="en-IN"/>
        </w:rPr>
        <w:t>List:</w:t>
      </w:r>
    </w:p>
    <w:p>
      <w:pPr>
        <w:ind w:right="104" w:rightChars="52"/>
      </w:pPr>
      <w:r>
        <w:rPr>
          <w:rFonts w:hint="default"/>
          <w:lang w:val="en-US"/>
        </w:rPr>
        <w:t>The “</w:t>
      </w:r>
      <w:r>
        <w:rPr>
          <w:rFonts w:hint="default"/>
          <w:color w:val="000000"/>
          <w:lang w:val="en-IN"/>
        </w:rPr>
        <w:t>Cumulative Marksheet</w:t>
      </w:r>
      <w:r>
        <w:rPr>
          <w:rFonts w:hint="default"/>
          <w:lang w:val="en-US"/>
        </w:rPr>
        <w:t>” screen shall consist of the following fields:</w:t>
      </w: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BRANCH</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Registration Number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School of</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Courses Item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Grades Item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US"/>
              </w:rPr>
            </w:pPr>
            <w:r>
              <w:rPr>
                <w:rFonts w:hint="default"/>
                <w:lang w:val="en-US"/>
              </w:rPr>
              <w:t>Overall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User Input</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7"/>
              </w:numPr>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7"/>
              </w:numPr>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color w:val="000000"/>
          <w:lang w:val="en-IN" w:eastAsia="zh-CN"/>
        </w:rPr>
      </w:pPr>
    </w:p>
    <w:p>
      <w:pPr>
        <w:rPr>
          <w:rFonts w:hint="default"/>
          <w:color w:val="000000"/>
          <w:lang w:val="en-IN" w:eastAsia="zh-CN"/>
        </w:rPr>
      </w:pPr>
    </w:p>
    <w:tbl>
      <w:tblPr>
        <w:tblStyle w:val="7"/>
        <w:tblW w:w="10138" w:type="dxa"/>
        <w:jc w:val="center"/>
        <w:tblLayout w:type="fixed"/>
        <w:tblCellMar>
          <w:top w:w="0" w:type="dxa"/>
          <w:left w:w="108" w:type="dxa"/>
          <w:bottom w:w="0" w:type="dxa"/>
          <w:right w:w="108" w:type="dxa"/>
        </w:tblCellMar>
      </w:tblPr>
      <w:tblGrid>
        <w:gridCol w:w="1966"/>
        <w:gridCol w:w="1584"/>
        <w:gridCol w:w="1884"/>
        <w:gridCol w:w="1918"/>
        <w:gridCol w:w="1334"/>
        <w:gridCol w:w="1452"/>
      </w:tblGrid>
      <w:tr>
        <w:tblPrEx>
          <w:tblCellMar>
            <w:top w:w="0" w:type="dxa"/>
            <w:left w:w="108" w:type="dxa"/>
            <w:bottom w:w="0" w:type="dxa"/>
            <w:right w:w="108" w:type="dxa"/>
          </w:tblCellMar>
        </w:tblPrEx>
        <w:trPr>
          <w:trHeight w:val="369" w:hRule="atLeast"/>
          <w:jc w:val="center"/>
        </w:trPr>
        <w:tc>
          <w:tcPr>
            <w:tcW w:w="1013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445" w:hRule="atLeast"/>
          <w:jc w:val="center"/>
        </w:trPr>
        <w:tc>
          <w:tcPr>
            <w:tcW w:w="19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9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Semester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15"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color w:val="000000"/>
                <w:sz w:val="20"/>
                <w:szCs w:val="20"/>
                <w:lang w:val="en-IN"/>
              </w:rPr>
              <w:t>Course Code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Course Name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369"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CR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429" w:hRule="atLeast"/>
          <w:jc w:val="center"/>
        </w:trPr>
        <w:tc>
          <w:tcPr>
            <w:tcW w:w="19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sz w:val="20"/>
                <w:szCs w:val="20"/>
                <w:lang w:val="en-IN"/>
              </w:rPr>
            </w:pPr>
            <w:r>
              <w:rPr>
                <w:rFonts w:hint="default"/>
                <w:color w:val="000000"/>
                <w:sz w:val="20"/>
                <w:szCs w:val="20"/>
                <w:lang w:val="en-IN"/>
              </w:rPr>
              <w:t>GR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p>
        </w:tc>
        <w:tc>
          <w:tcPr>
            <w:tcW w:w="191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eastAsia="SimSun" w:cs="Calibri"/>
                <w:color w:val="000000"/>
                <w:sz w:val="20"/>
                <w:szCs w:val="20"/>
                <w:lang w:val="en-IN" w:bidi="ar"/>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p>
      <w:pPr>
        <w:rPr>
          <w:rFonts w:hint="default"/>
          <w:color w:val="000000"/>
          <w:lang w:val="en-IN" w:eastAsia="zh-CN"/>
        </w:rPr>
      </w:pPr>
    </w:p>
    <w:p>
      <w:pPr>
        <w:rPr>
          <w:rFonts w:hint="default"/>
          <w:color w:val="000000"/>
          <w:lang w:val="en-IN" w:eastAsia="zh-CN"/>
        </w:rPr>
      </w:pPr>
    </w:p>
    <w:tbl>
      <w:tblPr>
        <w:tblStyle w:val="7"/>
        <w:tblW w:w="10460" w:type="dxa"/>
        <w:jc w:val="center"/>
        <w:tblLayout w:type="fixed"/>
        <w:tblCellMar>
          <w:top w:w="0" w:type="dxa"/>
          <w:left w:w="108" w:type="dxa"/>
          <w:bottom w:w="0" w:type="dxa"/>
          <w:right w:w="108" w:type="dxa"/>
        </w:tblCellMar>
      </w:tblPr>
      <w:tblGrid>
        <w:gridCol w:w="1771"/>
        <w:gridCol w:w="1426"/>
        <w:gridCol w:w="1847"/>
        <w:gridCol w:w="1579"/>
        <w:gridCol w:w="2201"/>
        <w:gridCol w:w="1636"/>
      </w:tblGrid>
      <w:tr>
        <w:tblPrEx>
          <w:tblCellMar>
            <w:top w:w="0" w:type="dxa"/>
            <w:left w:w="108" w:type="dxa"/>
            <w:bottom w:w="0" w:type="dxa"/>
            <w:right w:w="108" w:type="dxa"/>
          </w:tblCellMar>
        </w:tblPrEx>
        <w:trPr>
          <w:trHeight w:val="440" w:hRule="atLeast"/>
          <w:jc w:val="center"/>
        </w:trPr>
        <w:tc>
          <w:tcPr>
            <w:tcW w:w="1046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629" w:hRule="atLeast"/>
          <w:jc w:val="center"/>
        </w:trPr>
        <w:tc>
          <w:tcPr>
            <w:tcW w:w="17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4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2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6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1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14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8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2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1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lang w:val="en-IN"/>
              </w:rPr>
              <w:t>Semester Order</w:t>
            </w:r>
          </w:p>
        </w:tc>
        <w:tc>
          <w:tcPr>
            <w:tcW w:w="14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8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rPr>
                <w:rFonts w:hint="default" w:cs="Calibri"/>
                <w:b w:val="0"/>
                <w:bCs w:val="0"/>
                <w:color w:val="000000"/>
                <w:sz w:val="20"/>
                <w:szCs w:val="20"/>
                <w:lang w:val="en-IN"/>
              </w:rPr>
            </w:pPr>
            <w:r>
              <w:rPr>
                <w:rFonts w:hint="default"/>
                <w:b w:val="0"/>
                <w:bCs w:val="0"/>
                <w:color w:val="000000"/>
                <w:sz w:val="20"/>
                <w:szCs w:val="20"/>
                <w:lang w:val="en-IN"/>
              </w:rPr>
              <w:t>10TH SEM</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2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17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14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84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ascii="Calibri" w:hAnsi="Calibri" w:cs="Calibri"/>
                <w:color w:val="000000"/>
                <w:sz w:val="20"/>
                <w:szCs w:val="20"/>
              </w:rPr>
            </w:pP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2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right="104" w:rightChars="52"/>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3"/>
        </w:numPr>
        <w:bidi w:val="0"/>
        <w:rPr>
          <w:rFonts w:hint="default" w:cs="Times New Roman"/>
          <w:lang w:val="en-IN"/>
        </w:rPr>
      </w:pPr>
      <w:bookmarkStart w:id="55" w:name="_Toc11041"/>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55"/>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numPr>
                <w:ilvl w:val="0"/>
                <w:numId w:val="0"/>
              </w:numPr>
              <w:ind w:right="104" w:rightChars="52"/>
              <w:jc w:val="both"/>
              <w:rPr>
                <w:rFonts w:hint="default" w:ascii="Calibri" w:hAnsi="Calibri" w:cs="Calibri"/>
                <w:sz w:val="24"/>
                <w:szCs w:val="24"/>
                <w:rtl w:val="0"/>
                <w:lang w:val="en-US" w:eastAsia="zh-CN" w:bidi="ar-SA"/>
              </w:rPr>
            </w:pPr>
            <w:r>
              <w:rPr>
                <w:rFonts w:hint="default"/>
                <w:color w:val="00000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r>
              <w:rPr>
                <w:rFonts w:hint="default" w:cs="Calibri"/>
                <w:sz w:val="24"/>
                <w:szCs w:val="24"/>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US" w:eastAsia="zh-CN" w:bidi="ar-SA"/>
              </w:rPr>
            </w:pPr>
            <w:r>
              <w:rPr>
                <w:rFonts w:hint="default"/>
                <w:color w:val="00000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ascii="Calibri" w:hAnsi="Calibri" w:cs="Calibri"/>
          <w:b/>
          <w:bCs/>
          <w:color w:val="1F4E79" w:themeColor="accent1" w:themeShade="80"/>
          <w:lang w:val="en-IN"/>
        </w:rPr>
        <w:t xml:space="preserve">Cumulative Marksheet </w:t>
      </w:r>
      <w:r>
        <w:rPr>
          <w:rFonts w:hint="default" w:cs="Calibri"/>
          <w:b/>
          <w:bCs/>
          <w:color w:val="1F4E79" w:themeColor="accent1" w:themeShade="80"/>
          <w:lang w:val="en-IN"/>
        </w:rPr>
        <w:t xml:space="preserve">Tool </w:t>
      </w:r>
      <w:r>
        <w:rPr>
          <w:rFonts w:hint="default" w:ascii="Calibri" w:hAnsi="Calibri" w:cs="Calibri"/>
          <w:b/>
          <w:bCs/>
          <w:color w:val="1F4E79" w:themeColor="accent1" w:themeShade="80"/>
          <w:lang w:val="en-IN"/>
        </w:rPr>
        <w:t xml:space="preserve">Screenshot: </w:t>
      </w: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2"/>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3"/>
                    <a:stretch>
                      <a:fillRect/>
                    </a:stretch>
                  </pic:blipFill>
                  <pic:spPr>
                    <a:xfrm>
                      <a:off x="0" y="0"/>
                      <a:ext cx="5273040" cy="17665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 Cumulative Marksheet Tool</w:t>
      </w:r>
    </w:p>
    <w:p>
      <w:pPr>
        <w:rPr>
          <w:rFonts w:hint="default"/>
          <w:lang w:val="en-IN" w:eastAsia="zh-CN"/>
        </w:rPr>
      </w:pPr>
    </w:p>
    <w:p>
      <w:pPr>
        <w:numPr>
          <w:ilvl w:val="0"/>
          <w:numId w:val="15"/>
        </w:numPr>
        <w:tabs>
          <w:tab w:val="clear" w:pos="-420"/>
        </w:tabs>
        <w:ind w:left="420" w:leftChars="0" w:hanging="420" w:firstLineChars="0"/>
        <w:rPr>
          <w:rFonts w:hint="default"/>
          <w:sz w:val="24"/>
          <w:szCs w:val="24"/>
          <w:lang w:val="en-IN"/>
        </w:rPr>
      </w:pPr>
      <w:r>
        <w:rPr>
          <w:rFonts w:hint="default"/>
          <w:sz w:val="24"/>
          <w:szCs w:val="24"/>
          <w:lang w:val="en-US"/>
        </w:rPr>
        <w:t xml:space="preserve">Remove/Hide the CGPA, SGPA, and Credit features from the </w:t>
      </w:r>
      <w:r>
        <w:rPr>
          <w:rFonts w:hint="default"/>
          <w:sz w:val="24"/>
          <w:szCs w:val="24"/>
          <w:lang w:val="en-IN"/>
        </w:rPr>
        <w:t>Cumulative Mark sheet</w:t>
      </w:r>
      <w:r>
        <w:rPr>
          <w:rFonts w:hint="default"/>
          <w:sz w:val="24"/>
          <w:szCs w:val="24"/>
          <w:lang w:val="en-US"/>
        </w:rPr>
        <w:t xml:space="preserve"> and display the percentage and grade instead.</w:t>
      </w:r>
    </w:p>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lang w:val="en-IN"/>
        </w:rPr>
        <w:t>Cumulative Marksheet Tool</w:t>
      </w:r>
      <w:r>
        <w:rPr>
          <w:rFonts w:hint="default" w:ascii="Calibri" w:hAnsi="Calibri" w:cs="Calibri"/>
          <w:b/>
          <w:bCs/>
          <w:color w:val="1F4E79" w:themeColor="accent1" w:themeShade="80"/>
          <w:lang w:val="en-IN"/>
        </w:rPr>
        <w:t xml:space="preserve"> Field </w:t>
      </w:r>
      <w:r>
        <w:rPr>
          <w:rFonts w:hint="default" w:cs="Calibri"/>
          <w:b/>
          <w:bCs/>
          <w:color w:val="1F4E79" w:themeColor="accent1" w:themeShade="80"/>
          <w:lang w:val="en-IN"/>
        </w:rPr>
        <w:t>List:</w:t>
      </w:r>
    </w:p>
    <w:p>
      <w:pPr>
        <w:ind w:right="104" w:rightChars="52"/>
        <w:jc w:val="both"/>
        <w:rPr>
          <w:rFonts w:hint="default"/>
          <w:sz w:val="24"/>
          <w:szCs w:val="24"/>
          <w:lang w:val="en-IN"/>
        </w:rPr>
      </w:pPr>
      <w:r>
        <w:rPr>
          <w:rFonts w:hint="default"/>
          <w:sz w:val="24"/>
          <w:szCs w:val="24"/>
          <w:lang w:val="en-US"/>
        </w:rPr>
        <w:t>The “</w:t>
      </w:r>
      <w:r>
        <w:rPr>
          <w:lang w:val="en-IN"/>
        </w:rPr>
        <w:t>Cumulative Marksheet Tool</w:t>
      </w:r>
      <w:r>
        <w:rPr>
          <w:rFonts w:hint="default"/>
          <w:sz w:val="24"/>
          <w:szCs w:val="24"/>
          <w:lang w:val="en-US"/>
        </w:rPr>
        <w:t>” screen shall consist of the following fields:</w:t>
      </w:r>
    </w:p>
    <w:tbl>
      <w:tblPr>
        <w:tblStyle w:val="7"/>
        <w:tblW w:w="10114" w:type="dxa"/>
        <w:jc w:val="center"/>
        <w:tblLayout w:type="fixed"/>
        <w:tblCellMar>
          <w:top w:w="0" w:type="dxa"/>
          <w:left w:w="108" w:type="dxa"/>
          <w:bottom w:w="0" w:type="dxa"/>
          <w:right w:w="108" w:type="dxa"/>
        </w:tblCellMar>
      </w:tblPr>
      <w:tblGrid>
        <w:gridCol w:w="2194"/>
        <w:gridCol w:w="1440"/>
        <w:gridCol w:w="2088"/>
        <w:gridCol w:w="1560"/>
        <w:gridCol w:w="1416"/>
        <w:gridCol w:w="1416"/>
      </w:tblGrid>
      <w:tr>
        <w:tblPrEx>
          <w:tblCellMar>
            <w:top w:w="0" w:type="dxa"/>
            <w:left w:w="108" w:type="dxa"/>
            <w:bottom w:w="0" w:type="dxa"/>
            <w:right w:w="108" w:type="dxa"/>
          </w:tblCellMar>
        </w:tblPrEx>
        <w:trPr>
          <w:trHeight w:val="332" w:hRule="atLeast"/>
          <w:jc w:val="center"/>
        </w:trPr>
        <w:tc>
          <w:tcPr>
            <w:tcW w:w="21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BRANCH</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School of</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Specialization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Current Academic Term</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Admission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COMPLETED 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Year of Completion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Result Creation Status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rPr>
                <w:rFonts w:ascii="Calibri" w:hAnsi="Calibri"/>
                <w:color w:val="000000"/>
                <w:sz w:val="20"/>
                <w:szCs w:val="20"/>
              </w:rPr>
            </w:pPr>
            <w:r>
              <w:rPr>
                <w:rFonts w:hint="default" w:ascii="Calibri" w:hAnsi="Calibri"/>
                <w:color w:val="000000"/>
                <w:sz w:val="20"/>
                <w:szCs w:val="20"/>
              </w:rPr>
              <w:t>Successful</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Marksheet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Cumulative Marksheet 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Signature of Examiner</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7"/>
              </w:numPr>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ind w:right="104" w:rightChars="52"/>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tbl>
      <w:tblPr>
        <w:tblStyle w:val="7"/>
        <w:tblW w:w="10114" w:type="dxa"/>
        <w:jc w:val="center"/>
        <w:tblLayout w:type="fixed"/>
        <w:tblCellMar>
          <w:top w:w="0" w:type="dxa"/>
          <w:left w:w="108" w:type="dxa"/>
          <w:bottom w:w="0" w:type="dxa"/>
          <w:right w:w="108" w:type="dxa"/>
        </w:tblCellMar>
      </w:tblPr>
      <w:tblGrid>
        <w:gridCol w:w="2194"/>
        <w:gridCol w:w="1440"/>
        <w:gridCol w:w="2088"/>
        <w:gridCol w:w="1560"/>
        <w:gridCol w:w="1416"/>
        <w:gridCol w:w="1416"/>
      </w:tblGrid>
      <w:tr>
        <w:tblPrEx>
          <w:tblCellMar>
            <w:top w:w="0" w:type="dxa"/>
            <w:left w:w="108" w:type="dxa"/>
            <w:bottom w:w="0" w:type="dxa"/>
            <w:right w:w="108" w:type="dxa"/>
          </w:tblCellMar>
        </w:tblPrEx>
        <w:trPr>
          <w:trHeight w:val="369" w:hRule="atLeast"/>
          <w:jc w:val="center"/>
        </w:trPr>
        <w:tc>
          <w:tcPr>
            <w:tcW w:w="10114"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445" w:hRule="atLeast"/>
          <w:jc w:val="center"/>
        </w:trPr>
        <w:tc>
          <w:tcPr>
            <w:tcW w:w="21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rPr>
              <w:t>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Times New Roman"/>
                <w:lang w:val="en-IN"/>
              </w:rPr>
            </w:pPr>
            <w:r>
              <w:rPr>
                <w:rFonts w:hint="default"/>
              </w:rPr>
              <w:t>Student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rPr>
            </w:pPr>
            <w:r>
              <w:rPr>
                <w:rFonts w:hint="default"/>
              </w:rPr>
              <w:t>Registration Number</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rPr>
          <w:rFonts w:hint="default"/>
          <w:lang w:val="en-IN" w:eastAsia="zh-CN"/>
        </w:rPr>
      </w:pPr>
      <w:r>
        <w:rPr>
          <w:rFonts w:hint="default"/>
          <w:lang w:val="en-IN" w:eastAsia="zh-CN"/>
        </w:rPr>
        <w:br w:type="page"/>
      </w:r>
    </w:p>
    <w:p>
      <w:pPr>
        <w:pStyle w:val="3"/>
        <w:numPr>
          <w:ilvl w:val="1"/>
          <w:numId w:val="3"/>
        </w:numPr>
        <w:bidi w:val="0"/>
        <w:rPr>
          <w:rFonts w:hint="default" w:ascii="Calibri" w:hAnsi="Calibri" w:cs="Calibri"/>
          <w:lang w:val="en-IN"/>
        </w:rPr>
      </w:pPr>
      <w:bookmarkStart w:id="56" w:name="_Toc26300"/>
      <w:r>
        <w:rPr>
          <w:rFonts w:hint="default" w:cs="Times New Roman"/>
          <w:lang w:val="en-IN"/>
        </w:rPr>
        <w:t xml:space="preserve">Leaving </w:t>
      </w:r>
      <w:r>
        <w:rPr>
          <w:rFonts w:hint="default" w:ascii="Calibri" w:hAnsi="Calibri" w:cs="Calibri"/>
          <w:lang w:val="en-IN"/>
        </w:rPr>
        <w:t>Certificate</w:t>
      </w:r>
      <w:bookmarkEnd w:id="56"/>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lang w:val="en-US"/>
              </w:rPr>
            </w:pPr>
            <w:r>
              <w:rPr>
                <w:rFonts w:hint="default"/>
                <w:lang w:val="en-US"/>
              </w:rPr>
              <w:t>Leaving Certificate is issued when the students have completed their programs. In the ERP</w:t>
            </w:r>
            <w:r>
              <w:rPr>
                <w:rFonts w:hint="default"/>
                <w:lang w:val="en-IN"/>
              </w:rPr>
              <w:t xml:space="preserve"> </w:t>
            </w:r>
            <w:r>
              <w:rPr>
                <w:rFonts w:hint="default"/>
                <w:lang w:val="en-US"/>
              </w:rPr>
              <w:t>the leaving certificate is issued when their Assessment Status is complete. It is a certificate</w:t>
            </w:r>
            <w:r>
              <w:rPr>
                <w:rFonts w:hint="default"/>
                <w:lang w:val="en-IN"/>
              </w:rPr>
              <w:t xml:space="preserve"> </w:t>
            </w:r>
            <w:r>
              <w:rPr>
                <w:rFonts w:hint="default"/>
                <w:lang w:val="en-US"/>
              </w:rPr>
              <w:t>showing a person has completed his or her time at school, sometimes requiring the passing</w:t>
            </w:r>
            <w:r>
              <w:rPr>
                <w:rFonts w:hint="default"/>
                <w:lang w:val="en-IN"/>
              </w:rPr>
              <w:t xml:space="preserve"> </w:t>
            </w:r>
            <w:r>
              <w:rPr>
                <w:rFonts w:hint="default"/>
                <w:lang w:val="en-US"/>
              </w:rPr>
              <w:t>of an exam or</w:t>
            </w:r>
            <w:r>
              <w:rPr>
                <w:rFonts w:hint="default"/>
                <w:lang w:val="en-IN"/>
              </w:rPr>
              <w:t xml:space="preserve"> exams.</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Transcripts &gt; 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r>
              <w:rPr>
                <w:rFonts w:hint="default"/>
                <w:color w:val="000000"/>
                <w:lang w:val="en-IN"/>
              </w:rPr>
              <w:t>The Student should have completed his/her respective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Leaving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lang w:val="en-US"/>
        </w:rPr>
        <w:t>Leaving Certificate</w:t>
      </w:r>
      <w:r>
        <w:rPr>
          <w:rFonts w:hint="default" w:ascii="Calibri" w:hAnsi="Calibri" w:cs="Calibri"/>
          <w:b/>
          <w:bCs/>
          <w:color w:val="1F4E79" w:themeColor="accent1" w:themeShade="80"/>
          <w:lang w:val="en-IN"/>
        </w:rPr>
        <w:t xml:space="preserve"> Screenshot: </w:t>
      </w:r>
    </w:p>
    <w:p>
      <w:r>
        <w:drawing>
          <wp:inline distT="0" distB="0" distL="114300" distR="114300">
            <wp:extent cx="5271135" cy="2548890"/>
            <wp:effectExtent l="9525" t="9525" r="22860" b="1714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4"/>
                    <a:stretch>
                      <a:fillRect/>
                    </a:stretch>
                  </pic:blipFill>
                  <pic:spPr>
                    <a:xfrm>
                      <a:off x="0" y="0"/>
                      <a:ext cx="5271135" cy="2548890"/>
                    </a:xfrm>
                    <a:prstGeom prst="rect">
                      <a:avLst/>
                    </a:prstGeom>
                    <a:noFill/>
                    <a:ln>
                      <a:solidFill>
                        <a:schemeClr val="tx1"/>
                      </a:solidFill>
                    </a:ln>
                  </pic:spPr>
                </pic:pic>
              </a:graphicData>
            </a:graphic>
          </wp:inline>
        </w:drawing>
      </w:r>
    </w:p>
    <w:p>
      <w:r>
        <w:drawing>
          <wp:inline distT="0" distB="0" distL="114300" distR="114300">
            <wp:extent cx="5266055" cy="2515870"/>
            <wp:effectExtent l="9525" t="9525" r="12700" b="1968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5"/>
                    <a:stretch>
                      <a:fillRect/>
                    </a:stretch>
                  </pic:blipFill>
                  <pic:spPr>
                    <a:xfrm>
                      <a:off x="0" y="0"/>
                      <a:ext cx="5266055" cy="2515870"/>
                    </a:xfrm>
                    <a:prstGeom prst="rect">
                      <a:avLst/>
                    </a:prstGeom>
                    <a:noFill/>
                    <a:ln>
                      <a:solidFill>
                        <a:schemeClr val="tx1"/>
                      </a:solidFill>
                    </a:ln>
                  </pic:spPr>
                </pic:pic>
              </a:graphicData>
            </a:graphic>
          </wp:inline>
        </w:drawing>
      </w:r>
    </w:p>
    <w:p>
      <w:pPr>
        <w:pStyle w:val="8"/>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Leaving Certificate Screen</w:t>
      </w:r>
    </w:p>
    <w:p>
      <w:pPr>
        <w:pStyle w:val="4"/>
        <w:numPr>
          <w:ilvl w:val="0"/>
          <w:numId w:val="0"/>
        </w:numPr>
        <w:bidi w:val="0"/>
        <w:ind w:leftChars="0"/>
        <w:rPr>
          <w:rFonts w:hint="default"/>
          <w:lang w:val="en-US"/>
        </w:rPr>
      </w:pPr>
    </w:p>
    <w:p>
      <w:pPr>
        <w:pStyle w:val="4"/>
        <w:numPr>
          <w:ilvl w:val="0"/>
          <w:numId w:val="0"/>
        </w:numPr>
        <w:bidi w:val="0"/>
        <w:ind w:leftChars="0"/>
        <w:rPr>
          <w:rFonts w:hint="default"/>
          <w:lang w:val="en-US"/>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lang w:val="en-US"/>
        </w:rPr>
        <w:t>Leaving Certificate</w:t>
      </w:r>
      <w:r>
        <w:rPr>
          <w:rFonts w:hint="default" w:ascii="Calibri" w:hAnsi="Calibri" w:cs="Calibri"/>
          <w:b/>
          <w:bCs/>
          <w:color w:val="1F4E79" w:themeColor="accent1" w:themeShade="80"/>
          <w:lang w:val="en-IN"/>
        </w:rPr>
        <w:t xml:space="preserve"> Field </w:t>
      </w:r>
      <w:r>
        <w:rPr>
          <w:rFonts w:hint="default" w:cs="Calibri"/>
          <w:b/>
          <w:bCs/>
          <w:color w:val="1F4E79" w:themeColor="accent1" w:themeShade="80"/>
          <w:lang w:val="en-IN"/>
        </w:rPr>
        <w:t>List:</w:t>
      </w:r>
    </w:p>
    <w:p>
      <w:pPr>
        <w:ind w:right="104" w:rightChars="52"/>
        <w:jc w:val="both"/>
        <w:rPr>
          <w:rFonts w:hint="default"/>
          <w:sz w:val="24"/>
          <w:szCs w:val="24"/>
          <w:lang w:val="en-IN"/>
        </w:rPr>
      </w:pPr>
      <w:r>
        <w:rPr>
          <w:rFonts w:hint="default"/>
          <w:sz w:val="24"/>
          <w:szCs w:val="24"/>
          <w:lang w:val="en-US"/>
        </w:rPr>
        <w:t>The “</w:t>
      </w:r>
      <w:r>
        <w:rPr>
          <w:rFonts w:hint="default"/>
          <w:lang w:val="en-US"/>
        </w:rPr>
        <w:t>Leaving Certificate</w:t>
      </w:r>
      <w:r>
        <w:rPr>
          <w:rFonts w:hint="default"/>
          <w:sz w:val="24"/>
          <w:szCs w:val="24"/>
          <w:lang w:val="en-US"/>
        </w:rPr>
        <w:t>” screen shall consist of the following fields:</w:t>
      </w:r>
    </w:p>
    <w:tbl>
      <w:tblPr>
        <w:tblStyle w:val="7"/>
        <w:tblW w:w="10561" w:type="dxa"/>
        <w:jc w:val="center"/>
        <w:tblLayout w:type="fixed"/>
        <w:tblCellMar>
          <w:top w:w="0" w:type="dxa"/>
          <w:left w:w="108" w:type="dxa"/>
          <w:bottom w:w="0" w:type="dxa"/>
          <w:right w:w="108" w:type="dxa"/>
        </w:tblCellMar>
      </w:tblPr>
      <w:tblGrid>
        <w:gridCol w:w="2245"/>
        <w:gridCol w:w="1470"/>
        <w:gridCol w:w="2112"/>
        <w:gridCol w:w="1590"/>
        <w:gridCol w:w="1572"/>
        <w:gridCol w:w="1572"/>
      </w:tblGrid>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57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Name of the Student</w:t>
            </w:r>
            <w:r>
              <w:rPr>
                <w:rFonts w:hint="default"/>
                <w:lang w:val="en-IN"/>
              </w:rPr>
              <w:t xml:space="preserve">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Mother's Name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Father's Name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Village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Police Station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Post Office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District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Pincode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Admission</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Birth</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Leaving the School :</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Class in which she/he was reading</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Links to Program Screen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Character</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Whether he/she has passed the Annual Examination</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Yes</w:t>
            </w:r>
          </w:p>
          <w:p>
            <w:pPr>
              <w:ind w:right="104" w:rightChars="52"/>
              <w:rPr>
                <w:rFonts w:ascii="Calibri" w:hAnsi="Calibri"/>
                <w:color w:val="000000"/>
                <w:sz w:val="20"/>
                <w:szCs w:val="20"/>
              </w:rPr>
            </w:pPr>
            <w:r>
              <w:rPr>
                <w:rFonts w:hint="default" w:ascii="Calibri" w:hAnsi="Calibri"/>
                <w:color w:val="000000"/>
                <w:sz w:val="20"/>
                <w:szCs w:val="20"/>
              </w:rPr>
              <w:t>No</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User Input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jc w:val="center"/>
        </w:trPr>
        <w:tc>
          <w:tcPr>
            <w:tcW w:w="22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w:t>
            </w:r>
            <w:r>
              <w:rPr>
                <w:rFonts w:hint="default"/>
                <w:lang w:val="en-IN"/>
              </w:rPr>
              <w:t xml:space="preserve"> </w:t>
            </w:r>
            <w:r>
              <w:rPr>
                <w:rFonts w:hint="default"/>
              </w:rPr>
              <w:t>Signature</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2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8"/>
              </w:numPr>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5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3"/>
        </w:numPr>
        <w:bidi w:val="0"/>
        <w:rPr>
          <w:rFonts w:hint="default" w:ascii="Calibri" w:hAnsi="Calibri" w:cs="Calibri"/>
          <w:lang w:val="en-IN"/>
        </w:rPr>
      </w:pPr>
      <w:bookmarkStart w:id="57" w:name="_Toc2746"/>
      <w:r>
        <w:rPr>
          <w:rFonts w:hint="default" w:ascii="Calibri" w:hAnsi="Calibri" w:cs="Calibri"/>
          <w:lang w:val="en-IN"/>
        </w:rPr>
        <w:t>Leaving Certificate Tool</w:t>
      </w:r>
      <w:bookmarkEnd w:id="57"/>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lang w:val="en-US"/>
              </w:rPr>
            </w:pPr>
            <w:r>
              <w:rPr>
                <w:rFonts w:hint="default"/>
                <w:lang w:val="en-US"/>
              </w:rPr>
              <w:t>Leaving Certificate is issued when the students have completed their programs. In the ERP</w:t>
            </w:r>
            <w:r>
              <w:rPr>
                <w:rFonts w:hint="default"/>
                <w:lang w:val="en-IN"/>
              </w:rPr>
              <w:t xml:space="preserve"> </w:t>
            </w:r>
            <w:r>
              <w:rPr>
                <w:rFonts w:hint="default"/>
                <w:lang w:val="en-US"/>
              </w:rPr>
              <w:t>the leaving certificate is issued when their Assessment Status is complete. It is a certificate</w:t>
            </w:r>
            <w:r>
              <w:rPr>
                <w:rFonts w:hint="default"/>
                <w:lang w:val="en-IN"/>
              </w:rPr>
              <w:t xml:space="preserve"> </w:t>
            </w:r>
            <w:r>
              <w:rPr>
                <w:rFonts w:hint="default"/>
                <w:lang w:val="en-US"/>
              </w:rPr>
              <w:t>showing a person has completed his or her time at school, sometimes requiring the passing</w:t>
            </w:r>
            <w:r>
              <w:rPr>
                <w:rFonts w:hint="default"/>
                <w:lang w:val="en-IN"/>
              </w:rPr>
              <w:t xml:space="preserve"> </w:t>
            </w:r>
            <w:r>
              <w:rPr>
                <w:rFonts w:hint="default"/>
                <w:lang w:val="en-US"/>
              </w:rPr>
              <w:t>of an exam or</w:t>
            </w:r>
            <w:r>
              <w:rPr>
                <w:rFonts w:hint="default"/>
                <w:lang w:val="en-IN"/>
              </w:rPr>
              <w:t xml:space="preserve"> exams.</w:t>
            </w:r>
            <w:r>
              <w:rPr>
                <w:rFonts w:hint="default" w:ascii="Calibri" w:hAnsi="Calibri" w:cs="Calibri"/>
                <w:lang w:val="en-US"/>
              </w:rPr>
              <w:t xml:space="preserve"> </w:t>
            </w:r>
          </w:p>
          <w:p>
            <w:pPr>
              <w:keepNext w:val="0"/>
              <w:keepLines w:val="0"/>
              <w:widowControl/>
              <w:numPr>
                <w:ilvl w:val="0"/>
                <w:numId w:val="0"/>
              </w:numPr>
              <w:suppressLineNumbers w:val="0"/>
              <w:jc w:val="left"/>
              <w:rPr>
                <w:rFonts w:hint="default" w:ascii="Calibri" w:hAnsi="Calibri" w:cs="Calibri"/>
                <w:sz w:val="24"/>
                <w:szCs w:val="24"/>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Times New Roman"/>
                <w:b w:val="0"/>
                <w:bCs w:val="0"/>
                <w:color w:val="00B0F0"/>
                <w:sz w:val="20"/>
                <w:szCs w:val="20"/>
                <w:lang w:val="en-IN" w:eastAsia="zh-CN" w:bidi="ar-SA"/>
              </w:rPr>
              <w:t xml:space="preserve">Home &gt; Examination &gt; Tools &gt; </w:t>
            </w:r>
            <w:r>
              <w:rPr>
                <w:rFonts w:hint="default" w:cs="Times New Roman"/>
                <w:b w:val="0"/>
                <w:bCs w:val="0"/>
                <w:color w:val="00B0F0"/>
                <w:sz w:val="20"/>
                <w:szCs w:val="20"/>
                <w:lang w:val="en-IN" w:eastAsia="zh-CN" w:bidi="ar-SA"/>
              </w:rPr>
              <w:t>Leaving</w:t>
            </w:r>
            <w:r>
              <w:rPr>
                <w:rFonts w:hint="default" w:ascii="Calibri" w:hAnsi="Calibri" w:eastAsia="SimSun" w:cs="Times New Roman"/>
                <w:b w:val="0"/>
                <w:bCs w:val="0"/>
                <w:color w:val="00B0F0"/>
                <w:sz w:val="20"/>
                <w:szCs w:val="20"/>
                <w:lang w:val="en-IN" w:eastAsia="zh-CN" w:bidi="ar-SA"/>
              </w:rPr>
              <w:t xml:space="preserve">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Leaving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rPr>
      </w:pPr>
      <w:r>
        <w:rPr>
          <w:rFonts w:hint="default"/>
          <w:lang w:val="en-US"/>
        </w:rPr>
        <w:t>Leaving Certificate</w:t>
      </w:r>
      <w:r>
        <w:rPr>
          <w:rFonts w:hint="default" w:ascii="Calibri" w:hAnsi="Calibri" w:cs="Calibri"/>
          <w:b/>
          <w:bCs/>
          <w:color w:val="1F4E79" w:themeColor="accent1" w:themeShade="80"/>
          <w:lang w:val="en-IN"/>
        </w:rPr>
        <w:t xml:space="preserve"> </w:t>
      </w:r>
      <w:r>
        <w:rPr>
          <w:rFonts w:hint="default" w:cs="Calibri"/>
          <w:b/>
          <w:bCs/>
          <w:color w:val="1F4E79" w:themeColor="accent1" w:themeShade="80"/>
          <w:lang w:val="en-IN"/>
        </w:rPr>
        <w:t xml:space="preserve">Tool </w:t>
      </w:r>
      <w:r>
        <w:rPr>
          <w:rFonts w:hint="default" w:ascii="Calibri" w:hAnsi="Calibri" w:cs="Calibri"/>
          <w:b/>
          <w:bCs/>
          <w:color w:val="1F4E79" w:themeColor="accent1" w:themeShade="80"/>
          <w:lang w:val="en-IN"/>
        </w:rPr>
        <w:t xml:space="preserve">Screenshot: </w:t>
      </w:r>
    </w:p>
    <w:p>
      <w:r>
        <w:drawing>
          <wp:inline distT="0" distB="0" distL="114300" distR="114300">
            <wp:extent cx="5261610" cy="2833370"/>
            <wp:effectExtent l="9525" t="9525" r="1714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6"/>
                    <a:stretch>
                      <a:fillRect/>
                    </a:stretch>
                  </pic:blipFill>
                  <pic:spPr>
                    <a:xfrm>
                      <a:off x="0" y="0"/>
                      <a:ext cx="5261610" cy="28333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 Leaving Certificate Tool</w:t>
      </w:r>
    </w:p>
    <w:p/>
    <w:p>
      <w:pPr>
        <w:pStyle w:val="4"/>
        <w:numPr>
          <w:ilvl w:val="0"/>
          <w:numId w:val="0"/>
        </w:numPr>
        <w:bidi w:val="0"/>
        <w:ind w:leftChars="0"/>
        <w:rPr>
          <w:rFonts w:hint="default" w:cs="Calibri"/>
          <w:b/>
          <w:bCs/>
          <w:color w:val="1F4E79" w:themeColor="accent1" w:themeShade="80"/>
          <w:lang w:val="en-IN"/>
        </w:rPr>
      </w:pPr>
      <w:r>
        <w:rPr>
          <w:rFonts w:hint="default"/>
          <w:lang w:val="en-US"/>
        </w:rPr>
        <w:t>Leaving Certificate</w:t>
      </w:r>
      <w:r>
        <w:rPr>
          <w:rFonts w:hint="default" w:ascii="Calibri" w:hAnsi="Calibri" w:cs="Calibri"/>
          <w:b/>
          <w:bCs/>
          <w:color w:val="1F4E79" w:themeColor="accent1" w:themeShade="80"/>
          <w:lang w:val="en-IN"/>
        </w:rPr>
        <w:t xml:space="preserve"> Field </w:t>
      </w:r>
      <w:r>
        <w:rPr>
          <w:rFonts w:hint="default" w:cs="Calibri"/>
          <w:b/>
          <w:bCs/>
          <w:color w:val="1F4E79" w:themeColor="accent1" w:themeShade="80"/>
          <w:lang w:val="en-IN"/>
        </w:rPr>
        <w:t>List:</w:t>
      </w:r>
    </w:p>
    <w:p>
      <w:pPr>
        <w:ind w:right="104" w:rightChars="52"/>
      </w:pPr>
      <w:r>
        <w:rPr>
          <w:rFonts w:hint="default"/>
          <w:lang w:val="en-US"/>
        </w:rPr>
        <w:t>The “Leaving Certificate</w:t>
      </w:r>
      <w:r>
        <w:rPr>
          <w:rFonts w:hint="default"/>
          <w:lang w:val="en-IN"/>
        </w:rPr>
        <w:t xml:space="preserve"> Tool</w:t>
      </w:r>
      <w:r>
        <w:rPr>
          <w:rFonts w:hint="default"/>
          <w:lang w:val="en-US"/>
        </w:rPr>
        <w:t>” screen shall consist of the following fields:</w:t>
      </w:r>
    </w:p>
    <w:tbl>
      <w:tblPr>
        <w:tblStyle w:val="7"/>
        <w:tblpPr w:leftFromText="180" w:rightFromText="180" w:vertAnchor="text" w:horzAnchor="page" w:tblpX="930" w:tblpY="600"/>
        <w:tblOverlap w:val="never"/>
        <w:tblW w:w="10335" w:type="dxa"/>
        <w:tblInd w:w="0" w:type="dxa"/>
        <w:tblLayout w:type="fixed"/>
        <w:tblCellMar>
          <w:top w:w="0" w:type="dxa"/>
          <w:left w:w="108" w:type="dxa"/>
          <w:bottom w:w="0" w:type="dxa"/>
          <w:right w:w="108" w:type="dxa"/>
        </w:tblCellMar>
      </w:tblPr>
      <w:tblGrid>
        <w:gridCol w:w="2163"/>
        <w:gridCol w:w="1266"/>
        <w:gridCol w:w="1938"/>
        <w:gridCol w:w="1656"/>
        <w:gridCol w:w="1656"/>
        <w:gridCol w:w="1656"/>
      </w:tblGrid>
      <w:tr>
        <w:tblPrEx>
          <w:tblCellMar>
            <w:top w:w="0" w:type="dxa"/>
            <w:left w:w="108" w:type="dxa"/>
            <w:bottom w:w="0" w:type="dxa"/>
            <w:right w:w="108" w:type="dxa"/>
          </w:tblCellMar>
        </w:tblPrEx>
        <w:trPr>
          <w:trHeight w:val="345" w:hRule="atLeast"/>
        </w:trPr>
        <w:tc>
          <w:tcPr>
            <w:tcW w:w="21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12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9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7"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Programs</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(R) Course</w:t>
            </w: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Current Academic Term</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Academic Year</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rPr>
              <w:t xml:space="preserve">Academic </w:t>
            </w:r>
            <w:r>
              <w:rPr>
                <w:rFonts w:hint="default"/>
                <w:color w:val="000000"/>
                <w:sz w:val="20"/>
                <w:szCs w:val="20"/>
                <w:lang w:val="en-IN"/>
              </w:rPr>
              <w:t>Year master</w:t>
            </w:r>
            <w:r>
              <w:rPr>
                <w:rFonts w:ascii="Calibri" w:hAnsi="Calibri" w:cs="Calibri"/>
                <w:color w:val="000000"/>
                <w:sz w:val="20"/>
                <w:szCs w:val="20"/>
                <w:lang w:val="en-IN"/>
              </w:rPr>
              <w:t xml:space="preserve"> screen</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Character</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Default:GOOD</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Admission</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 of Leaving the School</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Whether he she has passed the Annual Examination</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Yes/No</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End</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Certificate Creation Status</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Get Students</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Total Students for Certificate</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Auto inputted when Get Students button clicked</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b/>
                <w:bCs/>
              </w:rPr>
              <w:t>Leaving Certificate Student</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45"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User Input</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86" w:hRule="atLeast"/>
        </w:trPr>
        <w:tc>
          <w:tcPr>
            <w:tcW w:w="2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w:t>
            </w:r>
            <w:r>
              <w:rPr>
                <w:rFonts w:hint="default"/>
                <w:lang w:val="en-IN"/>
              </w:rPr>
              <w:t xml:space="preserve"> </w:t>
            </w:r>
            <w:r>
              <w:rPr>
                <w:rFonts w:hint="default"/>
              </w:rPr>
              <w:t>Signature</w:t>
            </w:r>
          </w:p>
        </w:tc>
        <w:tc>
          <w:tcPr>
            <w:tcW w:w="12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9"/>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9"/>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927" w:tblpY="337"/>
        <w:tblOverlap w:val="never"/>
        <w:tblW w:w="10388" w:type="dxa"/>
        <w:tblInd w:w="0" w:type="dxa"/>
        <w:tblLayout w:type="fixed"/>
        <w:tblCellMar>
          <w:top w:w="0" w:type="dxa"/>
          <w:left w:w="108" w:type="dxa"/>
          <w:bottom w:w="0" w:type="dxa"/>
          <w:right w:w="108" w:type="dxa"/>
        </w:tblCellMar>
      </w:tblPr>
      <w:tblGrid>
        <w:gridCol w:w="1829"/>
        <w:gridCol w:w="15"/>
        <w:gridCol w:w="1617"/>
        <w:gridCol w:w="15"/>
        <w:gridCol w:w="2277"/>
        <w:gridCol w:w="15"/>
        <w:gridCol w:w="1641"/>
        <w:gridCol w:w="15"/>
        <w:gridCol w:w="1461"/>
        <w:gridCol w:w="15"/>
        <w:gridCol w:w="1473"/>
        <w:gridCol w:w="15"/>
      </w:tblGrid>
      <w:tr>
        <w:tblPrEx>
          <w:tblCellMar>
            <w:top w:w="0" w:type="dxa"/>
            <w:left w:w="108" w:type="dxa"/>
            <w:bottom w:w="0" w:type="dxa"/>
            <w:right w:w="108" w:type="dxa"/>
          </w:tblCellMar>
        </w:tblPrEx>
        <w:trPr>
          <w:trHeight w:val="334" w:hRule="atLeast"/>
        </w:trPr>
        <w:tc>
          <w:tcPr>
            <w:tcW w:w="10388" w:type="dxa"/>
            <w:gridSpan w:val="12"/>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rPr>
            </w:pPr>
            <w:r>
              <w:rPr>
                <w:rFonts w:hint="default"/>
                <w:b/>
                <w:bCs/>
                <w:color w:val="FFFFFF"/>
              </w:rPr>
              <w:t>Leaving Certificate Student</w:t>
            </w:r>
          </w:p>
        </w:tc>
      </w:tr>
      <w:tr>
        <w:tblPrEx>
          <w:tblCellMar>
            <w:top w:w="0" w:type="dxa"/>
            <w:left w:w="108" w:type="dxa"/>
            <w:bottom w:w="0" w:type="dxa"/>
            <w:right w:w="108" w:type="dxa"/>
          </w:tblCellMar>
        </w:tblPrEx>
        <w:trPr>
          <w:gridAfter w:val="1"/>
          <w:wAfter w:w="15" w:type="dxa"/>
          <w:trHeight w:val="345" w:hRule="atLeast"/>
        </w:trPr>
        <w:tc>
          <w:tcPr>
            <w:tcW w:w="182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cs="Calibri"/>
                <w:b/>
                <w:bCs/>
                <w:color w:val="FFFFFF"/>
                <w:sz w:val="20"/>
                <w:szCs w:val="20"/>
                <w:lang w:val="en-IN" w:bidi="ar"/>
              </w:rPr>
              <w:t>F</w:t>
            </w:r>
            <w:r>
              <w:rPr>
                <w:rFonts w:hint="default" w:ascii="Calibri" w:hAnsi="Calibri" w:eastAsia="SimSun" w:cs="Calibri"/>
                <w:b/>
                <w:bCs/>
                <w:color w:val="FFFFFF"/>
                <w:sz w:val="20"/>
                <w:szCs w:val="20"/>
                <w:lang w:val="en-US" w:bidi="ar"/>
              </w:rPr>
              <w:t xml:space="preserve">ield </w:t>
            </w:r>
            <w:r>
              <w:rPr>
                <w:rFonts w:ascii="Calibri" w:hAnsi="Calibri" w:eastAsia="SimSun" w:cs="Calibri"/>
                <w:b/>
                <w:bCs/>
                <w:color w:val="FFFFFF"/>
                <w:sz w:val="20"/>
                <w:szCs w:val="20"/>
                <w:lang w:bidi="ar"/>
              </w:rPr>
              <w:t>Label</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91" w:hRule="atLeast"/>
        </w:trPr>
        <w:tc>
          <w:tcPr>
            <w:tcW w:w="1844"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1844"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491" w:hRule="atLeast"/>
        </w:trPr>
        <w:tc>
          <w:tcPr>
            <w:tcW w:w="1844"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510" w:hRule="atLeast"/>
        </w:trPr>
        <w:tc>
          <w:tcPr>
            <w:tcW w:w="1844"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63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292"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65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76"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88" w:type="dxa"/>
            <w:gridSpan w:val="2"/>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1"/>
          <w:numId w:val="3"/>
        </w:numPr>
        <w:bidi w:val="0"/>
        <w:rPr>
          <w:rFonts w:hint="default" w:ascii="Calibri" w:hAnsi="Calibri" w:cs="Calibri"/>
          <w:lang w:val="en-IN"/>
        </w:rPr>
      </w:pPr>
      <w:bookmarkStart w:id="58" w:name="_Toc9086"/>
      <w:r>
        <w:rPr>
          <w:rFonts w:hint="default" w:cs="Times New Roman"/>
          <w:lang w:val="en-IN"/>
        </w:rPr>
        <w:t xml:space="preserve">Provisional </w:t>
      </w:r>
      <w:r>
        <w:rPr>
          <w:rFonts w:hint="default" w:ascii="Calibri" w:hAnsi="Calibri" w:cs="Calibri"/>
          <w:lang w:val="en-IN"/>
        </w:rPr>
        <w:t>Certificate</w:t>
      </w:r>
      <w:bookmarkEnd w:id="58"/>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color w:val="000000"/>
                <w:lang w:val="en-IN"/>
              </w:rPr>
            </w:pPr>
            <w:r>
              <w:rPr>
                <w:rFonts w:hint="default"/>
                <w:color w:val="000000"/>
                <w:lang w:val="en-IN"/>
              </w:rPr>
              <w:t>Provisional Certificate is issued in order to make sure that the</w:t>
            </w:r>
          </w:p>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Transcripts &gt;Provisional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Provisional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numPr>
          <w:ilvl w:val="0"/>
          <w:numId w:val="0"/>
        </w:numPr>
        <w:ind w:right="104" w:rightChars="52"/>
        <w:jc w:val="both"/>
        <w:rPr>
          <w:rFonts w:hint="default"/>
          <w:b/>
          <w:bCs/>
          <w:u w:val="single"/>
          <w:lang w:val="en-IN" w:eastAsia="zh-CN"/>
        </w:rPr>
      </w:pPr>
      <w:r>
        <w:rPr>
          <w:rFonts w:hint="default"/>
          <w:b/>
          <w:bCs/>
          <w:u w:val="single"/>
          <w:lang w:val="en-IN" w:eastAsia="zh-CN"/>
        </w:rPr>
        <w:t xml:space="preserve"> </w:t>
      </w: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b/>
          <w:bCs/>
          <w:u w:val="single"/>
          <w:lang w:val="en-IN" w:eastAsia="zh-CN"/>
        </w:rPr>
      </w:pPr>
      <w:r>
        <w:rPr>
          <w:rFonts w:hint="default" w:ascii="Calibri" w:hAnsi="Calibri" w:cs="Calibri"/>
          <w:b/>
          <w:bCs/>
          <w:color w:val="1F4E79" w:themeColor="accent1" w:themeShade="80"/>
          <w:lang w:val="en-IN"/>
        </w:rPr>
        <w:t xml:space="preserve">Provisional Certificate Screenshot: </w:t>
      </w:r>
    </w:p>
    <w:p>
      <w:r>
        <w:drawing>
          <wp:inline distT="0" distB="0" distL="114300" distR="114300">
            <wp:extent cx="5269230" cy="2272030"/>
            <wp:effectExtent l="9525" t="9525" r="9525" b="1968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7"/>
                    <a:stretch>
                      <a:fillRect/>
                    </a:stretch>
                  </pic:blipFill>
                  <pic:spPr>
                    <a:xfrm>
                      <a:off x="0" y="0"/>
                      <a:ext cx="5269230" cy="22720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 Provisional Certificate</w:t>
      </w:r>
    </w:p>
    <w:p>
      <w:pPr>
        <w:pStyle w:val="4"/>
        <w:numPr>
          <w:ilvl w:val="0"/>
          <w:numId w:val="0"/>
        </w:numPr>
        <w:bidi w:val="0"/>
        <w:ind w:leftChars="0"/>
        <w:rPr>
          <w:rFonts w:hint="default"/>
          <w:color w:val="00B0F0"/>
          <w:lang w:val="en-IN"/>
        </w:rPr>
      </w:pPr>
      <w:r>
        <w:rPr>
          <w:rFonts w:hint="default" w:cs="Times New Roman"/>
          <w:lang w:val="en-IN"/>
        </w:rPr>
        <w:t xml:space="preserve">Provisional </w:t>
      </w:r>
      <w:r>
        <w:rPr>
          <w:rFonts w:hint="default" w:cs="Times New Roman"/>
          <w:lang w:val="en-US"/>
        </w:rPr>
        <w:t>Ce</w:t>
      </w:r>
      <w:r>
        <w:rPr>
          <w:rFonts w:hint="default"/>
          <w:lang w:val="en-US"/>
        </w:rPr>
        <w:t>rtificate</w:t>
      </w:r>
      <w:r>
        <w:rPr>
          <w:rFonts w:hint="default" w:ascii="Calibri" w:hAnsi="Calibri" w:cs="Calibri"/>
          <w:b/>
          <w:bCs/>
          <w:color w:val="1F4E79" w:themeColor="accent1" w:themeShade="80"/>
          <w:lang w:val="en-IN"/>
        </w:rPr>
        <w:t xml:space="preserve"> Field </w:t>
      </w:r>
      <w:r>
        <w:rPr>
          <w:rFonts w:hint="default" w:cs="Calibri"/>
          <w:b/>
          <w:bCs/>
          <w:color w:val="1F4E79" w:themeColor="accent1" w:themeShade="80"/>
          <w:lang w:val="en-IN"/>
        </w:rPr>
        <w:t>List:</w:t>
      </w:r>
    </w:p>
    <w:p>
      <w:pPr>
        <w:ind w:right="104" w:rightChars="52"/>
      </w:pPr>
      <w:r>
        <w:rPr>
          <w:rFonts w:hint="default"/>
          <w:lang w:val="en-US"/>
        </w:rPr>
        <w:t>The “</w:t>
      </w:r>
      <w:r>
        <w:rPr>
          <w:rFonts w:hint="default"/>
          <w:color w:val="000000"/>
          <w:lang w:val="en-IN"/>
        </w:rPr>
        <w:t>Provisional Certificate</w:t>
      </w:r>
      <w:r>
        <w:rPr>
          <w:rFonts w:hint="default"/>
          <w:lang w:val="en-US"/>
        </w:rPr>
        <w:t>” screen shall consist of the following fields:</w:t>
      </w:r>
    </w:p>
    <w:tbl>
      <w:tblPr>
        <w:tblStyle w:val="7"/>
        <w:tblpPr w:leftFromText="180" w:rightFromText="180" w:vertAnchor="text" w:horzAnchor="page" w:tblpX="1362" w:tblpY="247"/>
        <w:tblOverlap w:val="never"/>
        <w:tblW w:w="9472" w:type="dxa"/>
        <w:tblInd w:w="0" w:type="dxa"/>
        <w:tblLayout w:type="fixed"/>
        <w:tblCellMar>
          <w:top w:w="0" w:type="dxa"/>
          <w:left w:w="108" w:type="dxa"/>
          <w:bottom w:w="0" w:type="dxa"/>
          <w:right w:w="108" w:type="dxa"/>
        </w:tblCellMar>
      </w:tblPr>
      <w:tblGrid>
        <w:gridCol w:w="1948"/>
        <w:gridCol w:w="1500"/>
        <w:gridCol w:w="1800"/>
        <w:gridCol w:w="1344"/>
        <w:gridCol w:w="1440"/>
        <w:gridCol w:w="1440"/>
      </w:tblGrid>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Permanent Registration Number</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Date</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r>
              <w:rPr>
                <w:rFonts w:hint="default" w:cs="Calibri"/>
                <w:color w:val="000000"/>
                <w:sz w:val="20"/>
                <w:szCs w:val="20"/>
                <w:lang w:val="en-IN"/>
              </w:rPr>
              <w:t>Today’s date is fetched</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Place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Name Of Degree</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1"/>
          <w:numId w:val="3"/>
        </w:numPr>
        <w:bidi w:val="0"/>
        <w:rPr>
          <w:rFonts w:hint="default" w:ascii="Calibri" w:hAnsi="Calibri" w:cs="Calibri"/>
          <w:lang w:val="en-IN"/>
        </w:rPr>
      </w:pPr>
      <w:bookmarkStart w:id="59" w:name="_Toc28518"/>
      <w:r>
        <w:rPr>
          <w:rFonts w:hint="default" w:ascii="Calibri" w:hAnsi="Calibri" w:cs="Calibri"/>
          <w:lang w:val="en-IN"/>
        </w:rPr>
        <w:t xml:space="preserve">Provisional </w:t>
      </w:r>
      <w:r>
        <w:rPr>
          <w:rFonts w:hint="default" w:cs="Times New Roman"/>
          <w:lang w:val="en-IN"/>
        </w:rPr>
        <w:t xml:space="preserve">Certificate </w:t>
      </w:r>
      <w:r>
        <w:rPr>
          <w:rFonts w:hint="default" w:ascii="Calibri" w:hAnsi="Calibri" w:cs="Calibri"/>
          <w:lang w:val="en-IN"/>
        </w:rPr>
        <w:t>Tool</w:t>
      </w:r>
      <w:bookmarkEnd w:id="59"/>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color w:val="000000"/>
                <w:lang w:val="en-IN"/>
              </w:rPr>
            </w:pPr>
            <w:r>
              <w:rPr>
                <w:rFonts w:hint="default"/>
                <w:color w:val="000000"/>
                <w:lang w:val="en-IN"/>
              </w:rPr>
              <w:t>Provisional Certificate is issued in order to make sure that the</w:t>
            </w:r>
          </w:p>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 xml:space="preserve">student is not deprived of any future opportunities in the form of a job or higher education. It helps the college administration in keeping a record of students who have passed from the university.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Tools &gt; 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Provisional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
    <w:p>
      <w:pPr>
        <w:pStyle w:val="4"/>
        <w:bidi w:val="0"/>
        <w:rPr>
          <w:rFonts w:hint="default"/>
          <w:lang w:val="en-IN"/>
        </w:rPr>
      </w:pPr>
      <w:r>
        <w:rPr>
          <w:rFonts w:hint="default"/>
          <w:lang w:val="en-IN"/>
        </w:rPr>
        <w:t>Provisional Certificate Tool Screenshot:</w:t>
      </w:r>
    </w:p>
    <w:p>
      <w:r>
        <w:drawing>
          <wp:inline distT="0" distB="0" distL="114300" distR="114300">
            <wp:extent cx="5266690" cy="1881505"/>
            <wp:effectExtent l="9525" t="9525" r="1206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266690" cy="1881505"/>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b/>
          <w:bCs/>
          <w:u w:val="single"/>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 Provisional Certificate Tool</w:t>
      </w:r>
    </w:p>
    <w:p>
      <w:pPr>
        <w:keepNext w:val="0"/>
        <w:keepLines w:val="0"/>
        <w:widowControl/>
        <w:suppressLineNumbers w:val="0"/>
        <w:ind w:right="104" w:rightChars="52"/>
        <w:jc w:val="both"/>
        <w:rPr>
          <w:rFonts w:hint="default"/>
          <w:b/>
          <w:bCs/>
          <w:u w:val="single"/>
        </w:rPr>
      </w:pPr>
    </w:p>
    <w:p>
      <w:pPr>
        <w:pStyle w:val="4"/>
        <w:numPr>
          <w:ilvl w:val="0"/>
          <w:numId w:val="0"/>
        </w:numPr>
        <w:bidi w:val="0"/>
        <w:ind w:leftChars="0"/>
        <w:rPr>
          <w:rFonts w:hint="default"/>
          <w:color w:val="00B0F0"/>
          <w:lang w:val="en-IN"/>
        </w:rPr>
      </w:pPr>
      <w:r>
        <w:rPr>
          <w:rFonts w:hint="default" w:ascii="Calibri" w:hAnsi="Calibri" w:cs="Calibri"/>
          <w:b/>
          <w:bCs/>
          <w:color w:val="1F4E79" w:themeColor="accent1" w:themeShade="80"/>
          <w:lang w:val="en-IN"/>
        </w:rPr>
        <w:t xml:space="preserve">Provisional Certificate </w:t>
      </w:r>
      <w:r>
        <w:rPr>
          <w:rFonts w:hint="default" w:cs="Calibri"/>
          <w:b/>
          <w:bCs/>
          <w:color w:val="1F4E79" w:themeColor="accent1" w:themeShade="80"/>
          <w:lang w:val="en-IN"/>
        </w:rPr>
        <w:t>Tool Field List</w:t>
      </w:r>
      <w:r>
        <w:rPr>
          <w:rFonts w:hint="default" w:ascii="Calibri" w:hAnsi="Calibri" w:cs="Calibri"/>
          <w:b/>
          <w:bCs/>
          <w:color w:val="1F4E79" w:themeColor="accent1" w:themeShade="80"/>
          <w:lang w:val="en-IN"/>
        </w:rPr>
        <w:t xml:space="preserve">: </w:t>
      </w:r>
    </w:p>
    <w:p>
      <w:pPr>
        <w:ind w:right="104" w:rightChars="52"/>
      </w:pPr>
      <w:r>
        <w:rPr>
          <w:rFonts w:hint="default"/>
          <w:lang w:val="en-US"/>
        </w:rPr>
        <w:t>The “</w:t>
      </w:r>
      <w:r>
        <w:rPr>
          <w:rFonts w:hint="default"/>
          <w:color w:val="000000"/>
          <w:lang w:val="en-IN"/>
        </w:rPr>
        <w:t>Provisional Certificate Tool</w:t>
      </w:r>
      <w:r>
        <w:rPr>
          <w:rFonts w:hint="default"/>
          <w:lang w:val="en-US"/>
        </w:rPr>
        <w:t>” screen shall consist of the following fields:</w:t>
      </w:r>
    </w:p>
    <w:tbl>
      <w:tblPr>
        <w:tblStyle w:val="7"/>
        <w:tblW w:w="8952" w:type="dxa"/>
        <w:tblInd w:w="-161" w:type="dxa"/>
        <w:tblLayout w:type="fixed"/>
        <w:tblCellMar>
          <w:top w:w="0" w:type="dxa"/>
          <w:left w:w="108" w:type="dxa"/>
          <w:bottom w:w="0" w:type="dxa"/>
          <w:right w:w="108" w:type="dxa"/>
        </w:tblCellMar>
      </w:tblPr>
      <w:tblGrid>
        <w:gridCol w:w="1764"/>
        <w:gridCol w:w="1200"/>
        <w:gridCol w:w="2040"/>
        <w:gridCol w:w="1380"/>
        <w:gridCol w:w="1116"/>
        <w:gridCol w:w="1452"/>
      </w:tblGrid>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76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color w:val="000000"/>
              </w:rPr>
              <w:t>Programs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32"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Current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rPr>
              <w:t>Place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Name of Degree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Certificate Creation Status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In Process</w:t>
            </w:r>
          </w:p>
          <w:p>
            <w:pPr>
              <w:ind w:right="104" w:rightChars="52"/>
              <w:rPr>
                <w:rFonts w:hint="default" w:ascii="Calibri" w:hAnsi="Calibri"/>
                <w:color w:val="000000"/>
                <w:sz w:val="20"/>
                <w:szCs w:val="20"/>
              </w:rPr>
            </w:pPr>
            <w:r>
              <w:rPr>
                <w:rFonts w:hint="default" w:ascii="Calibri" w:hAnsi="Calibri"/>
                <w:color w:val="000000"/>
                <w:sz w:val="20"/>
                <w:szCs w:val="20"/>
              </w:rPr>
              <w:t>Failed</w:t>
            </w:r>
          </w:p>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Total Students for Certificate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b/>
                <w:bCs/>
              </w:rPr>
              <w:t>Provisional Certificate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Table is describe below</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952" w:type="dxa"/>
        <w:tblInd w:w="-161" w:type="dxa"/>
        <w:tblLayout w:type="fixed"/>
        <w:tblCellMar>
          <w:top w:w="0" w:type="dxa"/>
          <w:left w:w="108" w:type="dxa"/>
          <w:bottom w:w="0" w:type="dxa"/>
          <w:right w:w="108" w:type="dxa"/>
        </w:tblCellMar>
      </w:tblPr>
      <w:tblGrid>
        <w:gridCol w:w="1764"/>
        <w:gridCol w:w="1200"/>
        <w:gridCol w:w="2040"/>
        <w:gridCol w:w="1380"/>
        <w:gridCol w:w="1116"/>
        <w:gridCol w:w="1452"/>
      </w:tblGrid>
      <w:tr>
        <w:tblPrEx>
          <w:tblCellMar>
            <w:top w:w="0" w:type="dxa"/>
            <w:left w:w="108" w:type="dxa"/>
            <w:bottom w:w="0" w:type="dxa"/>
            <w:right w:w="108" w:type="dxa"/>
          </w:tblCellMar>
        </w:tblPrEx>
        <w:trPr>
          <w:trHeight w:val="326" w:hRule="atLeast"/>
        </w:trPr>
        <w:tc>
          <w:tcPr>
            <w:tcW w:w="8952"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b/>
                <w:bCs/>
                <w:color w:val="FFFFFF"/>
                <w:sz w:val="20"/>
                <w:szCs w:val="20"/>
                <w:lang w:val="en-IN"/>
              </w:rPr>
            </w:pPr>
            <w:r>
              <w:rPr>
                <w:rFonts w:hint="default" w:ascii="Calibri" w:hAnsi="Calibri" w:eastAsia="SimSun"/>
                <w:b/>
                <w:bCs/>
                <w:color w:val="FFFFFF"/>
                <w:sz w:val="20"/>
                <w:szCs w:val="20"/>
                <w:lang w:val="en-IN"/>
              </w:rPr>
              <w:t>Provisional Certificate Student</w:t>
            </w: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8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5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76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1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4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3"/>
        </w:numPr>
        <w:bidi w:val="0"/>
        <w:rPr>
          <w:rFonts w:hint="default"/>
          <w:lang w:val="en-IN" w:eastAsia="zh-CN"/>
        </w:rPr>
      </w:pPr>
      <w:bookmarkStart w:id="60" w:name="_Toc7104"/>
      <w:r>
        <w:rPr>
          <w:rFonts w:hint="default" w:cs="Times New Roman"/>
          <w:lang w:val="en-IN" w:eastAsia="zh-CN"/>
        </w:rPr>
        <w:t xml:space="preserve">Migration </w:t>
      </w:r>
      <w:r>
        <w:rPr>
          <w:rFonts w:hint="default"/>
          <w:lang w:val="en-IN" w:eastAsia="zh-CN"/>
        </w:rPr>
        <w:t>Certificate</w:t>
      </w:r>
      <w:bookmarkEnd w:id="60"/>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Home &gt; Examination &gt; Transcripts &gt;Migration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Migration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lang w:val="en-IN" w:eastAsia="zh-CN"/>
        </w:rPr>
      </w:pPr>
      <w:r>
        <w:rPr>
          <w:rFonts w:hint="default"/>
          <w:lang w:val="en-IN"/>
        </w:rPr>
        <w:t>Migration Certificate Screenshot:</w:t>
      </w:r>
    </w:p>
    <w:p>
      <w:r>
        <w:drawing>
          <wp:inline distT="0" distB="0" distL="114300" distR="114300">
            <wp:extent cx="5267960" cy="1614170"/>
            <wp:effectExtent l="9525" t="9525" r="10795" b="2222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9"/>
                    <a:stretch>
                      <a:fillRect/>
                    </a:stretch>
                  </pic:blipFill>
                  <pic:spPr>
                    <a:xfrm>
                      <a:off x="0" y="0"/>
                      <a:ext cx="5267960" cy="161417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26</w:t>
      </w:r>
      <w:r>
        <w:fldChar w:fldCharType="end"/>
      </w:r>
      <w:r>
        <w:rPr>
          <w:lang w:val="en-IN"/>
        </w:rPr>
        <w:t xml:space="preserve"> : Migration Certificate Screen</w:t>
      </w:r>
    </w:p>
    <w:p/>
    <w:p>
      <w:pPr>
        <w:pStyle w:val="4"/>
        <w:bidi w:val="0"/>
        <w:rPr>
          <w:rFonts w:hint="default"/>
          <w:color w:val="00B0F0"/>
          <w:lang w:val="en-IN"/>
        </w:rPr>
      </w:pPr>
      <w:r>
        <w:rPr>
          <w:rFonts w:hint="default"/>
          <w:lang w:val="en-IN"/>
        </w:rPr>
        <w:t xml:space="preserve">Migration Certificate Field List: </w:t>
      </w:r>
    </w:p>
    <w:p>
      <w:pPr>
        <w:ind w:right="104" w:rightChars="52"/>
      </w:pPr>
      <w:r>
        <w:rPr>
          <w:rFonts w:hint="default"/>
          <w:lang w:val="en-US"/>
        </w:rPr>
        <w:t>The “</w:t>
      </w:r>
      <w:r>
        <w:rPr>
          <w:rFonts w:hint="default"/>
          <w:color w:val="000000"/>
          <w:lang w:val="en-IN"/>
        </w:rPr>
        <w:t>Migration Certificate</w:t>
      </w:r>
      <w:r>
        <w:rPr>
          <w:rFonts w:hint="default"/>
          <w:lang w:val="en-US"/>
        </w:rPr>
        <w:t>” screen shall consist of the following fields:</w:t>
      </w:r>
    </w:p>
    <w:tbl>
      <w:tblPr>
        <w:tblStyle w:val="7"/>
        <w:tblW w:w="9331" w:type="dxa"/>
        <w:jc w:val="center"/>
        <w:tblLayout w:type="fixed"/>
        <w:tblCellMar>
          <w:top w:w="0" w:type="dxa"/>
          <w:left w:w="108" w:type="dxa"/>
          <w:bottom w:w="0" w:type="dxa"/>
          <w:right w:w="108" w:type="dxa"/>
        </w:tblCellMar>
      </w:tblPr>
      <w:tblGrid>
        <w:gridCol w:w="1732"/>
        <w:gridCol w:w="1584"/>
        <w:gridCol w:w="2004"/>
        <w:gridCol w:w="1344"/>
        <w:gridCol w:w="1284"/>
        <w:gridCol w:w="1383"/>
      </w:tblGrid>
      <w:tr>
        <w:tblPrEx>
          <w:tblCellMar>
            <w:top w:w="0" w:type="dxa"/>
            <w:left w:w="108" w:type="dxa"/>
            <w:bottom w:w="0" w:type="dxa"/>
            <w:right w:w="108" w:type="dxa"/>
          </w:tblCellMar>
        </w:tblPrEx>
        <w:trPr>
          <w:trHeight w:val="368" w:hRule="atLeast"/>
          <w:jc w:val="center"/>
        </w:trPr>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80"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61"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Permanent Registration Number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13"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813"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68"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Session</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430" w:hRule="atLeast"/>
          <w:jc w:val="center"/>
        </w:trPr>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lang w:val="en-IN"/>
              </w:rPr>
              <w:t>Registrar</w:t>
            </w:r>
            <w:r>
              <w:rPr>
                <w:rFonts w:hint="default"/>
              </w:rPr>
              <w:t xml:space="preserve"> Signature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20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0"/>
              </w:numPr>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0"/>
              </w:numPr>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rPr>
          <w:rFonts w:hint="default"/>
          <w:lang w:val="en-IN" w:eastAsia="zh-CN"/>
        </w:rPr>
      </w:pPr>
      <w:r>
        <w:rPr>
          <w:rFonts w:hint="default"/>
          <w:lang w:val="en-IN" w:eastAsia="zh-CN"/>
        </w:rPr>
        <w:br w:type="page"/>
      </w:r>
    </w:p>
    <w:p>
      <w:pPr>
        <w:pStyle w:val="3"/>
        <w:numPr>
          <w:ilvl w:val="1"/>
          <w:numId w:val="3"/>
        </w:numPr>
        <w:bidi w:val="0"/>
        <w:rPr>
          <w:rFonts w:hint="default"/>
          <w:b/>
          <w:bCs/>
          <w:u w:val="single"/>
          <w:lang w:val="en-US" w:eastAsia="zh-CN"/>
        </w:rPr>
      </w:pPr>
      <w:bookmarkStart w:id="61" w:name="_Toc11888"/>
      <w:r>
        <w:rPr>
          <w:rFonts w:hint="default" w:cs="Times New Roman"/>
          <w:lang w:val="en-IN"/>
        </w:rPr>
        <w:t xml:space="preserve">Migration </w:t>
      </w:r>
      <w:r>
        <w:rPr>
          <w:rFonts w:hint="default"/>
        </w:rPr>
        <w:t>Certificate Tool</w:t>
      </w:r>
      <w:bookmarkEnd w:id="61"/>
    </w:p>
    <w:tbl>
      <w:tblPr>
        <w:tblStyle w:val="13"/>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Migration Certificate is a document issued by the concerned University or Board in which one studies. It helps in getting admission to another institution or any education board and it is issued at the completion of the course along with other necessary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Migration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rPr>
          <w:rFonts w:hint="default"/>
          <w:lang w:val="en-IN"/>
        </w:rPr>
      </w:pPr>
      <w:r>
        <w:rPr>
          <w:rFonts w:hint="default"/>
          <w:lang w:val="en-IN"/>
        </w:rPr>
        <w:t xml:space="preserve">Migration Certificate Tool </w:t>
      </w:r>
      <w:r>
        <w:rPr>
          <w:rFonts w:hint="default"/>
          <w:lang w:val="en-US" w:eastAsia="zh-CN"/>
        </w:rPr>
        <w:t>Screenshot :</w:t>
      </w:r>
    </w:p>
    <w:p>
      <w:r>
        <w:drawing>
          <wp:inline distT="0" distB="0" distL="114300" distR="114300">
            <wp:extent cx="5270500" cy="2127885"/>
            <wp:effectExtent l="9525" t="9525" r="234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270500" cy="21278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27</w:t>
      </w:r>
      <w:r>
        <w:fldChar w:fldCharType="end"/>
      </w:r>
      <w:r>
        <w:rPr>
          <w:lang w:val="en-IN"/>
        </w:rPr>
        <w:t xml:space="preserve"> : Migration Certificate Tool Screen</w:t>
      </w:r>
    </w:p>
    <w:p/>
    <w:p>
      <w:pPr>
        <w:pStyle w:val="4"/>
        <w:bidi w:val="0"/>
        <w:rPr>
          <w:rFonts w:hint="default"/>
          <w:color w:val="00B0F0"/>
          <w:lang w:val="en-IN"/>
        </w:rPr>
      </w:pPr>
      <w:r>
        <w:rPr>
          <w:rFonts w:hint="default"/>
          <w:lang w:val="en-IN"/>
        </w:rPr>
        <w:t>Migration Certificate Tool Field List:</w:t>
      </w:r>
    </w:p>
    <w:p>
      <w:pPr>
        <w:ind w:right="104" w:rightChars="52"/>
      </w:pPr>
      <w:r>
        <w:rPr>
          <w:rFonts w:hint="default"/>
          <w:lang w:val="en-US"/>
        </w:rPr>
        <w:t>The “</w:t>
      </w:r>
      <w:r>
        <w:rPr>
          <w:rFonts w:hint="default"/>
          <w:lang w:val="en-IN"/>
        </w:rPr>
        <w:t>Migration</w:t>
      </w:r>
      <w:r>
        <w:rPr>
          <w:rFonts w:hint="default"/>
          <w:color w:val="000000"/>
          <w:lang w:val="en-IN"/>
        </w:rPr>
        <w:t xml:space="preserve"> Certificate Tool</w:t>
      </w:r>
      <w:r>
        <w:rPr>
          <w:rFonts w:hint="default"/>
          <w:lang w:val="en-US"/>
        </w:rPr>
        <w:t>” screen shall consist of the following fields:</w:t>
      </w:r>
    </w:p>
    <w:tbl>
      <w:tblPr>
        <w:tblStyle w:val="7"/>
        <w:tblW w:w="9616" w:type="dxa"/>
        <w:jc w:val="center"/>
        <w:tblLayout w:type="fixed"/>
        <w:tblCellMar>
          <w:top w:w="0" w:type="dxa"/>
          <w:left w:w="108" w:type="dxa"/>
          <w:bottom w:w="0" w:type="dxa"/>
          <w:right w:w="108" w:type="dxa"/>
        </w:tblCellMar>
      </w:tblPr>
      <w:tblGrid>
        <w:gridCol w:w="2284"/>
        <w:gridCol w:w="1368"/>
        <w:gridCol w:w="2040"/>
        <w:gridCol w:w="1308"/>
        <w:gridCol w:w="1308"/>
        <w:gridCol w:w="1308"/>
      </w:tblGrid>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both"/>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jc w:val="center"/>
        </w:trPr>
        <w:tc>
          <w:tcPr>
            <w:tcW w:w="2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color w:val="000000"/>
              </w:rPr>
              <w:t>Programs</w:t>
            </w:r>
          </w:p>
        </w:tc>
        <w:tc>
          <w:tcPr>
            <w:tcW w:w="13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Y</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Times New Roman"/>
                <w:color w:val="000000"/>
                <w:lang w:val="en-US" w:eastAsia="zh-CN" w:bidi="ar-SA"/>
              </w:rPr>
            </w:pPr>
            <w:r>
              <w:rPr>
                <w:rFonts w:hint="default"/>
              </w:rPr>
              <w:t>Current Academic Term</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Times New Roman"/>
                <w:color w:val="000000"/>
                <w:lang w:val="en-IN" w:eastAsia="zh-CN" w:bidi="ar-SA"/>
              </w:rPr>
            </w:pPr>
            <w:r>
              <w:rPr>
                <w:rFonts w:hint="default"/>
              </w:rPr>
              <w:t>Academic Year</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Times New Roman"/>
                <w:color w:val="000000"/>
                <w:lang w:val="en-US" w:eastAsia="zh-CN" w:bidi="ar-SA"/>
              </w:rPr>
            </w:pPr>
            <w:r>
              <w:rPr>
                <w:rFonts w:hint="default"/>
                <w:lang w:val="en-IN"/>
              </w:rPr>
              <w:t>Registrar</w:t>
            </w:r>
            <w:r>
              <w:rPr>
                <w:rFonts w:hint="default"/>
              </w:rPr>
              <w:t xml:space="preserve"> Signature</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eastAsia="SimSun" w:cs="Times New Roman"/>
                <w:color w:val="000000"/>
                <w:sz w:val="20"/>
                <w:szCs w:val="20"/>
                <w:lang w:val="en-US"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rPr>
              <w:t>Certificate Creation Status</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olor w:val="000000"/>
                <w:sz w:val="20"/>
                <w:szCs w:val="20"/>
              </w:rPr>
            </w:pPr>
            <w:r>
              <w:rPr>
                <w:rFonts w:hint="default" w:ascii="Calibri" w:hAnsi="Calibri"/>
                <w:color w:val="000000"/>
                <w:sz w:val="20"/>
                <w:szCs w:val="20"/>
              </w:rPr>
              <w:t>In Process</w:t>
            </w:r>
          </w:p>
          <w:p>
            <w:pPr>
              <w:ind w:right="104" w:rightChars="52"/>
              <w:jc w:val="both"/>
              <w:rPr>
                <w:rFonts w:hint="default" w:ascii="Calibri" w:hAnsi="Calibri"/>
                <w:color w:val="000000"/>
                <w:sz w:val="20"/>
                <w:szCs w:val="20"/>
              </w:rPr>
            </w:pPr>
            <w:r>
              <w:rPr>
                <w:rFonts w:hint="default" w:ascii="Calibri" w:hAnsi="Calibri"/>
                <w:color w:val="000000"/>
                <w:sz w:val="20"/>
                <w:szCs w:val="20"/>
              </w:rPr>
              <w:t>Failed</w:t>
            </w:r>
          </w:p>
          <w:p>
            <w:pPr>
              <w:ind w:right="104" w:rightChars="52"/>
              <w:jc w:val="both"/>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rPr>
              <w:t>Get Students</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US" w:eastAsia="zh-CN" w:bidi="ar-SA"/>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hint="default"/>
              </w:rPr>
              <w:t>Total Students for Certificate</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Int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ascii="Calibri" w:hAnsi="Calibri"/>
                <w:color w:val="000000"/>
                <w:sz w:val="20"/>
                <w:szCs w:val="20"/>
              </w:rPr>
            </w:pPr>
            <w:r>
              <w:rPr>
                <w:rFonts w:hint="default"/>
                <w:color w:val="000000"/>
                <w:sz w:val="20"/>
                <w:szCs w:val="20"/>
                <w:lang w:val="en-IN"/>
              </w:rPr>
              <w:t>Auto inputted when Get Students button clicked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jc w:val="center"/>
        </w:trPr>
        <w:tc>
          <w:tcPr>
            <w:tcW w:w="2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Migration Certificate Student</w:t>
            </w:r>
          </w:p>
        </w:tc>
        <w:tc>
          <w:tcPr>
            <w:tcW w:w="13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olor w:val="000000"/>
                <w:sz w:val="20"/>
                <w:szCs w:val="20"/>
                <w:lang w:val="en-IN"/>
              </w:rPr>
            </w:pPr>
            <w:r>
              <w:rPr>
                <w:rFonts w:hint="default"/>
                <w:color w:val="000000"/>
                <w:sz w:val="20"/>
                <w:szCs w:val="20"/>
                <w:lang w:val="en-IN"/>
              </w:rPr>
              <w:t>Description of this table is given below</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pPr w:leftFromText="180" w:rightFromText="180" w:vertAnchor="text" w:horzAnchor="page" w:tblpX="1554" w:tblpY="117"/>
        <w:tblOverlap w:val="never"/>
        <w:tblW w:w="9616" w:type="dxa"/>
        <w:tblInd w:w="0" w:type="dxa"/>
        <w:tblLayout w:type="fixed"/>
        <w:tblCellMar>
          <w:top w:w="0" w:type="dxa"/>
          <w:left w:w="108" w:type="dxa"/>
          <w:bottom w:w="0" w:type="dxa"/>
          <w:right w:w="108" w:type="dxa"/>
        </w:tblCellMar>
      </w:tblPr>
      <w:tblGrid>
        <w:gridCol w:w="2284"/>
        <w:gridCol w:w="1368"/>
        <w:gridCol w:w="2040"/>
        <w:gridCol w:w="1308"/>
        <w:gridCol w:w="1308"/>
        <w:gridCol w:w="1308"/>
      </w:tblGrid>
      <w:tr>
        <w:tblPrEx>
          <w:tblCellMar>
            <w:top w:w="0" w:type="dxa"/>
            <w:left w:w="108" w:type="dxa"/>
            <w:bottom w:w="0" w:type="dxa"/>
            <w:right w:w="108" w:type="dxa"/>
          </w:tblCellMar>
        </w:tblPrEx>
        <w:trPr>
          <w:trHeight w:val="326" w:hRule="atLeast"/>
        </w:trPr>
        <w:tc>
          <w:tcPr>
            <w:tcW w:w="9616"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Migration Certificate Student</w:t>
            </w: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6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4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30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30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Text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Text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228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36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Text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308"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pStyle w:val="3"/>
        <w:numPr>
          <w:ilvl w:val="1"/>
          <w:numId w:val="3"/>
        </w:numPr>
        <w:bidi w:val="0"/>
      </w:pPr>
      <w:bookmarkStart w:id="62" w:name="_Toc5978"/>
      <w:r>
        <w:rPr>
          <w:rFonts w:hint="default"/>
        </w:rPr>
        <w:t xml:space="preserve">Conduct </w:t>
      </w:r>
      <w:r>
        <w:rPr>
          <w:rFonts w:hint="default" w:cs="Times New Roman"/>
          <w:lang w:val="en-IN"/>
        </w:rPr>
        <w:t>Certificate</w:t>
      </w:r>
      <w:bookmarkEnd w:id="62"/>
    </w:p>
    <w:tbl>
      <w:tblPr>
        <w:tblStyle w:val="13"/>
        <w:tblpPr w:leftFromText="180" w:rightFromText="180" w:vertAnchor="text" w:horzAnchor="page" w:tblpX="1897" w:tblpY="1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color w:val="00B0F0"/>
                <w:lang w:val="en-IN"/>
              </w:rPr>
              <w:t xml:space="preserve">Home &gt; Examination &gt; Transcripts &gt; </w:t>
            </w:r>
            <w:r>
              <w:rPr>
                <w:rFonts w:hint="default"/>
                <w:color w:val="00B0F0"/>
                <w:lang w:val="en-US"/>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Conduct Certificate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numPr>
          <w:ilvl w:val="0"/>
          <w:numId w:val="0"/>
        </w:numPr>
        <w:ind w:right="104" w:rightChars="52"/>
        <w:jc w:val="both"/>
        <w:rPr>
          <w:rFonts w:hint="default"/>
          <w:b/>
          <w:bCs/>
          <w:u w:val="single"/>
          <w:lang w:val="en-US" w:eastAsia="zh-CN"/>
        </w:rPr>
      </w:pPr>
    </w:p>
    <w:p>
      <w:pPr>
        <w:pStyle w:val="4"/>
        <w:bidi w:val="0"/>
      </w:pPr>
      <w:r>
        <w:rPr>
          <w:rFonts w:hint="default"/>
          <w:lang w:val="en-IN"/>
        </w:rPr>
        <w:t xml:space="preserve">Conduct Certificate </w:t>
      </w:r>
      <w:r>
        <w:rPr>
          <w:rFonts w:hint="default"/>
          <w:lang w:val="en-US" w:eastAsia="zh-CN"/>
        </w:rPr>
        <w:t>Screenshot :</w:t>
      </w:r>
    </w:p>
    <w:p>
      <w:r>
        <w:drawing>
          <wp:inline distT="0" distB="0" distL="114300" distR="114300">
            <wp:extent cx="5443855" cy="2207260"/>
            <wp:effectExtent l="9525" t="9525" r="17780" b="23495"/>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6"/>
                    <pic:cNvPicPr>
                      <a:picLocks noChangeAspect="1"/>
                    </pic:cNvPicPr>
                  </pic:nvPicPr>
                  <pic:blipFill>
                    <a:blip r:embed="rId41"/>
                    <a:stretch>
                      <a:fillRect/>
                    </a:stretch>
                  </pic:blipFill>
                  <pic:spPr>
                    <a:xfrm>
                      <a:off x="0" y="0"/>
                      <a:ext cx="5443855" cy="220726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28</w:t>
      </w:r>
      <w:r>
        <w:fldChar w:fldCharType="end"/>
      </w:r>
      <w:r>
        <w:rPr>
          <w:lang w:val="en-IN"/>
        </w:rPr>
        <w:t xml:space="preserve"> : Conduct Certificate Screen</w:t>
      </w:r>
    </w:p>
    <w:p/>
    <w:p>
      <w:pPr>
        <w:pStyle w:val="4"/>
        <w:bidi w:val="0"/>
        <w:rPr>
          <w:rFonts w:hint="default"/>
          <w:b/>
          <w:bCs/>
          <w:color w:val="00B0F0"/>
          <w:u w:val="single"/>
          <w:lang w:val="en-IN"/>
        </w:rPr>
      </w:pPr>
      <w:r>
        <w:rPr>
          <w:rFonts w:hint="default"/>
          <w:lang w:val="en-IN"/>
        </w:rPr>
        <w:t>Conduct Certificate</w:t>
      </w:r>
      <w:r>
        <w:rPr>
          <w:rFonts w:hint="default"/>
        </w:rPr>
        <w:t xml:space="preserve"> Field</w:t>
      </w:r>
      <w:r>
        <w:rPr>
          <w:rFonts w:hint="default"/>
          <w:lang w:val="en-IN"/>
        </w:rPr>
        <w:t xml:space="preserve"> List:</w:t>
      </w:r>
    </w:p>
    <w:p>
      <w:pPr>
        <w:ind w:right="104" w:rightChars="52"/>
      </w:pPr>
      <w:r>
        <w:rPr>
          <w:rFonts w:hint="default"/>
          <w:lang w:val="en-US"/>
        </w:rPr>
        <w:t>The “</w:t>
      </w:r>
      <w:r>
        <w:rPr>
          <w:rFonts w:hint="default"/>
          <w:lang w:val="en-IN"/>
        </w:rPr>
        <w:t>C</w:t>
      </w:r>
      <w:r>
        <w:rPr>
          <w:rFonts w:hint="default"/>
          <w:color w:val="000000"/>
          <w:lang w:val="en-IN"/>
        </w:rPr>
        <w:t>onduct Certificate</w:t>
      </w:r>
      <w:r>
        <w:rPr>
          <w:rFonts w:hint="default"/>
          <w:lang w:val="en-US"/>
        </w:rPr>
        <w:t>” screen shall consist of the following fields:</w:t>
      </w:r>
    </w:p>
    <w:tbl>
      <w:tblPr>
        <w:tblStyle w:val="7"/>
        <w:tblW w:w="9272" w:type="dxa"/>
        <w:jc w:val="center"/>
        <w:tblLayout w:type="fixed"/>
        <w:tblCellMar>
          <w:top w:w="0" w:type="dxa"/>
          <w:left w:w="108" w:type="dxa"/>
          <w:bottom w:w="0" w:type="dxa"/>
          <w:right w:w="108" w:type="dxa"/>
        </w:tblCellMar>
      </w:tblPr>
      <w:tblGrid>
        <w:gridCol w:w="1736"/>
        <w:gridCol w:w="1476"/>
        <w:gridCol w:w="1862"/>
        <w:gridCol w:w="1270"/>
        <w:gridCol w:w="1464"/>
        <w:gridCol w:w="1464"/>
      </w:tblGrid>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4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4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46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92"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Student</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r>
              <w:rPr>
                <w:rFonts w:hint="default"/>
              </w:rPr>
              <w:t>Student Name</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18"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US" w:eastAsia="zh-CN" w:bidi="ar-SA"/>
              </w:rPr>
            </w:pPr>
            <w:r>
              <w:rPr>
                <w:rFonts w:hint="default"/>
              </w:rPr>
              <w:t>Roll No</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 xml:space="preserve">Student </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67"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Programs</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Chars="0"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67"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Academic Year</w:t>
            </w:r>
            <w:r>
              <w:rPr>
                <w:rFonts w:hint="default"/>
                <w:lang w:val="en-IN"/>
              </w:rPr>
              <w:t xml:space="preserv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Admission Year</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Leaving Year</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 xml:space="preserve">Academic Year End </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26"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Registrar Signature</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21"/>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1"/>
              </w:numPr>
              <w:ind w:left="0" w:leftChars="0" w:firstLine="0" w:firstLineChars="0"/>
              <w:rPr>
                <w:rFonts w:hint="default" w:ascii="Calibri" w:hAnsi="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lang w:val="en-IN" w:eastAsia="zh-CN" w:bidi="ar-SA"/>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538" w:hRule="atLeast"/>
          <w:jc w:val="center"/>
        </w:trPr>
        <w:tc>
          <w:tcPr>
            <w:tcW w:w="17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lang w:val="en-IN"/>
              </w:rPr>
            </w:pPr>
            <w:r>
              <w:rPr>
                <w:rFonts w:hint="default"/>
                <w:lang w:val="en-IN"/>
              </w:rPr>
              <w:t>Date</w:t>
            </w: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eastAsia="zh-CN" w:bidi="ar"/>
              </w:rPr>
              <w:t>Date</w:t>
            </w:r>
          </w:p>
        </w:tc>
        <w:tc>
          <w:tcPr>
            <w:tcW w:w="18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olor w:val="000000"/>
                <w:sz w:val="20"/>
                <w:szCs w:val="20"/>
                <w:lang w:val="en-IN"/>
              </w:rPr>
            </w:pPr>
            <w:r>
              <w:rPr>
                <w:rFonts w:hint="default" w:cs="Calibri"/>
                <w:color w:val="000000"/>
                <w:sz w:val="20"/>
                <w:szCs w:val="20"/>
                <w:lang w:val="en-IN"/>
              </w:rPr>
              <w:t>Today’s date is fetched</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46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p>
      <w:pPr>
        <w:numPr>
          <w:ilvl w:val="0"/>
          <w:numId w:val="0"/>
        </w:numPr>
        <w:ind w:leftChars="0"/>
        <w:rPr>
          <w:rFonts w:hint="default"/>
          <w:lang w:val="en-IN" w:eastAsia="zh-CN"/>
        </w:rPr>
      </w:pPr>
    </w:p>
    <w:p>
      <w:pPr>
        <w:pStyle w:val="3"/>
        <w:numPr>
          <w:ilvl w:val="1"/>
          <w:numId w:val="3"/>
        </w:numPr>
        <w:bidi w:val="0"/>
        <w:rPr>
          <w:rFonts w:hint="default"/>
          <w:b/>
          <w:bCs/>
          <w:u w:val="single"/>
          <w:lang w:val="en-US" w:eastAsia="zh-CN"/>
        </w:rPr>
      </w:pPr>
      <w:bookmarkStart w:id="63" w:name="_Toc283"/>
      <w:r>
        <w:rPr>
          <w:rFonts w:hint="default"/>
        </w:rPr>
        <w:t xml:space="preserve">Conduct </w:t>
      </w:r>
      <w:r>
        <w:rPr>
          <w:rFonts w:hint="default" w:cs="Times New Roman"/>
          <w:lang w:val="en-IN"/>
        </w:rPr>
        <w:t xml:space="preserve">Certificate </w:t>
      </w:r>
      <w:r>
        <w:rPr>
          <w:rFonts w:hint="default"/>
        </w:rPr>
        <w:t>Tool</w:t>
      </w:r>
      <w:bookmarkEnd w:id="63"/>
    </w:p>
    <w:tbl>
      <w:tblPr>
        <w:tblStyle w:val="13"/>
        <w:tblpPr w:leftFromText="180" w:rightFromText="180" w:vertAnchor="text" w:horzAnchor="page" w:tblpX="1897" w:tblpY="1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8" w:hRule="atLeast"/>
        </w:trPr>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715" w:type="dxa"/>
            <w:noWrap w:val="0"/>
            <w:vAlign w:val="top"/>
          </w:tcPr>
          <w:p>
            <w:pPr>
              <w:widowControl w:val="0"/>
              <w:ind w:right="104" w:rightChars="52"/>
              <w:jc w:val="both"/>
              <w:rPr>
                <w:rFonts w:hint="default" w:ascii="Calibri" w:hAnsi="Calibri" w:cs="Calibri"/>
                <w:sz w:val="24"/>
                <w:szCs w:val="24"/>
                <w:rtl w:val="0"/>
                <w:lang w:val="en-US" w:eastAsia="zh-CN" w:bidi="ar-SA"/>
              </w:rPr>
            </w:pPr>
            <w:r>
              <w:rPr>
                <w:rFonts w:hint="default"/>
                <w:color w:val="000000"/>
                <w:lang w:val="en-IN"/>
              </w:rPr>
              <w:t xml:space="preserve">A Conduct Certificate specifies the behavior of an individual during a period of time, in an official place. It is also sometimes referred to as a character certificate. A conduct certificate is given to a student when he wants to get admission in another institute or in case of transfer.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widowControl w:val="0"/>
              <w:numPr>
                <w:ilvl w:val="0"/>
                <w:numId w:val="0"/>
              </w:numPr>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IN"/>
              </w:rPr>
              <w:t xml:space="preserve">Navigation </w:t>
            </w:r>
            <w:r>
              <w:rPr>
                <w:rFonts w:hint="default" w:ascii="Calibri" w:hAnsi="Calibri" w:cs="Calibri"/>
                <w:b/>
                <w:bCs/>
                <w:sz w:val="24"/>
                <w:szCs w:val="24"/>
                <w:u w:val="none"/>
                <w:vertAlign w:val="baseline"/>
                <w:lang w:val="en-US"/>
              </w:rPr>
              <w:t>:</w:t>
            </w:r>
          </w:p>
        </w:tc>
        <w:tc>
          <w:tcPr>
            <w:tcW w:w="5715" w:type="dxa"/>
            <w:noWrap w:val="0"/>
            <w:vAlign w:val="top"/>
          </w:tcPr>
          <w:p>
            <w:pPr>
              <w:widowControl w:val="0"/>
              <w:ind w:right="104" w:rightChars="52"/>
              <w:jc w:val="center"/>
              <w:rPr>
                <w:rFonts w:hint="default" w:ascii="Calibri" w:hAnsi="Calibri" w:cs="Calibri"/>
                <w:b/>
                <w:bCs/>
                <w:sz w:val="36"/>
                <w:szCs w:val="36"/>
                <w:u w:val="single"/>
                <w:vertAlign w:val="baseline"/>
                <w:lang w:val="en-IN"/>
              </w:rPr>
            </w:pPr>
            <w:r>
              <w:rPr>
                <w:rFonts w:hint="default" w:ascii="Calibri" w:hAnsi="Calibri" w:eastAsia="SimSun" w:cs="Times New Roman"/>
                <w:b w:val="0"/>
                <w:bCs w:val="0"/>
                <w:color w:val="00B0F0"/>
                <w:sz w:val="20"/>
                <w:szCs w:val="20"/>
                <w:lang w:val="en-IN" w:eastAsia="zh-CN" w:bidi="ar-SA"/>
              </w:rPr>
              <w:t>Home &gt; Examination &gt; Tools &gt; 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715" w:type="dxa"/>
            <w:noWrap w:val="0"/>
            <w:vAlign w:val="top"/>
          </w:tcPr>
          <w:p>
            <w:pPr>
              <w:widowControl w:val="0"/>
              <w:numPr>
                <w:ilvl w:val="0"/>
                <w:numId w:val="0"/>
              </w:numPr>
              <w:ind w:leftChars="0"/>
              <w:jc w:val="both"/>
              <w:rPr>
                <w:rFonts w:hint="default" w:ascii="Calibri" w:hAnsi="Calibri" w:eastAsia="SimSun" w:cs="Calibri"/>
                <w:sz w:val="24"/>
                <w:szCs w:val="24"/>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Existing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Conduct Certificate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top"/>
          </w:tcPr>
          <w:p>
            <w:pPr>
              <w:keepNext w:val="0"/>
              <w:keepLines w:val="0"/>
              <w:widowControl/>
              <w:suppressLineNumbers w:val="0"/>
              <w:jc w:val="left"/>
              <w:rPr>
                <w:rFonts w:hint="default" w:ascii="Calibri" w:hAnsi="Calibri" w:eastAsia="SimSun" w:cs="Calibri"/>
                <w:b/>
                <w:bCs/>
                <w:sz w:val="24"/>
                <w:szCs w:val="24"/>
                <w:u w:val="none"/>
                <w:vertAlign w:val="baseline"/>
                <w:rtl w:val="0"/>
                <w:lang w:val="en-IN" w:eastAsia="zh-CN" w:bidi="ar-SA"/>
              </w:rPr>
            </w:pPr>
            <w:r>
              <w:rPr>
                <w:rFonts w:hint="default" w:ascii="Calibri" w:hAnsi="Calibri" w:cs="Calibri"/>
                <w:b/>
                <w:bCs/>
                <w:sz w:val="24"/>
                <w:szCs w:val="24"/>
                <w:u w:val="none"/>
                <w:vertAlign w:val="baseline"/>
                <w:rtl w:val="0"/>
                <w:lang w:val="en-IN" w:eastAsia="zh-CN"/>
              </w:rPr>
              <w:t>New Screen Name :</w:t>
            </w:r>
          </w:p>
        </w:tc>
        <w:tc>
          <w:tcPr>
            <w:tcW w:w="5715" w:type="dxa"/>
            <w:noWrap w:val="0"/>
            <w:vAlign w:val="top"/>
          </w:tcPr>
          <w:p>
            <w:pPr>
              <w:widowControl w:val="0"/>
              <w:numPr>
                <w:ilvl w:val="0"/>
                <w:numId w:val="0"/>
              </w:numPr>
              <w:ind w:left="0" w:leftChars="0" w:firstLine="0" w:firstLineChars="0"/>
              <w:jc w:val="both"/>
              <w:rPr>
                <w:rFonts w:hint="default" w:ascii="Calibri" w:hAnsi="Calibri" w:eastAsia="SimSun" w:cs="Calibri"/>
                <w:sz w:val="24"/>
                <w:szCs w:val="24"/>
                <w:rtl w:val="0"/>
                <w:lang w:val="en-IN" w:eastAsia="zh-CN" w:bidi="ar-SA"/>
              </w:rPr>
            </w:pPr>
            <w:r>
              <w:rPr>
                <w:rFonts w:hint="default" w:cs="Calibri"/>
                <w:sz w:val="24"/>
                <w:szCs w:val="24"/>
                <w:rtl w:val="0"/>
                <w:lang w:val="en-IN" w:eastAsia="zh-CN" w:bidi="ar-SA"/>
              </w:rPr>
              <w:t>NA</w:t>
            </w:r>
          </w:p>
        </w:tc>
      </w:tr>
    </w:tbl>
    <w:p>
      <w:pPr>
        <w:pStyle w:val="4"/>
        <w:bidi w:val="0"/>
        <w:rPr>
          <w:rFonts w:hint="default"/>
          <w:lang w:val="en-IN"/>
        </w:rPr>
      </w:pPr>
    </w:p>
    <w:p>
      <w:pPr>
        <w:pStyle w:val="4"/>
        <w:bidi w:val="0"/>
        <w:rPr>
          <w:rFonts w:hint="default"/>
          <w:lang w:val="en-IN"/>
        </w:rPr>
      </w:pPr>
      <w:r>
        <w:rPr>
          <w:rFonts w:hint="default"/>
          <w:lang w:val="en-IN"/>
        </w:rPr>
        <w:t xml:space="preserve">Conduct Certificate Tool </w:t>
      </w:r>
      <w:r>
        <w:rPr>
          <w:rFonts w:hint="default"/>
          <w:lang w:val="en-US" w:eastAsia="zh-CN"/>
        </w:rPr>
        <w:t>Screenshot :</w:t>
      </w:r>
    </w:p>
    <w:p>
      <w:r>
        <w:drawing>
          <wp:inline distT="0" distB="0" distL="114300" distR="114300">
            <wp:extent cx="5266055" cy="2275205"/>
            <wp:effectExtent l="9525" t="9525" r="1270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5266055" cy="2275205"/>
                    </a:xfrm>
                    <a:prstGeom prst="rect">
                      <a:avLst/>
                    </a:prstGeom>
                    <a:noFill/>
                    <a:ln>
                      <a:solidFill>
                        <a:schemeClr val="tx1"/>
                      </a:solidFill>
                    </a:ln>
                  </pic:spPr>
                </pic:pic>
              </a:graphicData>
            </a:graphic>
          </wp:inline>
        </w:drawing>
      </w:r>
    </w:p>
    <w:p>
      <w:r>
        <w:drawing>
          <wp:inline distT="0" distB="0" distL="114300" distR="114300">
            <wp:extent cx="5269230" cy="891540"/>
            <wp:effectExtent l="9525" t="9525"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stretch>
                      <a:fillRect/>
                    </a:stretch>
                  </pic:blipFill>
                  <pic:spPr>
                    <a:xfrm>
                      <a:off x="0" y="0"/>
                      <a:ext cx="5269230" cy="89154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29</w:t>
      </w:r>
      <w:r>
        <w:fldChar w:fldCharType="end"/>
      </w:r>
      <w:r>
        <w:rPr>
          <w:lang w:val="en-IN"/>
        </w:rPr>
        <w:t xml:space="preserve"> : Conduct Certificate Tool Screen</w:t>
      </w:r>
    </w:p>
    <w:p/>
    <w:p>
      <w:pPr>
        <w:pStyle w:val="4"/>
        <w:bidi w:val="0"/>
        <w:rPr>
          <w:rFonts w:hint="default"/>
          <w:color w:val="00B0F0"/>
          <w:lang w:val="en-IN"/>
        </w:rPr>
      </w:pPr>
      <w:r>
        <w:rPr>
          <w:rFonts w:hint="default"/>
          <w:lang w:val="en-IN"/>
        </w:rPr>
        <w:t xml:space="preserve">Conduct Certificate Tool </w:t>
      </w:r>
      <w:r>
        <w:rPr>
          <w:rFonts w:hint="default"/>
        </w:rPr>
        <w:t xml:space="preserve"> Field</w:t>
      </w:r>
      <w:r>
        <w:rPr>
          <w:rFonts w:hint="default"/>
          <w:lang w:val="en-IN"/>
        </w:rPr>
        <w:t xml:space="preserve"> List:</w:t>
      </w:r>
    </w:p>
    <w:p>
      <w:pPr>
        <w:ind w:right="104" w:rightChars="52"/>
      </w:pPr>
      <w:r>
        <w:rPr>
          <w:rFonts w:hint="default"/>
          <w:lang w:val="en-US"/>
        </w:rPr>
        <w:t>The “</w:t>
      </w:r>
      <w:r>
        <w:rPr>
          <w:rFonts w:hint="default"/>
          <w:lang w:val="en-IN"/>
        </w:rPr>
        <w:t>Conduct</w:t>
      </w:r>
      <w:r>
        <w:rPr>
          <w:rFonts w:hint="default"/>
          <w:color w:val="000000"/>
          <w:lang w:val="en-IN"/>
        </w:rPr>
        <w:t xml:space="preserve"> Certificate Tool</w:t>
      </w:r>
      <w:r>
        <w:rPr>
          <w:rFonts w:hint="default"/>
          <w:lang w:val="en-US"/>
        </w:rPr>
        <w:t>” screen shall consist of the following fields:</w:t>
      </w:r>
    </w:p>
    <w:tbl>
      <w:tblPr>
        <w:tblStyle w:val="7"/>
        <w:tblW w:w="8920" w:type="dxa"/>
        <w:tblInd w:w="15" w:type="dxa"/>
        <w:tblLayout w:type="fixed"/>
        <w:tblCellMar>
          <w:top w:w="0" w:type="dxa"/>
          <w:left w:w="108" w:type="dxa"/>
          <w:bottom w:w="0" w:type="dxa"/>
          <w:right w:w="108" w:type="dxa"/>
        </w:tblCellMar>
      </w:tblPr>
      <w:tblGrid>
        <w:gridCol w:w="1936"/>
        <w:gridCol w:w="1356"/>
        <w:gridCol w:w="1812"/>
        <w:gridCol w:w="1344"/>
        <w:gridCol w:w="1176"/>
        <w:gridCol w:w="1296"/>
      </w:tblGrid>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9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color w:val="000000"/>
              </w:rPr>
              <w:t>Programs</w:t>
            </w:r>
          </w:p>
        </w:tc>
        <w:tc>
          <w:tcPr>
            <w:tcW w:w="135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Y</w:t>
            </w:r>
          </w:p>
        </w:tc>
        <w:tc>
          <w:tcPr>
            <w:tcW w:w="117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232"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Current Academic Term</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IN" w:eastAsia="zh-CN" w:bidi="ar-SA"/>
              </w:rPr>
            </w:pPr>
            <w:r>
              <w:rPr>
                <w:rFonts w:hint="default"/>
              </w:rPr>
              <w:t>Academic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Start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Academic Year End</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Admission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Leaving Year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Text</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rPr>
            </w:pPr>
            <w:r>
              <w:rPr>
                <w:rFonts w:hint="default"/>
              </w:rPr>
              <w:t>Date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r>
              <w:rPr>
                <w:rFonts w:hint="default" w:cs="Calibri"/>
                <w:color w:val="000000"/>
                <w:sz w:val="20"/>
                <w:szCs w:val="20"/>
                <w:lang w:val="en-IN" w:eastAsia="zh-CN" w:bidi="ar-SA"/>
              </w:rPr>
              <w:t>Y</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9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Times New Roman"/>
                <w:color w:val="000000"/>
                <w:lang w:val="en-US" w:eastAsia="zh-CN" w:bidi="ar-SA"/>
              </w:rPr>
            </w:pPr>
            <w:r>
              <w:rPr>
                <w:rFonts w:hint="default"/>
              </w:rPr>
              <w:t>Re</w:t>
            </w:r>
            <w:r>
              <w:rPr>
                <w:rFonts w:hint="default"/>
                <w:lang w:val="en-IN"/>
              </w:rPr>
              <w:t>g</w:t>
            </w:r>
            <w:r>
              <w:rPr>
                <w:rFonts w:hint="default"/>
              </w:rPr>
              <w:t>istrar Signature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Attach</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eastAsia="SimSun" w:cs="Times New Roman"/>
                <w:color w:val="000000"/>
                <w:sz w:val="20"/>
                <w:szCs w:val="20"/>
                <w:lang w:val="en-US" w:eastAsia="zh-CN" w:bidi="ar-SA"/>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1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Certificate Creation Status</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Dropdown</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olor w:val="000000"/>
                <w:sz w:val="20"/>
                <w:szCs w:val="20"/>
              </w:rPr>
            </w:pPr>
            <w:r>
              <w:rPr>
                <w:rFonts w:hint="default" w:ascii="Calibri" w:hAnsi="Calibri"/>
                <w:color w:val="000000"/>
                <w:sz w:val="20"/>
                <w:szCs w:val="20"/>
              </w:rPr>
              <w:t>In Process</w:t>
            </w:r>
          </w:p>
          <w:p>
            <w:pPr>
              <w:ind w:right="104" w:rightChars="52"/>
              <w:rPr>
                <w:rFonts w:hint="default" w:ascii="Calibri" w:hAnsi="Calibri"/>
                <w:color w:val="000000"/>
                <w:sz w:val="20"/>
                <w:szCs w:val="20"/>
              </w:rPr>
            </w:pPr>
            <w:r>
              <w:rPr>
                <w:rFonts w:hint="default" w:ascii="Calibri" w:hAnsi="Calibri"/>
                <w:color w:val="000000"/>
                <w:sz w:val="20"/>
                <w:szCs w:val="20"/>
              </w:rPr>
              <w:t>Failed</w:t>
            </w:r>
          </w:p>
          <w:p>
            <w:pPr>
              <w:ind w:right="104" w:rightChars="52"/>
              <w:rPr>
                <w:rFonts w:hint="default" w:ascii="Calibri" w:hAnsi="Calibri" w:eastAsia="SimSun" w:cs="Times New Roman"/>
                <w:color w:val="000000"/>
                <w:sz w:val="20"/>
                <w:szCs w:val="20"/>
                <w:lang w:val="en-IN" w:eastAsia="zh-CN" w:bidi="ar-SA"/>
              </w:rPr>
            </w:pPr>
            <w:r>
              <w:rPr>
                <w:rFonts w:hint="default"/>
                <w:color w:val="000000"/>
                <w:sz w:val="20"/>
                <w:szCs w:val="20"/>
                <w:lang w:val="en-IN"/>
              </w:rPr>
              <w:t>Successful</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Get Students</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eastAsia="zh-CN" w:bidi="ar"/>
              </w:rPr>
              <w:t>Button</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eastAsia="SimSun" w:cs="Calibri"/>
                <w:color w:val="000000"/>
                <w:sz w:val="20"/>
                <w:szCs w:val="20"/>
                <w:lang w:val="en-US" w:eastAsia="zh-CN" w:bidi="ar-SA"/>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hint="default"/>
              </w:rPr>
              <w:t>Total Students for Certificate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r>
              <w:rPr>
                <w:rFonts w:hint="default"/>
                <w:color w:val="000000"/>
                <w:sz w:val="20"/>
                <w:szCs w:val="20"/>
                <w:lang w:val="en-IN"/>
              </w:rPr>
              <w:t>Auto inputted when Get Students button clicked</w:t>
            </w: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olor w:val="000000"/>
              </w:rPr>
            </w:pPr>
            <w:r>
              <w:rPr>
                <w:rFonts w:ascii="Segoe UI" w:hAnsi="Segoe UI" w:eastAsia="Segoe UI" w:cs="Segoe UI"/>
                <w:b/>
                <w:bCs/>
                <w:i w:val="0"/>
                <w:iCs w:val="0"/>
                <w:caps w:val="0"/>
                <w:color w:val="333C44"/>
                <w:spacing w:val="0"/>
                <w:sz w:val="18"/>
                <w:szCs w:val="18"/>
                <w:shd w:val="clear" w:fill="FFFFFF"/>
              </w:rPr>
              <w:t>Conduct Certificate Student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ascii="Calibri" w:hAnsi="Calibri"/>
                <w:color w:val="000000"/>
                <w:sz w:val="20"/>
                <w:szCs w:val="20"/>
              </w:rPr>
            </w:pPr>
          </w:p>
        </w:tc>
        <w:tc>
          <w:tcPr>
            <w:tcW w:w="134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r>
              <w:rPr>
                <w:rFonts w:hint="default" w:cs="Calibri"/>
                <w:color w:val="000000"/>
                <w:sz w:val="20"/>
                <w:szCs w:val="20"/>
                <w:lang w:val="en-IN"/>
              </w:rPr>
              <w:t>Table is describe below</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cs="Calibri"/>
                <w:color w:val="000000"/>
                <w:sz w:val="20"/>
                <w:szCs w:val="20"/>
                <w:lang w:val="en-IN"/>
              </w:rPr>
            </w:pPr>
          </w:p>
        </w:tc>
      </w:tr>
    </w:tbl>
    <w:p>
      <w:pPr>
        <w:numPr>
          <w:ilvl w:val="0"/>
          <w:numId w:val="0"/>
        </w:numPr>
        <w:ind w:leftChars="0"/>
        <w:rPr>
          <w:rFonts w:hint="default"/>
          <w:lang w:val="en-IN" w:eastAsia="zh-CN"/>
        </w:rPr>
      </w:pPr>
    </w:p>
    <w:tbl>
      <w:tblPr>
        <w:tblStyle w:val="7"/>
        <w:tblW w:w="8920" w:type="dxa"/>
        <w:tblInd w:w="15" w:type="dxa"/>
        <w:tblLayout w:type="fixed"/>
        <w:tblCellMar>
          <w:top w:w="0" w:type="dxa"/>
          <w:left w:w="108" w:type="dxa"/>
          <w:bottom w:w="0" w:type="dxa"/>
          <w:right w:w="108" w:type="dxa"/>
        </w:tblCellMar>
      </w:tblPr>
      <w:tblGrid>
        <w:gridCol w:w="1936"/>
        <w:gridCol w:w="1356"/>
        <w:gridCol w:w="1812"/>
        <w:gridCol w:w="1344"/>
        <w:gridCol w:w="1176"/>
        <w:gridCol w:w="1296"/>
      </w:tblGrid>
      <w:tr>
        <w:tblPrEx>
          <w:tblCellMar>
            <w:top w:w="0" w:type="dxa"/>
            <w:left w:w="108" w:type="dxa"/>
            <w:bottom w:w="0" w:type="dxa"/>
            <w:right w:w="108" w:type="dxa"/>
          </w:tblCellMar>
        </w:tblPrEx>
        <w:trPr>
          <w:trHeight w:val="326" w:hRule="atLeast"/>
        </w:trPr>
        <w:tc>
          <w:tcPr>
            <w:tcW w:w="89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ascii="Segoe UI" w:hAnsi="Segoe UI" w:eastAsia="Segoe UI" w:cs="Segoe UI"/>
                <w:b/>
                <w:bCs/>
                <w:i w:val="0"/>
                <w:iCs w:val="0"/>
                <w:caps w:val="0"/>
                <w:color w:val="FFFFFF"/>
                <w:spacing w:val="0"/>
                <w:sz w:val="18"/>
                <w:szCs w:val="18"/>
                <w:shd w:val="clear" w:fill="FFFFFF"/>
              </w:rPr>
            </w:pPr>
            <w:r>
              <w:rPr>
                <w:rFonts w:ascii="Segoe UI" w:hAnsi="Segoe UI" w:eastAsia="Segoe UI" w:cs="Segoe UI"/>
                <w:b/>
                <w:bCs/>
                <w:i w:val="0"/>
                <w:iCs w:val="0"/>
                <w:caps w:val="0"/>
                <w:color w:val="FFFFFF"/>
                <w:spacing w:val="0"/>
                <w:sz w:val="18"/>
                <w:szCs w:val="18"/>
                <w:shd w:val="clear" w:fill="FFFFFF"/>
              </w:rPr>
              <w:t>Conduct Certificate Student</w:t>
            </w: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5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left"/>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4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w:t>
            </w:r>
          </w:p>
        </w:tc>
        <w:tc>
          <w:tcPr>
            <w:tcW w:w="13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Link Field</w:t>
            </w:r>
          </w:p>
        </w:tc>
        <w:tc>
          <w:tcPr>
            <w:tcW w:w="181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Fetched from</w:t>
            </w:r>
            <w:r>
              <w:rPr>
                <w:rFonts w:hint="default"/>
                <w:color w:val="000000"/>
                <w:lang w:val="en-IN"/>
              </w:rPr>
              <w:t xml:space="preserve"> Get Students Button</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Student Name</w:t>
            </w:r>
          </w:p>
        </w:tc>
        <w:tc>
          <w:tcPr>
            <w:tcW w:w="13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w:t>
            </w:r>
          </w:p>
        </w:tc>
        <w:tc>
          <w:tcPr>
            <w:tcW w:w="181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lang w:val="en-IN"/>
              </w:rPr>
              <w:t>Roll No</w:t>
            </w:r>
          </w:p>
        </w:tc>
        <w:tc>
          <w:tcPr>
            <w:tcW w:w="13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w:t>
            </w:r>
          </w:p>
        </w:tc>
        <w:tc>
          <w:tcPr>
            <w:tcW w:w="181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US" w:eastAsia="zh-CN"/>
              </w:rPr>
            </w:pPr>
            <w:r>
              <w:rPr>
                <w:rFonts w:hint="default"/>
                <w:color w:val="000000"/>
              </w:rPr>
              <w:t>Auto fetch based on</w:t>
            </w:r>
            <w:r>
              <w:rPr>
                <w:rFonts w:hint="default"/>
                <w:color w:val="000000"/>
                <w:lang w:val="en-IN"/>
              </w:rPr>
              <w:t xml:space="preserve"> 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r>
        <w:tblPrEx>
          <w:tblCellMar>
            <w:top w:w="0" w:type="dxa"/>
            <w:left w:w="108" w:type="dxa"/>
            <w:bottom w:w="0" w:type="dxa"/>
            <w:right w:w="108" w:type="dxa"/>
          </w:tblCellMar>
        </w:tblPrEx>
        <w:trPr>
          <w:trHeight w:val="300" w:hRule="atLeast"/>
        </w:trPr>
        <w:tc>
          <w:tcPr>
            <w:tcW w:w="193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Registration Number</w:t>
            </w:r>
          </w:p>
        </w:tc>
        <w:tc>
          <w:tcPr>
            <w:tcW w:w="135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s="Calibri"/>
                <w:color w:val="000000"/>
                <w:sz w:val="20"/>
                <w:szCs w:val="20"/>
                <w:lang w:val="en-IN" w:bidi="ar"/>
              </w:rPr>
              <w:t>Text</w:t>
            </w:r>
          </w:p>
        </w:tc>
        <w:tc>
          <w:tcPr>
            <w:tcW w:w="181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r>
              <w:rPr>
                <w:rFonts w:hint="default"/>
                <w:color w:val="000000"/>
              </w:rPr>
              <w:t>Auto fetch based on</w:t>
            </w:r>
            <w:r>
              <w:rPr>
                <w:rFonts w:hint="default"/>
                <w:color w:val="000000"/>
                <w:lang w:val="en-IN"/>
              </w:rPr>
              <w:t xml:space="preserve"> Student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17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right="104" w:rightChars="52"/>
              <w:textAlignment w:val="bottom"/>
              <w:rPr>
                <w:rFonts w:hint="default"/>
                <w:color w:val="000000"/>
                <w:lang w:val="en-IN" w:eastAsia="zh-CN"/>
              </w:rPr>
            </w:pPr>
          </w:p>
        </w:tc>
      </w:tr>
    </w:tbl>
    <w:p>
      <w:pPr>
        <w:numPr>
          <w:ilvl w:val="0"/>
          <w:numId w:val="0"/>
        </w:numPr>
        <w:ind w:leftChars="0"/>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rtl w:val="0"/>
          <w:lang w:val="en-US" w:eastAsia="zh-CN"/>
        </w:rPr>
      </w:pPr>
      <w:r>
        <w:rPr>
          <w:rFonts w:hint="default" w:ascii="Calibri" w:hAnsi="Calibri" w:cs="Calibri"/>
          <w:b/>
          <w:bCs/>
          <w:color w:val="1F4E79" w:themeColor="accent1" w:themeShade="80"/>
          <w:rtl w:val="0"/>
          <w:lang w:val="en-US" w:eastAsia="zh-CN"/>
        </w:rPr>
        <w:t>User: Roles &amp; Permission</w:t>
      </w:r>
    </w:p>
    <w:p>
      <w:pPr>
        <w:ind w:right="104" w:rightChars="52"/>
        <w:jc w:val="both"/>
        <w:rPr>
          <w:rFonts w:hint="default" w:ascii="Calibri" w:hAnsi="Calibri" w:cs="Calibri"/>
          <w:sz w:val="24"/>
          <w:szCs w:val="24"/>
          <w:lang w:val="en-IN"/>
        </w:rPr>
      </w:pPr>
      <w:r>
        <w:rPr>
          <w:rFonts w:hint="default" w:ascii="Calibri" w:hAnsi="Calibri" w:cs="Calibri"/>
          <w:sz w:val="24"/>
          <w:szCs w:val="24"/>
          <w:lang w:val="en-IN"/>
        </w:rPr>
        <w:t>The following table describes the users and their roles and permissions for the screens :</w:t>
      </w:r>
    </w:p>
    <w:tbl>
      <w:tblPr>
        <w:tblStyle w:val="7"/>
        <w:tblW w:w="8739" w:type="dxa"/>
        <w:jc w:val="center"/>
        <w:tblLayout w:type="fixed"/>
        <w:tblCellMar>
          <w:top w:w="0" w:type="dxa"/>
          <w:left w:w="108" w:type="dxa"/>
          <w:bottom w:w="0" w:type="dxa"/>
          <w:right w:w="108" w:type="dxa"/>
        </w:tblCellMar>
      </w:tblPr>
      <w:tblGrid>
        <w:gridCol w:w="1188"/>
        <w:gridCol w:w="1044"/>
        <w:gridCol w:w="816"/>
        <w:gridCol w:w="840"/>
        <w:gridCol w:w="948"/>
        <w:gridCol w:w="924"/>
        <w:gridCol w:w="1008"/>
        <w:gridCol w:w="1040"/>
        <w:gridCol w:w="931"/>
      </w:tblGrid>
      <w:tr>
        <w:tblPrEx>
          <w:tblCellMar>
            <w:top w:w="0" w:type="dxa"/>
            <w:left w:w="108" w:type="dxa"/>
            <w:bottom w:w="0" w:type="dxa"/>
            <w:right w:w="108" w:type="dxa"/>
          </w:tblCellMar>
        </w:tblPrEx>
        <w:trPr>
          <w:trHeight w:val="208" w:hRule="atLeast"/>
          <w:jc w:val="center"/>
        </w:trPr>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104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Select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10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start="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3CE48"/>
    <w:multiLevelType w:val="singleLevel"/>
    <w:tmpl w:val="8663CE48"/>
    <w:lvl w:ilvl="0" w:tentative="0">
      <w:start w:val="1"/>
      <w:numFmt w:val="decimal"/>
      <w:lvlText w:val="%1."/>
      <w:lvlJc w:val="left"/>
      <w:pPr>
        <w:tabs>
          <w:tab w:val="left" w:pos="425"/>
        </w:tabs>
        <w:ind w:left="425" w:leftChars="0" w:hanging="425" w:firstLineChars="0"/>
      </w:pPr>
      <w:rPr>
        <w:rFonts w:hint="default"/>
      </w:rPr>
    </w:lvl>
  </w:abstractNum>
  <w:abstractNum w:abstractNumId="1">
    <w:nsid w:val="A2A64276"/>
    <w:multiLevelType w:val="singleLevel"/>
    <w:tmpl w:val="A2A642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B676E96"/>
    <w:multiLevelType w:val="singleLevel"/>
    <w:tmpl w:val="BB676E96"/>
    <w:lvl w:ilvl="0" w:tentative="0">
      <w:start w:val="18"/>
      <w:numFmt w:val="upperLetter"/>
      <w:suff w:val="space"/>
      <w:lvlText w:val="(%1)"/>
      <w:lvlJc w:val="left"/>
    </w:lvl>
  </w:abstractNum>
  <w:abstractNum w:abstractNumId="3">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CB356D8A"/>
    <w:multiLevelType w:val="singleLevel"/>
    <w:tmpl w:val="CB356D8A"/>
    <w:lvl w:ilvl="0" w:tentative="0">
      <w:start w:val="1"/>
      <w:numFmt w:val="upperLetter"/>
      <w:suff w:val="space"/>
      <w:lvlText w:val="%1."/>
      <w:lvlJc w:val="left"/>
    </w:lvl>
  </w:abstractNum>
  <w:abstractNum w:abstractNumId="5">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7">
    <w:nsid w:val="DF7A45AE"/>
    <w:multiLevelType w:val="singleLevel"/>
    <w:tmpl w:val="DF7A45AE"/>
    <w:lvl w:ilvl="0" w:tentative="0">
      <w:start w:val="4"/>
      <w:numFmt w:val="upperLetter"/>
      <w:suff w:val="space"/>
      <w:lvlText w:val="(%1)"/>
      <w:lvlJc w:val="left"/>
    </w:lvl>
  </w:abstractNum>
  <w:abstractNum w:abstractNumId="8">
    <w:nsid w:val="E1A91D57"/>
    <w:multiLevelType w:val="singleLevel"/>
    <w:tmpl w:val="E1A91D57"/>
    <w:lvl w:ilvl="0" w:tentative="0">
      <w:start w:val="1"/>
      <w:numFmt w:val="decimal"/>
      <w:suff w:val="space"/>
      <w:lvlText w:val="%1."/>
      <w:lvlJc w:val="left"/>
    </w:lvl>
  </w:abstractNum>
  <w:abstractNum w:abstractNumId="9">
    <w:nsid w:val="F634BBF9"/>
    <w:multiLevelType w:val="singleLevel"/>
    <w:tmpl w:val="F634BBF9"/>
    <w:lvl w:ilvl="0" w:tentative="0">
      <w:start w:val="1"/>
      <w:numFmt w:val="decimal"/>
      <w:suff w:val="space"/>
      <w:lvlText w:val="%1."/>
      <w:lvlJc w:val="left"/>
    </w:lvl>
  </w:abstractNum>
  <w:abstractNum w:abstractNumId="10">
    <w:nsid w:val="FAFB40D7"/>
    <w:multiLevelType w:val="singleLevel"/>
    <w:tmpl w:val="FAFB40D7"/>
    <w:lvl w:ilvl="0" w:tentative="0">
      <w:start w:val="1"/>
      <w:numFmt w:val="decimal"/>
      <w:lvlText w:val="%1."/>
      <w:lvlJc w:val="left"/>
      <w:pPr>
        <w:tabs>
          <w:tab w:val="left" w:pos="425"/>
        </w:tabs>
        <w:ind w:left="425" w:leftChars="0" w:hanging="425" w:firstLineChars="0"/>
      </w:pPr>
      <w:rPr>
        <w:rFonts w:hint="default"/>
      </w:rPr>
    </w:lvl>
  </w:abstractNum>
  <w:abstractNum w:abstractNumId="11">
    <w:nsid w:val="07F03609"/>
    <w:multiLevelType w:val="singleLevel"/>
    <w:tmpl w:val="07F03609"/>
    <w:lvl w:ilvl="0" w:tentative="0">
      <w:start w:val="1"/>
      <w:numFmt w:val="bullet"/>
      <w:lvlText w:val=""/>
      <w:lvlJc w:val="left"/>
      <w:pPr>
        <w:tabs>
          <w:tab w:val="left" w:pos="840"/>
        </w:tabs>
        <w:ind w:left="840" w:hanging="420"/>
      </w:pPr>
      <w:rPr>
        <w:rFonts w:hint="default" w:ascii="Wingdings" w:hAnsi="Wingdings"/>
      </w:rPr>
    </w:lvl>
  </w:abstractNum>
  <w:abstractNum w:abstractNumId="12">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25FD62CE"/>
    <w:multiLevelType w:val="multilevel"/>
    <w:tmpl w:val="25FD62C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0"/>
        </w:tabs>
        <w:ind w:left="0" w:hanging="420"/>
      </w:pPr>
      <w:rPr>
        <w:rFonts w:hint="default" w:ascii="Wingdings" w:hAnsi="Wingdings"/>
      </w:rPr>
    </w:lvl>
    <w:lvl w:ilvl="2" w:tentative="0">
      <w:start w:val="1"/>
      <w:numFmt w:val="bullet"/>
      <w:lvlText w:val=""/>
      <w:lvlJc w:val="left"/>
      <w:pPr>
        <w:tabs>
          <w:tab w:val="left" w:pos="420"/>
        </w:tabs>
        <w:ind w:left="420" w:hanging="420"/>
      </w:pPr>
      <w:rPr>
        <w:rFonts w:hint="default" w:ascii="Wingdings" w:hAnsi="Wingdings"/>
      </w:rPr>
    </w:lvl>
    <w:lvl w:ilvl="3" w:tentative="0">
      <w:start w:val="1"/>
      <w:numFmt w:val="bullet"/>
      <w:lvlText w:val=""/>
      <w:lvlJc w:val="left"/>
      <w:pPr>
        <w:tabs>
          <w:tab w:val="left" w:pos="840"/>
        </w:tabs>
        <w:ind w:left="840" w:hanging="420"/>
      </w:pPr>
      <w:rPr>
        <w:rFonts w:hint="default" w:ascii="Wingdings" w:hAnsi="Wingdings"/>
      </w:rPr>
    </w:lvl>
    <w:lvl w:ilvl="4" w:tentative="0">
      <w:start w:val="1"/>
      <w:numFmt w:val="bullet"/>
      <w:lvlText w:val=""/>
      <w:lvlJc w:val="left"/>
      <w:pPr>
        <w:tabs>
          <w:tab w:val="left" w:pos="1260"/>
        </w:tabs>
        <w:ind w:left="1260" w:hanging="420"/>
      </w:pPr>
      <w:rPr>
        <w:rFonts w:hint="default" w:ascii="Wingdings" w:hAnsi="Wingdings"/>
      </w:rPr>
    </w:lvl>
    <w:lvl w:ilvl="5" w:tentative="0">
      <w:start w:val="1"/>
      <w:numFmt w:val="bullet"/>
      <w:lvlText w:val=""/>
      <w:lvlJc w:val="left"/>
      <w:pPr>
        <w:tabs>
          <w:tab w:val="left" w:pos="1680"/>
        </w:tabs>
        <w:ind w:left="1680" w:hanging="420"/>
      </w:pPr>
      <w:rPr>
        <w:rFonts w:hint="default" w:ascii="Wingdings" w:hAnsi="Wingdings"/>
      </w:rPr>
    </w:lvl>
    <w:lvl w:ilvl="6" w:tentative="0">
      <w:start w:val="1"/>
      <w:numFmt w:val="bullet"/>
      <w:lvlText w:val=""/>
      <w:lvlJc w:val="left"/>
      <w:pPr>
        <w:tabs>
          <w:tab w:val="left" w:pos="2100"/>
        </w:tabs>
        <w:ind w:left="2100" w:hanging="420"/>
      </w:pPr>
      <w:rPr>
        <w:rFonts w:hint="default" w:ascii="Wingdings" w:hAnsi="Wingdings"/>
      </w:rPr>
    </w:lvl>
    <w:lvl w:ilvl="7" w:tentative="0">
      <w:start w:val="1"/>
      <w:numFmt w:val="bullet"/>
      <w:lvlText w:val=""/>
      <w:lvlJc w:val="left"/>
      <w:pPr>
        <w:tabs>
          <w:tab w:val="left" w:pos="2520"/>
        </w:tabs>
        <w:ind w:left="2520" w:hanging="420"/>
      </w:pPr>
      <w:rPr>
        <w:rFonts w:hint="default" w:ascii="Wingdings" w:hAnsi="Wingdings"/>
      </w:rPr>
    </w:lvl>
    <w:lvl w:ilvl="8" w:tentative="0">
      <w:start w:val="1"/>
      <w:numFmt w:val="bullet"/>
      <w:lvlText w:val=""/>
      <w:lvlJc w:val="left"/>
      <w:pPr>
        <w:tabs>
          <w:tab w:val="left" w:pos="2940"/>
        </w:tabs>
        <w:ind w:left="2940" w:hanging="420"/>
      </w:pPr>
      <w:rPr>
        <w:rFonts w:hint="default" w:ascii="Wingdings" w:hAnsi="Wingdings"/>
      </w:rPr>
    </w:lvl>
  </w:abstractNum>
  <w:abstractNum w:abstractNumId="14">
    <w:nsid w:val="3479BDFB"/>
    <w:multiLevelType w:val="singleLevel"/>
    <w:tmpl w:val="3479BDFB"/>
    <w:lvl w:ilvl="0" w:tentative="0">
      <w:start w:val="1"/>
      <w:numFmt w:val="bullet"/>
      <w:lvlText w:val=""/>
      <w:lvlJc w:val="left"/>
      <w:pPr>
        <w:tabs>
          <w:tab w:val="left" w:pos="0"/>
        </w:tabs>
        <w:ind w:left="0" w:hanging="420"/>
      </w:pPr>
      <w:rPr>
        <w:rFonts w:hint="default" w:ascii="Wingdings" w:hAnsi="Wingdings"/>
      </w:rPr>
    </w:lvl>
  </w:abstractNum>
  <w:abstractNum w:abstractNumId="15">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16">
    <w:nsid w:val="3FC94991"/>
    <w:multiLevelType w:val="singleLevel"/>
    <w:tmpl w:val="3FC94991"/>
    <w:lvl w:ilvl="0" w:tentative="0">
      <w:start w:val="1"/>
      <w:numFmt w:val="decimal"/>
      <w:suff w:val="space"/>
      <w:lvlText w:val="%1."/>
      <w:lvlJc w:val="left"/>
    </w:lvl>
  </w:abstractNum>
  <w:abstractNum w:abstractNumId="17">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18">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19">
    <w:nsid w:val="63FEDAEE"/>
    <w:multiLevelType w:val="singleLevel"/>
    <w:tmpl w:val="63FEDAEE"/>
    <w:lvl w:ilvl="0" w:tentative="0">
      <w:start w:val="1"/>
      <w:numFmt w:val="decimal"/>
      <w:suff w:val="space"/>
      <w:lvlText w:val="%1."/>
      <w:lvlJc w:val="left"/>
    </w:lvl>
  </w:abstractNum>
  <w:abstractNum w:abstractNumId="20">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9"/>
  </w:num>
  <w:num w:numId="3">
    <w:abstractNumId w:val="12"/>
  </w:num>
  <w:num w:numId="4">
    <w:abstractNumId w:val="5"/>
  </w:num>
  <w:num w:numId="5">
    <w:abstractNumId w:val="3"/>
  </w:num>
  <w:num w:numId="6">
    <w:abstractNumId w:val="1"/>
  </w:num>
  <w:num w:numId="7">
    <w:abstractNumId w:val="15"/>
  </w:num>
  <w:num w:numId="8">
    <w:abstractNumId w:val="2"/>
  </w:num>
  <w:num w:numId="9">
    <w:abstractNumId w:val="18"/>
  </w:num>
  <w:num w:numId="10">
    <w:abstractNumId w:val="14"/>
  </w:num>
  <w:num w:numId="11">
    <w:abstractNumId w:val="6"/>
  </w:num>
  <w:num w:numId="12">
    <w:abstractNumId w:val="20"/>
  </w:num>
  <w:num w:numId="13">
    <w:abstractNumId w:val="11"/>
  </w:num>
  <w:num w:numId="14">
    <w:abstractNumId w:val="17"/>
  </w:num>
  <w:num w:numId="15">
    <w:abstractNumId w:val="13"/>
  </w:num>
  <w:num w:numId="16">
    <w:abstractNumId w:val="7"/>
  </w:num>
  <w:num w:numId="17">
    <w:abstractNumId w:val="8"/>
  </w:num>
  <w:num w:numId="18">
    <w:abstractNumId w:val="19"/>
  </w:num>
  <w:num w:numId="19">
    <w:abstractNumId w:val="0"/>
  </w:num>
  <w:num w:numId="20">
    <w:abstractNumId w:val="1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013EC6"/>
    <w:rsid w:val="00704F99"/>
    <w:rsid w:val="010C555A"/>
    <w:rsid w:val="011629F0"/>
    <w:rsid w:val="01DF3294"/>
    <w:rsid w:val="02B54036"/>
    <w:rsid w:val="02C41C50"/>
    <w:rsid w:val="03035A2B"/>
    <w:rsid w:val="032D4760"/>
    <w:rsid w:val="0360749E"/>
    <w:rsid w:val="037604DB"/>
    <w:rsid w:val="04692407"/>
    <w:rsid w:val="058439FE"/>
    <w:rsid w:val="05EA4E20"/>
    <w:rsid w:val="067B6400"/>
    <w:rsid w:val="07815462"/>
    <w:rsid w:val="078A507A"/>
    <w:rsid w:val="08B7636E"/>
    <w:rsid w:val="093C6E99"/>
    <w:rsid w:val="09A04E7E"/>
    <w:rsid w:val="09BA0B1C"/>
    <w:rsid w:val="0A4C5507"/>
    <w:rsid w:val="0AF142C5"/>
    <w:rsid w:val="0B071F8A"/>
    <w:rsid w:val="0CCA2657"/>
    <w:rsid w:val="0E442CF5"/>
    <w:rsid w:val="0E4D690B"/>
    <w:rsid w:val="10E943BC"/>
    <w:rsid w:val="142B0688"/>
    <w:rsid w:val="16A04A98"/>
    <w:rsid w:val="17F86219"/>
    <w:rsid w:val="191B7802"/>
    <w:rsid w:val="1B8E5CA5"/>
    <w:rsid w:val="1D7237C9"/>
    <w:rsid w:val="1D983183"/>
    <w:rsid w:val="1DF52521"/>
    <w:rsid w:val="1E087E4C"/>
    <w:rsid w:val="1E8B1176"/>
    <w:rsid w:val="1EC11E8C"/>
    <w:rsid w:val="1EEE18D5"/>
    <w:rsid w:val="1EF31BC4"/>
    <w:rsid w:val="1F013EC6"/>
    <w:rsid w:val="1F697E5C"/>
    <w:rsid w:val="20E56E95"/>
    <w:rsid w:val="211860AE"/>
    <w:rsid w:val="21B7196D"/>
    <w:rsid w:val="221E7B88"/>
    <w:rsid w:val="22A243CB"/>
    <w:rsid w:val="230D4664"/>
    <w:rsid w:val="23DE58D7"/>
    <w:rsid w:val="24BB277F"/>
    <w:rsid w:val="24CC7095"/>
    <w:rsid w:val="24D571B8"/>
    <w:rsid w:val="24F24792"/>
    <w:rsid w:val="254952D2"/>
    <w:rsid w:val="25A2320D"/>
    <w:rsid w:val="260458EE"/>
    <w:rsid w:val="26A27CA4"/>
    <w:rsid w:val="26E60143"/>
    <w:rsid w:val="27354E79"/>
    <w:rsid w:val="27AC1848"/>
    <w:rsid w:val="28505D62"/>
    <w:rsid w:val="2AE02205"/>
    <w:rsid w:val="2B193B03"/>
    <w:rsid w:val="2B1D409C"/>
    <w:rsid w:val="2B542531"/>
    <w:rsid w:val="2B55091F"/>
    <w:rsid w:val="2CC6515A"/>
    <w:rsid w:val="2CEB2BB0"/>
    <w:rsid w:val="2D3A33EA"/>
    <w:rsid w:val="2DA630AC"/>
    <w:rsid w:val="2F3D6BA4"/>
    <w:rsid w:val="2F4B4E93"/>
    <w:rsid w:val="30BD1F4D"/>
    <w:rsid w:val="31214637"/>
    <w:rsid w:val="31267B67"/>
    <w:rsid w:val="32A001FB"/>
    <w:rsid w:val="34831B82"/>
    <w:rsid w:val="355D6871"/>
    <w:rsid w:val="37007691"/>
    <w:rsid w:val="37CA3CD5"/>
    <w:rsid w:val="380B3F3F"/>
    <w:rsid w:val="381C2A64"/>
    <w:rsid w:val="38DA71C1"/>
    <w:rsid w:val="38F919AD"/>
    <w:rsid w:val="3AD55C2D"/>
    <w:rsid w:val="3B711F09"/>
    <w:rsid w:val="3C575C34"/>
    <w:rsid w:val="3C8B095F"/>
    <w:rsid w:val="3CF41DDE"/>
    <w:rsid w:val="3D243DB4"/>
    <w:rsid w:val="3E5037D4"/>
    <w:rsid w:val="3FB528EC"/>
    <w:rsid w:val="4000052B"/>
    <w:rsid w:val="413724E4"/>
    <w:rsid w:val="415015B9"/>
    <w:rsid w:val="44112D07"/>
    <w:rsid w:val="44561FB7"/>
    <w:rsid w:val="44590F71"/>
    <w:rsid w:val="451B34AC"/>
    <w:rsid w:val="46276B39"/>
    <w:rsid w:val="463F1A61"/>
    <w:rsid w:val="465D2233"/>
    <w:rsid w:val="4A416E39"/>
    <w:rsid w:val="4AF421DE"/>
    <w:rsid w:val="4C1E4723"/>
    <w:rsid w:val="4C8E1386"/>
    <w:rsid w:val="4D6525F5"/>
    <w:rsid w:val="4D693BB4"/>
    <w:rsid w:val="4D8E4CB8"/>
    <w:rsid w:val="4E45017D"/>
    <w:rsid w:val="4EB40041"/>
    <w:rsid w:val="4EDE5BC3"/>
    <w:rsid w:val="4FB410CF"/>
    <w:rsid w:val="50677E95"/>
    <w:rsid w:val="51071094"/>
    <w:rsid w:val="51B307E5"/>
    <w:rsid w:val="529B22FB"/>
    <w:rsid w:val="534856DA"/>
    <w:rsid w:val="53910024"/>
    <w:rsid w:val="565D5D9E"/>
    <w:rsid w:val="56DE4E8C"/>
    <w:rsid w:val="572C012C"/>
    <w:rsid w:val="58095CBB"/>
    <w:rsid w:val="583F7158"/>
    <w:rsid w:val="59D127C7"/>
    <w:rsid w:val="5B157129"/>
    <w:rsid w:val="5B3C2851"/>
    <w:rsid w:val="5B8E09FD"/>
    <w:rsid w:val="5BB10966"/>
    <w:rsid w:val="5BC70423"/>
    <w:rsid w:val="5C854E40"/>
    <w:rsid w:val="5CA32D73"/>
    <w:rsid w:val="5CFE577B"/>
    <w:rsid w:val="5D2D4B48"/>
    <w:rsid w:val="5D3D413B"/>
    <w:rsid w:val="5D5215F5"/>
    <w:rsid w:val="5F055850"/>
    <w:rsid w:val="5F6347AC"/>
    <w:rsid w:val="5FE63D20"/>
    <w:rsid w:val="605E1725"/>
    <w:rsid w:val="60770BD3"/>
    <w:rsid w:val="611E6D6F"/>
    <w:rsid w:val="62A43479"/>
    <w:rsid w:val="63E458EA"/>
    <w:rsid w:val="66851A1B"/>
    <w:rsid w:val="668E57EA"/>
    <w:rsid w:val="66B977A2"/>
    <w:rsid w:val="6CD83E66"/>
    <w:rsid w:val="6D3F547E"/>
    <w:rsid w:val="6D684FC9"/>
    <w:rsid w:val="6E4F45E6"/>
    <w:rsid w:val="6FE32EFA"/>
    <w:rsid w:val="70785520"/>
    <w:rsid w:val="71330EE2"/>
    <w:rsid w:val="71445C1A"/>
    <w:rsid w:val="714730B2"/>
    <w:rsid w:val="72387B96"/>
    <w:rsid w:val="725364A2"/>
    <w:rsid w:val="729D5967"/>
    <w:rsid w:val="72A87E6A"/>
    <w:rsid w:val="7367613B"/>
    <w:rsid w:val="73720F11"/>
    <w:rsid w:val="75922B14"/>
    <w:rsid w:val="75AB47B9"/>
    <w:rsid w:val="768D7713"/>
    <w:rsid w:val="76BD26F7"/>
    <w:rsid w:val="770008FA"/>
    <w:rsid w:val="7738555A"/>
    <w:rsid w:val="791D0EE8"/>
    <w:rsid w:val="79467E37"/>
    <w:rsid w:val="7B6B02CC"/>
    <w:rsid w:val="7CF90201"/>
    <w:rsid w:val="7D9B4C6E"/>
    <w:rsid w:val="7DCA6AF5"/>
    <w:rsid w:val="7DE61CEA"/>
    <w:rsid w:val="7FA564AA"/>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1F4E79" w:themeColor="accent1" w:themeShade="80"/>
      <w:kern w:val="44"/>
      <w:sz w:val="36"/>
      <w:szCs w:val="44"/>
    </w:rPr>
  </w:style>
  <w:style w:type="paragraph" w:styleId="3">
    <w:name w:val="heading 2"/>
    <w:basedOn w:val="1"/>
    <w:next w:val="1"/>
    <w:unhideWhenUsed/>
    <w:qFormat/>
    <w:uiPriority w:val="0"/>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0"/>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2"/>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toc 4"/>
    <w:basedOn w:val="1"/>
    <w:next w:val="1"/>
    <w:qFormat/>
    <w:uiPriority w:val="0"/>
    <w:pPr>
      <w:ind w:left="1260" w:leftChars="6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No Spacing"/>
    <w:qFormat/>
    <w:uiPriority w:val="0"/>
    <w:rPr>
      <w:rFonts w:hint="default" w:ascii="Times New Roman" w:hAnsi="Times New Roman" w:eastAsia="SimSun" w:cs="Times New Roman"/>
      <w:sz w:val="22"/>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4 Char"/>
    <w:link w:val="5"/>
    <w:qFormat/>
    <w:uiPriority w:val="0"/>
    <w:rPr>
      <w:b/>
      <w:bCs/>
      <w:color w:val="8DB3E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SOUL</cp:lastModifiedBy>
  <dcterms:modified xsi:type="dcterms:W3CDTF">2023-04-06T12:20:49Z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88849931AEC94372960B582E6835F354</vt:lpwstr>
  </property>
</Properties>
</file>