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2CC" w:themeColor="accent4" w:themeTint="33"/>
  <w:body>
    <w:p>
      <w:pPr>
        <w:ind w:firstLine="2249" w:firstLineChars="800"/>
        <w:jc w:val="left"/>
        <w:rPr>
          <w:rFonts w:hint="default"/>
          <w:b/>
          <w:bCs/>
          <w:color w:val="FF0000"/>
          <w:u w:val="single"/>
          <w:lang w:val="en-US"/>
        </w:rPr>
      </w:pPr>
      <w:r>
        <w:rPr>
          <w:rFonts w:hint="default"/>
          <w:b/>
          <w:bCs/>
          <w:i/>
          <w:iCs/>
          <w:color w:val="0000FF"/>
          <w:sz w:val="28"/>
          <w:szCs w:val="28"/>
          <w:highlight w:val="none"/>
          <w:u w:val="single"/>
          <w:lang w:val="en-US"/>
        </w:rPr>
        <w:t>Business Process Flow of HRMS</w:t>
      </w:r>
    </w:p>
    <w:p>
      <w:pPr>
        <w:rPr>
          <w:rFonts w:hint="default"/>
          <w:lang w:val="en-US"/>
        </w:rPr>
      </w:pPr>
      <w:r>
        <w:rPr>
          <w:rFonts w:hint="default"/>
          <w:b/>
          <w:bCs/>
          <w:color w:val="0070C0"/>
          <w:u w:val="single"/>
          <w:lang w:val="en-US"/>
        </w:rPr>
        <w:t>Master Screens</w:t>
      </w:r>
      <w:r>
        <w:rPr>
          <w:rFonts w:hint="default"/>
          <w:b/>
          <w:bCs/>
          <w:color w:val="0000FF"/>
          <w:lang w:val="en-US"/>
        </w:rPr>
        <w:t xml:space="preserve"> </w:t>
      </w:r>
      <w:r>
        <w:rPr>
          <w:rFonts w:hint="default"/>
          <w:lang w:val="en-US"/>
        </w:rPr>
        <w:t>: Master screens should be created first before transaction screen process.</w:t>
      </w:r>
    </w:p>
    <w:p>
      <w:pPr>
        <w:ind w:left="1500" w:hanging="1500" w:hangingChars="750"/>
        <w:rPr>
          <w:rFonts w:hint="default"/>
          <w:b w:val="0"/>
          <w:bCs w:val="0"/>
          <w:sz w:val="20"/>
          <w:szCs w:val="20"/>
          <w:lang w:val="en-US"/>
        </w:rPr>
      </w:pPr>
      <w:r>
        <w:rPr>
          <w:rFonts w:hint="default"/>
          <w:lang w:val="en-US"/>
        </w:rPr>
        <w:t xml:space="preserve">               The following master screens are: </w:t>
      </w:r>
      <w:r>
        <w:rPr>
          <w:rFonts w:hint="default"/>
          <w:b w:val="0"/>
          <w:bCs w:val="0"/>
          <w:sz w:val="20"/>
          <w:szCs w:val="20"/>
          <w:lang w:val="en-US"/>
        </w:rPr>
        <w:t xml:space="preserve">Employment Type, </w:t>
      </w:r>
      <w:r>
        <w:rPr>
          <w:rFonts w:hint="default"/>
          <w:lang w:val="en-US"/>
        </w:rPr>
        <w:t xml:space="preserve">Campus Location, Department, Designation, </w:t>
      </w:r>
      <w:r>
        <w:rPr>
          <w:rFonts w:hint="default"/>
          <w:b w:val="0"/>
          <w:bCs w:val="0"/>
          <w:sz w:val="20"/>
          <w:szCs w:val="20"/>
          <w:lang w:val="en-US"/>
        </w:rPr>
        <w:t>Employee grade, Employee Group, Holiday List.</w:t>
      </w:r>
    </w:p>
    <w:p>
      <w:pPr>
        <w:numPr>
          <w:ilvl w:val="0"/>
          <w:numId w:val="0"/>
        </w:numPr>
        <w:rPr>
          <w:rFonts w:hint="default"/>
          <w:lang w:val="en-US"/>
          <w14:textFill>
            <w14:gradFill>
              <w14:gsLst>
                <w14:gs w14:pos="0">
                  <w14:srgbClr w14:val="FE4444"/>
                </w14:gs>
                <w14:gs w14:pos="100000">
                  <w14:srgbClr w14:val="832B2B"/>
                </w14:gs>
              </w14:gsLst>
              <w14:lin w14:scaled="0"/>
            </w14:gradFill>
          </w14:textFill>
        </w:rPr>
      </w:pPr>
      <w:bookmarkStart w:id="0" w:name="_Toc10201"/>
      <w:r>
        <w:rPr>
          <w:rFonts w:hint="default"/>
          <w:b/>
          <w:bCs/>
          <w:color w:val="0070C0"/>
          <w:u w:val="single"/>
          <w:lang w:val="en-US"/>
        </w:rPr>
        <w:t>Recruitment Process Flow</w:t>
      </w:r>
      <w:bookmarkEnd w:id="0"/>
      <w:r>
        <w:rPr>
          <w:rFonts w:hint="default"/>
          <w:lang w:val="en-US"/>
          <w14:textFill>
            <w14:gradFill>
              <w14:gsLst>
                <w14:gs w14:pos="0">
                  <w14:srgbClr w14:val="FE4444"/>
                </w14:gs>
                <w14:gs w14:pos="100000">
                  <w14:srgbClr w14:val="832B2B"/>
                </w14:gs>
              </w14:gsLst>
              <w14:lin w14:scaled="0"/>
            </w14:gradFill>
          </w14:textFill>
        </w:rPr>
        <w:t>:</w:t>
      </w:r>
    </w:p>
    <w:p>
      <w:pPr>
        <w:tabs>
          <w:tab w:val="left" w:pos="0"/>
        </w:tabs>
        <w:rPr>
          <w:rFonts w:hint="default"/>
          <w:b w:val="0"/>
          <w:bCs w:val="0"/>
          <w:sz w:val="20"/>
          <w:szCs w:val="20"/>
          <w:lang w:val="en-US"/>
        </w:rPr>
      </w:pPr>
      <w:r>
        <w:rPr>
          <w:rFonts w:hint="default"/>
          <w:b/>
          <w:bCs/>
          <w:sz w:val="20"/>
          <w:szCs w:val="20"/>
          <w:u w:val="single"/>
          <w:lang w:val="en-US"/>
        </w:rPr>
        <w:t>Activity</w:t>
      </w:r>
      <w:r>
        <w:rPr>
          <w:rFonts w:hint="default"/>
          <w:b w:val="0"/>
          <w:bCs w:val="0"/>
          <w:sz w:val="20"/>
          <w:szCs w:val="20"/>
          <w:lang w:val="en-US"/>
        </w:rPr>
        <w:t>:</w:t>
      </w:r>
      <w:r>
        <w:rPr>
          <w:rFonts w:hint="default"/>
          <w:b w:val="0"/>
          <w:bCs w:val="0"/>
          <w:color w:val="auto"/>
          <w:sz w:val="20"/>
          <w:szCs w:val="20"/>
          <w:lang w:val="en-US"/>
        </w:rPr>
        <w:t xml:space="preserve"> </w:t>
      </w:r>
      <w:r>
        <w:rPr>
          <w:rFonts w:hint="default" w:eastAsia="Segoe UI" w:cs="Segoe UI" w:asciiTheme="minorAscii" w:hAnsiTheme="minorAscii"/>
          <w:i w:val="0"/>
          <w:iCs w:val="0"/>
          <w:caps w:val="0"/>
          <w:color w:val="auto"/>
          <w:spacing w:val="0"/>
          <w:sz w:val="20"/>
          <w:szCs w:val="20"/>
        </w:rPr>
        <w:t>Recruitment functionality in HRMS involves the process of attracting, sourcing, screening, and hiring qualified candidates for job openings within an organization. The main goal is to identify and bring in individuals who possess the skills, experience, and qualifications necessary to meet the organization's staffing needs</w:t>
      </w:r>
      <w:r>
        <w:rPr>
          <w:rFonts w:hint="default" w:eastAsia="Segoe UI" w:cs="Segoe UI" w:asciiTheme="minorAscii" w:hAnsiTheme="minorAscii"/>
          <w:i w:val="0"/>
          <w:iCs w:val="0"/>
          <w:caps w:val="0"/>
          <w:color w:val="auto"/>
          <w:spacing w:val="0"/>
          <w:sz w:val="20"/>
          <w:szCs w:val="20"/>
          <w:lang w:val="en-US"/>
        </w:rPr>
        <w:t>.</w:t>
      </w:r>
      <w:bookmarkStart w:id="1" w:name="_GoBack"/>
      <w:bookmarkEnd w:id="1"/>
    </w:p>
    <w:p>
      <w:pPr>
        <w:rPr>
          <w:rFonts w:hint="default"/>
          <w:b w:val="0"/>
          <w:bCs w:val="0"/>
          <w:sz w:val="20"/>
          <w:szCs w:val="20"/>
          <w:lang w:val="en-US"/>
        </w:rPr>
      </w:pPr>
      <w:r>
        <w:rPr>
          <w:rFonts w:hint="default"/>
          <w:b/>
          <w:bCs/>
          <w:sz w:val="20"/>
          <w:szCs w:val="20"/>
          <w:u w:val="single"/>
          <w:lang w:val="en-US"/>
        </w:rPr>
        <w:t>Roles</w:t>
      </w:r>
      <w:r>
        <w:rPr>
          <w:rFonts w:hint="default"/>
          <w:b w:val="0"/>
          <w:bCs w:val="0"/>
          <w:sz w:val="20"/>
          <w:szCs w:val="20"/>
          <w:lang w:val="en-US"/>
        </w:rPr>
        <w:t xml:space="preserve">: </w:t>
      </w:r>
      <w:r>
        <w:rPr>
          <w:rFonts w:hint="default"/>
          <w:lang w:val="en-US"/>
        </w:rPr>
        <w:t>The feature is accessible to Employee, HR Admin, HR Manager /Cs officer , HR Assistant.</w:t>
      </w:r>
    </w:p>
    <w:p>
      <w:pPr>
        <w:rPr>
          <w:rFonts w:hint="default"/>
          <w:b w:val="0"/>
          <w:bCs w:val="0"/>
          <w:sz w:val="20"/>
          <w:szCs w:val="20"/>
          <w:lang w:val="en-US"/>
        </w:rPr>
      </w:pPr>
      <w:r>
        <w:rPr>
          <w:rFonts w:hint="default"/>
          <w:b/>
          <w:bCs/>
          <w:sz w:val="20"/>
          <w:szCs w:val="20"/>
          <w:u w:val="single"/>
          <w:lang w:val="en-US"/>
        </w:rPr>
        <w:t>Prerequisites</w:t>
      </w:r>
      <w:r>
        <w:rPr>
          <w:rFonts w:hint="default"/>
          <w:b/>
          <w:bCs/>
          <w:sz w:val="20"/>
          <w:szCs w:val="20"/>
          <w:u w:val="none"/>
          <w:lang w:val="en-US"/>
        </w:rPr>
        <w:t xml:space="preserve">: </w:t>
      </w:r>
      <w:r>
        <w:rPr>
          <w:rFonts w:hint="default"/>
          <w:b w:val="0"/>
          <w:bCs w:val="0"/>
          <w:sz w:val="20"/>
          <w:szCs w:val="20"/>
          <w:lang w:val="en-US"/>
        </w:rPr>
        <w:t xml:space="preserve">Before </w:t>
      </w:r>
      <w:r>
        <w:rPr>
          <w:rFonts w:hint="default"/>
          <w:b w:val="0"/>
          <w:bCs w:val="0"/>
          <w:color w:val="auto"/>
          <w:u w:val="none"/>
          <w:lang w:val="en-US"/>
        </w:rPr>
        <w:t>Recruitment Process Flow</w:t>
      </w:r>
      <w:r>
        <w:rPr>
          <w:rFonts w:hint="default"/>
          <w:b w:val="0"/>
          <w:bCs w:val="0"/>
          <w:sz w:val="20"/>
          <w:szCs w:val="20"/>
          <w:lang w:val="en-US"/>
        </w:rPr>
        <w:t>, it is advisable you create the following documents: Company, Department, Designation, Employee</w:t>
      </w:r>
    </w:p>
    <w:p>
      <w:pPr>
        <w:rPr>
          <w:rFonts w:hint="default"/>
          <w:i/>
          <w:iCs/>
          <w:color w:val="auto"/>
          <w:lang w:val="en-US"/>
        </w:rPr>
      </w:pPr>
      <w:r>
        <w:rPr>
          <w:rFonts w:hint="default"/>
          <w:b/>
          <w:bCs/>
          <w:color w:val="auto"/>
          <w:u w:val="single"/>
          <w:lang w:val="en-US"/>
        </w:rPr>
        <w:t>Steps</w:t>
      </w:r>
      <w:r>
        <w:rPr>
          <w:rFonts w:hint="default"/>
          <w:color w:val="auto"/>
          <w:lang w:val="en-US"/>
        </w:rPr>
        <w:t xml:space="preserve">:  </w:t>
      </w:r>
      <w:r>
        <w:rPr>
          <w:rFonts w:hint="default"/>
          <w:i/>
          <w:iCs/>
          <w:color w:val="auto"/>
          <w:lang w:val="en-US"/>
        </w:rPr>
        <w:t>Job Requisition --&gt; Staffing Plan --&gt; Job Opening --&gt; Job Applicant --&gt; Selected / Rejected (If Selected)- --&gt; Recruitment Exam Declaration --&gt; Recruitment Exam Center Allocation --&gt; Admit Card Generation- --&gt; Recruitment Entrance Exam Result Publication --&gt; Selected / Rejected (If Selected) --&gt; Job Offer --&gt; Selected / Rejected (If Selected) --&gt; Appointment Letter --&gt; Employee Creation</w:t>
      </w:r>
    </w:p>
    <w:p>
      <w:pPr>
        <w:rPr>
          <w:rFonts w:hint="default"/>
          <w:b w:val="0"/>
          <w:bCs w:val="0"/>
          <w:i/>
          <w:iCs/>
          <w:color w:val="auto"/>
          <w:u w:val="none"/>
          <w:lang w:val="en-US"/>
        </w:rPr>
      </w:pPr>
    </w:p>
    <w:p>
      <w:pPr>
        <w:rPr>
          <w:rFonts w:hint="default"/>
          <w:i/>
          <w:iCs/>
          <w:color w:val="auto"/>
          <w:lang w:val="en-US"/>
        </w:rPr>
      </w:pPr>
      <w:r>
        <w:rPr>
          <w:rFonts w:hint="default"/>
          <w:b w:val="0"/>
          <w:bCs w:val="0"/>
          <w:i/>
          <w:iCs/>
          <w:color w:val="auto"/>
          <w:u w:val="none"/>
          <w:lang w:val="en-US"/>
        </w:rPr>
        <w:t>Note- If Rejected, then the flow will stop and reverse back to employee.</w:t>
      </w:r>
    </w:p>
    <w:p>
      <w:pPr>
        <w:rPr>
          <w:rFonts w:hint="default"/>
          <w:b/>
          <w:bCs/>
          <w:color w:val="FF0000"/>
          <w:u w:val="single"/>
          <w:lang w:val="en-US"/>
        </w:rPr>
      </w:pPr>
    </w:p>
    <w:p>
      <w:pPr>
        <w:rPr>
          <w:rFonts w:hint="default"/>
          <w:b/>
          <w:bCs/>
          <w:color w:val="FF0000"/>
          <w:lang w:val="en-US"/>
        </w:rPr>
      </w:pPr>
      <w:r>
        <w:rPr>
          <w:rFonts w:hint="default"/>
          <w:b/>
          <w:bCs/>
          <w:color w:val="0070C0"/>
          <w:u w:val="single"/>
          <w:lang w:val="en-US"/>
        </w:rPr>
        <w:t>Employee Life cycle Process Flow</w:t>
      </w:r>
      <w:r>
        <w:rPr>
          <w:rFonts w:hint="default"/>
          <w:b/>
          <w:bCs/>
          <w:color w:val="FF0000"/>
          <w:lang w:val="en-US"/>
        </w:rPr>
        <w:t>:</w:t>
      </w:r>
    </w:p>
    <w:p>
      <w:pPr>
        <w:rPr>
          <w:rFonts w:hint="default" w:eastAsia="Segoe UI" w:cs="Segoe UI" w:asciiTheme="minorAscii" w:hAnsiTheme="minorAscii"/>
          <w:i w:val="0"/>
          <w:iCs w:val="0"/>
          <w:caps w:val="0"/>
          <w:color w:val="auto"/>
          <w:spacing w:val="0"/>
          <w:sz w:val="20"/>
          <w:szCs w:val="20"/>
        </w:rPr>
      </w:pPr>
      <w:r>
        <w:rPr>
          <w:rFonts w:hint="default"/>
          <w:b/>
          <w:bCs/>
          <w:sz w:val="20"/>
          <w:szCs w:val="20"/>
          <w:u w:val="single"/>
          <w:lang w:val="en-US"/>
        </w:rPr>
        <w:t>Activity:</w:t>
      </w:r>
      <w:r>
        <w:rPr>
          <w:rFonts w:hint="default"/>
          <w:b w:val="0"/>
          <w:bCs w:val="0"/>
          <w:sz w:val="20"/>
          <w:szCs w:val="20"/>
          <w:u w:val="none"/>
          <w:lang w:val="en-US"/>
        </w:rPr>
        <w:t xml:space="preserve"> </w:t>
      </w:r>
      <w:r>
        <w:rPr>
          <w:rFonts w:hint="default" w:eastAsia="Segoe UI" w:cs="Segoe UI" w:asciiTheme="minorAscii" w:hAnsiTheme="minorAscii"/>
          <w:i w:val="0"/>
          <w:iCs w:val="0"/>
          <w:caps w:val="0"/>
          <w:color w:val="auto"/>
          <w:spacing w:val="0"/>
          <w:sz w:val="20"/>
          <w:szCs w:val="20"/>
        </w:rPr>
        <w:t xml:space="preserve">The Employee Life Cycle in HRMS refers to the various stages an employee goes through during their tenure with an organization. The </w:t>
      </w:r>
      <w:r>
        <w:rPr>
          <w:rFonts w:hint="default" w:eastAsia="Segoe UI" w:cs="Segoe UI" w:asciiTheme="minorAscii" w:hAnsiTheme="minorAscii"/>
          <w:i w:val="0"/>
          <w:iCs w:val="0"/>
          <w:caps w:val="0"/>
          <w:color w:val="auto"/>
          <w:spacing w:val="0"/>
          <w:sz w:val="20"/>
          <w:szCs w:val="20"/>
          <w:lang w:val="en-US"/>
        </w:rPr>
        <w:t xml:space="preserve">Employee </w:t>
      </w:r>
      <w:r>
        <w:rPr>
          <w:rFonts w:hint="default" w:eastAsia="Segoe UI" w:cs="Segoe UI" w:asciiTheme="minorAscii" w:hAnsiTheme="minorAscii"/>
          <w:i w:val="0"/>
          <w:iCs w:val="0"/>
          <w:caps w:val="0"/>
          <w:color w:val="auto"/>
          <w:spacing w:val="0"/>
          <w:sz w:val="20"/>
          <w:szCs w:val="20"/>
        </w:rPr>
        <w:t xml:space="preserve">Life </w:t>
      </w:r>
      <w:r>
        <w:rPr>
          <w:rFonts w:hint="default" w:eastAsia="Segoe UI" w:cs="Segoe UI" w:asciiTheme="minorAscii" w:hAnsiTheme="minorAscii"/>
          <w:i w:val="0"/>
          <w:iCs w:val="0"/>
          <w:caps w:val="0"/>
          <w:color w:val="auto"/>
          <w:spacing w:val="0"/>
          <w:sz w:val="20"/>
          <w:szCs w:val="20"/>
          <w:lang w:val="en-US"/>
        </w:rPr>
        <w:t>Cycle process</w:t>
      </w:r>
      <w:r>
        <w:rPr>
          <w:rFonts w:hint="default" w:eastAsia="Segoe UI" w:cs="Segoe UI" w:asciiTheme="minorAscii" w:hAnsiTheme="minorAscii"/>
          <w:i w:val="0"/>
          <w:iCs w:val="0"/>
          <w:caps w:val="0"/>
          <w:color w:val="auto"/>
          <w:spacing w:val="0"/>
          <w:sz w:val="20"/>
          <w:szCs w:val="20"/>
        </w:rPr>
        <w:t xml:space="preserve"> flow in HRMS encompasses several key stages from recruitment and </w:t>
      </w:r>
      <w:r>
        <w:rPr>
          <w:rFonts w:hint="default" w:eastAsia="Segoe UI" w:cs="Segoe UI" w:asciiTheme="minorAscii" w:hAnsiTheme="minorAscii"/>
          <w:i w:val="0"/>
          <w:iCs w:val="0"/>
          <w:caps w:val="0"/>
          <w:color w:val="auto"/>
          <w:spacing w:val="0"/>
          <w:sz w:val="20"/>
          <w:szCs w:val="20"/>
          <w:lang w:val="en-US"/>
        </w:rPr>
        <w:t>on boarding</w:t>
      </w:r>
      <w:r>
        <w:rPr>
          <w:rFonts w:hint="default" w:eastAsia="Segoe UI" w:cs="Segoe UI" w:asciiTheme="minorAscii" w:hAnsiTheme="minorAscii"/>
          <w:i w:val="0"/>
          <w:iCs w:val="0"/>
          <w:caps w:val="0"/>
          <w:color w:val="auto"/>
          <w:spacing w:val="0"/>
          <w:sz w:val="20"/>
          <w:szCs w:val="20"/>
        </w:rPr>
        <w:t xml:space="preserve"> to ongoing performance management, development, and eventually, separation. </w:t>
      </w:r>
    </w:p>
    <w:p>
      <w:pPr>
        <w:rPr>
          <w:rFonts w:hint="default"/>
          <w:b/>
          <w:bCs/>
          <w:sz w:val="20"/>
          <w:szCs w:val="20"/>
          <w:u w:val="single"/>
          <w:lang w:val="en-US"/>
        </w:rPr>
      </w:pPr>
      <w:r>
        <w:rPr>
          <w:rFonts w:hint="default"/>
          <w:b/>
          <w:bCs/>
          <w:sz w:val="20"/>
          <w:szCs w:val="20"/>
          <w:u w:val="single"/>
          <w:lang w:val="en-US"/>
        </w:rPr>
        <w:t>Roles:</w:t>
      </w:r>
      <w:r>
        <w:rPr>
          <w:rFonts w:hint="default"/>
          <w:b/>
          <w:bCs/>
          <w:sz w:val="20"/>
          <w:szCs w:val="20"/>
          <w:u w:val="none"/>
          <w:lang w:val="en-US"/>
        </w:rPr>
        <w:t xml:space="preserve"> </w:t>
      </w:r>
      <w:r>
        <w:rPr>
          <w:rFonts w:hint="default"/>
          <w:lang w:val="en-US"/>
        </w:rPr>
        <w:t>The feature is accessible to Employee, HR Admin, HR Manager /Cs officer , HR Assistant.</w:t>
      </w:r>
    </w:p>
    <w:p>
      <w:pPr>
        <w:rPr>
          <w:rFonts w:hint="default"/>
          <w:b/>
          <w:bCs/>
          <w:sz w:val="20"/>
          <w:szCs w:val="20"/>
          <w:u w:val="none"/>
          <w:lang w:val="en-US"/>
        </w:rPr>
      </w:pPr>
      <w:r>
        <w:rPr>
          <w:rFonts w:hint="default"/>
          <w:b/>
          <w:bCs/>
          <w:sz w:val="20"/>
          <w:szCs w:val="20"/>
          <w:u w:val="single"/>
          <w:lang w:val="en-US"/>
        </w:rPr>
        <w:t>Prerequisites</w:t>
      </w:r>
      <w:r>
        <w:rPr>
          <w:rFonts w:hint="default"/>
          <w:b/>
          <w:bCs/>
          <w:sz w:val="20"/>
          <w:szCs w:val="20"/>
          <w:u w:val="none"/>
          <w:lang w:val="en-US"/>
        </w:rPr>
        <w:t xml:space="preserve">: </w:t>
      </w:r>
      <w:r>
        <w:rPr>
          <w:rFonts w:hint="default"/>
          <w:b w:val="0"/>
          <w:bCs w:val="0"/>
          <w:sz w:val="20"/>
          <w:szCs w:val="20"/>
          <w:u w:val="none"/>
          <w:lang w:val="en-US"/>
        </w:rPr>
        <w:t>Before Employee</w:t>
      </w:r>
      <w:r>
        <w:rPr>
          <w:rFonts w:hint="default" w:eastAsia="Segoe UI" w:cs="Segoe UI" w:asciiTheme="minorAscii" w:hAnsiTheme="minorAscii"/>
          <w:i w:val="0"/>
          <w:iCs w:val="0"/>
          <w:caps w:val="0"/>
          <w:color w:val="auto"/>
          <w:spacing w:val="0"/>
          <w:sz w:val="20"/>
          <w:szCs w:val="20"/>
          <w:lang w:val="en-US"/>
        </w:rPr>
        <w:t xml:space="preserve"> </w:t>
      </w:r>
      <w:r>
        <w:rPr>
          <w:rFonts w:hint="default" w:eastAsia="Segoe UI" w:cs="Segoe UI" w:asciiTheme="minorAscii" w:hAnsiTheme="minorAscii"/>
          <w:i w:val="0"/>
          <w:iCs w:val="0"/>
          <w:caps w:val="0"/>
          <w:color w:val="auto"/>
          <w:spacing w:val="0"/>
          <w:sz w:val="20"/>
          <w:szCs w:val="20"/>
        </w:rPr>
        <w:t xml:space="preserve">Life </w:t>
      </w:r>
      <w:r>
        <w:rPr>
          <w:rFonts w:hint="default" w:eastAsia="Segoe UI" w:cs="Segoe UI" w:asciiTheme="minorAscii" w:hAnsiTheme="minorAscii"/>
          <w:i w:val="0"/>
          <w:iCs w:val="0"/>
          <w:caps w:val="0"/>
          <w:color w:val="auto"/>
          <w:spacing w:val="0"/>
          <w:sz w:val="20"/>
          <w:szCs w:val="20"/>
          <w:lang w:val="en-US"/>
        </w:rPr>
        <w:t>Cycle process</w:t>
      </w:r>
      <w:r>
        <w:rPr>
          <w:rFonts w:hint="default"/>
          <w:b w:val="0"/>
          <w:bCs w:val="0"/>
          <w:color w:val="auto"/>
          <w:u w:val="none"/>
          <w:lang w:val="en-US"/>
        </w:rPr>
        <w:t xml:space="preserve"> Flow</w:t>
      </w:r>
      <w:r>
        <w:rPr>
          <w:rFonts w:hint="default"/>
          <w:b w:val="0"/>
          <w:bCs w:val="0"/>
          <w:sz w:val="20"/>
          <w:szCs w:val="20"/>
          <w:lang w:val="en-US"/>
        </w:rPr>
        <w:t>, it is advisable you create the following documents: Company, Department, Designation, Employee, Employee Grade</w:t>
      </w:r>
    </w:p>
    <w:p>
      <w:pPr>
        <w:rPr>
          <w:rFonts w:hint="default"/>
          <w:b w:val="0"/>
          <w:bCs w:val="0"/>
          <w:color w:val="auto"/>
          <w:lang w:val="en-US"/>
        </w:rPr>
      </w:pPr>
      <w:r>
        <w:rPr>
          <w:rFonts w:hint="default"/>
          <w:b/>
          <w:bCs/>
          <w:color w:val="auto"/>
          <w:u w:val="single"/>
          <w:lang w:val="en-US"/>
        </w:rPr>
        <w:t>Steps</w:t>
      </w:r>
      <w:r>
        <w:rPr>
          <w:rFonts w:hint="default"/>
          <w:b/>
          <w:bCs/>
          <w:color w:val="auto"/>
          <w:u w:val="none"/>
          <w:lang w:val="en-US"/>
        </w:rPr>
        <w:t>:</w:t>
      </w:r>
      <w:r>
        <w:rPr>
          <w:rFonts w:hint="default"/>
          <w:b/>
          <w:bCs/>
          <w:i/>
          <w:iCs/>
          <w:color w:val="auto"/>
          <w:u w:val="none"/>
          <w:lang w:val="en-US"/>
        </w:rPr>
        <w:t xml:space="preserve"> </w:t>
      </w:r>
      <w:r>
        <w:rPr>
          <w:rFonts w:hint="default"/>
          <w:b w:val="0"/>
          <w:bCs w:val="0"/>
          <w:i/>
          <w:iCs/>
          <w:color w:val="auto"/>
          <w:lang w:val="en-US"/>
        </w:rPr>
        <w:t>Employee On boarding --&gt; Appraisal --&gt; Employee Skill map --&gt; Employee Promotion--&gt; Employee Transfer--&gt; Employee Suggestion</w:t>
      </w:r>
    </w:p>
    <w:p>
      <w:pPr>
        <w:rPr>
          <w:rFonts w:hint="default"/>
          <w:b/>
          <w:bCs/>
          <w:color w:val="2E75B6" w:themeColor="accent1" w:themeShade="BF"/>
          <w:u w:val="single"/>
          <w:lang w:val="en-US"/>
        </w:rPr>
      </w:pPr>
    </w:p>
    <w:p>
      <w:pPr>
        <w:rPr>
          <w:rFonts w:hint="default"/>
          <w:b/>
          <w:bCs/>
          <w:color w:val="2E75B6" w:themeColor="accent1" w:themeShade="BF"/>
          <w:u w:val="single"/>
          <w:lang w:val="en-US"/>
        </w:rPr>
      </w:pPr>
      <w:r>
        <w:rPr>
          <w:rFonts w:hint="default"/>
          <w:b/>
          <w:bCs/>
          <w:color w:val="2E75B6" w:themeColor="accent1" w:themeShade="BF"/>
          <w:u w:val="single"/>
          <w:lang w:val="en-US"/>
        </w:rPr>
        <w:t>Employee Re-Engagement Process</w:t>
      </w:r>
    </w:p>
    <w:p>
      <w:pPr>
        <w:rPr>
          <w:rFonts w:hint="default"/>
          <w:b/>
          <w:bCs/>
          <w:sz w:val="20"/>
          <w:szCs w:val="20"/>
          <w:u w:val="none"/>
          <w:lang w:val="en-US"/>
        </w:rPr>
      </w:pPr>
      <w:r>
        <w:rPr>
          <w:rFonts w:hint="default"/>
          <w:b/>
          <w:bCs/>
          <w:sz w:val="20"/>
          <w:szCs w:val="20"/>
          <w:u w:val="single"/>
          <w:lang w:val="en-US"/>
        </w:rPr>
        <w:t>Activity</w:t>
      </w:r>
      <w:r>
        <w:rPr>
          <w:rFonts w:hint="default"/>
          <w:b/>
          <w:bCs/>
          <w:sz w:val="20"/>
          <w:szCs w:val="20"/>
          <w:u w:val="none"/>
          <w:lang w:val="en-US"/>
        </w:rPr>
        <w:t xml:space="preserve">: </w:t>
      </w:r>
      <w:r>
        <w:rPr>
          <w:rFonts w:hint="default" w:ascii="Calibri" w:hAnsi="Calibri" w:cs="Calibri" w:eastAsiaTheme="minorEastAsia"/>
          <w:i w:val="0"/>
          <w:iCs w:val="0"/>
          <w:caps w:val="0"/>
          <w:color w:val="auto"/>
          <w:spacing w:val="0"/>
          <w:sz w:val="20"/>
          <w:szCs w:val="20"/>
        </w:rPr>
        <w:t>The employee re-engagement process within the Employee Life Cycle of an HRMS is focused on revitalizing the enthusiasm, commitment, and productivity of existing employees who may be experiencing a decline in engagement or motivation. Re-engagement strategies are crucial for retaining valuable talent and maintaining a positive work environment.</w:t>
      </w:r>
    </w:p>
    <w:p>
      <w:pPr>
        <w:rPr>
          <w:rFonts w:hint="default"/>
          <w:b/>
          <w:bCs/>
          <w:sz w:val="20"/>
          <w:szCs w:val="20"/>
          <w:u w:val="none"/>
          <w:lang w:val="en-US"/>
        </w:rPr>
      </w:pPr>
      <w:r>
        <w:rPr>
          <w:rFonts w:hint="default"/>
          <w:b/>
          <w:bCs/>
          <w:sz w:val="20"/>
          <w:szCs w:val="20"/>
          <w:u w:val="single"/>
          <w:lang w:val="en-US"/>
        </w:rPr>
        <w:t>Roles</w:t>
      </w:r>
      <w:r>
        <w:rPr>
          <w:rFonts w:hint="default"/>
          <w:b/>
          <w:bCs/>
          <w:sz w:val="20"/>
          <w:szCs w:val="20"/>
          <w:u w:val="none"/>
          <w:lang w:val="en-US"/>
        </w:rPr>
        <w:t xml:space="preserve">: </w:t>
      </w:r>
      <w:r>
        <w:rPr>
          <w:rFonts w:hint="default"/>
          <w:lang w:val="en-US"/>
        </w:rPr>
        <w:t>The feature is accessible to Employee, HR Admin, HR Manager /Cs officer , HR Assistant.</w:t>
      </w:r>
      <w:r>
        <w:rPr>
          <w:rFonts w:hint="default"/>
          <w:b/>
          <w:bCs/>
          <w:sz w:val="20"/>
          <w:szCs w:val="20"/>
          <w:u w:val="none"/>
          <w:lang w:val="en-US"/>
        </w:rPr>
        <w:t xml:space="preserve"> </w:t>
      </w:r>
    </w:p>
    <w:p>
      <w:pPr>
        <w:rPr>
          <w:rFonts w:hint="default"/>
          <w:b/>
          <w:bCs/>
          <w:sz w:val="20"/>
          <w:szCs w:val="20"/>
          <w:u w:val="none"/>
          <w:lang w:val="en-US"/>
        </w:rPr>
      </w:pPr>
      <w:r>
        <w:rPr>
          <w:rFonts w:hint="default"/>
          <w:b/>
          <w:bCs/>
          <w:sz w:val="20"/>
          <w:szCs w:val="20"/>
          <w:u w:val="single"/>
          <w:lang w:val="en-US"/>
        </w:rPr>
        <w:t>Prerequisites</w:t>
      </w:r>
      <w:r>
        <w:rPr>
          <w:rFonts w:hint="default"/>
          <w:b/>
          <w:bCs/>
          <w:sz w:val="20"/>
          <w:szCs w:val="20"/>
          <w:u w:val="none"/>
          <w:lang w:val="en-US"/>
        </w:rPr>
        <w:t xml:space="preserve">: </w:t>
      </w:r>
      <w:r>
        <w:rPr>
          <w:rFonts w:hint="default"/>
          <w:b w:val="0"/>
          <w:bCs w:val="0"/>
          <w:sz w:val="20"/>
          <w:szCs w:val="20"/>
          <w:u w:val="none"/>
          <w:lang w:val="en-US"/>
        </w:rPr>
        <w:t>Before Employee</w:t>
      </w:r>
      <w:r>
        <w:rPr>
          <w:rFonts w:hint="default" w:eastAsia="Segoe UI" w:cs="Segoe UI" w:asciiTheme="minorAscii" w:hAnsiTheme="minorAscii"/>
          <w:i w:val="0"/>
          <w:iCs w:val="0"/>
          <w:caps w:val="0"/>
          <w:color w:val="auto"/>
          <w:spacing w:val="0"/>
          <w:sz w:val="20"/>
          <w:szCs w:val="20"/>
          <w:lang w:val="en-US"/>
        </w:rPr>
        <w:t xml:space="preserve"> </w:t>
      </w:r>
      <w:r>
        <w:rPr>
          <w:rFonts w:hint="default" w:ascii="Calibri" w:hAnsi="Calibri" w:cs="Calibri" w:eastAsiaTheme="minorEastAsia"/>
          <w:i w:val="0"/>
          <w:iCs w:val="0"/>
          <w:caps w:val="0"/>
          <w:color w:val="auto"/>
          <w:spacing w:val="0"/>
          <w:sz w:val="20"/>
          <w:szCs w:val="20"/>
        </w:rPr>
        <w:t>re-engagement</w:t>
      </w:r>
      <w:r>
        <w:rPr>
          <w:rFonts w:hint="default" w:eastAsia="Segoe UI" w:cs="Segoe UI" w:asciiTheme="minorAscii" w:hAnsiTheme="minorAscii"/>
          <w:i w:val="0"/>
          <w:iCs w:val="0"/>
          <w:caps w:val="0"/>
          <w:color w:val="auto"/>
          <w:spacing w:val="0"/>
          <w:sz w:val="20"/>
          <w:szCs w:val="20"/>
          <w:lang w:val="en-US"/>
        </w:rPr>
        <w:t xml:space="preserve"> process</w:t>
      </w:r>
      <w:r>
        <w:rPr>
          <w:rFonts w:hint="default"/>
          <w:b w:val="0"/>
          <w:bCs w:val="0"/>
          <w:color w:val="auto"/>
          <w:u w:val="none"/>
          <w:lang w:val="en-US"/>
        </w:rPr>
        <w:t xml:space="preserve"> Flow</w:t>
      </w:r>
      <w:r>
        <w:rPr>
          <w:rFonts w:hint="default"/>
          <w:b w:val="0"/>
          <w:bCs w:val="0"/>
          <w:sz w:val="20"/>
          <w:szCs w:val="20"/>
          <w:lang w:val="en-US"/>
        </w:rPr>
        <w:t>, it is advisable you create the following documents: Department, Employee</w:t>
      </w:r>
    </w:p>
    <w:p>
      <w:pPr>
        <w:rPr>
          <w:rFonts w:hint="default"/>
          <w:b w:val="0"/>
          <w:bCs w:val="0"/>
          <w:color w:val="auto"/>
          <w:u w:val="none"/>
          <w:lang w:val="en-US"/>
        </w:rPr>
      </w:pPr>
      <w:r>
        <w:rPr>
          <w:rFonts w:hint="default"/>
          <w:b/>
          <w:bCs/>
          <w:color w:val="auto"/>
          <w:u w:val="single"/>
          <w:lang w:val="en-US"/>
        </w:rPr>
        <w:t>Steps</w:t>
      </w:r>
      <w:r>
        <w:rPr>
          <w:rFonts w:hint="default"/>
          <w:b/>
          <w:bCs/>
          <w:color w:val="auto"/>
          <w:u w:val="none"/>
          <w:lang w:val="en-US"/>
        </w:rPr>
        <w:t xml:space="preserve">: </w:t>
      </w:r>
      <w:r>
        <w:rPr>
          <w:rFonts w:hint="default"/>
          <w:b w:val="0"/>
          <w:bCs w:val="0"/>
          <w:i/>
          <w:iCs/>
          <w:color w:val="auto"/>
          <w:lang w:val="en-US"/>
        </w:rPr>
        <w:t xml:space="preserve">Employee Skill map--&gt; </w:t>
      </w:r>
      <w:r>
        <w:rPr>
          <w:rFonts w:hint="default"/>
          <w:b w:val="0"/>
          <w:bCs w:val="0"/>
          <w:i/>
          <w:iCs/>
          <w:color w:val="auto"/>
          <w:u w:val="none"/>
          <w:lang w:val="en-US"/>
        </w:rPr>
        <w:t>Employee Re-Engagement Application --&gt; Forwarded to Reporting Authority --&gt; Forwarded to Approving Authority--&gt; Approved/Rejected (If Approved)--&gt;Contract Renewal &amp; Updated in Employee Profile</w:t>
      </w:r>
      <w:r>
        <w:rPr>
          <w:rFonts w:hint="default"/>
          <w:b w:val="0"/>
          <w:bCs w:val="0"/>
          <w:color w:val="auto"/>
          <w:u w:val="none"/>
          <w:lang w:val="en-US"/>
        </w:rPr>
        <w:t xml:space="preserve"> </w:t>
      </w:r>
    </w:p>
    <w:p>
      <w:pPr>
        <w:rPr>
          <w:rFonts w:hint="default"/>
          <w:b w:val="0"/>
          <w:bCs w:val="0"/>
          <w:color w:val="auto"/>
          <w:u w:val="none"/>
          <w:lang w:val="en-US"/>
        </w:rPr>
      </w:pPr>
    </w:p>
    <w:p>
      <w:pPr>
        <w:rPr>
          <w:rFonts w:hint="default"/>
          <w:b w:val="0"/>
          <w:bCs w:val="0"/>
          <w:color w:val="auto"/>
          <w:u w:val="none"/>
          <w:lang w:val="en-US"/>
        </w:rPr>
      </w:pPr>
      <w:r>
        <w:rPr>
          <w:rFonts w:hint="default"/>
          <w:b w:val="0"/>
          <w:bCs w:val="0"/>
          <w:i/>
          <w:iCs/>
          <w:color w:val="auto"/>
          <w:u w:val="none"/>
          <w:lang w:val="en-US"/>
        </w:rPr>
        <w:t>Note- If Rejected, then the flow will stop and reverse back to employee.</w:t>
      </w:r>
    </w:p>
    <w:p>
      <w:pPr>
        <w:rPr>
          <w:rFonts w:hint="default"/>
          <w:b/>
          <w:bCs/>
          <w:color w:val="2E75B6" w:themeColor="accent1" w:themeShade="BF"/>
          <w:u w:val="single"/>
          <w:lang w:val="en-US"/>
        </w:rPr>
      </w:pPr>
    </w:p>
    <w:p>
      <w:pPr>
        <w:rPr>
          <w:rFonts w:hint="default"/>
          <w:b/>
          <w:bCs/>
          <w:color w:val="2E75B6" w:themeColor="accent1" w:themeShade="BF"/>
          <w:u w:val="single"/>
          <w:lang w:val="en-US"/>
        </w:rPr>
      </w:pPr>
    </w:p>
    <w:p>
      <w:pPr>
        <w:rPr>
          <w:rFonts w:hint="default"/>
          <w:b/>
          <w:bCs/>
          <w:color w:val="2E75B6" w:themeColor="accent1" w:themeShade="BF"/>
          <w:u w:val="single"/>
          <w:lang w:val="en-US"/>
        </w:rPr>
      </w:pPr>
    </w:p>
    <w:p>
      <w:pPr>
        <w:rPr>
          <w:rFonts w:hint="default"/>
          <w:b w:val="0"/>
          <w:bCs w:val="0"/>
          <w:color w:val="auto"/>
          <w:u w:val="none"/>
          <w:lang w:val="en-US"/>
        </w:rPr>
      </w:pPr>
      <w:r>
        <w:rPr>
          <w:rFonts w:hint="default"/>
          <w:b/>
          <w:bCs/>
          <w:color w:val="2E75B6" w:themeColor="accent1" w:themeShade="BF"/>
          <w:u w:val="single"/>
          <w:lang w:val="en-US"/>
        </w:rPr>
        <w:t>Employee Resignation &amp; Separation Process</w:t>
      </w:r>
      <w:r>
        <w:rPr>
          <w:rFonts w:hint="default"/>
          <w:b w:val="0"/>
          <w:bCs w:val="0"/>
          <w:color w:val="auto"/>
          <w:u w:val="none"/>
          <w:lang w:val="en-US"/>
        </w:rPr>
        <w:t xml:space="preserve"> </w:t>
      </w:r>
    </w:p>
    <w:p>
      <w:pPr>
        <w:rPr>
          <w:rFonts w:hint="default" w:ascii="Calibri" w:hAnsi="Calibri" w:cs="Calibri"/>
          <w:b/>
          <w:bCs/>
          <w:color w:val="auto"/>
          <w:sz w:val="20"/>
          <w:szCs w:val="20"/>
          <w:u w:val="none"/>
          <w:lang w:val="en-US"/>
        </w:rPr>
      </w:pPr>
      <w:r>
        <w:rPr>
          <w:rFonts w:hint="default"/>
          <w:b/>
          <w:bCs/>
          <w:sz w:val="20"/>
          <w:szCs w:val="20"/>
          <w:u w:val="single"/>
          <w:lang w:val="en-US"/>
        </w:rPr>
        <w:t>Activity</w:t>
      </w:r>
      <w:r>
        <w:rPr>
          <w:rFonts w:hint="default"/>
          <w:b/>
          <w:bCs/>
          <w:sz w:val="20"/>
          <w:szCs w:val="20"/>
          <w:u w:val="none"/>
          <w:lang w:val="en-US"/>
        </w:rPr>
        <w:t xml:space="preserve">: </w:t>
      </w:r>
      <w:r>
        <w:rPr>
          <w:rFonts w:hint="default" w:ascii="Calibri" w:hAnsi="Calibri" w:eastAsia="Segoe UI" w:cs="Calibri"/>
          <w:i w:val="0"/>
          <w:iCs w:val="0"/>
          <w:caps w:val="0"/>
          <w:color w:val="auto"/>
          <w:spacing w:val="0"/>
          <w:sz w:val="20"/>
          <w:szCs w:val="20"/>
        </w:rPr>
        <w:t>The employee resignation and separation process within the Employee Life Cycle of an HRMS involves managing the departure of employees from the organization. This process ensures a smooth and well-organized transition for both the departing employee and the company</w:t>
      </w:r>
    </w:p>
    <w:p>
      <w:pPr>
        <w:rPr>
          <w:rFonts w:hint="default"/>
          <w:b/>
          <w:bCs/>
          <w:sz w:val="20"/>
          <w:szCs w:val="20"/>
          <w:u w:val="none"/>
          <w:lang w:val="en-US"/>
        </w:rPr>
      </w:pPr>
      <w:r>
        <w:rPr>
          <w:rFonts w:hint="default"/>
          <w:b/>
          <w:bCs/>
          <w:sz w:val="20"/>
          <w:szCs w:val="20"/>
          <w:u w:val="single"/>
          <w:lang w:val="en-US"/>
        </w:rPr>
        <w:t>Roles</w:t>
      </w:r>
      <w:r>
        <w:rPr>
          <w:rFonts w:hint="default"/>
          <w:b/>
          <w:bCs/>
          <w:sz w:val="20"/>
          <w:szCs w:val="20"/>
          <w:u w:val="none"/>
          <w:lang w:val="en-US"/>
        </w:rPr>
        <w:t xml:space="preserve">: </w:t>
      </w:r>
      <w:r>
        <w:rPr>
          <w:rFonts w:hint="default"/>
          <w:lang w:val="en-US"/>
        </w:rPr>
        <w:t>The feature is accessible to Employee, HR Admin, HR Manager /Cs officer , HR Assistant.</w:t>
      </w:r>
      <w:r>
        <w:rPr>
          <w:rFonts w:hint="default"/>
          <w:b/>
          <w:bCs/>
          <w:sz w:val="20"/>
          <w:szCs w:val="20"/>
          <w:u w:val="none"/>
          <w:lang w:val="en-US"/>
        </w:rPr>
        <w:t xml:space="preserve"> </w:t>
      </w:r>
    </w:p>
    <w:p>
      <w:pPr>
        <w:rPr>
          <w:rFonts w:hint="default"/>
          <w:b w:val="0"/>
          <w:bCs w:val="0"/>
          <w:color w:val="auto"/>
          <w:u w:val="none"/>
          <w:lang w:val="en-US"/>
        </w:rPr>
      </w:pPr>
      <w:r>
        <w:rPr>
          <w:rFonts w:hint="default"/>
          <w:b/>
          <w:bCs/>
          <w:sz w:val="20"/>
          <w:szCs w:val="20"/>
          <w:u w:val="single"/>
          <w:lang w:val="en-US"/>
        </w:rPr>
        <w:t>Prerequisites</w:t>
      </w:r>
      <w:r>
        <w:rPr>
          <w:rFonts w:hint="default"/>
          <w:b/>
          <w:bCs/>
          <w:sz w:val="20"/>
          <w:szCs w:val="20"/>
          <w:u w:val="none"/>
          <w:lang w:val="en-US"/>
        </w:rPr>
        <w:t xml:space="preserve">: </w:t>
      </w:r>
      <w:r>
        <w:rPr>
          <w:rFonts w:hint="default"/>
          <w:b w:val="0"/>
          <w:bCs w:val="0"/>
          <w:sz w:val="20"/>
          <w:szCs w:val="20"/>
          <w:u w:val="none"/>
          <w:lang w:val="en-US"/>
        </w:rPr>
        <w:t xml:space="preserve">Before </w:t>
      </w:r>
      <w:r>
        <w:rPr>
          <w:rFonts w:hint="default" w:ascii="Calibri" w:hAnsi="Calibri" w:eastAsia="Segoe UI" w:cs="Calibri"/>
          <w:i w:val="0"/>
          <w:iCs w:val="0"/>
          <w:caps w:val="0"/>
          <w:color w:val="auto"/>
          <w:spacing w:val="0"/>
          <w:sz w:val="20"/>
          <w:szCs w:val="20"/>
        </w:rPr>
        <w:t>employee resignation and separation process</w:t>
      </w:r>
      <w:r>
        <w:rPr>
          <w:rFonts w:hint="default"/>
          <w:b w:val="0"/>
          <w:bCs w:val="0"/>
          <w:color w:val="auto"/>
          <w:u w:val="none"/>
          <w:lang w:val="en-US"/>
        </w:rPr>
        <w:t xml:space="preserve"> Flow</w:t>
      </w:r>
      <w:r>
        <w:rPr>
          <w:rFonts w:hint="default"/>
          <w:b w:val="0"/>
          <w:bCs w:val="0"/>
          <w:sz w:val="20"/>
          <w:szCs w:val="20"/>
          <w:lang w:val="en-US"/>
        </w:rPr>
        <w:t>, it is advisable you create the following documents: Department, Designation, Employee, Employee Grade</w:t>
      </w:r>
    </w:p>
    <w:p>
      <w:pPr>
        <w:rPr>
          <w:rFonts w:hint="default"/>
          <w:b w:val="0"/>
          <w:bCs w:val="0"/>
          <w:i/>
          <w:iCs/>
          <w:color w:val="auto"/>
          <w:u w:val="none"/>
          <w:lang w:val="en-US"/>
        </w:rPr>
      </w:pPr>
      <w:r>
        <w:rPr>
          <w:rFonts w:hint="default"/>
          <w:b/>
          <w:bCs/>
          <w:color w:val="auto"/>
          <w:u w:val="single"/>
          <w:lang w:val="en-US"/>
        </w:rPr>
        <w:t>Steps</w:t>
      </w:r>
      <w:r>
        <w:rPr>
          <w:rFonts w:hint="default"/>
          <w:b/>
          <w:bCs/>
          <w:color w:val="auto"/>
          <w:u w:val="none"/>
          <w:lang w:val="en-US"/>
        </w:rPr>
        <w:t xml:space="preserve">: </w:t>
      </w:r>
      <w:r>
        <w:rPr>
          <w:rFonts w:hint="default"/>
          <w:b w:val="0"/>
          <w:bCs w:val="0"/>
          <w:i/>
          <w:iCs/>
          <w:color w:val="auto"/>
          <w:u w:val="none"/>
          <w:lang w:val="en-US"/>
        </w:rPr>
        <w:t>Resignation --&gt; Approved by Director--&gt; Employee Separation--&gt; Employee Exit Will be Updated</w:t>
      </w:r>
    </w:p>
    <w:p>
      <w:pPr>
        <w:rPr>
          <w:rFonts w:hint="default"/>
          <w:b w:val="0"/>
          <w:bCs w:val="0"/>
          <w:i/>
          <w:iCs/>
          <w:color w:val="auto"/>
          <w:u w:val="none"/>
          <w:lang w:val="en-US"/>
        </w:rPr>
      </w:pPr>
    </w:p>
    <w:p>
      <w:pPr>
        <w:rPr>
          <w:rFonts w:hint="default"/>
          <w:b w:val="0"/>
          <w:bCs w:val="0"/>
          <w:i/>
          <w:iCs/>
          <w:color w:val="auto"/>
          <w:u w:val="none"/>
          <w:lang w:val="en-US"/>
        </w:rPr>
      </w:pPr>
      <w:r>
        <w:rPr>
          <w:rFonts w:hint="default"/>
          <w:b w:val="0"/>
          <w:bCs w:val="0"/>
          <w:i/>
          <w:iCs/>
          <w:color w:val="auto"/>
          <w:u w:val="none"/>
          <w:lang w:val="en-US"/>
        </w:rPr>
        <w:t>Note- If Rejected, then the flow will stop and reverse back to employee.</w:t>
      </w:r>
    </w:p>
    <w:p>
      <w:pPr>
        <w:numPr>
          <w:ilvl w:val="0"/>
          <w:numId w:val="0"/>
        </w:numPr>
        <w:ind w:leftChars="0"/>
        <w:rPr>
          <w:rFonts w:hint="default"/>
          <w:b/>
          <w:bCs/>
          <w:color w:val="FF0000"/>
          <w:u w:val="single"/>
          <w:lang w:val="en-US"/>
        </w:rPr>
      </w:pPr>
    </w:p>
    <w:p>
      <w:pPr>
        <w:numPr>
          <w:ilvl w:val="0"/>
          <w:numId w:val="0"/>
        </w:numPr>
        <w:ind w:leftChars="0"/>
        <w:rPr>
          <w:rFonts w:hint="default"/>
          <w:b w:val="0"/>
          <w:bCs w:val="0"/>
          <w:color w:val="auto"/>
          <w:u w:val="none"/>
          <w:lang w:val="en-US"/>
        </w:rPr>
      </w:pPr>
      <w:r>
        <w:rPr>
          <w:rFonts w:hint="default"/>
          <w:b/>
          <w:bCs/>
          <w:color w:val="0070C0"/>
          <w:u w:val="single"/>
          <w:lang w:val="en-US"/>
        </w:rPr>
        <w:t>Employee Grievance Process Flow:</w:t>
      </w:r>
      <w:r>
        <w:rPr>
          <w:rFonts w:hint="default"/>
          <w:b w:val="0"/>
          <w:bCs w:val="0"/>
          <w:color w:val="auto"/>
          <w:u w:val="none"/>
          <w:lang w:val="en-US"/>
        </w:rPr>
        <w:t xml:space="preserve"> </w:t>
      </w:r>
    </w:p>
    <w:p>
      <w:pPr>
        <w:rPr>
          <w:rFonts w:hint="default"/>
          <w:b/>
          <w:bCs/>
          <w:sz w:val="20"/>
          <w:szCs w:val="20"/>
          <w:u w:val="none"/>
          <w:lang w:val="en-US"/>
        </w:rPr>
      </w:pPr>
      <w:r>
        <w:rPr>
          <w:rFonts w:hint="default"/>
          <w:b/>
          <w:bCs/>
          <w:sz w:val="20"/>
          <w:szCs w:val="20"/>
          <w:u w:val="single"/>
          <w:lang w:val="en-US"/>
        </w:rPr>
        <w:t>Activity</w:t>
      </w:r>
      <w:r>
        <w:rPr>
          <w:rFonts w:hint="default"/>
          <w:b/>
          <w:bCs/>
          <w:sz w:val="20"/>
          <w:szCs w:val="20"/>
          <w:u w:val="none"/>
          <w:lang w:val="en-US"/>
        </w:rPr>
        <w:t xml:space="preserve">: </w:t>
      </w:r>
      <w:r>
        <w:rPr>
          <w:rFonts w:hint="default" w:ascii="Calibri" w:hAnsi="Calibri" w:eastAsia="Segoe UI" w:cs="Calibri"/>
          <w:i w:val="0"/>
          <w:iCs w:val="0"/>
          <w:caps w:val="0"/>
          <w:color w:val="auto"/>
          <w:spacing w:val="0"/>
          <w:sz w:val="20"/>
          <w:szCs w:val="20"/>
        </w:rPr>
        <w:t>The employee grievance process in HRMS is designed to address and resolve issues or concerns raised by employees within the organization. Grievances can cover a wide range of topics, including workplace disputes, conflicts, unfair treatment, or any other matter affecting an employee's work experience.</w:t>
      </w:r>
    </w:p>
    <w:p>
      <w:pPr>
        <w:rPr>
          <w:rFonts w:hint="default"/>
          <w:b/>
          <w:bCs/>
          <w:sz w:val="20"/>
          <w:szCs w:val="20"/>
          <w:u w:val="none"/>
          <w:lang w:val="en-US"/>
        </w:rPr>
      </w:pPr>
      <w:r>
        <w:rPr>
          <w:rFonts w:hint="default"/>
          <w:b/>
          <w:bCs/>
          <w:sz w:val="20"/>
          <w:szCs w:val="20"/>
          <w:u w:val="single"/>
          <w:lang w:val="en-US"/>
        </w:rPr>
        <w:t>Roles</w:t>
      </w:r>
      <w:r>
        <w:rPr>
          <w:rFonts w:hint="default"/>
          <w:b/>
          <w:bCs/>
          <w:sz w:val="20"/>
          <w:szCs w:val="20"/>
          <w:u w:val="none"/>
          <w:lang w:val="en-US"/>
        </w:rPr>
        <w:t xml:space="preserve">: </w:t>
      </w:r>
      <w:r>
        <w:rPr>
          <w:rFonts w:hint="default"/>
          <w:lang w:val="en-US"/>
        </w:rPr>
        <w:t>The feature is accessible to Employee, HR Admin, HR Manager /Cs officer , HR Assistant.</w:t>
      </w:r>
    </w:p>
    <w:p>
      <w:pPr>
        <w:rPr>
          <w:rFonts w:hint="default"/>
          <w:b w:val="0"/>
          <w:bCs w:val="0"/>
          <w:color w:val="auto"/>
          <w:u w:val="none"/>
          <w:lang w:val="en-US"/>
        </w:rPr>
      </w:pPr>
      <w:r>
        <w:rPr>
          <w:rFonts w:hint="default"/>
          <w:b/>
          <w:bCs/>
          <w:sz w:val="20"/>
          <w:szCs w:val="20"/>
          <w:u w:val="single"/>
          <w:lang w:val="en-US"/>
        </w:rPr>
        <w:t>Prerequisites</w:t>
      </w:r>
      <w:r>
        <w:rPr>
          <w:rFonts w:hint="default"/>
          <w:b/>
          <w:bCs/>
          <w:sz w:val="20"/>
          <w:szCs w:val="20"/>
          <w:u w:val="none"/>
          <w:lang w:val="en-US"/>
        </w:rPr>
        <w:t xml:space="preserve">: </w:t>
      </w:r>
      <w:r>
        <w:rPr>
          <w:rFonts w:hint="default"/>
          <w:b w:val="0"/>
          <w:bCs w:val="0"/>
          <w:sz w:val="20"/>
          <w:szCs w:val="20"/>
          <w:u w:val="none"/>
          <w:lang w:val="en-US"/>
        </w:rPr>
        <w:t xml:space="preserve">Before </w:t>
      </w:r>
      <w:r>
        <w:rPr>
          <w:rFonts w:hint="default" w:ascii="Calibri" w:hAnsi="Calibri" w:eastAsia="Segoe UI" w:cs="Calibri"/>
          <w:i w:val="0"/>
          <w:iCs w:val="0"/>
          <w:caps w:val="0"/>
          <w:color w:val="auto"/>
          <w:spacing w:val="0"/>
          <w:sz w:val="20"/>
          <w:szCs w:val="20"/>
        </w:rPr>
        <w:t>employee grievance process</w:t>
      </w:r>
      <w:r>
        <w:rPr>
          <w:rFonts w:hint="default"/>
          <w:b w:val="0"/>
          <w:bCs w:val="0"/>
          <w:color w:val="auto"/>
          <w:u w:val="none"/>
          <w:lang w:val="en-US"/>
        </w:rPr>
        <w:t xml:space="preserve"> Flow</w:t>
      </w:r>
      <w:r>
        <w:rPr>
          <w:rFonts w:hint="default"/>
          <w:b w:val="0"/>
          <w:bCs w:val="0"/>
          <w:sz w:val="20"/>
          <w:szCs w:val="20"/>
          <w:lang w:val="en-US"/>
        </w:rPr>
        <w:t>, it is advisable you create the following documents: Department, Employee</w:t>
      </w:r>
    </w:p>
    <w:p>
      <w:pPr>
        <w:numPr>
          <w:ilvl w:val="0"/>
          <w:numId w:val="0"/>
        </w:numPr>
        <w:ind w:leftChars="0"/>
        <w:rPr>
          <w:rFonts w:hint="default"/>
          <w:b w:val="0"/>
          <w:bCs w:val="0"/>
          <w:i/>
          <w:iCs/>
          <w:color w:val="auto"/>
          <w:u w:val="none"/>
          <w:lang w:val="en-US"/>
        </w:rPr>
      </w:pPr>
      <w:r>
        <w:rPr>
          <w:rFonts w:hint="default"/>
          <w:b/>
          <w:bCs/>
          <w:color w:val="auto"/>
          <w:u w:val="single"/>
          <w:lang w:val="en-US"/>
        </w:rPr>
        <w:t>Steps</w:t>
      </w:r>
      <w:r>
        <w:rPr>
          <w:rFonts w:hint="default"/>
          <w:b/>
          <w:bCs/>
          <w:color w:val="auto"/>
          <w:u w:val="none"/>
          <w:lang w:val="en-US"/>
        </w:rPr>
        <w:t xml:space="preserve">: </w:t>
      </w:r>
      <w:r>
        <w:rPr>
          <w:rFonts w:hint="default"/>
          <w:b w:val="0"/>
          <w:bCs w:val="0"/>
          <w:i/>
          <w:iCs/>
          <w:color w:val="auto"/>
          <w:u w:val="none"/>
          <w:lang w:val="en-US"/>
        </w:rPr>
        <w:t>Employee Grievance--&gt; Grievance Committee--&gt; Investigation &amp; Report will be Updated in Employee Grievance</w:t>
      </w:r>
    </w:p>
    <w:p>
      <w:pPr>
        <w:numPr>
          <w:ilvl w:val="0"/>
          <w:numId w:val="0"/>
        </w:numPr>
        <w:ind w:leftChars="0"/>
        <w:rPr>
          <w:rFonts w:hint="default"/>
          <w:b w:val="0"/>
          <w:bCs w:val="0"/>
          <w:i/>
          <w:iCs/>
          <w:color w:val="auto"/>
          <w:u w:val="none"/>
          <w:lang w:val="en-US"/>
        </w:rPr>
      </w:pPr>
    </w:p>
    <w:p>
      <w:pPr>
        <w:rPr>
          <w:rFonts w:hint="default"/>
          <w:b/>
          <w:bCs/>
          <w:color w:val="FF0000"/>
          <w:u w:val="single"/>
          <w:lang w:val="en-US"/>
        </w:rPr>
      </w:pPr>
      <w:r>
        <w:rPr>
          <w:rFonts w:hint="default"/>
          <w:b/>
          <w:bCs/>
          <w:color w:val="0070C0"/>
          <w:u w:val="single"/>
          <w:lang w:val="en-US"/>
        </w:rPr>
        <w:t>Shift Management Process Flow</w:t>
      </w:r>
      <w:r>
        <w:rPr>
          <w:rFonts w:hint="default"/>
          <w:b/>
          <w:bCs/>
          <w:color w:val="FF0000"/>
          <w:u w:val="single"/>
          <w:lang w:val="en-US"/>
        </w:rPr>
        <w:t>:</w:t>
      </w:r>
    </w:p>
    <w:p>
      <w:pPr>
        <w:rPr>
          <w:rFonts w:hint="default"/>
          <w:b/>
          <w:bCs/>
          <w:sz w:val="20"/>
          <w:szCs w:val="20"/>
          <w:u w:val="none"/>
          <w:lang w:val="en-US"/>
        </w:rPr>
      </w:pPr>
      <w:r>
        <w:rPr>
          <w:rFonts w:hint="default"/>
          <w:b/>
          <w:bCs/>
          <w:sz w:val="20"/>
          <w:szCs w:val="20"/>
          <w:u w:val="single"/>
          <w:lang w:val="en-US"/>
        </w:rPr>
        <w:t>Activity</w:t>
      </w:r>
      <w:r>
        <w:rPr>
          <w:rFonts w:hint="default"/>
          <w:b/>
          <w:bCs/>
          <w:sz w:val="20"/>
          <w:szCs w:val="20"/>
          <w:u w:val="none"/>
          <w:lang w:val="en-US"/>
        </w:rPr>
        <w:t xml:space="preserve">: </w:t>
      </w:r>
      <w:r>
        <w:rPr>
          <w:rFonts w:hint="default"/>
          <w:b w:val="0"/>
          <w:bCs w:val="0"/>
          <w:sz w:val="20"/>
          <w:szCs w:val="20"/>
          <w:u w:val="none"/>
          <w:lang w:val="en-US"/>
        </w:rPr>
        <w:t>T</w:t>
      </w:r>
      <w:r>
        <w:rPr>
          <w:rFonts w:hint="default" w:ascii="Calibri" w:hAnsi="Calibri" w:eastAsia="Segoe UI" w:cs="Calibri"/>
          <w:i w:val="0"/>
          <w:iCs w:val="0"/>
          <w:caps w:val="0"/>
          <w:color w:val="auto"/>
          <w:spacing w:val="0"/>
          <w:sz w:val="20"/>
          <w:szCs w:val="20"/>
        </w:rPr>
        <w:t>he employee shift management process in a HRMS</w:t>
      </w:r>
      <w:r>
        <w:rPr>
          <w:rFonts w:hint="default" w:ascii="Calibri" w:hAnsi="Calibri" w:eastAsia="Segoe UI" w:cs="Calibri"/>
          <w:i w:val="0"/>
          <w:iCs w:val="0"/>
          <w:caps w:val="0"/>
          <w:color w:val="auto"/>
          <w:spacing w:val="0"/>
          <w:sz w:val="20"/>
          <w:szCs w:val="20"/>
          <w:lang w:val="en-US"/>
        </w:rPr>
        <w:t xml:space="preserve"> </w:t>
      </w:r>
      <w:r>
        <w:rPr>
          <w:rFonts w:hint="default" w:ascii="Calibri" w:hAnsi="Calibri" w:eastAsia="Segoe UI" w:cs="Calibri"/>
          <w:i w:val="0"/>
          <w:iCs w:val="0"/>
          <w:caps w:val="0"/>
          <w:color w:val="auto"/>
          <w:spacing w:val="0"/>
          <w:sz w:val="20"/>
          <w:szCs w:val="20"/>
        </w:rPr>
        <w:t>involves the planning, scheduling, and tracking of employee work shifts. This process ensures that organizations can efficiently manage their workforce, meet operational needs, and maintain compliance with labor laws and regulations</w:t>
      </w:r>
    </w:p>
    <w:p>
      <w:pPr>
        <w:rPr>
          <w:rFonts w:hint="default"/>
          <w:b/>
          <w:bCs/>
          <w:sz w:val="20"/>
          <w:szCs w:val="20"/>
          <w:u w:val="none"/>
          <w:lang w:val="en-US"/>
        </w:rPr>
      </w:pPr>
      <w:r>
        <w:rPr>
          <w:rFonts w:hint="default"/>
          <w:b/>
          <w:bCs/>
          <w:sz w:val="20"/>
          <w:szCs w:val="20"/>
          <w:u w:val="single"/>
          <w:lang w:val="en-US"/>
        </w:rPr>
        <w:t>Roles</w:t>
      </w:r>
      <w:r>
        <w:rPr>
          <w:rFonts w:hint="default"/>
          <w:b/>
          <w:bCs/>
          <w:sz w:val="20"/>
          <w:szCs w:val="20"/>
          <w:u w:val="none"/>
          <w:lang w:val="en-US"/>
        </w:rPr>
        <w:t xml:space="preserve">: </w:t>
      </w:r>
      <w:r>
        <w:rPr>
          <w:rFonts w:hint="default"/>
          <w:lang w:val="en-US"/>
        </w:rPr>
        <w:t>The feature is accessible to Employee, HR Admin, HR Manager /Cs officer , HR Assistant.</w:t>
      </w:r>
    </w:p>
    <w:p>
      <w:pPr>
        <w:rPr>
          <w:rFonts w:hint="default"/>
          <w:b w:val="0"/>
          <w:bCs w:val="0"/>
          <w:color w:val="auto"/>
          <w:u w:val="none"/>
          <w:lang w:val="en-US"/>
        </w:rPr>
      </w:pPr>
      <w:r>
        <w:rPr>
          <w:rFonts w:hint="default"/>
          <w:b/>
          <w:bCs/>
          <w:sz w:val="20"/>
          <w:szCs w:val="20"/>
          <w:u w:val="single"/>
          <w:lang w:val="en-US"/>
        </w:rPr>
        <w:t>Prerequisites</w:t>
      </w:r>
      <w:r>
        <w:rPr>
          <w:rFonts w:hint="default"/>
          <w:b/>
          <w:bCs/>
          <w:sz w:val="20"/>
          <w:szCs w:val="20"/>
          <w:u w:val="none"/>
          <w:lang w:val="en-US"/>
        </w:rPr>
        <w:t xml:space="preserve">: </w:t>
      </w:r>
      <w:r>
        <w:rPr>
          <w:rFonts w:hint="default"/>
          <w:b w:val="0"/>
          <w:bCs w:val="0"/>
          <w:sz w:val="20"/>
          <w:szCs w:val="20"/>
          <w:u w:val="none"/>
          <w:lang w:val="en-US"/>
        </w:rPr>
        <w:t xml:space="preserve">Before </w:t>
      </w:r>
      <w:r>
        <w:rPr>
          <w:rFonts w:hint="default" w:ascii="Calibri" w:hAnsi="Calibri" w:eastAsia="Segoe UI" w:cs="Calibri"/>
          <w:i w:val="0"/>
          <w:iCs w:val="0"/>
          <w:caps w:val="0"/>
          <w:color w:val="auto"/>
          <w:spacing w:val="0"/>
          <w:sz w:val="20"/>
          <w:szCs w:val="20"/>
        </w:rPr>
        <w:t>employee shift management</w:t>
      </w:r>
      <w:r>
        <w:rPr>
          <w:rFonts w:hint="default" w:ascii="Calibri" w:hAnsi="Calibri" w:eastAsia="Segoe UI" w:cs="Calibri"/>
          <w:i w:val="0"/>
          <w:iCs w:val="0"/>
          <w:caps w:val="0"/>
          <w:color w:val="auto"/>
          <w:spacing w:val="0"/>
          <w:sz w:val="20"/>
          <w:szCs w:val="20"/>
          <w:lang w:val="en-US"/>
        </w:rPr>
        <w:t xml:space="preserve"> </w:t>
      </w:r>
      <w:r>
        <w:rPr>
          <w:rFonts w:hint="default" w:ascii="Calibri" w:hAnsi="Calibri" w:eastAsia="Segoe UI" w:cs="Calibri"/>
          <w:i w:val="0"/>
          <w:iCs w:val="0"/>
          <w:caps w:val="0"/>
          <w:color w:val="auto"/>
          <w:spacing w:val="0"/>
          <w:sz w:val="20"/>
          <w:szCs w:val="20"/>
        </w:rPr>
        <w:t>process</w:t>
      </w:r>
      <w:r>
        <w:rPr>
          <w:rFonts w:hint="default"/>
          <w:b w:val="0"/>
          <w:bCs w:val="0"/>
          <w:color w:val="auto"/>
          <w:u w:val="none"/>
          <w:lang w:val="en-US"/>
        </w:rPr>
        <w:t xml:space="preserve"> Flow</w:t>
      </w:r>
      <w:r>
        <w:rPr>
          <w:rFonts w:hint="default"/>
          <w:b w:val="0"/>
          <w:bCs w:val="0"/>
          <w:sz w:val="20"/>
          <w:szCs w:val="20"/>
          <w:lang w:val="en-US"/>
        </w:rPr>
        <w:t>, it is advisable you create the following documents: Employee</w:t>
      </w:r>
    </w:p>
    <w:p>
      <w:pPr>
        <w:rPr>
          <w:rFonts w:hint="default"/>
          <w:b w:val="0"/>
          <w:bCs w:val="0"/>
          <w:i/>
          <w:iCs/>
          <w:color w:val="auto"/>
          <w:u w:val="none"/>
          <w:lang w:val="en-US"/>
        </w:rPr>
      </w:pPr>
      <w:r>
        <w:rPr>
          <w:rFonts w:hint="default"/>
          <w:b/>
          <w:bCs/>
          <w:color w:val="auto"/>
          <w:u w:val="single"/>
          <w:lang w:val="en-US"/>
        </w:rPr>
        <w:t>Steps</w:t>
      </w:r>
      <w:r>
        <w:rPr>
          <w:rFonts w:hint="default"/>
          <w:b/>
          <w:bCs/>
          <w:color w:val="auto"/>
          <w:u w:val="none"/>
          <w:lang w:val="en-US"/>
        </w:rPr>
        <w:t>:</w:t>
      </w:r>
      <w:r>
        <w:rPr>
          <w:rFonts w:hint="default"/>
          <w:b/>
          <w:bCs/>
          <w:i/>
          <w:iCs/>
          <w:color w:val="auto"/>
          <w:u w:val="none"/>
          <w:lang w:val="en-US"/>
        </w:rPr>
        <w:t xml:space="preserve"> </w:t>
      </w:r>
      <w:r>
        <w:rPr>
          <w:rFonts w:hint="default"/>
          <w:b w:val="0"/>
          <w:bCs w:val="0"/>
          <w:i/>
          <w:iCs/>
          <w:color w:val="auto"/>
          <w:u w:val="none"/>
          <w:lang w:val="en-US"/>
        </w:rPr>
        <w:t>Shift Type --&gt; Shift Assignment --&gt; Shift Request --&gt; Forwarded to Reporting Authority --&gt; Forwarded to Approving Authority --&gt; Approved/Rejected (If Approved)--&gt; Shift will be Updated</w:t>
      </w:r>
    </w:p>
    <w:p>
      <w:pPr>
        <w:rPr>
          <w:rFonts w:hint="default"/>
          <w:b w:val="0"/>
          <w:bCs w:val="0"/>
          <w:i/>
          <w:iCs/>
          <w:color w:val="auto"/>
          <w:u w:val="none"/>
          <w:lang w:val="en-US"/>
        </w:rPr>
      </w:pPr>
    </w:p>
    <w:p>
      <w:pPr>
        <w:rPr>
          <w:rFonts w:hint="default"/>
          <w:b w:val="0"/>
          <w:bCs w:val="0"/>
          <w:i/>
          <w:iCs/>
          <w:color w:val="auto"/>
          <w:u w:val="none"/>
          <w:lang w:val="en-US"/>
        </w:rPr>
      </w:pPr>
      <w:r>
        <w:rPr>
          <w:rFonts w:hint="default"/>
          <w:b w:val="0"/>
          <w:bCs w:val="0"/>
          <w:i/>
          <w:iCs/>
          <w:color w:val="auto"/>
          <w:u w:val="none"/>
          <w:lang w:val="en-US"/>
        </w:rPr>
        <w:t>Note- If Rejected, then the flow will stop and reverse back to employee.</w:t>
      </w:r>
    </w:p>
    <w:p>
      <w:pPr>
        <w:numPr>
          <w:ilvl w:val="0"/>
          <w:numId w:val="0"/>
        </w:numPr>
        <w:ind w:leftChars="0"/>
        <w:rPr>
          <w:rFonts w:hint="default"/>
          <w:b w:val="0"/>
          <w:bCs w:val="0"/>
          <w:i/>
          <w:iCs/>
          <w:color w:val="auto"/>
          <w:u w:val="none"/>
          <w:lang w:val="en-US"/>
        </w:rPr>
      </w:pPr>
    </w:p>
    <w:p>
      <w:pPr>
        <w:rPr>
          <w:rFonts w:hint="default"/>
          <w:b/>
          <w:bCs/>
          <w:color w:val="FF0000"/>
          <w:u w:val="single"/>
          <w:lang w:val="en-US"/>
        </w:rPr>
      </w:pPr>
      <w:r>
        <w:rPr>
          <w:rFonts w:hint="default"/>
          <w:b/>
          <w:bCs/>
          <w:color w:val="0070C0"/>
          <w:u w:val="single"/>
          <w:lang w:val="en-US"/>
        </w:rPr>
        <w:t>Attendance Process Flow</w:t>
      </w:r>
      <w:r>
        <w:rPr>
          <w:rFonts w:hint="default"/>
          <w:b/>
          <w:bCs/>
          <w:color w:val="FF0000"/>
          <w:u w:val="single"/>
          <w:lang w:val="en-US"/>
        </w:rPr>
        <w:t>:</w:t>
      </w:r>
    </w:p>
    <w:p>
      <w:pPr>
        <w:rPr>
          <w:rFonts w:hint="default"/>
          <w:b/>
          <w:bCs/>
          <w:sz w:val="20"/>
          <w:szCs w:val="20"/>
          <w:u w:val="none"/>
          <w:lang w:val="en-US"/>
        </w:rPr>
      </w:pPr>
      <w:r>
        <w:rPr>
          <w:rFonts w:hint="default"/>
          <w:b/>
          <w:bCs/>
          <w:sz w:val="20"/>
          <w:szCs w:val="20"/>
          <w:u w:val="single"/>
          <w:lang w:val="en-US"/>
        </w:rPr>
        <w:t>Activity</w:t>
      </w:r>
      <w:r>
        <w:rPr>
          <w:rFonts w:hint="default"/>
          <w:b/>
          <w:bCs/>
          <w:sz w:val="20"/>
          <w:szCs w:val="20"/>
          <w:u w:val="none"/>
          <w:lang w:val="en-US"/>
        </w:rPr>
        <w:t xml:space="preserve">: </w:t>
      </w:r>
      <w:r>
        <w:rPr>
          <w:rFonts w:hint="default" w:ascii="Calibri" w:hAnsi="Calibri" w:eastAsia="Segoe UI" w:cs="Calibri"/>
          <w:i w:val="0"/>
          <w:iCs w:val="0"/>
          <w:caps w:val="0"/>
          <w:color w:val="auto"/>
          <w:spacing w:val="0"/>
          <w:sz w:val="20"/>
          <w:szCs w:val="20"/>
        </w:rPr>
        <w:t>The employee attendance process in a HRMS involves tracking and managing the attendance of employees in an organization.</w:t>
      </w:r>
    </w:p>
    <w:p>
      <w:pPr>
        <w:rPr>
          <w:rFonts w:hint="default"/>
          <w:b/>
          <w:bCs/>
          <w:sz w:val="20"/>
          <w:szCs w:val="20"/>
          <w:u w:val="none"/>
          <w:lang w:val="en-US"/>
        </w:rPr>
      </w:pPr>
      <w:r>
        <w:rPr>
          <w:rFonts w:hint="default"/>
          <w:b/>
          <w:bCs/>
          <w:sz w:val="20"/>
          <w:szCs w:val="20"/>
          <w:u w:val="single"/>
          <w:lang w:val="en-US"/>
        </w:rPr>
        <w:t>Roles</w:t>
      </w:r>
      <w:r>
        <w:rPr>
          <w:rFonts w:hint="default"/>
          <w:b/>
          <w:bCs/>
          <w:sz w:val="20"/>
          <w:szCs w:val="20"/>
          <w:u w:val="none"/>
          <w:lang w:val="en-US"/>
        </w:rPr>
        <w:t xml:space="preserve">: </w:t>
      </w:r>
      <w:r>
        <w:rPr>
          <w:rFonts w:hint="default"/>
          <w:lang w:val="en-US"/>
        </w:rPr>
        <w:t>The feature is accessible to Employee, HR Admin, HR Manager /Cs officer , HR Assistant.</w:t>
      </w:r>
    </w:p>
    <w:p>
      <w:pPr>
        <w:rPr>
          <w:rFonts w:hint="default"/>
          <w:b w:val="0"/>
          <w:bCs w:val="0"/>
          <w:color w:val="auto"/>
          <w:u w:val="none"/>
          <w:lang w:val="en-US"/>
        </w:rPr>
      </w:pPr>
      <w:r>
        <w:rPr>
          <w:rFonts w:hint="default"/>
          <w:b/>
          <w:bCs/>
          <w:sz w:val="20"/>
          <w:szCs w:val="20"/>
          <w:u w:val="single"/>
          <w:lang w:val="en-US"/>
        </w:rPr>
        <w:t>Prerequisites</w:t>
      </w:r>
      <w:r>
        <w:rPr>
          <w:rFonts w:hint="default"/>
          <w:b/>
          <w:bCs/>
          <w:sz w:val="20"/>
          <w:szCs w:val="20"/>
          <w:u w:val="none"/>
          <w:lang w:val="en-US"/>
        </w:rPr>
        <w:t xml:space="preserve">: </w:t>
      </w:r>
      <w:r>
        <w:rPr>
          <w:rFonts w:hint="default"/>
          <w:b w:val="0"/>
          <w:bCs w:val="0"/>
          <w:sz w:val="20"/>
          <w:szCs w:val="20"/>
          <w:u w:val="none"/>
          <w:lang w:val="en-US"/>
        </w:rPr>
        <w:t xml:space="preserve">Before </w:t>
      </w:r>
      <w:r>
        <w:rPr>
          <w:rFonts w:hint="default" w:ascii="Calibri" w:hAnsi="Calibri" w:eastAsia="Segoe UI" w:cs="Calibri"/>
          <w:i w:val="0"/>
          <w:iCs w:val="0"/>
          <w:caps w:val="0"/>
          <w:color w:val="auto"/>
          <w:spacing w:val="0"/>
          <w:sz w:val="20"/>
          <w:szCs w:val="20"/>
        </w:rPr>
        <w:t>employee attendance process</w:t>
      </w:r>
      <w:r>
        <w:rPr>
          <w:rFonts w:hint="default"/>
          <w:b w:val="0"/>
          <w:bCs w:val="0"/>
          <w:color w:val="auto"/>
          <w:u w:val="none"/>
          <w:lang w:val="en-US"/>
        </w:rPr>
        <w:t xml:space="preserve"> Flow</w:t>
      </w:r>
      <w:r>
        <w:rPr>
          <w:rFonts w:hint="default"/>
          <w:b w:val="0"/>
          <w:bCs w:val="0"/>
          <w:sz w:val="20"/>
          <w:szCs w:val="20"/>
          <w:lang w:val="en-US"/>
        </w:rPr>
        <w:t>, it is advisable you create the following documents: Employee, Shift Type</w:t>
      </w:r>
    </w:p>
    <w:p>
      <w:pPr>
        <w:rPr>
          <w:rFonts w:hint="default"/>
          <w:b w:val="0"/>
          <w:bCs w:val="0"/>
          <w:i/>
          <w:iCs/>
          <w:color w:val="auto"/>
          <w:u w:val="none"/>
          <w:lang w:val="en-US"/>
        </w:rPr>
      </w:pPr>
      <w:r>
        <w:rPr>
          <w:rFonts w:hint="default"/>
          <w:b/>
          <w:bCs/>
          <w:color w:val="auto"/>
          <w:u w:val="single"/>
          <w:lang w:val="en-US"/>
        </w:rPr>
        <w:t>Steps</w:t>
      </w:r>
      <w:r>
        <w:rPr>
          <w:rFonts w:hint="default"/>
          <w:b/>
          <w:bCs/>
          <w:color w:val="auto"/>
          <w:u w:val="none"/>
          <w:lang w:val="en-US"/>
        </w:rPr>
        <w:t xml:space="preserve">: </w:t>
      </w:r>
      <w:r>
        <w:rPr>
          <w:rFonts w:hint="default"/>
          <w:b w:val="0"/>
          <w:bCs w:val="0"/>
          <w:i/>
          <w:iCs/>
          <w:color w:val="auto"/>
          <w:u w:val="none"/>
          <w:lang w:val="en-US"/>
        </w:rPr>
        <w:t>Attendance --&gt; Attendance Request--&gt; Forwarded to Reporting Authority --&gt; Forwarded to Approving Authority --&gt; Approved/Rejected (If Approved)--&gt; Attendance will be marked</w:t>
      </w:r>
    </w:p>
    <w:p>
      <w:pPr>
        <w:rPr>
          <w:rFonts w:hint="default"/>
          <w:b w:val="0"/>
          <w:bCs w:val="0"/>
          <w:i/>
          <w:iCs/>
          <w:color w:val="auto"/>
          <w:u w:val="none"/>
          <w:lang w:val="en-US"/>
        </w:rPr>
      </w:pPr>
    </w:p>
    <w:p>
      <w:pPr>
        <w:rPr>
          <w:rFonts w:hint="default"/>
          <w:b w:val="0"/>
          <w:bCs w:val="0"/>
          <w:i/>
          <w:iCs/>
          <w:color w:val="auto"/>
          <w:u w:val="none"/>
          <w:lang w:val="en-US"/>
        </w:rPr>
      </w:pPr>
      <w:r>
        <w:rPr>
          <w:rFonts w:hint="default"/>
          <w:b w:val="0"/>
          <w:bCs w:val="0"/>
          <w:i/>
          <w:iCs/>
          <w:color w:val="auto"/>
          <w:u w:val="none"/>
          <w:lang w:val="en-US"/>
        </w:rPr>
        <w:t>Note- If Rejected, then the flow will stop and reverse back to employee.</w:t>
      </w:r>
    </w:p>
    <w:p>
      <w:pPr>
        <w:rPr>
          <w:rFonts w:hint="default"/>
          <w:b/>
          <w:bCs/>
          <w:color w:val="FF0000"/>
          <w:u w:val="single"/>
          <w:lang w:val="en-US"/>
        </w:rPr>
      </w:pPr>
    </w:p>
    <w:p>
      <w:pPr>
        <w:rPr>
          <w:rFonts w:hint="default"/>
          <w:b/>
          <w:bCs/>
          <w:color w:val="FF0000"/>
          <w:u w:val="single"/>
          <w:lang w:val="en-US"/>
        </w:rPr>
      </w:pPr>
      <w:r>
        <w:rPr>
          <w:rFonts w:hint="default"/>
          <w:b/>
          <w:bCs/>
          <w:color w:val="0070C0"/>
          <w:u w:val="single"/>
          <w:lang w:val="en-US"/>
        </w:rPr>
        <w:t>Leave Management Process Flow</w:t>
      </w:r>
      <w:r>
        <w:rPr>
          <w:rFonts w:hint="default"/>
          <w:b/>
          <w:bCs/>
          <w:color w:val="FF0000"/>
          <w:u w:val="single"/>
          <w:lang w:val="en-US"/>
        </w:rPr>
        <w:t>:</w:t>
      </w:r>
    </w:p>
    <w:p>
      <w:pPr>
        <w:rPr>
          <w:rFonts w:hint="default" w:ascii="Calibri" w:hAnsi="Calibri" w:cs="Calibri"/>
          <w:b/>
          <w:bCs/>
          <w:color w:val="auto"/>
          <w:sz w:val="20"/>
          <w:szCs w:val="20"/>
          <w:u w:val="none"/>
          <w:lang w:val="en-US"/>
        </w:rPr>
      </w:pPr>
      <w:r>
        <w:rPr>
          <w:rFonts w:hint="default"/>
          <w:b/>
          <w:bCs/>
          <w:sz w:val="20"/>
          <w:szCs w:val="20"/>
          <w:u w:val="single"/>
          <w:lang w:val="en-US"/>
        </w:rPr>
        <w:t>Activity:</w:t>
      </w:r>
      <w:r>
        <w:rPr>
          <w:rFonts w:hint="default"/>
          <w:b w:val="0"/>
          <w:bCs w:val="0"/>
          <w:sz w:val="20"/>
          <w:szCs w:val="20"/>
          <w:u w:val="none"/>
          <w:lang w:val="en-US"/>
        </w:rPr>
        <w:t xml:space="preserve"> The Employee Leave Management process in a HRMS involves the planning, tracking and </w:t>
      </w:r>
      <w:r>
        <w:rPr>
          <w:rFonts w:hint="default" w:ascii="Calibri" w:hAnsi="Calibri" w:eastAsia="Segoe UI" w:cs="Calibri"/>
          <w:i w:val="0"/>
          <w:iCs w:val="0"/>
          <w:caps w:val="0"/>
          <w:color w:val="auto"/>
          <w:spacing w:val="0"/>
          <w:sz w:val="20"/>
          <w:szCs w:val="20"/>
        </w:rPr>
        <w:t>approval of employee leaves. This process ensures that organizations can effectively manage employee time off, maintain accurate attendance records, and comply with leave policies and regulations</w:t>
      </w:r>
    </w:p>
    <w:p>
      <w:pPr>
        <w:rPr>
          <w:rFonts w:hint="default"/>
          <w:b/>
          <w:bCs/>
          <w:sz w:val="20"/>
          <w:szCs w:val="20"/>
          <w:u w:val="none"/>
          <w:lang w:val="en-US"/>
        </w:rPr>
      </w:pPr>
      <w:r>
        <w:rPr>
          <w:rFonts w:hint="default"/>
          <w:b/>
          <w:bCs/>
          <w:sz w:val="20"/>
          <w:szCs w:val="20"/>
          <w:u w:val="single"/>
          <w:lang w:val="en-US"/>
        </w:rPr>
        <w:t>Roles</w:t>
      </w:r>
      <w:r>
        <w:rPr>
          <w:rFonts w:hint="default"/>
          <w:b/>
          <w:bCs/>
          <w:sz w:val="20"/>
          <w:szCs w:val="20"/>
          <w:u w:val="none"/>
          <w:lang w:val="en-US"/>
        </w:rPr>
        <w:t xml:space="preserve">: </w:t>
      </w:r>
      <w:r>
        <w:rPr>
          <w:rFonts w:hint="default"/>
          <w:lang w:val="en-US"/>
        </w:rPr>
        <w:t>The feature is accessible to Employee, HR Admin, HR Manager /Cs officer , HR Assistant.</w:t>
      </w:r>
    </w:p>
    <w:p>
      <w:pPr>
        <w:rPr>
          <w:rFonts w:hint="default"/>
          <w:b w:val="0"/>
          <w:bCs w:val="0"/>
          <w:color w:val="auto"/>
          <w:u w:val="none"/>
          <w:lang w:val="en-US"/>
        </w:rPr>
      </w:pPr>
      <w:r>
        <w:rPr>
          <w:rFonts w:hint="default"/>
          <w:b/>
          <w:bCs/>
          <w:sz w:val="20"/>
          <w:szCs w:val="20"/>
          <w:u w:val="single"/>
          <w:lang w:val="en-US"/>
        </w:rPr>
        <w:t>Prerequisites</w:t>
      </w:r>
      <w:r>
        <w:rPr>
          <w:rFonts w:hint="default"/>
          <w:b/>
          <w:bCs/>
          <w:sz w:val="20"/>
          <w:szCs w:val="20"/>
          <w:u w:val="none"/>
          <w:lang w:val="en-US"/>
        </w:rPr>
        <w:t xml:space="preserve">: </w:t>
      </w:r>
      <w:r>
        <w:rPr>
          <w:rFonts w:hint="default"/>
          <w:b w:val="0"/>
          <w:bCs w:val="0"/>
          <w:sz w:val="20"/>
          <w:szCs w:val="20"/>
          <w:u w:val="none"/>
          <w:lang w:val="en-US"/>
        </w:rPr>
        <w:t xml:space="preserve">Before </w:t>
      </w:r>
      <w:r>
        <w:rPr>
          <w:rFonts w:hint="default" w:ascii="Calibri" w:hAnsi="Calibri" w:eastAsia="Segoe UI" w:cs="Calibri"/>
          <w:i w:val="0"/>
          <w:iCs w:val="0"/>
          <w:caps w:val="0"/>
          <w:color w:val="auto"/>
          <w:spacing w:val="0"/>
          <w:sz w:val="20"/>
          <w:szCs w:val="20"/>
        </w:rPr>
        <w:t>employee leave management</w:t>
      </w:r>
      <w:r>
        <w:rPr>
          <w:rFonts w:hint="default" w:ascii="Calibri" w:hAnsi="Calibri" w:eastAsia="Segoe UI" w:cs="Calibri"/>
          <w:i w:val="0"/>
          <w:iCs w:val="0"/>
          <w:caps w:val="0"/>
          <w:color w:val="auto"/>
          <w:spacing w:val="0"/>
          <w:sz w:val="20"/>
          <w:szCs w:val="20"/>
          <w:lang w:val="en-US"/>
        </w:rPr>
        <w:t xml:space="preserve"> </w:t>
      </w:r>
      <w:r>
        <w:rPr>
          <w:rFonts w:hint="default" w:ascii="Calibri" w:hAnsi="Calibri" w:eastAsia="Segoe UI" w:cs="Calibri"/>
          <w:i w:val="0"/>
          <w:iCs w:val="0"/>
          <w:caps w:val="0"/>
          <w:color w:val="auto"/>
          <w:spacing w:val="0"/>
          <w:sz w:val="20"/>
          <w:szCs w:val="20"/>
        </w:rPr>
        <w:t>process</w:t>
      </w:r>
      <w:r>
        <w:rPr>
          <w:rFonts w:hint="default"/>
          <w:b w:val="0"/>
          <w:bCs w:val="0"/>
          <w:color w:val="auto"/>
          <w:u w:val="none"/>
          <w:lang w:val="en-US"/>
        </w:rPr>
        <w:t xml:space="preserve"> Flow</w:t>
      </w:r>
      <w:r>
        <w:rPr>
          <w:rFonts w:hint="default"/>
          <w:b w:val="0"/>
          <w:bCs w:val="0"/>
          <w:sz w:val="20"/>
          <w:szCs w:val="20"/>
          <w:lang w:val="en-US"/>
        </w:rPr>
        <w:t>, it is advisable you create the following documents: Employment Type, Company, Holiday List, Department, Employee</w:t>
      </w:r>
    </w:p>
    <w:p>
      <w:pPr>
        <w:rPr>
          <w:rFonts w:hint="default"/>
          <w:b w:val="0"/>
          <w:bCs w:val="0"/>
          <w:i/>
          <w:iCs/>
          <w:color w:val="auto"/>
          <w:u w:val="none"/>
          <w:lang w:val="en-US"/>
        </w:rPr>
      </w:pPr>
      <w:r>
        <w:rPr>
          <w:rFonts w:hint="default"/>
          <w:b/>
          <w:bCs/>
          <w:color w:val="auto"/>
          <w:u w:val="single"/>
          <w:lang w:val="en-US"/>
        </w:rPr>
        <w:t>Steps</w:t>
      </w:r>
      <w:r>
        <w:rPr>
          <w:rFonts w:hint="default"/>
          <w:b/>
          <w:bCs/>
          <w:color w:val="auto"/>
          <w:u w:val="none"/>
          <w:lang w:val="en-US"/>
        </w:rPr>
        <w:t xml:space="preserve">: </w:t>
      </w:r>
      <w:r>
        <w:rPr>
          <w:rFonts w:hint="default"/>
          <w:b w:val="0"/>
          <w:bCs w:val="0"/>
          <w:i/>
          <w:iCs/>
          <w:color w:val="auto"/>
          <w:u w:val="none"/>
          <w:lang w:val="en-US"/>
        </w:rPr>
        <w:t>Leave Type--&gt; Leave Period--&gt; Leave Policy --&gt; Leave Allocation --&gt; Leave Application --&gt; Forwarded to Reporting Authority --&gt; Forwarded to Approving Authority --&gt; Approved/Rejected (If Approved)- --&gt; Status in Leave Application will be updated to Approved--&gt; Leave Balance is Updated</w:t>
      </w:r>
    </w:p>
    <w:p>
      <w:pPr>
        <w:rPr>
          <w:rFonts w:hint="default"/>
          <w:b w:val="0"/>
          <w:bCs w:val="0"/>
          <w:i/>
          <w:iCs/>
          <w:color w:val="auto"/>
          <w:u w:val="none"/>
          <w:lang w:val="en-US"/>
        </w:rPr>
      </w:pPr>
    </w:p>
    <w:p>
      <w:pPr>
        <w:rPr>
          <w:rFonts w:hint="default"/>
          <w:b w:val="0"/>
          <w:bCs w:val="0"/>
          <w:i/>
          <w:iCs/>
          <w:color w:val="auto"/>
          <w:u w:val="none"/>
          <w:lang w:val="en-US"/>
        </w:rPr>
      </w:pPr>
      <w:r>
        <w:rPr>
          <w:rFonts w:hint="default"/>
          <w:b w:val="0"/>
          <w:bCs w:val="0"/>
          <w:i/>
          <w:iCs/>
          <w:color w:val="auto"/>
          <w:u w:val="none"/>
          <w:lang w:val="en-US"/>
        </w:rPr>
        <w:t>Note- If Rejected, then the flow will stop and reverse back to employee.</w:t>
      </w:r>
    </w:p>
    <w:p>
      <w:pPr>
        <w:rPr>
          <w:rFonts w:hint="default"/>
          <w:b w:val="0"/>
          <w:bCs w:val="0"/>
          <w:i/>
          <w:iCs/>
          <w:color w:val="auto"/>
          <w:u w:val="none"/>
          <w:lang w:val="en-US"/>
        </w:rPr>
      </w:pPr>
    </w:p>
    <w:p>
      <w:pPr>
        <w:rPr>
          <w:rFonts w:hint="default"/>
          <w:b/>
          <w:bCs/>
          <w:color w:val="2E75B6" w:themeColor="accent1" w:themeShade="BF"/>
          <w:u w:val="single"/>
          <w:lang w:val="en-US"/>
        </w:rPr>
      </w:pPr>
      <w:r>
        <w:rPr>
          <w:rFonts w:hint="default"/>
          <w:b/>
          <w:bCs/>
          <w:color w:val="2E75B6" w:themeColor="accent1" w:themeShade="BF"/>
          <w:u w:val="single"/>
          <w:lang w:val="en-US"/>
        </w:rPr>
        <w:t>Employee Compensatory Leave Process</w:t>
      </w:r>
    </w:p>
    <w:p>
      <w:pPr>
        <w:rPr>
          <w:rFonts w:hint="default" w:ascii="Calibri" w:hAnsi="Calibri" w:cs="Calibri"/>
          <w:b/>
          <w:bCs/>
          <w:color w:val="auto"/>
          <w:sz w:val="20"/>
          <w:szCs w:val="20"/>
          <w:u w:val="none"/>
          <w:lang w:val="en-US"/>
        </w:rPr>
      </w:pPr>
      <w:r>
        <w:rPr>
          <w:rFonts w:hint="default"/>
          <w:b/>
          <w:bCs/>
          <w:sz w:val="20"/>
          <w:szCs w:val="20"/>
          <w:u w:val="single"/>
          <w:lang w:val="en-US"/>
        </w:rPr>
        <w:t>Activity</w:t>
      </w:r>
      <w:r>
        <w:rPr>
          <w:rFonts w:hint="default"/>
          <w:b/>
          <w:bCs/>
          <w:sz w:val="20"/>
          <w:szCs w:val="20"/>
          <w:u w:val="none"/>
          <w:lang w:val="en-US"/>
        </w:rPr>
        <w:t xml:space="preserve">: </w:t>
      </w:r>
      <w:r>
        <w:rPr>
          <w:rFonts w:hint="default" w:ascii="Calibri" w:hAnsi="Calibri" w:eastAsia="Segoe UI" w:cs="Calibri"/>
          <w:i w:val="0"/>
          <w:iCs w:val="0"/>
          <w:caps w:val="0"/>
          <w:color w:val="auto"/>
          <w:spacing w:val="0"/>
          <w:sz w:val="20"/>
          <w:szCs w:val="20"/>
        </w:rPr>
        <w:t>The compensatory leave process in a HRMS involves managing and tracking compensatory time off that employees earn for working additional hours beyond their standard work schedules. Compensatory leave, also known as comp time, is granted as a form of compensation for overtime work.</w:t>
      </w:r>
    </w:p>
    <w:p>
      <w:pPr>
        <w:rPr>
          <w:rFonts w:hint="default"/>
          <w:b/>
          <w:bCs/>
          <w:sz w:val="20"/>
          <w:szCs w:val="20"/>
          <w:u w:val="none"/>
          <w:lang w:val="en-US"/>
        </w:rPr>
      </w:pPr>
      <w:r>
        <w:rPr>
          <w:rFonts w:hint="default"/>
          <w:b/>
          <w:bCs/>
          <w:sz w:val="20"/>
          <w:szCs w:val="20"/>
          <w:u w:val="single"/>
          <w:lang w:val="en-US"/>
        </w:rPr>
        <w:t>Roles</w:t>
      </w:r>
      <w:r>
        <w:rPr>
          <w:rFonts w:hint="default"/>
          <w:b/>
          <w:bCs/>
          <w:sz w:val="20"/>
          <w:szCs w:val="20"/>
          <w:u w:val="none"/>
          <w:lang w:val="en-US"/>
        </w:rPr>
        <w:t xml:space="preserve">: </w:t>
      </w:r>
      <w:r>
        <w:rPr>
          <w:rFonts w:hint="default"/>
          <w:lang w:val="en-US"/>
        </w:rPr>
        <w:t>The feature is accessible to Employee, HR Admin, HR Manager /Cs officer , HR Assistant.</w:t>
      </w:r>
    </w:p>
    <w:p>
      <w:pPr>
        <w:rPr>
          <w:rFonts w:hint="default"/>
          <w:b w:val="0"/>
          <w:bCs w:val="0"/>
          <w:color w:val="auto"/>
          <w:u w:val="none"/>
          <w:lang w:val="en-US"/>
        </w:rPr>
      </w:pPr>
      <w:r>
        <w:rPr>
          <w:rFonts w:hint="default"/>
          <w:b/>
          <w:bCs/>
          <w:sz w:val="20"/>
          <w:szCs w:val="20"/>
          <w:u w:val="single"/>
          <w:lang w:val="en-US"/>
        </w:rPr>
        <w:t>Prerequisites</w:t>
      </w:r>
      <w:r>
        <w:rPr>
          <w:rFonts w:hint="default"/>
          <w:b/>
          <w:bCs/>
          <w:sz w:val="20"/>
          <w:szCs w:val="20"/>
          <w:u w:val="none"/>
          <w:lang w:val="en-US"/>
        </w:rPr>
        <w:t xml:space="preserve">: </w:t>
      </w:r>
      <w:r>
        <w:rPr>
          <w:rFonts w:hint="default"/>
          <w:b w:val="0"/>
          <w:bCs w:val="0"/>
          <w:sz w:val="20"/>
          <w:szCs w:val="20"/>
          <w:u w:val="none"/>
          <w:lang w:val="en-US"/>
        </w:rPr>
        <w:t xml:space="preserve">Before </w:t>
      </w:r>
      <w:r>
        <w:rPr>
          <w:rFonts w:hint="default" w:ascii="Calibri" w:hAnsi="Calibri" w:eastAsia="Segoe UI" w:cs="Calibri"/>
          <w:i w:val="0"/>
          <w:iCs w:val="0"/>
          <w:caps w:val="0"/>
          <w:color w:val="auto"/>
          <w:spacing w:val="0"/>
          <w:sz w:val="20"/>
          <w:szCs w:val="20"/>
        </w:rPr>
        <w:t>employee</w:t>
      </w:r>
      <w:r>
        <w:rPr>
          <w:rFonts w:hint="default" w:ascii="Calibri" w:hAnsi="Calibri" w:eastAsia="Segoe UI" w:cs="Calibri"/>
          <w:i w:val="0"/>
          <w:iCs w:val="0"/>
          <w:caps w:val="0"/>
          <w:color w:val="auto"/>
          <w:spacing w:val="0"/>
          <w:sz w:val="20"/>
          <w:szCs w:val="20"/>
          <w:lang w:val="en-US"/>
        </w:rPr>
        <w:t xml:space="preserve"> compensatory</w:t>
      </w:r>
      <w:r>
        <w:rPr>
          <w:rFonts w:hint="default" w:ascii="Calibri" w:hAnsi="Calibri" w:eastAsia="Segoe UI" w:cs="Calibri"/>
          <w:i w:val="0"/>
          <w:iCs w:val="0"/>
          <w:caps w:val="0"/>
          <w:color w:val="auto"/>
          <w:spacing w:val="0"/>
          <w:sz w:val="20"/>
          <w:szCs w:val="20"/>
        </w:rPr>
        <w:t xml:space="preserve"> leave process</w:t>
      </w:r>
      <w:r>
        <w:rPr>
          <w:rFonts w:hint="default"/>
          <w:b w:val="0"/>
          <w:bCs w:val="0"/>
          <w:color w:val="auto"/>
          <w:u w:val="none"/>
          <w:lang w:val="en-US"/>
        </w:rPr>
        <w:t xml:space="preserve"> Flow</w:t>
      </w:r>
      <w:r>
        <w:rPr>
          <w:rFonts w:hint="default"/>
          <w:b w:val="0"/>
          <w:bCs w:val="0"/>
          <w:sz w:val="20"/>
          <w:szCs w:val="20"/>
          <w:lang w:val="en-US"/>
        </w:rPr>
        <w:t>, it is advisable you create the following documents: Employment Type, Company, Holiday List, Department, Employee</w:t>
      </w:r>
    </w:p>
    <w:p>
      <w:pPr>
        <w:rPr>
          <w:rFonts w:hint="default"/>
          <w:b w:val="0"/>
          <w:bCs w:val="0"/>
          <w:i/>
          <w:iCs/>
          <w:color w:val="auto"/>
          <w:u w:val="none"/>
          <w:lang w:val="en-US"/>
        </w:rPr>
      </w:pPr>
      <w:r>
        <w:rPr>
          <w:rFonts w:hint="default"/>
          <w:b/>
          <w:bCs/>
          <w:color w:val="auto"/>
          <w:u w:val="single"/>
          <w:lang w:val="en-US"/>
        </w:rPr>
        <w:t>Steps</w:t>
      </w:r>
      <w:r>
        <w:rPr>
          <w:rFonts w:hint="default"/>
          <w:b/>
          <w:bCs/>
          <w:color w:val="auto"/>
          <w:u w:val="none"/>
          <w:lang w:val="en-US"/>
        </w:rPr>
        <w:t>:</w:t>
      </w:r>
      <w:r>
        <w:rPr>
          <w:rFonts w:hint="default"/>
          <w:b/>
          <w:bCs/>
          <w:i/>
          <w:iCs/>
          <w:color w:val="auto"/>
          <w:u w:val="none"/>
          <w:lang w:val="en-US"/>
        </w:rPr>
        <w:t xml:space="preserve"> </w:t>
      </w:r>
      <w:r>
        <w:rPr>
          <w:rFonts w:hint="default"/>
          <w:b w:val="0"/>
          <w:bCs w:val="0"/>
          <w:i/>
          <w:iCs/>
          <w:color w:val="auto"/>
          <w:u w:val="none"/>
          <w:lang w:val="en-US"/>
        </w:rPr>
        <w:t>Leave Type--&gt; Leave Period--&gt; Leave Policy --&gt; Leave Allocation --&gt;Compensatory Leave Request --&gt; Forwarded to Reporting Authority --&gt; Forwarded to Approving Authority --&gt; Approved/Rejected (If Approved)- --&gt; Status in Compensatory Leave Request Form will be updated</w:t>
      </w:r>
    </w:p>
    <w:p>
      <w:pPr>
        <w:rPr>
          <w:rFonts w:hint="default"/>
          <w:b w:val="0"/>
          <w:bCs w:val="0"/>
          <w:i/>
          <w:iCs/>
          <w:color w:val="auto"/>
          <w:u w:val="none"/>
          <w:lang w:val="en-US"/>
        </w:rPr>
      </w:pPr>
    </w:p>
    <w:p>
      <w:pPr>
        <w:rPr>
          <w:rFonts w:hint="default"/>
          <w:b w:val="0"/>
          <w:bCs w:val="0"/>
          <w:i/>
          <w:iCs/>
          <w:color w:val="auto"/>
          <w:u w:val="none"/>
          <w:lang w:val="en-US"/>
        </w:rPr>
      </w:pPr>
      <w:r>
        <w:rPr>
          <w:rFonts w:hint="default"/>
          <w:b w:val="0"/>
          <w:bCs w:val="0"/>
          <w:i/>
          <w:iCs/>
          <w:color w:val="auto"/>
          <w:u w:val="none"/>
          <w:lang w:val="en-US"/>
        </w:rPr>
        <w:t>Note- If Rejected, then the flow will stop and reverse back to employee.</w:t>
      </w:r>
    </w:p>
    <w:p>
      <w:pPr>
        <w:rPr>
          <w:rFonts w:hint="default"/>
          <w:b w:val="0"/>
          <w:bCs w:val="0"/>
          <w:color w:val="auto"/>
          <w:u w:val="none"/>
          <w:lang w:val="en-US"/>
        </w:rPr>
      </w:pPr>
    </w:p>
    <w:p>
      <w:pPr>
        <w:rPr>
          <w:rFonts w:hint="default"/>
          <w:b/>
          <w:bCs/>
          <w:color w:val="FF0000"/>
          <w:u w:val="single"/>
          <w:lang w:val="en-US"/>
        </w:rPr>
      </w:pPr>
      <w:r>
        <w:rPr>
          <w:rFonts w:hint="default"/>
          <w:b/>
          <w:bCs/>
          <w:color w:val="0070C0"/>
          <w:u w:val="single"/>
          <w:lang w:val="en-US"/>
        </w:rPr>
        <w:t>Appraisal Process Flow:</w:t>
      </w:r>
    </w:p>
    <w:p>
      <w:pPr>
        <w:rPr>
          <w:rFonts w:hint="default" w:ascii="Calibri" w:hAnsi="Calibri" w:cs="Calibri"/>
          <w:b/>
          <w:bCs/>
          <w:color w:val="auto"/>
          <w:sz w:val="20"/>
          <w:szCs w:val="20"/>
          <w:u w:val="none"/>
          <w:lang w:val="en-US"/>
        </w:rPr>
      </w:pPr>
      <w:r>
        <w:rPr>
          <w:rFonts w:hint="default"/>
          <w:b/>
          <w:bCs/>
          <w:sz w:val="20"/>
          <w:szCs w:val="20"/>
          <w:u w:val="single"/>
          <w:lang w:val="en-US"/>
        </w:rPr>
        <w:t>Activity</w:t>
      </w:r>
      <w:r>
        <w:rPr>
          <w:rFonts w:hint="default"/>
          <w:b/>
          <w:bCs/>
          <w:sz w:val="20"/>
          <w:szCs w:val="20"/>
          <w:u w:val="none"/>
          <w:lang w:val="en-US"/>
        </w:rPr>
        <w:t xml:space="preserve">: </w:t>
      </w:r>
      <w:r>
        <w:rPr>
          <w:rFonts w:hint="default" w:ascii="Calibri" w:hAnsi="Calibri" w:eastAsia="Segoe UI" w:cs="Calibri"/>
          <w:i w:val="0"/>
          <w:iCs w:val="0"/>
          <w:caps w:val="0"/>
          <w:color w:val="auto"/>
          <w:spacing w:val="0"/>
          <w:sz w:val="20"/>
          <w:szCs w:val="20"/>
        </w:rPr>
        <w:t>The employee appraisal process in a HRMS involves the systematic assessment of an employee's performance, skills, and contributions to the organization. This process is typically conducted periodically, allowing employers to provide feedback, set goals, and make decisions related to employee development, promotions, or compensation</w:t>
      </w:r>
    </w:p>
    <w:p>
      <w:pPr>
        <w:rPr>
          <w:rFonts w:hint="default"/>
          <w:b/>
          <w:bCs/>
          <w:sz w:val="20"/>
          <w:szCs w:val="20"/>
          <w:u w:val="none"/>
          <w:lang w:val="en-US"/>
        </w:rPr>
      </w:pPr>
      <w:r>
        <w:rPr>
          <w:rFonts w:hint="default"/>
          <w:b/>
          <w:bCs/>
          <w:sz w:val="20"/>
          <w:szCs w:val="20"/>
          <w:u w:val="single"/>
          <w:lang w:val="en-US"/>
        </w:rPr>
        <w:t>Roles</w:t>
      </w:r>
      <w:r>
        <w:rPr>
          <w:rFonts w:hint="default"/>
          <w:b/>
          <w:bCs/>
          <w:sz w:val="20"/>
          <w:szCs w:val="20"/>
          <w:u w:val="none"/>
          <w:lang w:val="en-US"/>
        </w:rPr>
        <w:t xml:space="preserve">:  </w:t>
      </w:r>
      <w:r>
        <w:rPr>
          <w:rFonts w:hint="default"/>
          <w:lang w:val="en-US"/>
        </w:rPr>
        <w:t>The feature is accessible to Employee, HR Admin, HR Manager /Cs officer , HR Assistant.</w:t>
      </w:r>
    </w:p>
    <w:p>
      <w:pPr>
        <w:rPr>
          <w:rFonts w:hint="default"/>
          <w:b w:val="0"/>
          <w:bCs w:val="0"/>
          <w:color w:val="auto"/>
          <w:u w:val="none"/>
          <w:lang w:val="en-US"/>
        </w:rPr>
      </w:pPr>
      <w:r>
        <w:rPr>
          <w:rFonts w:hint="default"/>
          <w:b/>
          <w:bCs/>
          <w:sz w:val="20"/>
          <w:szCs w:val="20"/>
          <w:u w:val="single"/>
          <w:lang w:val="en-US"/>
        </w:rPr>
        <w:t>Prerequisites</w:t>
      </w:r>
      <w:r>
        <w:rPr>
          <w:rFonts w:hint="default"/>
          <w:b/>
          <w:bCs/>
          <w:sz w:val="20"/>
          <w:szCs w:val="20"/>
          <w:u w:val="none"/>
          <w:lang w:val="en-US"/>
        </w:rPr>
        <w:t xml:space="preserve">: </w:t>
      </w:r>
      <w:r>
        <w:rPr>
          <w:rFonts w:hint="default"/>
          <w:b w:val="0"/>
          <w:bCs w:val="0"/>
          <w:sz w:val="20"/>
          <w:szCs w:val="20"/>
          <w:u w:val="none"/>
          <w:lang w:val="en-US"/>
        </w:rPr>
        <w:t xml:space="preserve">Before </w:t>
      </w:r>
      <w:r>
        <w:rPr>
          <w:rFonts w:hint="default" w:ascii="Calibri" w:hAnsi="Calibri" w:eastAsia="Segoe UI" w:cs="Calibri"/>
          <w:i w:val="0"/>
          <w:iCs w:val="0"/>
          <w:caps w:val="0"/>
          <w:color w:val="auto"/>
          <w:spacing w:val="0"/>
          <w:sz w:val="20"/>
          <w:szCs w:val="20"/>
        </w:rPr>
        <w:t>employee</w:t>
      </w:r>
      <w:r>
        <w:rPr>
          <w:rFonts w:hint="default" w:ascii="Calibri" w:hAnsi="Calibri" w:eastAsia="Segoe UI" w:cs="Calibri"/>
          <w:i w:val="0"/>
          <w:iCs w:val="0"/>
          <w:caps w:val="0"/>
          <w:color w:val="auto"/>
          <w:spacing w:val="0"/>
          <w:sz w:val="20"/>
          <w:szCs w:val="20"/>
          <w:lang w:val="en-US"/>
        </w:rPr>
        <w:t xml:space="preserve"> </w:t>
      </w:r>
      <w:r>
        <w:rPr>
          <w:rFonts w:hint="default" w:ascii="Calibri" w:hAnsi="Calibri" w:eastAsia="Segoe UI" w:cs="Calibri"/>
          <w:i w:val="0"/>
          <w:iCs w:val="0"/>
          <w:caps w:val="0"/>
          <w:color w:val="auto"/>
          <w:spacing w:val="0"/>
          <w:sz w:val="20"/>
          <w:szCs w:val="20"/>
        </w:rPr>
        <w:t>appraisal process</w:t>
      </w:r>
      <w:r>
        <w:rPr>
          <w:rFonts w:hint="default"/>
          <w:b w:val="0"/>
          <w:bCs w:val="0"/>
          <w:color w:val="auto"/>
          <w:u w:val="none"/>
          <w:lang w:val="en-US"/>
        </w:rPr>
        <w:t xml:space="preserve"> Flow</w:t>
      </w:r>
      <w:r>
        <w:rPr>
          <w:rFonts w:hint="default"/>
          <w:b w:val="0"/>
          <w:bCs w:val="0"/>
          <w:sz w:val="20"/>
          <w:szCs w:val="20"/>
          <w:lang w:val="en-US"/>
        </w:rPr>
        <w:t>, it is advisable you create the following documents: Department, Employee</w:t>
      </w:r>
    </w:p>
    <w:p>
      <w:pPr>
        <w:rPr>
          <w:rFonts w:hint="default"/>
          <w:b/>
          <w:bCs/>
          <w:color w:val="FF0000"/>
          <w:u w:val="single"/>
          <w:lang w:val="en-US"/>
        </w:rPr>
      </w:pPr>
      <w:r>
        <w:rPr>
          <w:rFonts w:hint="default"/>
          <w:b/>
          <w:bCs/>
          <w:color w:val="auto"/>
          <w:u w:val="single"/>
          <w:lang w:val="en-US"/>
        </w:rPr>
        <w:t>Steps</w:t>
      </w:r>
      <w:r>
        <w:rPr>
          <w:rFonts w:hint="default"/>
          <w:b/>
          <w:bCs/>
          <w:color w:val="auto"/>
          <w:u w:val="none"/>
          <w:lang w:val="en-US"/>
        </w:rPr>
        <w:t xml:space="preserve">: </w:t>
      </w:r>
      <w:r>
        <w:rPr>
          <w:rFonts w:hint="default"/>
          <w:b w:val="0"/>
          <w:bCs w:val="0"/>
          <w:i/>
          <w:iCs/>
          <w:color w:val="auto"/>
          <w:u w:val="none"/>
          <w:lang w:val="en-US"/>
        </w:rPr>
        <w:t>KRA --&gt; Dimensions for Appraisal --&gt; Employee Appraisal Evaluation Template --&gt; Employee Appraisal Cycle --&gt; Employee Appraisal Portal</w:t>
      </w:r>
      <w:r>
        <w:rPr>
          <w:rFonts w:hint="default"/>
          <w:b w:val="0"/>
          <w:bCs w:val="0"/>
          <w:color w:val="auto"/>
          <w:u w:val="none"/>
          <w:lang w:val="en-US"/>
        </w:rPr>
        <w:t xml:space="preserve"> </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ED30B6"/>
    <w:rsid w:val="02AC5A72"/>
    <w:rsid w:val="04115E30"/>
    <w:rsid w:val="04122DBB"/>
    <w:rsid w:val="04153D40"/>
    <w:rsid w:val="054343E0"/>
    <w:rsid w:val="057D5890"/>
    <w:rsid w:val="0627126E"/>
    <w:rsid w:val="09530AFF"/>
    <w:rsid w:val="09DC5DBA"/>
    <w:rsid w:val="0A8B04DC"/>
    <w:rsid w:val="0BCC0AE8"/>
    <w:rsid w:val="0D11117F"/>
    <w:rsid w:val="0D5663F1"/>
    <w:rsid w:val="0E20133D"/>
    <w:rsid w:val="0E220FBD"/>
    <w:rsid w:val="0F514F32"/>
    <w:rsid w:val="0FAB68C5"/>
    <w:rsid w:val="1045491F"/>
    <w:rsid w:val="1173042F"/>
    <w:rsid w:val="11797DBA"/>
    <w:rsid w:val="118B7CD4"/>
    <w:rsid w:val="12257ED3"/>
    <w:rsid w:val="123C1072"/>
    <w:rsid w:val="128C697D"/>
    <w:rsid w:val="13697265"/>
    <w:rsid w:val="136F6933"/>
    <w:rsid w:val="1504288A"/>
    <w:rsid w:val="152A4CC8"/>
    <w:rsid w:val="1780519C"/>
    <w:rsid w:val="17971E89"/>
    <w:rsid w:val="18831547"/>
    <w:rsid w:val="19F03C9C"/>
    <w:rsid w:val="1A240C73"/>
    <w:rsid w:val="1ABD6CF4"/>
    <w:rsid w:val="1C3560D4"/>
    <w:rsid w:val="1CFB1E10"/>
    <w:rsid w:val="1E3F77AE"/>
    <w:rsid w:val="1E587609"/>
    <w:rsid w:val="1EAD1FE0"/>
    <w:rsid w:val="1EE03AB4"/>
    <w:rsid w:val="1F5F1E04"/>
    <w:rsid w:val="1F7F2339"/>
    <w:rsid w:val="206C4540"/>
    <w:rsid w:val="2072424B"/>
    <w:rsid w:val="216D7966"/>
    <w:rsid w:val="220737E8"/>
    <w:rsid w:val="228B6AB8"/>
    <w:rsid w:val="23960A5B"/>
    <w:rsid w:val="246C1E09"/>
    <w:rsid w:val="248F0487"/>
    <w:rsid w:val="2491720E"/>
    <w:rsid w:val="2499461A"/>
    <w:rsid w:val="24F87EB7"/>
    <w:rsid w:val="2671641F"/>
    <w:rsid w:val="26886044"/>
    <w:rsid w:val="26A3466F"/>
    <w:rsid w:val="26B2270B"/>
    <w:rsid w:val="26EA2865"/>
    <w:rsid w:val="28AC5D49"/>
    <w:rsid w:val="290D7067"/>
    <w:rsid w:val="29401B14"/>
    <w:rsid w:val="29812FD8"/>
    <w:rsid w:val="29824AA8"/>
    <w:rsid w:val="29FE3DE4"/>
    <w:rsid w:val="2A3B6454"/>
    <w:rsid w:val="2A801147"/>
    <w:rsid w:val="2A997AF3"/>
    <w:rsid w:val="2AA30402"/>
    <w:rsid w:val="2B4A1E95"/>
    <w:rsid w:val="2B6E0DD0"/>
    <w:rsid w:val="2BAE1BB9"/>
    <w:rsid w:val="2BCB36E8"/>
    <w:rsid w:val="2BDB3982"/>
    <w:rsid w:val="2C9875B8"/>
    <w:rsid w:val="2E57456A"/>
    <w:rsid w:val="2F0D29B3"/>
    <w:rsid w:val="2F6D4D96"/>
    <w:rsid w:val="2FA45F37"/>
    <w:rsid w:val="307B2717"/>
    <w:rsid w:val="309D06CD"/>
    <w:rsid w:val="322D5960"/>
    <w:rsid w:val="327E18B8"/>
    <w:rsid w:val="32D154FA"/>
    <w:rsid w:val="32D253D1"/>
    <w:rsid w:val="335A2B4F"/>
    <w:rsid w:val="34006B60"/>
    <w:rsid w:val="35B516AA"/>
    <w:rsid w:val="362C25ED"/>
    <w:rsid w:val="386D1C23"/>
    <w:rsid w:val="397C7F06"/>
    <w:rsid w:val="39C037CE"/>
    <w:rsid w:val="3A183E5C"/>
    <w:rsid w:val="3A96472B"/>
    <w:rsid w:val="3BCD1769"/>
    <w:rsid w:val="3C8452F9"/>
    <w:rsid w:val="3D3562F8"/>
    <w:rsid w:val="3D490DC9"/>
    <w:rsid w:val="3D604BBE"/>
    <w:rsid w:val="3D641C5F"/>
    <w:rsid w:val="3DF17D30"/>
    <w:rsid w:val="3E1014DE"/>
    <w:rsid w:val="3F297A2D"/>
    <w:rsid w:val="3F2D1CB6"/>
    <w:rsid w:val="3FDA746D"/>
    <w:rsid w:val="41485829"/>
    <w:rsid w:val="41B403DB"/>
    <w:rsid w:val="422624CB"/>
    <w:rsid w:val="42C84A20"/>
    <w:rsid w:val="43E63839"/>
    <w:rsid w:val="446012BE"/>
    <w:rsid w:val="448D5606"/>
    <w:rsid w:val="4490400C"/>
    <w:rsid w:val="449B239D"/>
    <w:rsid w:val="44CA2EEC"/>
    <w:rsid w:val="44CD05ED"/>
    <w:rsid w:val="458B1CA5"/>
    <w:rsid w:val="460209EA"/>
    <w:rsid w:val="47256926"/>
    <w:rsid w:val="4773152F"/>
    <w:rsid w:val="47800E5B"/>
    <w:rsid w:val="47F3058F"/>
    <w:rsid w:val="481B6ADB"/>
    <w:rsid w:val="48405A16"/>
    <w:rsid w:val="49F92C8D"/>
    <w:rsid w:val="4A144698"/>
    <w:rsid w:val="4A423EE2"/>
    <w:rsid w:val="4C2E020A"/>
    <w:rsid w:val="4D640287"/>
    <w:rsid w:val="4E8416AB"/>
    <w:rsid w:val="4E865DE0"/>
    <w:rsid w:val="4FB819D5"/>
    <w:rsid w:val="50DA6635"/>
    <w:rsid w:val="52AD7835"/>
    <w:rsid w:val="52F07F1E"/>
    <w:rsid w:val="544F49E2"/>
    <w:rsid w:val="54F553F7"/>
    <w:rsid w:val="55465E74"/>
    <w:rsid w:val="554716F7"/>
    <w:rsid w:val="56106BC1"/>
    <w:rsid w:val="5729188C"/>
    <w:rsid w:val="57805B1E"/>
    <w:rsid w:val="57EA774C"/>
    <w:rsid w:val="58244FA7"/>
    <w:rsid w:val="58381A4A"/>
    <w:rsid w:val="58EA5DD0"/>
    <w:rsid w:val="58F55680"/>
    <w:rsid w:val="59346469"/>
    <w:rsid w:val="59BC3DC4"/>
    <w:rsid w:val="59E42D8A"/>
    <w:rsid w:val="5ADB421C"/>
    <w:rsid w:val="5B685104"/>
    <w:rsid w:val="5E130566"/>
    <w:rsid w:val="5EEB49C6"/>
    <w:rsid w:val="5F1F3F1B"/>
    <w:rsid w:val="5FF71A00"/>
    <w:rsid w:val="60AD1391"/>
    <w:rsid w:val="60AF11AF"/>
    <w:rsid w:val="61934CA4"/>
    <w:rsid w:val="61B37758"/>
    <w:rsid w:val="62693A03"/>
    <w:rsid w:val="62BB2C0B"/>
    <w:rsid w:val="63AB272E"/>
    <w:rsid w:val="63B02B01"/>
    <w:rsid w:val="642E65D8"/>
    <w:rsid w:val="64634AC2"/>
    <w:rsid w:val="64DE698B"/>
    <w:rsid w:val="6505464C"/>
    <w:rsid w:val="659A4B3F"/>
    <w:rsid w:val="65FD6DE2"/>
    <w:rsid w:val="66154489"/>
    <w:rsid w:val="66636371"/>
    <w:rsid w:val="6752622B"/>
    <w:rsid w:val="67834660"/>
    <w:rsid w:val="693F3A06"/>
    <w:rsid w:val="69DF2DDC"/>
    <w:rsid w:val="6B770D5D"/>
    <w:rsid w:val="6CD50C99"/>
    <w:rsid w:val="6D3909BE"/>
    <w:rsid w:val="6E5E65A2"/>
    <w:rsid w:val="6E9047F2"/>
    <w:rsid w:val="71156CC6"/>
    <w:rsid w:val="7193311B"/>
    <w:rsid w:val="71B8509F"/>
    <w:rsid w:val="72361171"/>
    <w:rsid w:val="72697041"/>
    <w:rsid w:val="726E7713"/>
    <w:rsid w:val="739B2C36"/>
    <w:rsid w:val="73FC3D1A"/>
    <w:rsid w:val="744A7557"/>
    <w:rsid w:val="744B2DDA"/>
    <w:rsid w:val="74C0081A"/>
    <w:rsid w:val="752D33CD"/>
    <w:rsid w:val="75895CE5"/>
    <w:rsid w:val="75920B73"/>
    <w:rsid w:val="75FF730A"/>
    <w:rsid w:val="76297DEC"/>
    <w:rsid w:val="766E17DB"/>
    <w:rsid w:val="76DD5312"/>
    <w:rsid w:val="7732281D"/>
    <w:rsid w:val="778416FD"/>
    <w:rsid w:val="77FD31EB"/>
    <w:rsid w:val="780F0F07"/>
    <w:rsid w:val="799F2917"/>
    <w:rsid w:val="7BC01697"/>
    <w:rsid w:val="7C166823"/>
    <w:rsid w:val="7C60211A"/>
    <w:rsid w:val="7C9C44FE"/>
    <w:rsid w:val="7CFF0D1F"/>
    <w:rsid w:val="7E2B3D0F"/>
    <w:rsid w:val="7E93243A"/>
    <w:rsid w:val="7F675C96"/>
    <w:rsid w:val="7F7B6E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IT\Documents\WSC\Design%20Documents\&#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2023-12-05T04:52:00Z</dcterms:created>
  <dc:creator>KIIT</dc:creator>
  <cp:lastModifiedBy>KIIT</cp:lastModifiedBy>
  <dcterms:modified xsi:type="dcterms:W3CDTF">2023-12-11T05:31:19Z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0BFDD61741A44FB18C5B7675D82529D9_11</vt:lpwstr>
  </property>
</Properties>
</file>