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eastAsia="PMingLiU" w:cs="Calibri"/>
          <w:b/>
          <w:color w:val="0000FF"/>
          <w:sz w:val="22"/>
          <w:szCs w:val="22"/>
          <w:lang w:eastAsia="ar-SA"/>
        </w:rPr>
      </w:pPr>
      <w:r>
        <w:rPr>
          <w:rFonts w:hint="default" w:ascii="Calibri" w:hAnsi="Calibri" w:eastAsia="PMingLiU" w:cs="Calibri"/>
          <w:sz w:val="22"/>
          <w:szCs w:val="22"/>
          <w:lang w:eastAsia="ar-SA"/>
        </w:rPr>
        <w:t xml:space="preserve">                                                                                     </w:t>
      </w:r>
    </w:p>
    <w:p>
      <w:pPr>
        <w:jc w:val="center"/>
        <w:rPr>
          <w:rFonts w:hint="default" w:ascii="Calibri" w:hAnsi="Calibri" w:eastAsia="PMingLiU" w:cs="Calibri"/>
          <w:sz w:val="22"/>
          <w:szCs w:val="22"/>
          <w:lang w:eastAsia="ar-SA"/>
        </w:rPr>
      </w:pPr>
      <w:r>
        <w:rPr>
          <w:rFonts w:hint="default" w:ascii="Calibri" w:hAnsi="Calibri" w:eastAsia="PMingLiU" w:cs="Calibri"/>
          <w:b/>
          <w:bCs/>
          <w:sz w:val="32"/>
          <w:szCs w:val="32"/>
          <w:u w:val="single"/>
          <w:lang w:eastAsia="ar-SA"/>
        </w:rPr>
        <w:t>Change Request Form</w:t>
      </w:r>
      <w:r>
        <w:rPr>
          <w:rFonts w:hint="default" w:ascii="Calibri" w:hAnsi="Calibri" w:eastAsia="PMingLiU" w:cs="Calibri"/>
          <w:sz w:val="22"/>
          <w:szCs w:val="22"/>
          <w:lang w:eastAsia="ar-SA"/>
        </w:rPr>
        <w:br w:type="textWrapping"/>
      </w:r>
    </w:p>
    <w:tbl>
      <w:tblPr>
        <w:tblStyle w:val="4"/>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4"/>
        <w:gridCol w:w="7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eastAsia="ar-SA"/>
                <w14:textFill>
                  <w14:solidFill>
                    <w14:schemeClr w14:val="bg1"/>
                  </w14:solidFill>
                </w14:textFill>
              </w:rPr>
            </w:pPr>
            <w:r>
              <w:rPr>
                <w:rFonts w:hint="default" w:ascii="Calibri" w:hAnsi="Calibri" w:eastAsia="PMingLiU" w:cs="Calibri"/>
                <w:b/>
                <w:bCs w:val="0"/>
                <w:color w:val="FFFFFF" w:themeColor="background1"/>
                <w:sz w:val="22"/>
                <w:szCs w:val="22"/>
                <w:lang w:eastAsia="ar-SA"/>
                <w14:textFill>
                  <w14:solidFill>
                    <w14:schemeClr w14:val="bg1"/>
                  </w14:solidFill>
                </w14:textFill>
              </w:rPr>
              <w:t>Project Name</w:t>
            </w:r>
          </w:p>
        </w:tc>
        <w:tc>
          <w:tcPr>
            <w:tcW w:w="7931" w:type="dxa"/>
            <w:shd w:val="clear" w:color="auto" w:fill="auto"/>
            <w:vAlign w:val="center"/>
          </w:tcPr>
          <w:p>
            <w:pPr>
              <w:snapToGrid w:val="0"/>
              <w:jc w:val="left"/>
              <w:rPr>
                <w:rFonts w:hint="default" w:ascii="Calibri" w:hAnsi="Calibri" w:eastAsia="PMingLiU" w:cs="Calibri"/>
                <w:b w:val="0"/>
                <w:bCs w:val="0"/>
                <w:sz w:val="22"/>
                <w:szCs w:val="22"/>
                <w:lang w:eastAsia="ar-SA"/>
              </w:rPr>
            </w:pPr>
            <w:r>
              <w:rPr>
                <w:rFonts w:hint="default" w:ascii="Calibri" w:hAnsi="Calibri" w:eastAsia="PMingLiU" w:cs="Calibri"/>
                <w:b w:val="0"/>
                <w:bCs w:val="0"/>
                <w:sz w:val="22"/>
                <w:szCs w:val="22"/>
                <w:lang w:eastAsia="ar-SA"/>
              </w:rPr>
              <w:t xml:space="preserve">Campus Management </w:t>
            </w:r>
            <w:r>
              <w:rPr>
                <w:rFonts w:hint="default" w:ascii="Calibri" w:hAnsi="Calibri" w:eastAsia="PMingLiU" w:cs="Calibri"/>
                <w:b w:val="0"/>
                <w:bCs w:val="0"/>
                <w:sz w:val="22"/>
                <w:szCs w:val="22"/>
                <w:lang w:val="en-US" w:eastAsia="ar-SA"/>
              </w:rPr>
              <w:t xml:space="preserve">Software </w:t>
            </w:r>
            <w:r>
              <w:rPr>
                <w:rFonts w:hint="default" w:ascii="Calibri" w:hAnsi="Calibri" w:eastAsia="PMingLiU" w:cs="Calibri"/>
                <w:b w:val="0"/>
                <w:bCs w:val="0"/>
                <w:sz w:val="22"/>
                <w:szCs w:val="22"/>
                <w:lang w:eastAsia="ar-SA"/>
              </w:rPr>
              <w:t>for World Skill Center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14:textFill>
                  <w14:solidFill>
                    <w14:schemeClr w14:val="bg1"/>
                  </w14:solidFill>
                </w14:textFill>
              </w:rPr>
            </w:pPr>
            <w:r>
              <w:rPr>
                <w:rFonts w:hint="default" w:ascii="Calibri" w:hAnsi="Calibri" w:eastAsia="PMingLiU" w:cs="Calibri"/>
                <w:b/>
                <w:bCs w:val="0"/>
                <w:color w:val="FFFFFF" w:themeColor="background1"/>
                <w:sz w:val="22"/>
                <w:szCs w:val="22"/>
                <w:lang w:val="en-US" w:eastAsia="ar-SA"/>
                <w14:textFill>
                  <w14:solidFill>
                    <w14:schemeClr w14:val="bg1"/>
                  </w14:solidFill>
                </w14:textFill>
              </w:rPr>
              <w:t>Package Number</w:t>
            </w:r>
          </w:p>
        </w:tc>
        <w:tc>
          <w:tcPr>
            <w:tcW w:w="7931" w:type="dxa"/>
            <w:shd w:val="clear" w:color="auto" w:fill="auto"/>
            <w:vAlign w:val="center"/>
          </w:tcPr>
          <w:p>
            <w:pPr>
              <w:snapToGrid w:val="0"/>
              <w:jc w:val="left"/>
              <w:rPr>
                <w:rFonts w:hint="default" w:ascii="Calibri" w:hAnsi="Calibri" w:eastAsia="PMingLiU" w:cs="Calibri"/>
                <w:b w:val="0"/>
                <w:bCs w:val="0"/>
                <w:sz w:val="22"/>
                <w:szCs w:val="22"/>
                <w:lang w:val="en-US" w:eastAsia="ar-SA"/>
              </w:rPr>
            </w:pPr>
            <w:r>
              <w:rPr>
                <w:rFonts w:hint="default" w:ascii="Calibri" w:hAnsi="Calibri" w:eastAsia="PMingLiU" w:cs="Calibri"/>
                <w:b w:val="0"/>
                <w:bCs w:val="0"/>
                <w:sz w:val="22"/>
                <w:szCs w:val="22"/>
                <w:lang w:eastAsia="ar-SA"/>
              </w:rPr>
              <w:t>PKG 0111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14:textFill>
                  <w14:solidFill>
                    <w14:schemeClr w14:val="bg1"/>
                  </w14:solidFill>
                </w14:textFill>
              </w:rPr>
            </w:pPr>
            <w:r>
              <w:rPr>
                <w:rFonts w:hint="default" w:ascii="Calibri" w:hAnsi="Calibri" w:eastAsia="PMingLiU" w:cs="Calibri"/>
                <w:b/>
                <w:bCs w:val="0"/>
                <w:color w:val="FFFFFF" w:themeColor="background1"/>
                <w:sz w:val="22"/>
                <w:szCs w:val="22"/>
                <w:lang w:val="en-US" w:eastAsia="ar-SA"/>
                <w14:textFill>
                  <w14:solidFill>
                    <w14:schemeClr w14:val="bg1"/>
                  </w14:solidFill>
                </w14:textFill>
              </w:rPr>
              <w:t>Tender Number</w:t>
            </w:r>
          </w:p>
        </w:tc>
        <w:tc>
          <w:tcPr>
            <w:tcW w:w="7931" w:type="dxa"/>
            <w:shd w:val="clear" w:color="auto" w:fill="auto"/>
            <w:vAlign w:val="center"/>
          </w:tcPr>
          <w:p>
            <w:pPr>
              <w:snapToGrid w:val="0"/>
              <w:jc w:val="left"/>
              <w:rPr>
                <w:rFonts w:hint="default" w:ascii="Calibri" w:hAnsi="Calibri" w:eastAsia="PMingLiU" w:cs="Calibri"/>
                <w:b w:val="0"/>
                <w:bCs w:val="0"/>
                <w:sz w:val="22"/>
                <w:szCs w:val="22"/>
                <w:lang w:eastAsia="ar-SA"/>
              </w:rPr>
            </w:pPr>
            <w:r>
              <w:rPr>
                <w:rFonts w:hint="default" w:ascii="Calibri" w:hAnsi="Calibri" w:eastAsia="PMingLiU" w:cs="Calibri"/>
                <w:b w:val="0"/>
                <w:bCs w:val="0"/>
                <w:sz w:val="22"/>
                <w:szCs w:val="22"/>
                <w:lang w:eastAsia="ar-SA"/>
              </w:rPr>
              <w:t>OSDA/WSC/Goods/M7-2022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14:textFill>
                  <w14:solidFill>
                    <w14:schemeClr w14:val="bg1"/>
                  </w14:solidFill>
                </w14:textFill>
              </w:rPr>
            </w:pPr>
            <w:r>
              <w:rPr>
                <w:rFonts w:hint="default" w:ascii="Calibri" w:hAnsi="Calibri" w:eastAsia="PMingLiU" w:cs="Calibri"/>
                <w:b/>
                <w:bCs w:val="0"/>
                <w:color w:val="FFFFFF" w:themeColor="background1"/>
                <w:sz w:val="22"/>
                <w:szCs w:val="22"/>
                <w:lang w:val="en-US" w:eastAsia="ar-SA"/>
                <w14:textFill>
                  <w14:solidFill>
                    <w14:schemeClr w14:val="bg1"/>
                  </w14:solidFill>
                </w14:textFill>
              </w:rPr>
              <w:t>Impacted Module</w:t>
            </w:r>
          </w:p>
        </w:tc>
        <w:tc>
          <w:tcPr>
            <w:tcW w:w="7931" w:type="dxa"/>
            <w:shd w:val="clear" w:color="auto" w:fill="auto"/>
            <w:vAlign w:val="center"/>
          </w:tcPr>
          <w:p>
            <w:pPr>
              <w:snapToGrid w:val="0"/>
              <w:jc w:val="left"/>
              <w:rPr>
                <w:rFonts w:hint="default" w:ascii="Calibri" w:hAnsi="Calibri" w:eastAsia="PMingLiU" w:cs="Calibri"/>
                <w:bCs/>
                <w:color w:val="auto"/>
                <w:sz w:val="22"/>
                <w:szCs w:val="22"/>
                <w:lang w:val="en-US" w:eastAsia="ar-SA"/>
              </w:rPr>
            </w:pPr>
            <w:r>
              <w:rPr>
                <w:rFonts w:hint="default" w:ascii="Calibri" w:hAnsi="Calibri" w:eastAsia="PMingLiU" w:cs="Calibri"/>
                <w:b w:val="0"/>
                <w:bCs w:val="0"/>
                <w:sz w:val="22"/>
                <w:szCs w:val="22"/>
                <w:lang w:val="en-US" w:eastAsia="ar-SA"/>
              </w:rPr>
              <w:t>Accounting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14:textFill>
                  <w14:solidFill>
                    <w14:schemeClr w14:val="bg1"/>
                  </w14:solidFill>
                </w14:textFill>
              </w:rPr>
            </w:pPr>
            <w:r>
              <w:rPr>
                <w:rFonts w:hint="default" w:ascii="Calibri" w:hAnsi="Calibri" w:eastAsia="PMingLiU" w:cs="Calibri"/>
                <w:b/>
                <w:bCs w:val="0"/>
                <w:color w:val="FFFFFF" w:themeColor="background1"/>
                <w:sz w:val="22"/>
                <w:szCs w:val="22"/>
                <w:lang w:eastAsia="ar-SA"/>
                <w14:textFill>
                  <w14:solidFill>
                    <w14:schemeClr w14:val="bg1"/>
                  </w14:solidFill>
                </w14:textFill>
              </w:rPr>
              <w:t>Date</w:t>
            </w:r>
          </w:p>
        </w:tc>
        <w:tc>
          <w:tcPr>
            <w:tcW w:w="7931" w:type="dxa"/>
            <w:shd w:val="clear" w:color="auto" w:fill="auto"/>
            <w:vAlign w:val="center"/>
          </w:tcPr>
          <w:p>
            <w:pPr>
              <w:snapToGrid w:val="0"/>
              <w:jc w:val="left"/>
              <w:rPr>
                <w:rFonts w:hint="default" w:ascii="Calibri" w:hAnsi="Calibri" w:eastAsia="PMingLiU" w:cs="Calibri"/>
                <w:bCs/>
                <w:color w:val="auto"/>
                <w:sz w:val="22"/>
                <w:szCs w:val="22"/>
                <w:lang w:val="en-US" w:eastAsia="ar-SA"/>
              </w:rPr>
            </w:pPr>
            <w:r>
              <w:rPr>
                <w:rFonts w:hint="default" w:ascii="Calibri" w:hAnsi="Calibri" w:eastAsia="PMingLiU" w:cs="Calibri"/>
                <w:bCs/>
                <w:color w:val="auto"/>
                <w:sz w:val="22"/>
                <w:szCs w:val="22"/>
                <w:lang w:val="en-US" w:eastAsia="ar-SA"/>
              </w:rPr>
              <w:t>19-04-2023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bidi="ar-SA"/>
                <w14:textFill>
                  <w14:solidFill>
                    <w14:schemeClr w14:val="bg1"/>
                  </w14:solidFill>
                </w14:textFill>
              </w:rPr>
            </w:pPr>
            <w:r>
              <w:rPr>
                <w:rFonts w:hint="default" w:ascii="Calibri" w:hAnsi="Calibri" w:eastAsia="PMingLiU" w:cs="Calibri"/>
                <w:b/>
                <w:bCs w:val="0"/>
                <w:color w:val="FFFFFF" w:themeColor="background1"/>
                <w:sz w:val="22"/>
                <w:szCs w:val="22"/>
                <w:lang w:val="en-US" w:eastAsia="ar-SA"/>
                <w14:textFill>
                  <w14:solidFill>
                    <w14:schemeClr w14:val="bg1"/>
                  </w14:solidFill>
                </w14:textFill>
              </w:rPr>
              <w:t>Status</w:t>
            </w:r>
          </w:p>
        </w:tc>
        <w:tc>
          <w:tcPr>
            <w:tcW w:w="7931" w:type="dxa"/>
            <w:shd w:val="clear" w:color="auto" w:fill="92CDDC" w:themeFill="accent5" w:themeFillTint="99"/>
            <w:vAlign w:val="center"/>
          </w:tcPr>
          <w:p>
            <w:pPr>
              <w:snapToGrid w:val="0"/>
              <w:jc w:val="left"/>
              <w:rPr>
                <w:rFonts w:hint="default" w:ascii="Calibri" w:hAnsi="Calibri" w:eastAsia="PMingLiU" w:cs="Calibri"/>
                <w:bCs/>
                <w:color w:val="auto"/>
                <w:sz w:val="22"/>
                <w:szCs w:val="22"/>
                <w:lang w:val="en-US" w:eastAsia="ar-SA" w:bidi="ar-SA"/>
              </w:rPr>
            </w:pPr>
            <w:r>
              <w:rPr>
                <w:rFonts w:hint="default" w:ascii="Calibri" w:hAnsi="Calibri" w:eastAsia="PMingLiU" w:cs="Calibri"/>
                <w:bCs/>
                <w:color w:val="auto"/>
                <w:sz w:val="22"/>
                <w:szCs w:val="22"/>
                <w:lang w:val="en-US" w:eastAsia="ar-SA" w:bidi="ar-SA"/>
              </w:rPr>
              <w:t>Open</w:t>
            </w:r>
          </w:p>
        </w:tc>
      </w:tr>
    </w:tbl>
    <w:p>
      <w:pPr>
        <w:rPr>
          <w:rFonts w:hint="default" w:ascii="Calibri" w:hAnsi="Calibri" w:cs="Calibri"/>
          <w:sz w:val="22"/>
          <w:szCs w:val="22"/>
          <w:lang w:val="en-US"/>
        </w:rPr>
      </w:pPr>
    </w:p>
    <w:tbl>
      <w:tblPr>
        <w:tblStyle w:val="4"/>
        <w:tblW w:w="0" w:type="auto"/>
        <w:tblInd w:w="108" w:type="dxa"/>
        <w:tblLayout w:type="fixed"/>
        <w:tblCellMar>
          <w:top w:w="0" w:type="dxa"/>
          <w:left w:w="108" w:type="dxa"/>
          <w:bottom w:w="0" w:type="dxa"/>
          <w:right w:w="108" w:type="dxa"/>
        </w:tblCellMar>
      </w:tblPr>
      <w:tblGrid>
        <w:gridCol w:w="9900"/>
      </w:tblGrid>
      <w:tr>
        <w:tblPrEx>
          <w:tblCellMar>
            <w:top w:w="0" w:type="dxa"/>
            <w:left w:w="108" w:type="dxa"/>
            <w:bottom w:w="0" w:type="dxa"/>
            <w:right w:w="108" w:type="dxa"/>
          </w:tblCellMar>
        </w:tblPrEx>
        <w:trPr>
          <w:cantSplit/>
          <w:trHeight w:val="383" w:hRule="atLeast"/>
          <w:tblHeader/>
        </w:trPr>
        <w:tc>
          <w:tcPr>
            <w:tcW w:w="9900" w:type="dxa"/>
            <w:tcBorders>
              <w:top w:val="single" w:color="000000" w:sz="4" w:space="0"/>
              <w:left w:val="single" w:color="000000" w:sz="4" w:space="0"/>
              <w:right w:val="single" w:color="000000" w:sz="4" w:space="0"/>
            </w:tcBorders>
            <w:shd w:val="clear" w:color="auto" w:fill="4F81BD" w:themeFill="accent1"/>
            <w:vAlign w:val="center"/>
          </w:tcPr>
          <w:p>
            <w:pPr>
              <w:pStyle w:val="2"/>
              <w:snapToGrid w:val="0"/>
              <w:jc w:val="center"/>
              <w:rPr>
                <w:rFonts w:hint="default" w:ascii="Calibri" w:hAnsi="Calibri" w:eastAsia="PMingLiU" w:cs="Calibri"/>
                <w:b w:val="0"/>
                <w:color w:val="FFFFFF" w:themeColor="background1"/>
                <w:sz w:val="22"/>
                <w:szCs w:val="22"/>
                <w:lang w:val="en-US" w:eastAsia="ar-SA"/>
                <w14:textFill>
                  <w14:solidFill>
                    <w14:schemeClr w14:val="bg1"/>
                  </w14:solidFill>
                </w14:textFill>
              </w:rPr>
            </w:pPr>
            <w:r>
              <w:rPr>
                <w:rFonts w:hint="default" w:ascii="Calibri" w:hAnsi="Calibri" w:eastAsia="PMingLiU" w:cs="Calibri"/>
                <w:b/>
                <w:bCs/>
                <w:color w:val="FFFFFF" w:themeColor="background1"/>
                <w:sz w:val="22"/>
                <w:szCs w:val="22"/>
                <w:lang w:val="en-US" w:eastAsia="ar-SA"/>
                <w14:textFill>
                  <w14:solidFill>
                    <w14:schemeClr w14:val="bg1"/>
                  </w14:solidFill>
                </w14:textFill>
              </w:rPr>
              <w:t>Scope of Work</w:t>
            </w:r>
          </w:p>
        </w:tc>
      </w:tr>
      <w:tr>
        <w:tblPrEx>
          <w:tblCellMar>
            <w:top w:w="0" w:type="dxa"/>
            <w:left w:w="108" w:type="dxa"/>
            <w:bottom w:w="0" w:type="dxa"/>
            <w:right w:w="108" w:type="dxa"/>
          </w:tblCellMar>
        </w:tblPrEx>
        <w:trPr>
          <w:cantSplit/>
          <w:trHeight w:val="432" w:hRule="atLeast"/>
          <w:tblHeader/>
        </w:trPr>
        <w:tc>
          <w:tcPr>
            <w:tcW w:w="9900"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numPr>
                <w:ilvl w:val="0"/>
                <w:numId w:val="1"/>
              </w:numPr>
              <w:suppressLineNumbers w:val="0"/>
              <w:ind w:left="420" w:leftChars="0" w:hanging="420"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 xml:space="preserve">Receipt and Payment entries, etc. </w:t>
            </w:r>
          </w:p>
          <w:p>
            <w:pPr>
              <w:keepNext w:val="0"/>
              <w:keepLines w:val="0"/>
              <w:widowControl/>
              <w:numPr>
                <w:ilvl w:val="0"/>
                <w:numId w:val="1"/>
              </w:numPr>
              <w:suppressLineNumbers w:val="0"/>
              <w:ind w:left="420" w:leftChars="0" w:hanging="420"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 xml:space="preserve">Direct Transfer of caution money to students’ accounts. </w:t>
            </w:r>
          </w:p>
          <w:p>
            <w:pPr>
              <w:keepNext w:val="0"/>
              <w:keepLines w:val="0"/>
              <w:widowControl/>
              <w:numPr>
                <w:ilvl w:val="0"/>
                <w:numId w:val="1"/>
              </w:numPr>
              <w:suppressLineNumbers w:val="0"/>
              <w:ind w:left="420" w:leftChars="0" w:hanging="420"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 xml:space="preserve">Demand Register </w:t>
            </w:r>
          </w:p>
          <w:p>
            <w:pPr>
              <w:keepNext w:val="0"/>
              <w:keepLines w:val="0"/>
              <w:widowControl/>
              <w:numPr>
                <w:ilvl w:val="0"/>
                <w:numId w:val="1"/>
              </w:numPr>
              <w:suppressLineNumbers w:val="0"/>
              <w:ind w:left="420" w:leftChars="0" w:hanging="420"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 xml:space="preserve">Caution Money Register </w:t>
            </w:r>
          </w:p>
          <w:p>
            <w:pPr>
              <w:keepNext w:val="0"/>
              <w:keepLines w:val="0"/>
              <w:widowControl/>
              <w:numPr>
                <w:ilvl w:val="0"/>
                <w:numId w:val="1"/>
              </w:numPr>
              <w:suppressLineNumbers w:val="0"/>
              <w:ind w:left="420" w:leftChars="0" w:hanging="420"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 xml:space="preserve">Bank Reconciliation Statement. </w:t>
            </w:r>
          </w:p>
          <w:p>
            <w:pPr>
              <w:keepNext w:val="0"/>
              <w:keepLines w:val="0"/>
              <w:widowControl/>
              <w:numPr>
                <w:ilvl w:val="0"/>
                <w:numId w:val="1"/>
              </w:numPr>
              <w:suppressLineNumbers w:val="0"/>
              <w:ind w:left="420" w:leftChars="0" w:hanging="420"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 xml:space="preserve">Generation of Cash Book (PL) </w:t>
            </w:r>
          </w:p>
          <w:p>
            <w:pPr>
              <w:keepNext w:val="0"/>
              <w:keepLines w:val="0"/>
              <w:widowControl/>
              <w:numPr>
                <w:ilvl w:val="0"/>
                <w:numId w:val="1"/>
              </w:numPr>
              <w:suppressLineNumbers w:val="0"/>
              <w:ind w:left="420" w:leftChars="0" w:hanging="420"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 xml:space="preserve">Grants-in-Aid Register </w:t>
            </w:r>
          </w:p>
          <w:p>
            <w:pPr>
              <w:keepNext w:val="0"/>
              <w:keepLines w:val="0"/>
              <w:widowControl/>
              <w:numPr>
                <w:ilvl w:val="0"/>
                <w:numId w:val="1"/>
              </w:numPr>
              <w:suppressLineNumbers w:val="0"/>
              <w:ind w:left="420" w:leftChars="0" w:hanging="420"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 xml:space="preserve">Paid Voucher Register </w:t>
            </w:r>
          </w:p>
          <w:p>
            <w:pPr>
              <w:keepNext w:val="0"/>
              <w:keepLines w:val="0"/>
              <w:widowControl/>
              <w:numPr>
                <w:ilvl w:val="0"/>
                <w:numId w:val="1"/>
              </w:numPr>
              <w:suppressLineNumbers w:val="0"/>
              <w:ind w:left="420" w:leftChars="0" w:hanging="420"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 xml:space="preserve">Advances Register </w:t>
            </w:r>
          </w:p>
          <w:p>
            <w:pPr>
              <w:keepNext w:val="0"/>
              <w:keepLines w:val="0"/>
              <w:widowControl/>
              <w:numPr>
                <w:ilvl w:val="0"/>
                <w:numId w:val="1"/>
              </w:numPr>
              <w:suppressLineNumbers w:val="0"/>
              <w:ind w:left="420" w:leftChars="0" w:hanging="420" w:firstLineChars="0"/>
              <w:jc w:val="left"/>
              <w:rPr>
                <w:rFonts w:hint="default" w:ascii="Calibri" w:hAnsi="Calibri" w:eastAsia="PMingLiU" w:cs="Calibri"/>
                <w:b w:val="0"/>
                <w:bCs w:val="0"/>
                <w:sz w:val="22"/>
                <w:szCs w:val="22"/>
                <w:lang w:val="en-US" w:eastAsia="ar-SA" w:bidi="ar-SA"/>
              </w:rPr>
            </w:pPr>
            <w:r>
              <w:rPr>
                <w:rFonts w:hint="default" w:ascii="Arial" w:hAnsi="Arial" w:eastAsia="SimSun" w:cs="Arial"/>
                <w:color w:val="000000"/>
                <w:kern w:val="0"/>
                <w:sz w:val="19"/>
                <w:szCs w:val="19"/>
                <w:lang w:val="en-US" w:eastAsia="zh-CN" w:bidi="ar"/>
              </w:rPr>
              <w:t xml:space="preserve">Auditing and Tracking of pendency of Audit Paras etc. </w:t>
            </w:r>
          </w:p>
        </w:tc>
      </w:tr>
    </w:tbl>
    <w:tbl>
      <w:tblPr>
        <w:tblStyle w:val="7"/>
        <w:tblpPr w:leftFromText="180" w:rightFromText="180" w:vertAnchor="text" w:horzAnchor="page" w:tblpX="1290" w:tblpY="27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4"/>
        <w:gridCol w:w="6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3234" w:type="dxa"/>
            <w:shd w:val="clear" w:color="auto" w:fill="4F81BD" w:themeFill="accent1"/>
            <w:vAlign w:val="center"/>
          </w:tcPr>
          <w:p>
            <w:pPr>
              <w:jc w:val="both"/>
              <w:rPr>
                <w:rFonts w:hint="default" w:ascii="Calibri" w:hAnsi="Calibri" w:cs="Calibri"/>
                <w:b/>
                <w:bCs/>
                <w:sz w:val="22"/>
                <w:szCs w:val="22"/>
                <w:vertAlign w:val="baseline"/>
                <w:lang w:val="en-US"/>
              </w:rPr>
            </w:pPr>
            <w:r>
              <w:rPr>
                <w:rFonts w:hint="default" w:ascii="Calibri" w:hAnsi="Calibri" w:cs="Calibri"/>
                <w:b/>
                <w:bCs/>
                <w:color w:val="FFFFFF" w:themeColor="background1"/>
                <w:sz w:val="22"/>
                <w:szCs w:val="22"/>
                <w:vertAlign w:val="baseline"/>
                <w:lang w:val="en-US"/>
                <w14:textFill>
                  <w14:solidFill>
                    <w14:schemeClr w14:val="bg1"/>
                  </w14:solidFill>
                </w14:textFill>
              </w:rPr>
              <w:t>Additional Scope Change</w:t>
            </w:r>
          </w:p>
        </w:tc>
        <w:tc>
          <w:tcPr>
            <w:tcW w:w="6585" w:type="dxa"/>
            <w:vAlign w:val="center"/>
          </w:tcPr>
          <w:p>
            <w:pPr>
              <w:jc w:val="left"/>
              <w:rPr>
                <w:rFonts w:hint="default" w:ascii="Calibri" w:hAnsi="Calibri" w:cs="Calibri"/>
                <w:sz w:val="22"/>
                <w:szCs w:val="22"/>
                <w:vertAlign w:val="baseline"/>
                <w:lang w:val="en-US"/>
              </w:rPr>
            </w:pPr>
            <w:r>
              <w:rPr>
                <w:rFonts w:hint="default" w:ascii="Calibri" w:hAnsi="Calibri" w:eastAsia="PMingLiU" w:cs="Calibri"/>
                <w:b w:val="0"/>
                <w:bCs w:val="0"/>
                <w:sz w:val="22"/>
                <w:szCs w:val="22"/>
                <w:lang w:val="en-US" w:eastAsia="ar-SA"/>
              </w:rPr>
              <w:t>Payroll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3234" w:type="dxa"/>
            <w:shd w:val="clear" w:color="auto" w:fill="4F81BD" w:themeFill="accent1"/>
            <w:vAlign w:val="center"/>
          </w:tcPr>
          <w:p>
            <w:pPr>
              <w:jc w:val="both"/>
              <w:rPr>
                <w:rFonts w:hint="default" w:ascii="Calibri" w:hAnsi="Calibri" w:cs="Calibri"/>
                <w:b/>
                <w:bCs/>
                <w:color w:val="FFFFFF" w:themeColor="background1"/>
                <w:sz w:val="22"/>
                <w:szCs w:val="22"/>
                <w:vertAlign w:val="baseline"/>
                <w:lang w:val="en-US"/>
                <w14:textFill>
                  <w14:solidFill>
                    <w14:schemeClr w14:val="bg1"/>
                  </w14:solidFill>
                </w14:textFill>
              </w:rPr>
            </w:pPr>
            <w:r>
              <w:rPr>
                <w:rFonts w:hint="default" w:ascii="Calibri" w:hAnsi="Calibri" w:cs="Calibri"/>
                <w:b/>
                <w:bCs/>
                <w:color w:val="FFFFFF" w:themeColor="background1"/>
                <w:sz w:val="22"/>
                <w:szCs w:val="22"/>
                <w:vertAlign w:val="baseline"/>
                <w:lang w:val="en-US"/>
                <w14:textFill>
                  <w14:solidFill>
                    <w14:schemeClr w14:val="bg1"/>
                  </w14:solidFill>
                </w14:textFill>
              </w:rPr>
              <w:t>Business Department</w:t>
            </w:r>
          </w:p>
        </w:tc>
        <w:tc>
          <w:tcPr>
            <w:tcW w:w="6585" w:type="dxa"/>
            <w:vAlign w:val="center"/>
          </w:tcPr>
          <w:p>
            <w:pPr>
              <w:snapToGrid w:val="0"/>
              <w:jc w:val="left"/>
              <w:rPr>
                <w:rFonts w:hint="default" w:ascii="Calibri" w:hAnsi="Calibri" w:eastAsia="PMingLiU" w:cs="Calibri"/>
                <w:bCs/>
                <w:color w:val="auto"/>
                <w:sz w:val="22"/>
                <w:szCs w:val="22"/>
                <w:lang w:val="en-US" w:eastAsia="ar-SA" w:bidi="ar-SA"/>
              </w:rPr>
            </w:pPr>
            <w:r>
              <w:rPr>
                <w:rFonts w:hint="default" w:ascii="Calibri" w:hAnsi="Calibri" w:eastAsia="PMingLiU" w:cs="Calibri"/>
                <w:b w:val="0"/>
                <w:bCs w:val="0"/>
                <w:sz w:val="22"/>
                <w:szCs w:val="22"/>
                <w:lang w:val="en-US" w:eastAsia="ar-SA"/>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3" w:hRule="atLeast"/>
        </w:trPr>
        <w:tc>
          <w:tcPr>
            <w:tcW w:w="3234" w:type="dxa"/>
            <w:shd w:val="clear" w:color="auto" w:fill="4F81BD" w:themeFill="accent1"/>
            <w:vAlign w:val="center"/>
          </w:tcPr>
          <w:p>
            <w:pPr>
              <w:jc w:val="both"/>
              <w:rPr>
                <w:rFonts w:hint="default" w:ascii="Calibri" w:hAnsi="Calibri" w:cs="Calibri"/>
                <w:b/>
                <w:bCs/>
                <w:color w:val="FFFFFF" w:themeColor="background1"/>
                <w:sz w:val="22"/>
                <w:szCs w:val="22"/>
                <w:vertAlign w:val="baseline"/>
                <w:lang w:val="en-US"/>
                <w14:textFill>
                  <w14:solidFill>
                    <w14:schemeClr w14:val="bg1"/>
                  </w14:solidFill>
                </w14:textFill>
              </w:rPr>
            </w:pPr>
            <w:r>
              <w:rPr>
                <w:rFonts w:hint="default" w:ascii="Calibri" w:hAnsi="Calibri" w:cs="Calibri"/>
                <w:b/>
                <w:bCs/>
                <w:color w:val="FFFFFF" w:themeColor="background1"/>
                <w:sz w:val="22"/>
                <w:szCs w:val="22"/>
                <w:vertAlign w:val="baseline"/>
                <w:lang w:val="en-US"/>
                <w14:textFill>
                  <w14:solidFill>
                    <w14:schemeClr w14:val="bg1"/>
                  </w14:solidFill>
                </w14:textFill>
              </w:rPr>
              <w:t>Description</w:t>
            </w:r>
          </w:p>
        </w:tc>
        <w:tc>
          <w:tcPr>
            <w:tcW w:w="6585" w:type="dxa"/>
            <w:vAlign w:val="center"/>
          </w:tcPr>
          <w:p>
            <w:pPr>
              <w:numPr>
                <w:ilvl w:val="0"/>
                <w:numId w:val="0"/>
              </w:numPr>
              <w:ind w:leftChars="0"/>
              <w:jc w:val="left"/>
              <w:rPr>
                <w:rFonts w:hint="default" w:ascii="Calibri" w:hAnsi="Calibri" w:eastAsia="PMingLiU" w:cs="Calibri"/>
                <w:b w:val="0"/>
                <w:bCs w:val="0"/>
                <w:sz w:val="22"/>
                <w:szCs w:val="22"/>
                <w:lang w:val="en-US" w:eastAsia="ar-SA" w:bidi="ar-SA"/>
              </w:rPr>
            </w:pPr>
            <w:r>
              <w:rPr>
                <w:rFonts w:hint="default" w:ascii="Calibri" w:hAnsi="Calibri" w:eastAsia="PMingLiU" w:cs="Calibri"/>
                <w:b w:val="0"/>
                <w:bCs w:val="0"/>
                <w:sz w:val="22"/>
                <w:szCs w:val="22"/>
                <w:lang w:val="en-US" w:eastAsia="ar-SA"/>
              </w:rPr>
              <w:t>Payroll accounting consists of filing and tracking employee compensation data like money withheld from each paycheck and taxes and benefits the employee receives. Payroll accountants use financial journal entries to summarize an organization's transactions and total cash flow. Payroll entries fall under the scope of a general ledger that sorts all financial information. Once all payroll information is documented on an employee, human resources can pull this data and send it to their manager to add it to their performance evaluation</w:t>
            </w:r>
          </w:p>
        </w:tc>
      </w:tr>
    </w:tbl>
    <w:p>
      <w:pPr>
        <w:rPr>
          <w:rFonts w:hint="default" w:ascii="Calibri" w:hAnsi="Calibri" w:eastAsia="PMingLiU" w:cs="Calibri"/>
          <w:sz w:val="22"/>
          <w:szCs w:val="22"/>
          <w:u w:val="single"/>
          <w:lang w:val="en-US" w:eastAsia="ar-SA"/>
        </w:rPr>
      </w:pPr>
    </w:p>
    <w:p>
      <w:pPr>
        <w:rPr>
          <w:rFonts w:hint="default" w:ascii="Calibri" w:hAnsi="Calibri" w:eastAsia="PMingLiU" w:cs="Calibri"/>
          <w:sz w:val="22"/>
          <w:szCs w:val="22"/>
          <w:lang w:val="en-US" w:eastAsia="ar-SA"/>
        </w:rPr>
      </w:pPr>
    </w:p>
    <w:tbl>
      <w:tblPr>
        <w:tblStyle w:val="7"/>
        <w:tblpPr w:leftFromText="180" w:rightFromText="180" w:vertAnchor="text" w:horzAnchor="page" w:tblpX="1279"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9840" w:type="dxa"/>
            <w:shd w:val="clear" w:color="auto" w:fill="4F81BD" w:themeFill="accent1"/>
          </w:tcPr>
          <w:p>
            <w:pPr>
              <w:jc w:val="both"/>
              <w:rPr>
                <w:rFonts w:hint="default" w:ascii="Calibri" w:hAnsi="Calibri" w:cs="Calibri"/>
                <w:sz w:val="22"/>
                <w:szCs w:val="22"/>
                <w:vertAlign w:val="baseline"/>
                <w:lang w:val="en-US"/>
              </w:rPr>
            </w:pPr>
            <w:r>
              <w:rPr>
                <w:rFonts w:hint="default" w:ascii="Calibri" w:hAnsi="Calibri" w:cs="Calibri"/>
                <w:b/>
                <w:bCs/>
                <w:color w:val="FFFFFF" w:themeColor="background1"/>
                <w:sz w:val="22"/>
                <w:szCs w:val="22"/>
                <w:vertAlign w:val="baseline"/>
                <w:lang w:val="en-US"/>
                <w14:textFill>
                  <w14:solidFill>
                    <w14:schemeClr w14:val="bg1"/>
                  </w14:solidFill>
                </w14:textFill>
              </w:rPr>
              <w:t>Business Process</w:t>
            </w:r>
          </w:p>
        </w:tc>
      </w:tr>
    </w:tbl>
    <w:p>
      <w:pPr>
        <w:rPr>
          <w:rFonts w:hint="default" w:ascii="Calibri" w:hAnsi="Calibri" w:eastAsia="PMingLiU" w:cs="Calibri"/>
          <w:sz w:val="22"/>
          <w:szCs w:val="22"/>
          <w:lang w:val="en-US" w:eastAsia="ar-SA"/>
        </w:rPr>
      </w:pPr>
    </w:p>
    <w:p>
      <w:pPr>
        <w:rPr>
          <w:rFonts w:hint="default" w:ascii="Calibri" w:hAnsi="Calibri" w:eastAsia="PMingLiU" w:cs="Calibri"/>
          <w:sz w:val="22"/>
          <w:szCs w:val="22"/>
          <w:lang w:val="en-US" w:eastAsia="ar-SA"/>
        </w:rPr>
      </w:pPr>
    </w:p>
    <w:p>
      <w:pPr>
        <w:jc w:val="both"/>
        <w:rPr>
          <w:rFonts w:hint="default"/>
          <w:lang w:val="en-US" w:eastAsia="ar-SA"/>
        </w:rPr>
      </w:pPr>
    </w:p>
    <w:p>
      <w:pPr>
        <w:rPr>
          <w:rFonts w:hint="default" w:ascii="Calibri" w:hAnsi="Calibri" w:cs="Calibri"/>
          <w:sz w:val="22"/>
          <w:szCs w:val="22"/>
        </w:rPr>
      </w:pPr>
    </w:p>
    <w:tbl>
      <w:tblPr>
        <w:tblStyle w:val="4"/>
        <w:tblW w:w="0" w:type="auto"/>
        <w:tblInd w:w="108" w:type="dxa"/>
        <w:tblLayout w:type="fixed"/>
        <w:tblCellMar>
          <w:top w:w="0" w:type="dxa"/>
          <w:left w:w="108" w:type="dxa"/>
          <w:bottom w:w="0" w:type="dxa"/>
          <w:right w:w="108" w:type="dxa"/>
        </w:tblCellMar>
      </w:tblPr>
      <w:tblGrid>
        <w:gridCol w:w="9955"/>
        <w:gridCol w:w="6"/>
      </w:tblGrid>
      <w:tr>
        <w:tblPrEx>
          <w:tblCellMar>
            <w:top w:w="0" w:type="dxa"/>
            <w:left w:w="108" w:type="dxa"/>
            <w:bottom w:w="0" w:type="dxa"/>
            <w:right w:w="108" w:type="dxa"/>
          </w:tblCellMar>
        </w:tblPrEx>
        <w:trPr>
          <w:gridAfter w:val="1"/>
          <w:wAfter w:w="6" w:type="dxa"/>
          <w:cantSplit/>
          <w:trHeight w:val="251" w:hRule="atLeast"/>
          <w:tblHeader/>
        </w:trPr>
        <w:tc>
          <w:tcPr>
            <w:tcW w:w="9955" w:type="dxa"/>
            <w:tcBorders>
              <w:top w:val="single" w:color="000000" w:sz="4" w:space="0"/>
              <w:left w:val="single" w:color="000000" w:sz="4" w:space="0"/>
              <w:right w:val="single" w:color="000000" w:sz="4" w:space="0"/>
            </w:tcBorders>
            <w:shd w:val="clear" w:color="auto" w:fill="4F81BD" w:themeFill="accent1"/>
            <w:vAlign w:val="center"/>
          </w:tcPr>
          <w:p>
            <w:pPr>
              <w:pStyle w:val="2"/>
              <w:snapToGrid w:val="0"/>
              <w:jc w:val="left"/>
              <w:rPr>
                <w:rFonts w:hint="default" w:ascii="Calibri" w:hAnsi="Calibri" w:eastAsia="PMingLiU" w:cs="Calibri"/>
                <w:b w:val="0"/>
                <w:color w:val="FFFFFF" w:themeColor="background1"/>
                <w:sz w:val="22"/>
                <w:szCs w:val="22"/>
                <w:lang w:val="en-US" w:eastAsia="ar-SA"/>
                <w14:textFill>
                  <w14:solidFill>
                    <w14:schemeClr w14:val="bg1"/>
                  </w14:solidFill>
                </w14:textFill>
              </w:rPr>
            </w:pPr>
            <w:r>
              <w:rPr>
                <w:rFonts w:hint="default" w:ascii="Calibri" w:hAnsi="Calibri" w:eastAsia="PMingLiU" w:cs="Calibri"/>
                <w:b/>
                <w:bCs/>
                <w:color w:val="FFFFFF" w:themeColor="background1"/>
                <w:sz w:val="22"/>
                <w:szCs w:val="22"/>
                <w:lang w:val="en-US" w:eastAsia="ar-SA"/>
                <w14:textFill>
                  <w14:solidFill>
                    <w14:schemeClr w14:val="bg1"/>
                  </w14:solidFill>
                </w14:textFill>
              </w:rPr>
              <w:t>Reason for Change</w:t>
            </w:r>
          </w:p>
        </w:tc>
      </w:tr>
      <w:tr>
        <w:tblPrEx>
          <w:tblCellMar>
            <w:top w:w="0" w:type="dxa"/>
            <w:left w:w="108" w:type="dxa"/>
            <w:bottom w:w="0" w:type="dxa"/>
            <w:right w:w="108" w:type="dxa"/>
          </w:tblCellMar>
        </w:tblPrEx>
        <w:trPr>
          <w:cantSplit/>
          <w:tblHeader/>
        </w:trPr>
        <w:tc>
          <w:tcPr>
            <w:tcW w:w="9961" w:type="dxa"/>
            <w:gridSpan w:val="2"/>
            <w:tcBorders>
              <w:top w:val="single" w:color="000000" w:sz="4" w:space="0"/>
              <w:left w:val="single" w:color="000000" w:sz="4" w:space="0"/>
              <w:bottom w:val="single" w:color="000000" w:sz="4" w:space="0"/>
              <w:right w:val="single" w:color="000000" w:sz="4" w:space="0"/>
            </w:tcBorders>
          </w:tcPr>
          <w:p>
            <w:pPr>
              <w:pStyle w:val="2"/>
              <w:snapToGrid w:val="0"/>
              <w:spacing w:before="60"/>
              <w:jc w:val="left"/>
              <w:rPr>
                <w:rFonts w:hint="default" w:ascii="Calibri" w:hAnsi="Calibri" w:eastAsia="PMingLiU" w:cs="Calibri"/>
                <w:b w:val="0"/>
                <w:sz w:val="22"/>
                <w:szCs w:val="22"/>
                <w:highlight w:val="yellow"/>
                <w:lang w:val="en-US" w:eastAsia="ar-SA"/>
              </w:rPr>
            </w:pPr>
            <w:r>
              <w:rPr>
                <w:rFonts w:hint="default" w:ascii="Calibri" w:hAnsi="Calibri" w:eastAsia="PMingLiU" w:cs="Calibri"/>
                <w:b w:val="0"/>
                <w:bCs w:val="0"/>
                <w:sz w:val="22"/>
                <w:szCs w:val="22"/>
                <w:lang w:val="en-US" w:eastAsia="ar-SA" w:bidi="ar-SA"/>
              </w:rPr>
              <w:t xml:space="preserve">During the discussion of accounting requirements, WSC SME's brought up the need for payroll that isn't specified in the scope of work </w:t>
            </w:r>
          </w:p>
        </w:tc>
      </w:tr>
    </w:tbl>
    <w:p>
      <w:pPr>
        <w:rPr>
          <w:rFonts w:hint="default" w:ascii="Calibri" w:hAnsi="Calibri" w:cs="Calibri"/>
          <w:sz w:val="22"/>
          <w:szCs w:val="22"/>
        </w:rPr>
      </w:pPr>
    </w:p>
    <w:p>
      <w:pPr>
        <w:rPr>
          <w:rFonts w:hint="default" w:ascii="Calibri" w:hAnsi="Calibri" w:cs="Calibri"/>
          <w:sz w:val="22"/>
          <w:szCs w:val="22"/>
        </w:rPr>
      </w:pP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5"/>
        <w:gridCol w:w="4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 w:hRule="atLeast"/>
          <w:tblHeader/>
        </w:trPr>
        <w:tc>
          <w:tcPr>
            <w:tcW w:w="9946" w:type="dxa"/>
            <w:gridSpan w:val="2"/>
            <w:shd w:val="clear" w:color="auto" w:fill="4F81BD" w:themeFill="accent1"/>
            <w:vAlign w:val="center"/>
          </w:tcPr>
          <w:p>
            <w:pPr>
              <w:pStyle w:val="2"/>
              <w:snapToGrid w:val="0"/>
              <w:jc w:val="left"/>
              <w:rPr>
                <w:rFonts w:hint="default" w:ascii="Calibri" w:hAnsi="Calibri" w:eastAsia="PMingLiU" w:cs="Calibri"/>
                <w:b w:val="0"/>
                <w:color w:val="FFFFFF"/>
                <w:sz w:val="22"/>
                <w:szCs w:val="22"/>
                <w:lang w:val="en-US" w:eastAsia="ar-SA"/>
              </w:rPr>
            </w:pPr>
            <w:r>
              <w:rPr>
                <w:rFonts w:hint="default" w:ascii="Calibri" w:hAnsi="Calibri" w:eastAsia="PMingLiU" w:cs="Calibri"/>
                <w:b/>
                <w:bCs/>
                <w:color w:val="FFFFFF"/>
                <w:sz w:val="22"/>
                <w:szCs w:val="22"/>
                <w:lang w:val="en-US" w:eastAsia="ar-SA"/>
              </w:rPr>
              <w:t>Impacted Screens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5165" w:type="dxa"/>
            <w:shd w:val="clear" w:color="auto" w:fill="DBE5F1" w:themeFill="accent1" w:themeFillTint="33"/>
          </w:tcPr>
          <w:p>
            <w:pPr>
              <w:pStyle w:val="2"/>
              <w:snapToGrid w:val="0"/>
              <w:spacing w:before="60"/>
              <w:jc w:val="left"/>
              <w:rPr>
                <w:rFonts w:hint="default" w:ascii="Calibri" w:hAnsi="Calibri" w:eastAsia="PMingLiU" w:cs="Calibri"/>
                <w:b w:val="0"/>
                <w:sz w:val="22"/>
                <w:szCs w:val="22"/>
                <w:lang w:val="en-US" w:eastAsia="ar-SA"/>
              </w:rPr>
            </w:pPr>
            <w:r>
              <w:rPr>
                <w:rFonts w:hint="default" w:ascii="Calibri" w:hAnsi="Calibri" w:eastAsia="PMingLiU" w:cs="Calibri"/>
                <w:b w:val="0"/>
                <w:sz w:val="22"/>
                <w:szCs w:val="22"/>
                <w:lang w:val="en-US" w:eastAsia="ar-SA"/>
              </w:rPr>
              <w:t>No. Of New Screens to be developed</w:t>
            </w:r>
          </w:p>
        </w:tc>
        <w:tc>
          <w:tcPr>
            <w:tcW w:w="4781" w:type="dxa"/>
            <w:shd w:val="clear" w:color="auto" w:fill="DBE5F1" w:themeFill="accent1" w:themeFillTint="33"/>
          </w:tcPr>
          <w:p>
            <w:pPr>
              <w:snapToGrid w:val="0"/>
              <w:spacing w:before="60" w:after="60"/>
              <w:jc w:val="center"/>
              <w:rPr>
                <w:rFonts w:hint="default" w:ascii="Calibri" w:hAnsi="Calibri" w:eastAsia="PMingLiU" w:cs="Calibri"/>
                <w:sz w:val="22"/>
                <w:szCs w:val="22"/>
                <w:lang w:val="en-US" w:eastAsia="ar-SA"/>
              </w:rPr>
            </w:pPr>
            <w:r>
              <w:rPr>
                <w:rFonts w:hint="default" w:ascii="Calibri" w:hAnsi="Calibri" w:eastAsia="PMingLiU" w:cs="Calibri"/>
                <w:sz w:val="22"/>
                <w:szCs w:val="22"/>
                <w:lang w:val="en-US" w:eastAsia="ar-SA"/>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5165" w:type="dxa"/>
            <w:shd w:val="clear" w:color="auto" w:fill="DBE5F1" w:themeFill="accent1" w:themeFillTint="33"/>
            <w:vAlign w:val="top"/>
          </w:tcPr>
          <w:p>
            <w:pPr>
              <w:pStyle w:val="2"/>
              <w:snapToGrid w:val="0"/>
              <w:spacing w:before="60"/>
              <w:jc w:val="left"/>
              <w:rPr>
                <w:rFonts w:hint="default" w:ascii="Calibri" w:hAnsi="Calibri" w:eastAsia="PMingLiU" w:cs="Calibri"/>
                <w:b w:val="0"/>
                <w:sz w:val="22"/>
                <w:szCs w:val="22"/>
                <w:lang w:val="en-US" w:eastAsia="ar-SA" w:bidi="ar-SA"/>
              </w:rPr>
            </w:pPr>
            <w:r>
              <w:rPr>
                <w:rFonts w:hint="default" w:ascii="Calibri" w:hAnsi="Calibri" w:eastAsia="PMingLiU" w:cs="Calibri"/>
                <w:b w:val="0"/>
                <w:sz w:val="22"/>
                <w:szCs w:val="22"/>
                <w:lang w:val="en-US" w:eastAsia="ar-SA"/>
              </w:rPr>
              <w:t>No. Of Screens to be modified</w:t>
            </w:r>
          </w:p>
        </w:tc>
        <w:tc>
          <w:tcPr>
            <w:tcW w:w="4781" w:type="dxa"/>
            <w:shd w:val="clear" w:color="auto" w:fill="DBE5F1" w:themeFill="accent1" w:themeFillTint="33"/>
            <w:vAlign w:val="top"/>
          </w:tcPr>
          <w:p>
            <w:pPr>
              <w:snapToGrid w:val="0"/>
              <w:spacing w:before="60" w:after="60"/>
              <w:jc w:val="center"/>
              <w:rPr>
                <w:rFonts w:hint="default" w:ascii="Calibri" w:hAnsi="Calibri" w:eastAsia="PMingLiU" w:cs="Calibri"/>
                <w:sz w:val="22"/>
                <w:szCs w:val="22"/>
                <w:lang w:val="en-US" w:eastAsia="ar-SA" w:bidi="ar-SA"/>
              </w:rPr>
            </w:pPr>
            <w:r>
              <w:rPr>
                <w:rFonts w:hint="default" w:ascii="Calibri" w:hAnsi="Calibri" w:eastAsia="PMingLiU" w:cs="Calibri"/>
                <w:sz w:val="22"/>
                <w:szCs w:val="22"/>
                <w:lang w:val="en-US" w:eastAsia="ar-SA" w:bidi="ar-SA"/>
              </w:rPr>
              <w:t>0</w:t>
            </w:r>
            <w:bookmarkStart w:id="0" w:name="_GoBack"/>
            <w:bookmarkEnd w:id="0"/>
          </w:p>
        </w:tc>
      </w:tr>
    </w:tbl>
    <w:p>
      <w:pPr>
        <w:rPr>
          <w:rFonts w:hint="default" w:ascii="Calibri" w:hAnsi="Calibri" w:eastAsia="PMingLiU" w:cs="Calibri"/>
          <w:i/>
          <w:iCs/>
          <w:sz w:val="22"/>
          <w:szCs w:val="22"/>
          <w:lang w:eastAsia="ar-SA"/>
        </w:rPr>
      </w:pPr>
    </w:p>
    <w:tbl>
      <w:tblPr>
        <w:tblStyle w:val="4"/>
        <w:tblW w:w="0" w:type="auto"/>
        <w:tblInd w:w="108" w:type="dxa"/>
        <w:tblLayout w:type="fixed"/>
        <w:tblCellMar>
          <w:top w:w="0" w:type="dxa"/>
          <w:left w:w="108" w:type="dxa"/>
          <w:bottom w:w="0" w:type="dxa"/>
          <w:right w:w="108" w:type="dxa"/>
        </w:tblCellMar>
      </w:tblPr>
      <w:tblGrid>
        <w:gridCol w:w="5165"/>
        <w:gridCol w:w="4781"/>
      </w:tblGrid>
      <w:tr>
        <w:tblPrEx>
          <w:tblCellMar>
            <w:top w:w="0" w:type="dxa"/>
            <w:left w:w="108" w:type="dxa"/>
            <w:bottom w:w="0" w:type="dxa"/>
            <w:right w:w="108" w:type="dxa"/>
          </w:tblCellMar>
        </w:tblPrEx>
        <w:trPr>
          <w:cantSplit/>
          <w:tblHeader/>
        </w:trPr>
        <w:tc>
          <w:tcPr>
            <w:tcW w:w="5165" w:type="dxa"/>
            <w:tcBorders>
              <w:top w:val="single" w:color="auto" w:sz="4" w:space="0"/>
              <w:left w:val="single" w:color="auto" w:sz="4" w:space="0"/>
              <w:bottom w:val="single" w:color="auto" w:sz="4" w:space="0"/>
              <w:right w:val="single" w:color="auto" w:sz="4" w:space="0"/>
            </w:tcBorders>
            <w:shd w:val="clear" w:color="auto" w:fill="4F81BD" w:themeFill="accent1"/>
          </w:tcPr>
          <w:p>
            <w:pPr>
              <w:pStyle w:val="2"/>
              <w:snapToGrid w:val="0"/>
              <w:spacing w:before="60"/>
              <w:jc w:val="left"/>
              <w:rPr>
                <w:rFonts w:hint="default" w:ascii="Calibri" w:hAnsi="Calibri" w:eastAsia="PMingLiU" w:cs="Calibri"/>
                <w:b w:val="0"/>
                <w:sz w:val="22"/>
                <w:szCs w:val="22"/>
                <w:lang w:val="en-US" w:eastAsia="ar-SA"/>
              </w:rPr>
            </w:pPr>
            <w:r>
              <w:rPr>
                <w:rFonts w:hint="default" w:ascii="Calibri" w:hAnsi="Calibri" w:eastAsia="PMingLiU" w:cs="Calibri"/>
                <w:b/>
                <w:bCs/>
                <w:color w:val="FFFFFF"/>
                <w:sz w:val="22"/>
                <w:szCs w:val="22"/>
                <w:lang w:val="en-US" w:eastAsia="ar-SA"/>
              </w:rPr>
              <w:t>Schedule Impact</w:t>
            </w:r>
          </w:p>
        </w:tc>
        <w:tc>
          <w:tcPr>
            <w:tcW w:w="4781" w:type="dxa"/>
            <w:tcBorders>
              <w:top w:val="single" w:color="auto" w:sz="4" w:space="0"/>
              <w:left w:val="single" w:color="auto" w:sz="4" w:space="0"/>
              <w:bottom w:val="single" w:color="auto" w:sz="4" w:space="0"/>
              <w:right w:val="single" w:color="auto" w:sz="4" w:space="0"/>
            </w:tcBorders>
            <w:shd w:val="clear" w:color="auto" w:fill="4F81BD" w:themeFill="accent1"/>
          </w:tcPr>
          <w:p>
            <w:pPr>
              <w:snapToGrid w:val="0"/>
              <w:spacing w:before="60" w:after="60"/>
              <w:jc w:val="left"/>
              <w:rPr>
                <w:rFonts w:hint="default" w:ascii="Calibri" w:hAnsi="Calibri" w:eastAsia="PMingLiU" w:cs="Calibri"/>
                <w:sz w:val="22"/>
                <w:szCs w:val="22"/>
                <w:lang w:val="en-US" w:eastAsia="ar-SA"/>
              </w:rPr>
            </w:pPr>
            <w:r>
              <w:rPr>
                <w:rFonts w:hint="default" w:ascii="Calibri" w:hAnsi="Calibri" w:eastAsia="PMingLiU" w:cs="Calibri"/>
                <w:b/>
                <w:bCs/>
                <w:color w:val="FFFFFF"/>
                <w:sz w:val="22"/>
                <w:szCs w:val="22"/>
                <w:lang w:val="en-US" w:eastAsia="ar-SA" w:bidi="ar-SA"/>
              </w:rPr>
              <w:t>Remarks</w:t>
            </w:r>
          </w:p>
        </w:tc>
      </w:tr>
      <w:tr>
        <w:tblPrEx>
          <w:tblCellMar>
            <w:top w:w="0" w:type="dxa"/>
            <w:left w:w="108" w:type="dxa"/>
            <w:bottom w:w="0" w:type="dxa"/>
            <w:right w:w="108" w:type="dxa"/>
          </w:tblCellMar>
        </w:tblPrEx>
        <w:trPr>
          <w:cantSplit/>
          <w:tblHeader/>
        </w:trPr>
        <w:tc>
          <w:tcPr>
            <w:tcW w:w="5165"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top"/>
          </w:tcPr>
          <w:p>
            <w:pPr>
              <w:pStyle w:val="2"/>
              <w:snapToGrid w:val="0"/>
              <w:spacing w:before="60"/>
              <w:jc w:val="left"/>
              <w:rPr>
                <w:rFonts w:hint="default" w:ascii="Calibri" w:hAnsi="Calibri" w:eastAsia="PMingLiU" w:cs="Calibri"/>
                <w:b w:val="0"/>
                <w:sz w:val="22"/>
                <w:szCs w:val="22"/>
                <w:lang w:val="en-US" w:eastAsia="ar-SA" w:bidi="ar-SA"/>
              </w:rPr>
            </w:pPr>
            <w:r>
              <w:rPr>
                <w:rFonts w:hint="default" w:ascii="Calibri" w:hAnsi="Calibri" w:eastAsia="PMingLiU" w:cs="Calibri"/>
                <w:b w:val="0"/>
                <w:sz w:val="22"/>
                <w:szCs w:val="22"/>
                <w:lang w:val="en-US" w:eastAsia="ar-SA"/>
              </w:rPr>
              <w:t>None</w:t>
            </w:r>
          </w:p>
        </w:tc>
        <w:tc>
          <w:tcPr>
            <w:tcW w:w="4781"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top"/>
          </w:tcPr>
          <w:p>
            <w:pPr>
              <w:snapToGrid w:val="0"/>
              <w:spacing w:before="60" w:after="60"/>
              <w:jc w:val="left"/>
              <w:rPr>
                <w:rFonts w:hint="default" w:ascii="Calibri" w:hAnsi="Calibri" w:eastAsia="PMingLiU" w:cs="Calibri"/>
                <w:sz w:val="22"/>
                <w:szCs w:val="22"/>
                <w:lang w:val="en-US" w:eastAsia="ar-SA" w:bidi="ar-SA"/>
              </w:rPr>
            </w:pPr>
            <w:r>
              <w:rPr>
                <w:rFonts w:hint="default" w:ascii="Calibri" w:hAnsi="Calibri" w:eastAsia="PMingLiU" w:cs="Calibri"/>
                <w:sz w:val="22"/>
                <w:szCs w:val="22"/>
                <w:lang w:val="en-US" w:eastAsia="ar-SA"/>
              </w:rPr>
              <w:t>The schedule will be controlled by putting in more effort.There will, however, be additional cost incurred</w:t>
            </w:r>
          </w:p>
        </w:tc>
      </w:tr>
    </w:tbl>
    <w:p>
      <w:pPr>
        <w:rPr>
          <w:rFonts w:hint="default" w:ascii="Calibri" w:hAnsi="Calibri" w:eastAsia="PMingLiU" w:cs="Calibri"/>
          <w:i/>
          <w:iCs/>
          <w:sz w:val="22"/>
          <w:szCs w:val="22"/>
          <w:lang w:eastAsia="ar-SA"/>
        </w:rPr>
      </w:pPr>
    </w:p>
    <w:p>
      <w:pPr>
        <w:rPr>
          <w:rFonts w:hint="default" w:ascii="Calibri" w:hAnsi="Calibri" w:eastAsia="PMingLiU" w:cs="Calibri"/>
          <w:bCs/>
          <w:i/>
          <w:iCs/>
          <w:sz w:val="22"/>
          <w:szCs w:val="22"/>
          <w:lang w:eastAsia="ar-SA"/>
        </w:rPr>
      </w:pPr>
    </w:p>
    <w:tbl>
      <w:tblPr>
        <w:tblStyle w:val="4"/>
        <w:tblW w:w="0" w:type="auto"/>
        <w:tblInd w:w="108" w:type="dxa"/>
        <w:tblLayout w:type="fixed"/>
        <w:tblCellMar>
          <w:top w:w="0" w:type="dxa"/>
          <w:left w:w="108" w:type="dxa"/>
          <w:bottom w:w="0" w:type="dxa"/>
          <w:right w:w="108" w:type="dxa"/>
        </w:tblCellMar>
      </w:tblPr>
      <w:tblGrid>
        <w:gridCol w:w="9900"/>
      </w:tblGrid>
      <w:tr>
        <w:trPr>
          <w:cantSplit/>
          <w:trHeight w:val="233" w:hRule="atLeast"/>
          <w:tblHeader/>
        </w:trPr>
        <w:tc>
          <w:tcPr>
            <w:tcW w:w="9900" w:type="dxa"/>
            <w:tcBorders>
              <w:top w:val="single" w:color="000000" w:sz="4" w:space="0"/>
              <w:left w:val="single" w:color="000000" w:sz="4" w:space="0"/>
              <w:right w:val="single" w:color="000000" w:sz="4" w:space="0"/>
            </w:tcBorders>
            <w:shd w:val="clear" w:color="auto" w:fill="4F81BD" w:themeFill="accent1"/>
            <w:vAlign w:val="center"/>
          </w:tcPr>
          <w:p>
            <w:pPr>
              <w:pStyle w:val="2"/>
              <w:snapToGrid w:val="0"/>
              <w:jc w:val="left"/>
              <w:rPr>
                <w:rFonts w:hint="default" w:ascii="Calibri" w:hAnsi="Calibri" w:eastAsia="PMingLiU" w:cs="Calibri"/>
                <w:b w:val="0"/>
                <w:color w:val="FFFFFF"/>
                <w:sz w:val="22"/>
                <w:szCs w:val="22"/>
                <w:lang w:eastAsia="ar-SA"/>
              </w:rPr>
            </w:pPr>
            <w:r>
              <w:rPr>
                <w:rFonts w:hint="default" w:ascii="Calibri" w:hAnsi="Calibri" w:eastAsia="PMingLiU" w:cs="Calibri"/>
                <w:b w:val="0"/>
                <w:color w:val="FFFFFF"/>
                <w:sz w:val="22"/>
                <w:szCs w:val="22"/>
                <w:lang w:eastAsia="ar-SA"/>
              </w:rPr>
              <w:t xml:space="preserve">Budget Impact </w:t>
            </w:r>
          </w:p>
        </w:tc>
      </w:tr>
      <w:tr>
        <w:tblPrEx>
          <w:tblCellMar>
            <w:top w:w="0" w:type="dxa"/>
            <w:left w:w="108" w:type="dxa"/>
            <w:bottom w:w="0" w:type="dxa"/>
            <w:right w:w="108" w:type="dxa"/>
          </w:tblCellMar>
        </w:tblPrEx>
        <w:trPr>
          <w:cantSplit/>
          <w:tblHeader/>
        </w:trPr>
        <w:tc>
          <w:tcPr>
            <w:tcW w:w="9900" w:type="dxa"/>
            <w:tcBorders>
              <w:left w:val="single" w:color="000000" w:sz="4" w:space="0"/>
              <w:bottom w:val="single" w:color="000000" w:sz="4" w:space="0"/>
              <w:right w:val="single" w:color="000000" w:sz="4" w:space="0"/>
            </w:tcBorders>
          </w:tcPr>
          <w:p>
            <w:pPr>
              <w:pStyle w:val="2"/>
              <w:snapToGrid w:val="0"/>
              <w:spacing w:before="60"/>
              <w:jc w:val="left"/>
              <w:rPr>
                <w:rFonts w:hint="default" w:ascii="Calibri" w:hAnsi="Calibri" w:eastAsia="PMingLiU" w:cs="Calibri"/>
                <w:b w:val="0"/>
                <w:color w:val="3366FF"/>
                <w:sz w:val="22"/>
                <w:szCs w:val="22"/>
                <w:highlight w:val="yellow"/>
                <w:lang w:val="en-US" w:eastAsia="ar-SA"/>
              </w:rPr>
            </w:pPr>
            <w:r>
              <w:rPr>
                <w:rFonts w:hint="default" w:ascii="Calibri" w:hAnsi="Calibri" w:eastAsia="PMingLiU" w:cs="Calibri"/>
                <w:b w:val="0"/>
                <w:sz w:val="22"/>
                <w:szCs w:val="22"/>
                <w:highlight w:val="none"/>
                <w:lang w:val="en-US" w:eastAsia="ar-SA"/>
              </w:rPr>
              <w:t>The estimated cost for the additional scope will be Rs 20,68,421/- (twenty lakhs sixty eight thousand four hundred and twenty one only)</w:t>
            </w:r>
          </w:p>
        </w:tc>
      </w:tr>
    </w:tbl>
    <w:p>
      <w:pPr>
        <w:rPr>
          <w:rFonts w:hint="default" w:ascii="Calibri" w:hAnsi="Calibri" w:eastAsia="PMingLiU" w:cs="Calibri"/>
          <w:bCs/>
          <w:i/>
          <w:iCs/>
          <w:sz w:val="22"/>
          <w:szCs w:val="22"/>
          <w:lang w:eastAsia="ar-SA"/>
        </w:rPr>
      </w:pPr>
    </w:p>
    <w:p>
      <w:pPr>
        <w:rPr>
          <w:rFonts w:hint="default" w:ascii="Calibri" w:hAnsi="Calibri" w:eastAsia="PMingLiU" w:cs="Calibri"/>
          <w:bCs/>
          <w:i/>
          <w:iCs/>
          <w:sz w:val="22"/>
          <w:szCs w:val="22"/>
          <w:lang w:eastAsia="ar-SA"/>
        </w:rPr>
      </w:pPr>
    </w:p>
    <w:tbl>
      <w:tblPr>
        <w:tblStyle w:val="4"/>
        <w:tblW w:w="0" w:type="auto"/>
        <w:tblInd w:w="108" w:type="dxa"/>
        <w:tblLayout w:type="fixed"/>
        <w:tblCellMar>
          <w:top w:w="0" w:type="dxa"/>
          <w:left w:w="108" w:type="dxa"/>
          <w:bottom w:w="0" w:type="dxa"/>
          <w:right w:w="108" w:type="dxa"/>
        </w:tblCellMar>
      </w:tblPr>
      <w:tblGrid>
        <w:gridCol w:w="360"/>
        <w:gridCol w:w="360"/>
        <w:gridCol w:w="4320"/>
        <w:gridCol w:w="360"/>
        <w:gridCol w:w="4546"/>
      </w:tblGrid>
      <w:tr>
        <w:trPr>
          <w:cantSplit/>
          <w:trHeight w:val="242" w:hRule="atLeast"/>
          <w:tblHeader/>
        </w:trPr>
        <w:tc>
          <w:tcPr>
            <w:tcW w:w="9946" w:type="dxa"/>
            <w:gridSpan w:val="5"/>
            <w:tcBorders>
              <w:top w:val="single" w:color="000000" w:sz="4" w:space="0"/>
              <w:left w:val="single" w:color="000000" w:sz="4" w:space="0"/>
              <w:right w:val="single" w:color="000000" w:sz="4" w:space="0"/>
            </w:tcBorders>
            <w:shd w:val="clear" w:color="auto" w:fill="4F81BD" w:themeFill="accent1"/>
            <w:vAlign w:val="center"/>
          </w:tcPr>
          <w:p>
            <w:pPr>
              <w:pStyle w:val="2"/>
              <w:snapToGrid w:val="0"/>
              <w:jc w:val="left"/>
              <w:rPr>
                <w:rFonts w:hint="default" w:ascii="Calibri" w:hAnsi="Calibri" w:eastAsia="PMingLiU" w:cs="Calibri"/>
                <w:b w:val="0"/>
                <w:color w:val="FFFFFF"/>
                <w:sz w:val="22"/>
                <w:szCs w:val="22"/>
                <w:lang w:eastAsia="ar-SA"/>
              </w:rPr>
            </w:pPr>
            <w:r>
              <w:rPr>
                <w:rFonts w:hint="default" w:ascii="Calibri" w:hAnsi="Calibri" w:eastAsia="PMingLiU" w:cs="Calibri"/>
                <w:b w:val="0"/>
                <w:color w:val="FFFFFF"/>
                <w:sz w:val="22"/>
                <w:szCs w:val="22"/>
                <w:lang w:eastAsia="ar-SA"/>
              </w:rPr>
              <w:t>Decision</w:t>
            </w:r>
          </w:p>
        </w:tc>
      </w:tr>
      <w:tr>
        <w:tblPrEx>
          <w:tblCellMar>
            <w:top w:w="0" w:type="dxa"/>
            <w:left w:w="108" w:type="dxa"/>
            <w:bottom w:w="0" w:type="dxa"/>
            <w:right w:w="108" w:type="dxa"/>
          </w:tblCellMar>
        </w:tblPrEx>
        <w:trPr>
          <w:tblHeader/>
        </w:trPr>
        <w:tc>
          <w:tcPr>
            <w:tcW w:w="360" w:type="dxa"/>
            <w:tcBorders>
              <w:left w:val="single" w:color="000000" w:sz="4" w:space="0"/>
            </w:tcBorders>
            <w:shd w:val="clear" w:color="auto" w:fill="auto"/>
          </w:tcPr>
          <w:p>
            <w:pPr>
              <w:snapToGrid w:val="0"/>
              <w:rPr>
                <w:rFonts w:hint="default" w:ascii="Calibri" w:hAnsi="Calibri" w:eastAsia="PMingLiU" w:cs="Calibri"/>
                <w:b/>
                <w:sz w:val="22"/>
                <w:szCs w:val="22"/>
                <w:lang w:eastAsia="ar-SA"/>
              </w:rPr>
            </w:pPr>
          </w:p>
        </w:tc>
        <w:tc>
          <w:tcPr>
            <w:tcW w:w="360" w:type="dxa"/>
            <w:tcBorders>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320" w:type="dxa"/>
            <w:shd w:val="clear" w:color="auto" w:fill="auto"/>
          </w:tcPr>
          <w:p>
            <w:pPr>
              <w:snapToGrid w:val="0"/>
              <w:rPr>
                <w:rFonts w:hint="default" w:ascii="Calibri" w:hAnsi="Calibri" w:eastAsia="PMingLiU" w:cs="Calibri"/>
                <w:sz w:val="22"/>
                <w:szCs w:val="22"/>
                <w:lang w:eastAsia="ar-SA"/>
              </w:rPr>
            </w:pPr>
          </w:p>
        </w:tc>
        <w:tc>
          <w:tcPr>
            <w:tcW w:w="360" w:type="dxa"/>
            <w:tcBorders>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546" w:type="dxa"/>
            <w:tcBorders>
              <w:right w:val="single" w:color="000000" w:sz="4" w:space="0"/>
            </w:tcBorders>
            <w:shd w:val="clear" w:color="auto" w:fill="auto"/>
          </w:tcPr>
          <w:p>
            <w:pPr>
              <w:snapToGrid w:val="0"/>
              <w:rPr>
                <w:rFonts w:hint="default" w:ascii="Calibri" w:hAnsi="Calibri" w:eastAsia="PMingLiU" w:cs="Calibri"/>
                <w:sz w:val="22"/>
                <w:szCs w:val="22"/>
                <w:lang w:eastAsia="ar-SA"/>
              </w:rPr>
            </w:pPr>
          </w:p>
        </w:tc>
      </w:tr>
      <w:tr>
        <w:tblPrEx>
          <w:tblCellMar>
            <w:top w:w="0" w:type="dxa"/>
            <w:left w:w="108" w:type="dxa"/>
            <w:bottom w:w="0" w:type="dxa"/>
            <w:right w:w="108" w:type="dxa"/>
          </w:tblCellMar>
        </w:tblPrEx>
        <w:trPr>
          <w:tblHeader/>
        </w:trPr>
        <w:tc>
          <w:tcPr>
            <w:tcW w:w="36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p>
        </w:tc>
        <w:tc>
          <w:tcPr>
            <w:tcW w:w="360" w:type="dxa"/>
            <w:tcBorders>
              <w:left w:val="single" w:color="000000" w:sz="4" w:space="0"/>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32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r>
              <w:rPr>
                <w:rFonts w:hint="default" w:ascii="Calibri" w:hAnsi="Calibri" w:eastAsia="PMingLiU" w:cs="Calibri"/>
                <w:sz w:val="22"/>
                <w:szCs w:val="22"/>
                <w:lang w:eastAsia="ar-SA"/>
              </w:rPr>
              <w:t>Approved</w:t>
            </w:r>
          </w:p>
        </w:tc>
        <w:tc>
          <w:tcPr>
            <w:tcW w:w="360" w:type="dxa"/>
            <w:tcBorders>
              <w:left w:val="single" w:color="000000" w:sz="4" w:space="0"/>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546" w:type="dxa"/>
            <w:tcBorders>
              <w:left w:val="single" w:color="000000" w:sz="4" w:space="0"/>
              <w:right w:val="single" w:color="000000" w:sz="4" w:space="0"/>
            </w:tcBorders>
            <w:shd w:val="clear" w:color="auto" w:fill="auto"/>
          </w:tcPr>
          <w:p>
            <w:pPr>
              <w:snapToGrid w:val="0"/>
              <w:rPr>
                <w:rFonts w:hint="default" w:ascii="Calibri" w:hAnsi="Calibri" w:eastAsia="PMingLiU" w:cs="Calibri"/>
                <w:sz w:val="22"/>
                <w:szCs w:val="22"/>
                <w:lang w:eastAsia="ar-SA"/>
              </w:rPr>
            </w:pPr>
            <w:r>
              <w:rPr>
                <w:rFonts w:hint="default" w:ascii="Calibri" w:hAnsi="Calibri" w:eastAsia="PMingLiU" w:cs="Calibri"/>
                <w:sz w:val="22"/>
                <w:szCs w:val="22"/>
                <w:lang w:eastAsia="ar-SA"/>
              </w:rPr>
              <w:t>Rejected</w:t>
            </w:r>
          </w:p>
        </w:tc>
      </w:tr>
      <w:tr>
        <w:tblPrEx>
          <w:tblCellMar>
            <w:top w:w="0" w:type="dxa"/>
            <w:left w:w="108" w:type="dxa"/>
            <w:bottom w:w="0" w:type="dxa"/>
            <w:right w:w="108" w:type="dxa"/>
          </w:tblCellMar>
        </w:tblPrEx>
        <w:tc>
          <w:tcPr>
            <w:tcW w:w="36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p>
        </w:tc>
        <w:tc>
          <w:tcPr>
            <w:tcW w:w="360" w:type="dxa"/>
            <w:tcBorders>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320" w:type="dxa"/>
            <w:shd w:val="clear" w:color="auto" w:fill="auto"/>
          </w:tcPr>
          <w:p>
            <w:pPr>
              <w:snapToGrid w:val="0"/>
              <w:rPr>
                <w:rFonts w:hint="default" w:ascii="Calibri" w:hAnsi="Calibri" w:eastAsia="PMingLiU" w:cs="Calibri"/>
                <w:sz w:val="22"/>
                <w:szCs w:val="22"/>
                <w:lang w:eastAsia="ar-SA"/>
              </w:rPr>
            </w:pPr>
          </w:p>
        </w:tc>
        <w:tc>
          <w:tcPr>
            <w:tcW w:w="360" w:type="dxa"/>
            <w:tcBorders>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546" w:type="dxa"/>
            <w:tcBorders>
              <w:right w:val="single" w:color="000000" w:sz="4" w:space="0"/>
            </w:tcBorders>
            <w:shd w:val="clear" w:color="auto" w:fill="auto"/>
          </w:tcPr>
          <w:p>
            <w:pPr>
              <w:snapToGrid w:val="0"/>
              <w:rPr>
                <w:rFonts w:hint="default" w:ascii="Calibri" w:hAnsi="Calibri" w:eastAsia="PMingLiU" w:cs="Calibri"/>
                <w:sz w:val="22"/>
                <w:szCs w:val="22"/>
                <w:lang w:eastAsia="ar-SA"/>
              </w:rPr>
            </w:pPr>
          </w:p>
        </w:tc>
      </w:tr>
      <w:tr>
        <w:tblPrEx>
          <w:tblCellMar>
            <w:top w:w="0" w:type="dxa"/>
            <w:left w:w="108" w:type="dxa"/>
            <w:bottom w:w="0" w:type="dxa"/>
            <w:right w:w="108" w:type="dxa"/>
          </w:tblCellMar>
        </w:tblPrEx>
        <w:tc>
          <w:tcPr>
            <w:tcW w:w="36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p>
        </w:tc>
        <w:tc>
          <w:tcPr>
            <w:tcW w:w="360" w:type="dxa"/>
            <w:tcBorders>
              <w:left w:val="single" w:color="000000" w:sz="4" w:space="0"/>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32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r>
              <w:rPr>
                <w:rFonts w:hint="default" w:ascii="Calibri" w:hAnsi="Calibri" w:eastAsia="PMingLiU" w:cs="Calibri"/>
                <w:sz w:val="22"/>
                <w:szCs w:val="22"/>
                <w:lang w:eastAsia="ar-SA"/>
              </w:rPr>
              <w:t>Approved with modifications</w:t>
            </w:r>
          </w:p>
        </w:tc>
        <w:tc>
          <w:tcPr>
            <w:tcW w:w="360" w:type="dxa"/>
            <w:tcBorders>
              <w:left w:val="single" w:color="000000" w:sz="4" w:space="0"/>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546" w:type="dxa"/>
            <w:tcBorders>
              <w:left w:val="single" w:color="000000" w:sz="4" w:space="0"/>
              <w:right w:val="single" w:color="000000" w:sz="4" w:space="0"/>
            </w:tcBorders>
            <w:shd w:val="clear" w:color="auto" w:fill="auto"/>
          </w:tcPr>
          <w:p>
            <w:pPr>
              <w:snapToGrid w:val="0"/>
              <w:rPr>
                <w:rFonts w:hint="default" w:ascii="Calibri" w:hAnsi="Calibri" w:eastAsia="PMingLiU" w:cs="Calibri"/>
                <w:sz w:val="22"/>
                <w:szCs w:val="22"/>
                <w:lang w:eastAsia="ar-SA"/>
              </w:rPr>
            </w:pPr>
            <w:r>
              <w:rPr>
                <w:rFonts w:hint="default" w:ascii="Calibri" w:hAnsi="Calibri" w:eastAsia="PMingLiU" w:cs="Calibri"/>
                <w:sz w:val="22"/>
                <w:szCs w:val="22"/>
                <w:lang w:eastAsia="ar-SA"/>
              </w:rPr>
              <w:t>Deferred</w:t>
            </w:r>
          </w:p>
        </w:tc>
      </w:tr>
      <w:tr>
        <w:tblPrEx>
          <w:tblCellMar>
            <w:top w:w="0" w:type="dxa"/>
            <w:left w:w="108" w:type="dxa"/>
            <w:bottom w:w="0" w:type="dxa"/>
            <w:right w:w="108" w:type="dxa"/>
          </w:tblCellMar>
        </w:tblPrEx>
        <w:trPr>
          <w:trHeight w:val="89" w:hRule="atLeast"/>
        </w:trPr>
        <w:tc>
          <w:tcPr>
            <w:tcW w:w="36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p>
        </w:tc>
        <w:tc>
          <w:tcPr>
            <w:tcW w:w="360" w:type="dxa"/>
            <w:shd w:val="clear" w:color="auto" w:fill="auto"/>
          </w:tcPr>
          <w:p>
            <w:pPr>
              <w:snapToGrid w:val="0"/>
              <w:rPr>
                <w:rFonts w:hint="default" w:ascii="Calibri" w:hAnsi="Calibri" w:eastAsia="PMingLiU" w:cs="Calibri"/>
                <w:sz w:val="22"/>
                <w:szCs w:val="22"/>
                <w:lang w:eastAsia="ar-SA"/>
              </w:rPr>
            </w:pPr>
          </w:p>
        </w:tc>
        <w:tc>
          <w:tcPr>
            <w:tcW w:w="4320" w:type="dxa"/>
            <w:shd w:val="clear" w:color="auto" w:fill="auto"/>
          </w:tcPr>
          <w:p>
            <w:pPr>
              <w:snapToGrid w:val="0"/>
              <w:rPr>
                <w:rFonts w:hint="default" w:ascii="Calibri" w:hAnsi="Calibri" w:eastAsia="PMingLiU" w:cs="Calibri"/>
                <w:sz w:val="22"/>
                <w:szCs w:val="22"/>
                <w:lang w:eastAsia="ar-SA"/>
              </w:rPr>
            </w:pPr>
          </w:p>
        </w:tc>
        <w:tc>
          <w:tcPr>
            <w:tcW w:w="360" w:type="dxa"/>
            <w:shd w:val="clear" w:color="auto" w:fill="auto"/>
          </w:tcPr>
          <w:p>
            <w:pPr>
              <w:snapToGrid w:val="0"/>
              <w:rPr>
                <w:rFonts w:hint="default" w:ascii="Calibri" w:hAnsi="Calibri" w:eastAsia="PMingLiU" w:cs="Calibri"/>
                <w:sz w:val="22"/>
                <w:szCs w:val="22"/>
                <w:lang w:eastAsia="ar-SA"/>
              </w:rPr>
            </w:pPr>
          </w:p>
        </w:tc>
        <w:tc>
          <w:tcPr>
            <w:tcW w:w="4546" w:type="dxa"/>
            <w:tcBorders>
              <w:right w:val="single" w:color="000000" w:sz="4" w:space="0"/>
            </w:tcBorders>
            <w:shd w:val="clear" w:color="auto" w:fill="auto"/>
          </w:tcPr>
          <w:p>
            <w:pPr>
              <w:snapToGrid w:val="0"/>
              <w:rPr>
                <w:rFonts w:hint="default" w:ascii="Calibri" w:hAnsi="Calibri" w:eastAsia="PMingLiU" w:cs="Calibri"/>
                <w:sz w:val="22"/>
                <w:szCs w:val="22"/>
                <w:lang w:eastAsia="ar-SA"/>
              </w:rPr>
            </w:pPr>
          </w:p>
        </w:tc>
      </w:tr>
      <w:tr>
        <w:tblPrEx>
          <w:tblCellMar>
            <w:top w:w="0" w:type="dxa"/>
            <w:left w:w="108" w:type="dxa"/>
            <w:bottom w:w="0" w:type="dxa"/>
            <w:right w:w="108" w:type="dxa"/>
          </w:tblCellMar>
        </w:tblPrEx>
        <w:trPr>
          <w:cantSplit/>
          <w:trHeight w:val="359" w:hRule="atLeast"/>
        </w:trPr>
        <w:tc>
          <w:tcPr>
            <w:tcW w:w="9946" w:type="dxa"/>
            <w:gridSpan w:val="5"/>
            <w:tcBorders>
              <w:left w:val="single" w:color="000000" w:sz="4" w:space="0"/>
              <w:bottom w:val="single" w:color="000000" w:sz="4" w:space="0"/>
              <w:right w:val="single" w:color="000000" w:sz="4" w:space="0"/>
            </w:tcBorders>
            <w:shd w:val="clear" w:color="auto" w:fill="DBE5F1" w:themeFill="accent1" w:themeFillTint="33"/>
          </w:tcPr>
          <w:p>
            <w:pPr>
              <w:pStyle w:val="2"/>
              <w:tabs>
                <w:tab w:val="left" w:pos="8907"/>
                <w:tab w:val="left" w:pos="8952"/>
              </w:tabs>
              <w:snapToGrid w:val="0"/>
              <w:spacing w:before="60"/>
              <w:ind w:left="-3" w:right="-138"/>
              <w:jc w:val="left"/>
              <w:rPr>
                <w:rFonts w:hint="default" w:ascii="Calibri" w:hAnsi="Calibri" w:eastAsia="PMingLiU" w:cs="Calibri"/>
                <w:b w:val="0"/>
                <w:i/>
                <w:sz w:val="22"/>
                <w:szCs w:val="22"/>
                <w:lang w:eastAsia="ar-SA"/>
              </w:rPr>
            </w:pPr>
            <w:r>
              <w:rPr>
                <w:rFonts w:hint="default" w:ascii="Calibri" w:hAnsi="Calibri" w:eastAsia="PMingLiU" w:cs="Calibri"/>
                <w:b w:val="0"/>
                <w:i/>
                <w:sz w:val="22"/>
                <w:szCs w:val="22"/>
                <w:lang w:eastAsia="ar-SA"/>
              </w:rPr>
              <w:t>Additional Comments</w:t>
            </w:r>
          </w:p>
        </w:tc>
      </w:tr>
      <w:tr>
        <w:tblPrEx>
          <w:tblCellMar>
            <w:top w:w="0" w:type="dxa"/>
            <w:left w:w="108" w:type="dxa"/>
            <w:bottom w:w="0" w:type="dxa"/>
            <w:right w:w="108" w:type="dxa"/>
          </w:tblCellMar>
        </w:tblPrEx>
        <w:trPr>
          <w:cantSplit/>
          <w:trHeight w:val="773" w:hRule="atLeast"/>
        </w:trPr>
        <w:tc>
          <w:tcPr>
            <w:tcW w:w="9946" w:type="dxa"/>
            <w:gridSpan w:val="5"/>
            <w:tcBorders>
              <w:left w:val="single" w:color="000000" w:sz="4" w:space="0"/>
              <w:bottom w:val="single" w:color="000000" w:sz="4" w:space="0"/>
              <w:right w:val="single" w:color="000000" w:sz="4" w:space="0"/>
            </w:tcBorders>
          </w:tcPr>
          <w:p>
            <w:pPr>
              <w:pStyle w:val="2"/>
              <w:tabs>
                <w:tab w:val="left" w:pos="8907"/>
                <w:tab w:val="left" w:pos="8952"/>
              </w:tabs>
              <w:snapToGrid w:val="0"/>
              <w:spacing w:before="60"/>
              <w:ind w:left="-3" w:right="-138"/>
              <w:jc w:val="left"/>
              <w:rPr>
                <w:rFonts w:hint="default" w:ascii="Calibri" w:hAnsi="Calibri" w:eastAsia="PMingLiU" w:cs="Calibri"/>
                <w:b w:val="0"/>
                <w:i/>
                <w:color w:val="3366FF"/>
                <w:sz w:val="22"/>
                <w:szCs w:val="22"/>
                <w:lang w:eastAsia="ar-SA"/>
              </w:rPr>
            </w:pPr>
          </w:p>
          <w:p>
            <w:pPr>
              <w:pStyle w:val="2"/>
              <w:tabs>
                <w:tab w:val="left" w:pos="8907"/>
                <w:tab w:val="left" w:pos="8952"/>
              </w:tabs>
              <w:snapToGrid w:val="0"/>
              <w:spacing w:before="60"/>
              <w:ind w:left="-3" w:right="-138"/>
              <w:rPr>
                <w:rFonts w:hint="default" w:ascii="Calibri" w:hAnsi="Calibri" w:eastAsia="PMingLiU" w:cs="Calibri"/>
                <w:b w:val="0"/>
                <w:i/>
                <w:color w:val="3366FF"/>
                <w:sz w:val="22"/>
                <w:szCs w:val="22"/>
                <w:lang w:eastAsia="ar-SA"/>
              </w:rPr>
            </w:pPr>
          </w:p>
          <w:p>
            <w:pPr>
              <w:pStyle w:val="2"/>
              <w:tabs>
                <w:tab w:val="left" w:pos="8907"/>
                <w:tab w:val="left" w:pos="8952"/>
              </w:tabs>
              <w:snapToGrid w:val="0"/>
              <w:spacing w:before="60"/>
              <w:ind w:left="-3" w:right="-138"/>
              <w:rPr>
                <w:rFonts w:hint="default" w:ascii="Calibri" w:hAnsi="Calibri" w:eastAsia="PMingLiU" w:cs="Calibri"/>
                <w:b w:val="0"/>
                <w:i/>
                <w:color w:val="3366FF"/>
                <w:sz w:val="22"/>
                <w:szCs w:val="22"/>
                <w:lang w:eastAsia="ar-SA"/>
              </w:rPr>
            </w:pPr>
          </w:p>
          <w:p>
            <w:pPr>
              <w:pStyle w:val="2"/>
              <w:tabs>
                <w:tab w:val="left" w:pos="8907"/>
                <w:tab w:val="left" w:pos="8952"/>
              </w:tabs>
              <w:snapToGrid w:val="0"/>
              <w:spacing w:before="60"/>
              <w:ind w:left="-3" w:right="-138"/>
              <w:rPr>
                <w:rFonts w:hint="default" w:ascii="Calibri" w:hAnsi="Calibri" w:eastAsia="PMingLiU" w:cs="Calibri"/>
                <w:b w:val="0"/>
                <w:i/>
                <w:color w:val="3366FF"/>
                <w:sz w:val="22"/>
                <w:szCs w:val="22"/>
                <w:lang w:eastAsia="ar-SA"/>
              </w:rPr>
            </w:pPr>
          </w:p>
        </w:tc>
      </w:tr>
    </w:tbl>
    <w:p>
      <w:pPr>
        <w:rPr>
          <w:rFonts w:hint="default" w:ascii="Calibri" w:hAnsi="Calibri" w:cs="Calibri"/>
          <w:sz w:val="22"/>
          <w:szCs w:val="22"/>
        </w:rPr>
      </w:pPr>
    </w:p>
    <w:p>
      <w:pPr>
        <w:rPr>
          <w:rFonts w:hint="default" w:ascii="Calibri" w:hAnsi="Calibri" w:cs="Calibri"/>
          <w:sz w:val="22"/>
          <w:szCs w:val="22"/>
        </w:rPr>
      </w:pPr>
    </w:p>
    <w:p>
      <w:pPr>
        <w:rPr>
          <w:rFonts w:hint="default" w:ascii="Calibri" w:hAnsi="Calibri" w:cs="Calibri"/>
          <w:sz w:val="22"/>
          <w:szCs w:val="22"/>
        </w:rPr>
      </w:pPr>
      <w:r>
        <w:rPr>
          <w:rFonts w:hint="default" w:ascii="Calibri" w:hAnsi="Calibri" w:cs="Calibri"/>
          <w:sz w:val="22"/>
          <w:szCs w:val="22"/>
        </w:rPr>
        <w:t>__________________________________                 ________________________________</w:t>
      </w:r>
    </w:p>
    <w:p>
      <w:pPr>
        <w:rPr>
          <w:rFonts w:hint="default" w:ascii="Calibri" w:hAnsi="Calibri" w:cs="Calibri"/>
          <w:sz w:val="22"/>
          <w:szCs w:val="22"/>
        </w:rPr>
      </w:pPr>
      <w:r>
        <w:rPr>
          <w:rFonts w:hint="default" w:ascii="Calibri" w:hAnsi="Calibri" w:cs="Calibri"/>
          <w:sz w:val="22"/>
          <w:szCs w:val="22"/>
        </w:rPr>
        <w:t>Approver’s Printed Name                                             Date</w:t>
      </w:r>
    </w:p>
    <w:p>
      <w:pPr>
        <w:rPr>
          <w:rFonts w:hint="default" w:ascii="Calibri" w:hAnsi="Calibri" w:cs="Calibri"/>
          <w:sz w:val="22"/>
          <w:szCs w:val="22"/>
        </w:rPr>
      </w:pPr>
    </w:p>
    <w:p>
      <w:pPr>
        <w:rPr>
          <w:rFonts w:hint="default" w:ascii="Calibri" w:hAnsi="Calibri" w:cs="Calibri"/>
          <w:sz w:val="22"/>
          <w:szCs w:val="22"/>
        </w:rPr>
      </w:pPr>
      <w:r>
        <w:rPr>
          <w:rFonts w:hint="default" w:ascii="Calibri" w:hAnsi="Calibri" w:cs="Calibri"/>
          <w:sz w:val="22"/>
          <w:szCs w:val="22"/>
        </w:rPr>
        <w:t>__________________________________</w:t>
      </w:r>
    </w:p>
    <w:p>
      <w:pPr>
        <w:rPr>
          <w:rFonts w:hint="default" w:ascii="Calibri" w:hAnsi="Calibri" w:cs="Calibri"/>
          <w:sz w:val="22"/>
          <w:szCs w:val="22"/>
        </w:rPr>
      </w:pPr>
      <w:r>
        <w:rPr>
          <w:rFonts w:hint="default" w:ascii="Calibri" w:hAnsi="Calibri" w:cs="Calibri"/>
          <w:sz w:val="22"/>
          <w:szCs w:val="22"/>
        </w:rPr>
        <w:t>Title</w:t>
      </w:r>
    </w:p>
    <w:p>
      <w:pPr>
        <w:rPr>
          <w:rFonts w:hint="default" w:ascii="Calibri" w:hAnsi="Calibri" w:cs="Calibri"/>
          <w:sz w:val="22"/>
          <w:szCs w:val="22"/>
        </w:rPr>
      </w:pPr>
    </w:p>
    <w:p>
      <w:pPr>
        <w:rPr>
          <w:rFonts w:hint="default" w:ascii="Calibri" w:hAnsi="Calibri" w:cs="Calibri"/>
          <w:sz w:val="22"/>
          <w:szCs w:val="22"/>
        </w:rPr>
      </w:pPr>
      <w:r>
        <w:rPr>
          <w:rFonts w:hint="default" w:ascii="Calibri" w:hAnsi="Calibri" w:cs="Calibri"/>
          <w:sz w:val="22"/>
          <w:szCs w:val="22"/>
        </w:rPr>
        <w:t>__________________________________</w:t>
      </w:r>
    </w:p>
    <w:p>
      <w:pPr>
        <w:rPr>
          <w:rFonts w:hint="default" w:ascii="Calibri" w:hAnsi="Calibri" w:cs="Calibri"/>
          <w:sz w:val="22"/>
          <w:szCs w:val="22"/>
        </w:rPr>
      </w:pPr>
      <w:r>
        <w:rPr>
          <w:rFonts w:hint="default" w:ascii="Calibri" w:hAnsi="Calibri" w:cs="Calibri"/>
          <w:sz w:val="22"/>
          <w:szCs w:val="22"/>
        </w:rPr>
        <w:t>Signature</w:t>
      </w:r>
    </w:p>
    <w:p>
      <w:pPr>
        <w:rPr>
          <w:rFonts w:hint="default" w:ascii="Calibri" w:hAnsi="Calibri" w:cs="Calibri"/>
          <w:sz w:val="22"/>
          <w:szCs w:val="22"/>
        </w:rPr>
      </w:pPr>
    </w:p>
    <w:p>
      <w:pPr>
        <w:rPr>
          <w:rFonts w:hint="default" w:ascii="Calibri" w:hAnsi="Calibri" w:cs="Calibri"/>
          <w:i/>
          <w:iCs/>
          <w:sz w:val="22"/>
          <w:szCs w:val="22"/>
          <w:lang w:val="en-US"/>
        </w:rPr>
      </w:pPr>
    </w:p>
    <w:p>
      <w:pPr>
        <w:rPr>
          <w:rFonts w:hint="default" w:ascii="Calibri" w:hAnsi="Calibri" w:cs="Calibri"/>
          <w:sz w:val="22"/>
          <w:szCs w:val="22"/>
          <w:lang w:val="en-US"/>
        </w:rPr>
      </w:pPr>
      <w:r>
        <w:rPr>
          <w:rFonts w:hint="default" w:ascii="Calibri" w:hAnsi="Calibri" w:cs="Calibri"/>
          <w:i/>
          <w:iCs/>
          <w:sz w:val="22"/>
          <w:szCs w:val="22"/>
          <w:lang w:val="en-US"/>
        </w:rPr>
        <w:t>Note:</w:t>
      </w:r>
      <w:r>
        <w:rPr>
          <w:rFonts w:hint="default" w:ascii="Calibri" w:hAnsi="Calibri" w:cs="Calibri"/>
          <w:sz w:val="22"/>
          <w:szCs w:val="22"/>
          <w:lang w:val="en-US"/>
        </w:rPr>
        <w:t xml:space="preserve"> </w:t>
      </w:r>
    </w:p>
    <w:p>
      <w:pPr>
        <w:rPr>
          <w:rFonts w:hint="default" w:ascii="Calibri" w:hAnsi="Calibri" w:cs="Calibri"/>
          <w:sz w:val="22"/>
          <w:szCs w:val="2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7"/>
        <w:gridCol w:w="2037"/>
        <w:gridCol w:w="2037"/>
        <w:gridCol w:w="2037"/>
        <w:gridCol w:w="2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jc w:val="both"/>
              <w:rPr>
                <w:rFonts w:hint="default" w:ascii="Calibri" w:hAnsi="Calibri" w:cs="Calibri"/>
                <w:sz w:val="22"/>
                <w:szCs w:val="22"/>
                <w:vertAlign w:val="baseline"/>
                <w:lang w:val="en-US"/>
              </w:rPr>
            </w:pPr>
            <w:r>
              <w:rPr>
                <w:rFonts w:hint="default" w:ascii="Calibri" w:hAnsi="Calibri" w:cs="Calibri"/>
                <w:b/>
                <w:bCs/>
                <w:sz w:val="22"/>
                <w:szCs w:val="22"/>
                <w:vertAlign w:val="baseline"/>
                <w:lang w:val="en-US"/>
              </w:rPr>
              <w:t>Status</w:t>
            </w:r>
          </w:p>
        </w:tc>
        <w:tc>
          <w:tcPr>
            <w:tcW w:w="2037" w:type="dxa"/>
            <w:shd w:val="clear" w:color="auto" w:fill="92CDDC" w:themeFill="accent5" w:themeFillTint="99"/>
            <w:vAlign w:val="center"/>
          </w:tcPr>
          <w:p>
            <w:pPr>
              <w:snapToGrid w:val="0"/>
              <w:jc w:val="center"/>
              <w:rPr>
                <w:rFonts w:hint="default" w:ascii="Calibri" w:hAnsi="Calibri" w:eastAsia="PMingLiU" w:cs="Calibri"/>
                <w:bCs/>
                <w:color w:val="auto"/>
                <w:sz w:val="22"/>
                <w:szCs w:val="22"/>
                <w:lang w:val="en-US" w:eastAsia="ar-SA"/>
              </w:rPr>
            </w:pPr>
            <w:r>
              <w:rPr>
                <w:rFonts w:hint="default" w:ascii="Calibri" w:hAnsi="Calibri" w:eastAsia="PMingLiU" w:cs="Calibri"/>
                <w:bCs/>
                <w:color w:val="auto"/>
                <w:sz w:val="22"/>
                <w:szCs w:val="22"/>
                <w:lang w:val="en-US" w:eastAsia="ar-SA"/>
              </w:rPr>
              <w:t>Open</w:t>
            </w:r>
          </w:p>
        </w:tc>
        <w:tc>
          <w:tcPr>
            <w:tcW w:w="2037" w:type="dxa"/>
            <w:shd w:val="clear" w:color="auto" w:fill="C3BD96" w:themeFill="background2" w:themeFillShade="BF"/>
            <w:vAlign w:val="center"/>
          </w:tcPr>
          <w:p>
            <w:pPr>
              <w:snapToGrid w:val="0"/>
              <w:jc w:val="center"/>
              <w:rPr>
                <w:rFonts w:hint="default" w:ascii="Calibri" w:hAnsi="Calibri" w:eastAsia="PMingLiU" w:cs="Calibri"/>
                <w:b w:val="0"/>
                <w:bCs w:val="0"/>
                <w:color w:val="auto"/>
                <w:sz w:val="22"/>
                <w:szCs w:val="22"/>
                <w:lang w:val="en-US" w:eastAsia="ar-SA" w:bidi="ar-SA"/>
              </w:rPr>
            </w:pPr>
            <w:r>
              <w:rPr>
                <w:rFonts w:hint="default" w:ascii="Calibri" w:hAnsi="Calibri" w:eastAsia="PMingLiU" w:cs="Calibri"/>
                <w:bCs/>
                <w:color w:val="auto"/>
                <w:sz w:val="22"/>
                <w:szCs w:val="22"/>
                <w:lang w:val="en-US" w:eastAsia="ar-SA"/>
              </w:rPr>
              <w:t>In Review</w:t>
            </w:r>
          </w:p>
        </w:tc>
        <w:tc>
          <w:tcPr>
            <w:tcW w:w="2037" w:type="dxa"/>
            <w:shd w:val="clear" w:color="auto" w:fill="00B050"/>
            <w:vAlign w:val="center"/>
          </w:tcPr>
          <w:p>
            <w:pPr>
              <w:snapToGrid w:val="0"/>
              <w:jc w:val="center"/>
              <w:rPr>
                <w:rFonts w:hint="default" w:ascii="Calibri" w:hAnsi="Calibri" w:eastAsia="PMingLiU" w:cs="Calibri"/>
                <w:bCs/>
                <w:color w:val="auto"/>
                <w:sz w:val="22"/>
                <w:szCs w:val="22"/>
                <w:lang w:val="en-US" w:eastAsia="ar-SA" w:bidi="ar-SA"/>
              </w:rPr>
            </w:pPr>
            <w:r>
              <w:rPr>
                <w:rFonts w:hint="default" w:ascii="Calibri" w:hAnsi="Calibri" w:eastAsia="PMingLiU" w:cs="Calibri"/>
                <w:bCs/>
                <w:color w:val="auto"/>
                <w:sz w:val="22"/>
                <w:szCs w:val="22"/>
                <w:lang w:val="en-US" w:eastAsia="ar-SA"/>
              </w:rPr>
              <w:t>Approved</w:t>
            </w:r>
          </w:p>
        </w:tc>
        <w:tc>
          <w:tcPr>
            <w:tcW w:w="2037" w:type="dxa"/>
            <w:shd w:val="clear" w:color="auto" w:fill="FF0000"/>
            <w:vAlign w:val="center"/>
          </w:tcPr>
          <w:p>
            <w:pPr>
              <w:snapToGrid w:val="0"/>
              <w:jc w:val="center"/>
              <w:rPr>
                <w:rFonts w:hint="default" w:ascii="Calibri" w:hAnsi="Calibri" w:eastAsia="PMingLiU" w:cs="Calibri"/>
                <w:bCs/>
                <w:color w:val="auto"/>
                <w:sz w:val="22"/>
                <w:szCs w:val="22"/>
                <w:lang w:val="en-US" w:eastAsia="ar-SA" w:bidi="ar-SA"/>
              </w:rPr>
            </w:pPr>
            <w:r>
              <w:rPr>
                <w:rFonts w:hint="default" w:ascii="Calibri" w:hAnsi="Calibri" w:eastAsia="PMingLiU" w:cs="Calibri"/>
                <w:bCs/>
                <w:color w:val="auto"/>
                <w:sz w:val="22"/>
                <w:szCs w:val="22"/>
                <w:lang w:val="en-US" w:eastAsia="ar-SA"/>
              </w:rPr>
              <w:t>Rejected</w:t>
            </w:r>
          </w:p>
        </w:tc>
      </w:tr>
    </w:tbl>
    <w:p>
      <w:pPr>
        <w:rPr>
          <w:rFonts w:hint="default" w:ascii="Calibri" w:hAnsi="Calibri" w:cs="Calibri"/>
          <w:sz w:val="22"/>
          <w:szCs w:val="22"/>
          <w:lang w:val="en-US"/>
        </w:rPr>
      </w:pPr>
    </w:p>
    <w:sectPr>
      <w:footerReference r:id="rId5" w:type="default"/>
      <w:footnotePr>
        <w:pos w:val="beneathText"/>
      </w:footnotePr>
      <w:pgSz w:w="12240" w:h="15840"/>
      <w:pgMar w:top="810" w:right="1134" w:bottom="1350" w:left="1134" w:header="720" w:footer="113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szCs w:val="20"/>
      </w:rPr>
      <w:id w:val="-1772077161"/>
      <w:docPartObj>
        <w:docPartGallery w:val="autotext"/>
      </w:docPartObj>
    </w:sdtPr>
    <w:sdtEndPr>
      <w:rPr>
        <w:rFonts w:ascii="Arial" w:hAnsi="Arial" w:cs="Arial"/>
        <w:sz w:val="20"/>
        <w:szCs w:val="20"/>
      </w:rPr>
    </w:sdtEndPr>
    <w:sdtContent>
      <w:p>
        <w:pPr>
          <w:pStyle w:val="5"/>
          <w:rPr>
            <w:rFonts w:ascii="Arial" w:hAnsi="Arial" w:cs="Arial"/>
            <w:sz w:val="20"/>
            <w:szCs w:val="20"/>
          </w:rPr>
        </w:pPr>
        <w:r>
          <w:rPr>
            <w:rFonts w:ascii="Arial" w:hAnsi="Arial" w:cs="Arial"/>
            <w:sz w:val="20"/>
            <w:szCs w:val="20"/>
          </w:rPr>
          <w:t xml:space="preserve">Change Request Form  </w:t>
        </w:r>
        <w:r>
          <w:rPr>
            <w:rFonts w:ascii="Arial" w:hAnsi="Arial" w:cs="Arial"/>
            <w:sz w:val="20"/>
            <w:szCs w:val="20"/>
          </w:rPr>
          <w:tab/>
        </w:r>
        <w:r>
          <w:rPr>
            <w:rFonts w:ascii="Arial" w:hAnsi="Arial" w:cs="Arial"/>
            <w:sz w:val="20"/>
            <w:szCs w:val="20"/>
          </w:rPr>
          <w:tab/>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Pr>
            <w:rFonts w:ascii="Arial" w:hAnsi="Arial" w:cs="Arial"/>
            <w:sz w:val="20"/>
            <w:szCs w:val="20"/>
          </w:rPr>
          <w:t>1</w:t>
        </w:r>
        <w:r>
          <w:rPr>
            <w:rFonts w:ascii="Arial" w:hAnsi="Arial" w:cs="Arial"/>
            <w:sz w:val="20"/>
            <w:szCs w:val="20"/>
          </w:rP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CC2609"/>
    <w:multiLevelType w:val="singleLevel"/>
    <w:tmpl w:val="CACC2609"/>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pos w:val="beneathTex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77"/>
    <w:rsid w:val="00192D15"/>
    <w:rsid w:val="00253EC9"/>
    <w:rsid w:val="002A6945"/>
    <w:rsid w:val="002F5C5F"/>
    <w:rsid w:val="009D788B"/>
    <w:rsid w:val="00AF5A77"/>
    <w:rsid w:val="00B11934"/>
    <w:rsid w:val="00DA4E09"/>
    <w:rsid w:val="014852B3"/>
    <w:rsid w:val="029D5F34"/>
    <w:rsid w:val="034122DA"/>
    <w:rsid w:val="03D339AB"/>
    <w:rsid w:val="044A57C2"/>
    <w:rsid w:val="04717F2B"/>
    <w:rsid w:val="05056200"/>
    <w:rsid w:val="06CC34CE"/>
    <w:rsid w:val="072432FC"/>
    <w:rsid w:val="07666648"/>
    <w:rsid w:val="08DD2784"/>
    <w:rsid w:val="090F79F0"/>
    <w:rsid w:val="09436602"/>
    <w:rsid w:val="0B0009AC"/>
    <w:rsid w:val="0B855E80"/>
    <w:rsid w:val="0BFD12C5"/>
    <w:rsid w:val="0C2F2C8B"/>
    <w:rsid w:val="0D066333"/>
    <w:rsid w:val="0DC61A39"/>
    <w:rsid w:val="0DD51C7C"/>
    <w:rsid w:val="0EFF6327"/>
    <w:rsid w:val="12655F72"/>
    <w:rsid w:val="13F02EB7"/>
    <w:rsid w:val="147E33C3"/>
    <w:rsid w:val="14B66A66"/>
    <w:rsid w:val="14BF0C39"/>
    <w:rsid w:val="15AE5784"/>
    <w:rsid w:val="16063F16"/>
    <w:rsid w:val="16153E32"/>
    <w:rsid w:val="16834EB1"/>
    <w:rsid w:val="1686445B"/>
    <w:rsid w:val="179E7675"/>
    <w:rsid w:val="183766D4"/>
    <w:rsid w:val="18974050"/>
    <w:rsid w:val="18E6772B"/>
    <w:rsid w:val="19320A2F"/>
    <w:rsid w:val="198207A2"/>
    <w:rsid w:val="1A2F216B"/>
    <w:rsid w:val="1A7E1F9E"/>
    <w:rsid w:val="1A921036"/>
    <w:rsid w:val="1C481459"/>
    <w:rsid w:val="1CFA16FF"/>
    <w:rsid w:val="1E4470D6"/>
    <w:rsid w:val="1E6A6411"/>
    <w:rsid w:val="1E99448D"/>
    <w:rsid w:val="1FAF0693"/>
    <w:rsid w:val="1FBC0EEE"/>
    <w:rsid w:val="202B07D6"/>
    <w:rsid w:val="20336CE1"/>
    <w:rsid w:val="20B004BD"/>
    <w:rsid w:val="21132D8F"/>
    <w:rsid w:val="21204F6E"/>
    <w:rsid w:val="217C25C6"/>
    <w:rsid w:val="2372300B"/>
    <w:rsid w:val="23813ECE"/>
    <w:rsid w:val="23A81EB5"/>
    <w:rsid w:val="23AD2EAD"/>
    <w:rsid w:val="242A5D69"/>
    <w:rsid w:val="24594F5D"/>
    <w:rsid w:val="247A0F48"/>
    <w:rsid w:val="252A11DF"/>
    <w:rsid w:val="267C2C63"/>
    <w:rsid w:val="277504A6"/>
    <w:rsid w:val="2934650A"/>
    <w:rsid w:val="2B966A97"/>
    <w:rsid w:val="2F291052"/>
    <w:rsid w:val="30192F08"/>
    <w:rsid w:val="31D50B11"/>
    <w:rsid w:val="32D47E94"/>
    <w:rsid w:val="34082E43"/>
    <w:rsid w:val="34D05374"/>
    <w:rsid w:val="36776EE1"/>
    <w:rsid w:val="378C4D7F"/>
    <w:rsid w:val="38415EDC"/>
    <w:rsid w:val="38C70D04"/>
    <w:rsid w:val="39701E66"/>
    <w:rsid w:val="399C59C0"/>
    <w:rsid w:val="3A9D05A1"/>
    <w:rsid w:val="3BF87BBF"/>
    <w:rsid w:val="3C683B38"/>
    <w:rsid w:val="3DC720CB"/>
    <w:rsid w:val="3E1612A7"/>
    <w:rsid w:val="3ECE3F78"/>
    <w:rsid w:val="3F012022"/>
    <w:rsid w:val="3F674671"/>
    <w:rsid w:val="3FCA7A9E"/>
    <w:rsid w:val="40596D74"/>
    <w:rsid w:val="406B6D87"/>
    <w:rsid w:val="40F10EEF"/>
    <w:rsid w:val="41477EA9"/>
    <w:rsid w:val="43EE7848"/>
    <w:rsid w:val="445826E4"/>
    <w:rsid w:val="45311131"/>
    <w:rsid w:val="45CB49F3"/>
    <w:rsid w:val="45F6103B"/>
    <w:rsid w:val="461C7DA1"/>
    <w:rsid w:val="46CC7AD8"/>
    <w:rsid w:val="46D838D4"/>
    <w:rsid w:val="46F80285"/>
    <w:rsid w:val="47222787"/>
    <w:rsid w:val="4735617A"/>
    <w:rsid w:val="47600C8F"/>
    <w:rsid w:val="49B77EAC"/>
    <w:rsid w:val="4A452CC9"/>
    <w:rsid w:val="4A4570B5"/>
    <w:rsid w:val="4B115DA6"/>
    <w:rsid w:val="4B6C64CD"/>
    <w:rsid w:val="4B906C07"/>
    <w:rsid w:val="4BDF066F"/>
    <w:rsid w:val="4BE85FBF"/>
    <w:rsid w:val="4C88662F"/>
    <w:rsid w:val="4C9B1D07"/>
    <w:rsid w:val="4D5154D4"/>
    <w:rsid w:val="4E195FB2"/>
    <w:rsid w:val="4F8873DF"/>
    <w:rsid w:val="512C2F2E"/>
    <w:rsid w:val="514C1F87"/>
    <w:rsid w:val="51F50F7F"/>
    <w:rsid w:val="529D0FC4"/>
    <w:rsid w:val="53157F45"/>
    <w:rsid w:val="533D4B9F"/>
    <w:rsid w:val="54AA6632"/>
    <w:rsid w:val="5575108B"/>
    <w:rsid w:val="56B560C8"/>
    <w:rsid w:val="56DC3C1A"/>
    <w:rsid w:val="58003366"/>
    <w:rsid w:val="58647451"/>
    <w:rsid w:val="58A27069"/>
    <w:rsid w:val="58F05189"/>
    <w:rsid w:val="593E1134"/>
    <w:rsid w:val="5DE13BCB"/>
    <w:rsid w:val="5E114D05"/>
    <w:rsid w:val="5E2E7AD4"/>
    <w:rsid w:val="5EF9345D"/>
    <w:rsid w:val="5F265461"/>
    <w:rsid w:val="5F530220"/>
    <w:rsid w:val="5FB32170"/>
    <w:rsid w:val="609B2F18"/>
    <w:rsid w:val="6125150D"/>
    <w:rsid w:val="61397400"/>
    <w:rsid w:val="641F230D"/>
    <w:rsid w:val="65062D75"/>
    <w:rsid w:val="65936B3B"/>
    <w:rsid w:val="66162F60"/>
    <w:rsid w:val="662B57BE"/>
    <w:rsid w:val="676440C2"/>
    <w:rsid w:val="678278BA"/>
    <w:rsid w:val="68494300"/>
    <w:rsid w:val="68DC0EE7"/>
    <w:rsid w:val="691B483B"/>
    <w:rsid w:val="6A310DC4"/>
    <w:rsid w:val="6AFA3FDD"/>
    <w:rsid w:val="6D5B6182"/>
    <w:rsid w:val="6E255529"/>
    <w:rsid w:val="6ECC302C"/>
    <w:rsid w:val="70B328CC"/>
    <w:rsid w:val="726B38C1"/>
    <w:rsid w:val="72AF08D5"/>
    <w:rsid w:val="73DB5D1B"/>
    <w:rsid w:val="75802C86"/>
    <w:rsid w:val="758638A4"/>
    <w:rsid w:val="76413456"/>
    <w:rsid w:val="76BF2A3C"/>
    <w:rsid w:val="76E87C8D"/>
    <w:rsid w:val="77F6604F"/>
    <w:rsid w:val="78423085"/>
    <w:rsid w:val="78590D35"/>
    <w:rsid w:val="79E920C0"/>
    <w:rsid w:val="7A5D23EF"/>
    <w:rsid w:val="7B3753E8"/>
    <w:rsid w:val="7B3D06D4"/>
    <w:rsid w:val="7B842D4C"/>
    <w:rsid w:val="7BDE5DCC"/>
    <w:rsid w:val="7C6573E7"/>
    <w:rsid w:val="7C6829F0"/>
    <w:rsid w:val="7D450D50"/>
    <w:rsid w:val="7D4E353B"/>
    <w:rsid w:val="7D851A94"/>
    <w:rsid w:val="7EEA0AA5"/>
    <w:rsid w:val="7F6315AB"/>
    <w:rsid w:val="7F8060A3"/>
    <w:rsid w:val="7F840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0" w:line="240" w:lineRule="auto"/>
    </w:pPr>
    <w:rPr>
      <w:rFonts w:ascii="Times New Roman" w:hAnsi="Times New Roman" w:eastAsia="Arial Unicode MS" w:cs="Times New Roman"/>
      <w:sz w:val="24"/>
      <w:szCs w:val="24"/>
      <w:lang w:val="en-US" w:eastAsia="en-PH" w:bidi="ar-SA"/>
    </w:rPr>
  </w:style>
  <w:style w:type="paragraph" w:styleId="2">
    <w:name w:val="heading 3"/>
    <w:basedOn w:val="1"/>
    <w:next w:val="1"/>
    <w:link w:val="8"/>
    <w:qFormat/>
    <w:uiPriority w:val="0"/>
    <w:pPr>
      <w:keepNext/>
      <w:jc w:val="center"/>
      <w:outlineLvl w:val="2"/>
    </w:pPr>
    <w:rPr>
      <w:b/>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qFormat/>
    <w:uiPriority w:val="99"/>
    <w:pPr>
      <w:suppressLineNumbers/>
      <w:tabs>
        <w:tab w:val="center" w:pos="4986"/>
        <w:tab w:val="right" w:pos="9972"/>
      </w:tabs>
    </w:pPr>
  </w:style>
  <w:style w:type="character" w:styleId="6">
    <w:name w:val="Hyperlink"/>
    <w:basedOn w:val="3"/>
    <w:semiHidden/>
    <w:qFormat/>
    <w:uiPriority w:val="0"/>
    <w:rPr>
      <w:color w:val="0000FF"/>
      <w:u w:val="single"/>
    </w:rPr>
  </w:style>
  <w:style w:type="table" w:styleId="7">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3 Char"/>
    <w:basedOn w:val="3"/>
    <w:link w:val="2"/>
    <w:qFormat/>
    <w:uiPriority w:val="0"/>
    <w:rPr>
      <w:rFonts w:ascii="Times New Roman" w:hAnsi="Times New Roman" w:eastAsia="Arial Unicode MS" w:cs="Times New Roman"/>
      <w:b/>
      <w:sz w:val="24"/>
      <w:szCs w:val="24"/>
      <w:lang w:eastAsia="en-PH"/>
    </w:rPr>
  </w:style>
  <w:style w:type="character" w:customStyle="1" w:styleId="9">
    <w:name w:val="Footer Char"/>
    <w:basedOn w:val="3"/>
    <w:link w:val="5"/>
    <w:qFormat/>
    <w:uiPriority w:val="99"/>
    <w:rPr>
      <w:rFonts w:ascii="Times New Roman" w:hAnsi="Times New Roman" w:eastAsia="Arial Unicode MS" w:cs="Times New Roman"/>
      <w:sz w:val="24"/>
      <w:szCs w:val="24"/>
      <w:lang w:eastAsia="en-PH"/>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MyPM, LLC</Company>
  <Pages>2</Pages>
  <Words>268</Words>
  <Characters>1528</Characters>
  <Lines>12</Lines>
  <Paragraphs>3</Paragraphs>
  <TotalTime>18</TotalTime>
  <ScaleCrop>false</ScaleCrop>
  <LinksUpToDate>false</LinksUpToDate>
  <CharactersWithSpaces>1793</CharactersWithSpaces>
  <HyperlinkBase>http://www.mypmllc.com/project-management-resources/free-project-management-templates/change-request-template</HyperlinkBas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2014-01-31T18:02:00Z</dcterms:created>
  <dc:creator>Kimberlin R. Wildman</dc:creator>
  <cp:keywords>change request form, change request template</cp:keywords>
  <cp:lastModifiedBy>SHARMISTHA PANDA PANDA</cp:lastModifiedBy>
  <dcterms:modified xsi:type="dcterms:W3CDTF">2023-05-09T05:53:26Z</dcterms:modified>
  <dc:subject>Change Request Form</dc:subject>
  <dc:title>Change Request Form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8880227905B04A138519F09FE6968938</vt:lpwstr>
  </property>
</Properties>
</file>