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9919"/>
      <w:bookmarkStart w:id="1" w:name="_Toc2214"/>
      <w:bookmarkStart w:id="2" w:name="_Toc31457"/>
      <w:r>
        <w:rPr>
          <w:rFonts w:cs="Calibri"/>
          <w:b/>
          <w:bCs/>
          <w:color w:val="7030A0"/>
          <w:sz w:val="30"/>
          <w:szCs w:val="30"/>
        </w:rPr>
        <w:t>HIGH LEVEL DESIGN (HLD) SIGN-OFF</w:t>
      </w:r>
      <w:bookmarkEnd w:id="0"/>
      <w:bookmarkEnd w:id="1"/>
      <w:bookmarkEnd w:id="2"/>
    </w:p>
    <w:p>
      <w:pPr>
        <w:spacing w:line="360" w:lineRule="auto"/>
        <w:outlineLvl w:val="0"/>
        <w:rPr>
          <w:rFonts w:cs="Calibri"/>
          <w:b/>
          <w:bCs/>
          <w:color w:val="F4B083"/>
          <w:sz w:val="28"/>
          <w:szCs w:val="28"/>
        </w:rPr>
      </w:pPr>
      <w:bookmarkStart w:id="3" w:name="_Toc19069"/>
      <w:bookmarkStart w:id="4" w:name="_Toc19112"/>
      <w:bookmarkStart w:id="5" w:name="_Toc29520"/>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World Skill Centre (WSC) acknowledges receipt of the deliverables as part of the Design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tabs>
                <w:tab w:val="left" w:pos="2835"/>
              </w:tabs>
              <w:jc w:val="both"/>
              <w:rPr>
                <w:rFonts w:hint="default" w:eastAsia="Century Gothic" w:cs="Calibri"/>
                <w:sz w:val="22"/>
                <w:szCs w:val="22"/>
                <w:lang w:val="en-US"/>
              </w:rPr>
            </w:pPr>
            <w:r>
              <w:rPr>
                <w:rFonts w:hint="default" w:ascii="Century Gothic" w:hAnsi="Century Gothic" w:eastAsia="Century Gothic" w:cs="Century Gothic"/>
                <w:b/>
                <w:bCs/>
                <w:sz w:val="24"/>
                <w:szCs w:val="24"/>
                <w:vertAlign w:val="baseline"/>
                <w:lang w:val="en-US"/>
              </w:rPr>
              <w:t>Academics Module - SOE,SOS,Student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rPr>
            </w:pPr>
            <w:r>
              <w:rPr>
                <w:rFonts w:eastAsia="Century Gothic" w:cs="Calibri"/>
                <w:b/>
                <w:bCs/>
                <w:color w:val="3B3838"/>
                <w:sz w:val="22"/>
                <w:szCs w:val="22"/>
              </w:rPr>
              <w:t>MODULE OWNER</w:t>
            </w:r>
          </w:p>
        </w:tc>
        <w:tc>
          <w:tcPr>
            <w:tcW w:w="7193" w:type="dxa"/>
            <w:noWrap/>
            <w:vAlign w:val="top"/>
          </w:tcPr>
          <w:p>
            <w:pPr>
              <w:widowControl w:val="0"/>
              <w:tabs>
                <w:tab w:val="left" w:pos="2835"/>
              </w:tabs>
              <w:jc w:val="left"/>
              <w:rPr>
                <w:rFonts w:hint="default" w:eastAsia="Century Gothic" w:cs="Calibri"/>
                <w:sz w:val="22"/>
                <w:szCs w:val="22"/>
                <w:lang w:val="en-US"/>
              </w:rPr>
            </w:pPr>
            <w:r>
              <w:rPr>
                <w:rFonts w:hint="default" w:ascii="Century Gothic" w:hAnsi="Century Gothic" w:eastAsia="Century Gothic" w:cs="Century Gothic"/>
                <w:b/>
                <w:bCs/>
                <w:sz w:val="24"/>
                <w:szCs w:val="24"/>
                <w:vertAlign w:val="baseline"/>
                <w:lang w:val="en-US" w:eastAsia="zh-CN"/>
              </w:rPr>
              <w:t>Mr. Subhasis Das,Ms. Suguna Srinivasan,Mr. Anil Das</w:t>
            </w: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28"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27"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rPr>
        <mc:AlternateContent>
          <mc:Choice Requires="wps">
            <w:drawing>
              <wp:anchor distT="0" distB="0" distL="114300" distR="114300" simplePos="0" relativeHeight="251665408" behindDoc="0" locked="0" layoutInCell="1" allowOverlap="1">
                <wp:simplePos x="0" y="0"/>
                <wp:positionH relativeFrom="column">
                  <wp:posOffset>-125095</wp:posOffset>
                </wp:positionH>
                <wp:positionV relativeFrom="paragraph">
                  <wp:posOffset>673100</wp:posOffset>
                </wp:positionV>
                <wp:extent cx="6760210" cy="3117850"/>
                <wp:effectExtent l="0" t="0" r="0" b="0"/>
                <wp:wrapNone/>
                <wp:docPr id="69" name="Text Box 69"/>
                <wp:cNvGraphicFramePr/>
                <a:graphic xmlns:a="http://schemas.openxmlformats.org/drawingml/2006/main">
                  <a:graphicData uri="http://schemas.microsoft.com/office/word/2010/wordprocessingShape">
                    <wps:wsp>
                      <wps:cNvSpPr txBox="1"/>
                      <wps:spPr>
                        <a:xfrm>
                          <a:off x="1633855" y="1038860"/>
                          <a:ext cx="6760210" cy="3117850"/>
                        </a:xfrm>
                        <a:prstGeom prst="rect">
                          <a:avLst/>
                        </a:prstGeom>
                        <a:noFill/>
                        <a:ln w="6350">
                          <a:noFill/>
                        </a:ln>
                        <a:effectLst/>
                      </wps:spPr>
                      <wps:txbx>
                        <w:txbxContent>
                          <w:p>
                            <w:pPr>
                              <w:pStyle w:val="19"/>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9"/>
                              <w:jc w:val="center"/>
                              <w:rPr>
                                <w:sz w:val="50"/>
                                <w:szCs w:val="50"/>
                                <w:lang w:val="en-IN" w:eastAsia="zh-CN"/>
                              </w:rPr>
                            </w:pPr>
                            <w:r>
                              <w:rPr>
                                <w:sz w:val="50"/>
                                <w:szCs w:val="50"/>
                                <w:lang w:val="en-IN" w:eastAsia="zh-CN"/>
                              </w:rPr>
                              <w:t>Of</w:t>
                            </w:r>
                          </w:p>
                          <w:p>
                            <w:pPr>
                              <w:pStyle w:val="22"/>
                              <w:jc w:val="center"/>
                              <w:rPr>
                                <w:rFonts w:hint="default"/>
                                <w:b/>
                                <w:bCs/>
                                <w:sz w:val="50"/>
                                <w:szCs w:val="50"/>
                                <w:lang w:val="en-IN"/>
                              </w:rPr>
                            </w:pPr>
                            <w:r>
                              <w:rPr>
                                <w:rFonts w:hint="default"/>
                                <w:b/>
                                <w:bCs/>
                                <w:sz w:val="50"/>
                                <w:szCs w:val="50"/>
                                <w:lang w:val="en-IN"/>
                              </w:rPr>
                              <w:t>Academics module</w:t>
                            </w:r>
                          </w:p>
                          <w:p>
                            <w:pPr>
                              <w:pStyle w:val="22"/>
                              <w:jc w:val="center"/>
                              <w:rPr>
                                <w:rFonts w:hint="default"/>
                                <w:b/>
                                <w:bCs/>
                                <w:sz w:val="50"/>
                                <w:szCs w:val="50"/>
                                <w:lang w:val="en-IN"/>
                              </w:rPr>
                            </w:pPr>
                            <w:r>
                              <w:rPr>
                                <w:rFonts w:hint="default" w:ascii="Calibri" w:hAnsi="Calibri" w:cs="Calibri"/>
                                <w:b/>
                                <w:bCs/>
                                <w:sz w:val="50"/>
                                <w:szCs w:val="50"/>
                                <w:lang w:val="en-US"/>
                              </w:rPr>
                              <w:t>Department - Admission / SOE / SOS</w:t>
                            </w:r>
                          </w:p>
                          <w:p>
                            <w:pPr>
                              <w:pStyle w:val="19"/>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9"/>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9"/>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53pt;height:245.5pt;width:532.3pt;z-index:251665408;mso-width-relative:page;mso-height-relative:page;" filled="f" stroked="f" coordsize="21600,21600" o:gfxdata="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I6Y53AAAAAwBAAAPAAAAAAAAAAEAIAAAACIAAABk&#10;cnMvZG93bnJldi54bWxQSwECFAAUAAAACACHTuJAupzK4TsCAACCBAAADgAAAAAAAAABACAAAAAr&#10;AQAAZHJzL2Uyb0RvYy54bWxQSwUGAAAAAAYABgBZAQAA2AUAAAAA&#10;">
                <v:fill on="f" focussize="0,0"/>
                <v:stroke on="f" weight="0.5pt"/>
                <v:imagedata o:title=""/>
                <o:lock v:ext="edit" aspectratio="f"/>
                <v:textbox>
                  <w:txbxContent>
                    <w:p>
                      <w:pPr>
                        <w:pStyle w:val="19"/>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9"/>
                        <w:jc w:val="center"/>
                        <w:rPr>
                          <w:sz w:val="50"/>
                          <w:szCs w:val="50"/>
                          <w:lang w:val="en-IN" w:eastAsia="zh-CN"/>
                        </w:rPr>
                      </w:pPr>
                      <w:r>
                        <w:rPr>
                          <w:sz w:val="50"/>
                          <w:szCs w:val="50"/>
                          <w:lang w:val="en-IN" w:eastAsia="zh-CN"/>
                        </w:rPr>
                        <w:t>Of</w:t>
                      </w:r>
                    </w:p>
                    <w:p>
                      <w:pPr>
                        <w:pStyle w:val="22"/>
                        <w:jc w:val="center"/>
                        <w:rPr>
                          <w:rFonts w:hint="default"/>
                          <w:b/>
                          <w:bCs/>
                          <w:sz w:val="50"/>
                          <w:szCs w:val="50"/>
                          <w:lang w:val="en-IN"/>
                        </w:rPr>
                      </w:pPr>
                      <w:r>
                        <w:rPr>
                          <w:rFonts w:hint="default"/>
                          <w:b/>
                          <w:bCs/>
                          <w:sz w:val="50"/>
                          <w:szCs w:val="50"/>
                          <w:lang w:val="en-IN"/>
                        </w:rPr>
                        <w:t>Academics module</w:t>
                      </w:r>
                    </w:p>
                    <w:p>
                      <w:pPr>
                        <w:pStyle w:val="22"/>
                        <w:jc w:val="center"/>
                        <w:rPr>
                          <w:rFonts w:hint="default"/>
                          <w:b/>
                          <w:bCs/>
                          <w:sz w:val="50"/>
                          <w:szCs w:val="50"/>
                          <w:lang w:val="en-IN"/>
                        </w:rPr>
                      </w:pPr>
                      <w:r>
                        <w:rPr>
                          <w:rFonts w:hint="default" w:ascii="Calibri" w:hAnsi="Calibri" w:cs="Calibri"/>
                          <w:b/>
                          <w:bCs/>
                          <w:sz w:val="50"/>
                          <w:szCs w:val="50"/>
                          <w:lang w:val="en-US"/>
                        </w:rPr>
                        <w:t>Department - Admission / SOE / SOS</w:t>
                      </w:r>
                    </w:p>
                    <w:p>
                      <w:pPr>
                        <w:pStyle w:val="19"/>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9"/>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9"/>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24"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s 951345545"/>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_x0000_s1026"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EOP0NoAAAANAQAADwAAAAAAAAABACAAAAAiAAAA&#10;ZHJzL2Rvd25yZXYueG1sUEsBAhQAFAAAAAgAh07iQAkG+dXMAQAArAMAAA4AAAAAAAAAAQAgAAAA&#10;KQEAAGRycy9lMm9Eb2MueG1sUEsFBgAAAAAGAAYAWQEAAGcFA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16"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bookmarkStart w:id="258" w:name="_GoBack"/>
      <w:bookmarkEnd w:id="258"/>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6"/>
        <w:tblpPr w:leftFromText="180" w:rightFromText="180" w:vertAnchor="text" w:horzAnchor="margin" w:tblpXSpec="center" w:tblpY="-119"/>
        <w:tblOverlap w:val="never"/>
        <w:tblW w:w="97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215"/>
        <w:gridCol w:w="1638"/>
        <w:gridCol w:w="2006"/>
        <w:gridCol w:w="163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jc w:val="center"/>
        </w:trPr>
        <w:tc>
          <w:tcPr>
            <w:tcW w:w="1619" w:type="dxa"/>
            <w:noWrap/>
            <w:vAlign w:val="top"/>
          </w:tcPr>
          <w:p>
            <w:pPr>
              <w:widowControl w:val="0"/>
              <w:jc w:val="center"/>
              <w:rPr>
                <w:rFonts w:cs="Calibri"/>
                <w:b/>
                <w:bCs/>
                <w:color w:val="3F3F3F"/>
                <w:sz w:val="21"/>
                <w:szCs w:val="21"/>
              </w:rPr>
            </w:pPr>
            <w:r>
              <w:rPr>
                <w:rFonts w:cs="Calibri"/>
                <w:b/>
                <w:bCs/>
                <w:color w:val="3F3F3F"/>
                <w:sz w:val="21"/>
                <w:szCs w:val="21"/>
              </w:rPr>
              <w:t>Date</w:t>
            </w:r>
          </w:p>
        </w:tc>
        <w:tc>
          <w:tcPr>
            <w:tcW w:w="1215" w:type="dxa"/>
            <w:noWrap/>
            <w:vAlign w:val="top"/>
          </w:tcPr>
          <w:p>
            <w:pPr>
              <w:widowControl w:val="0"/>
              <w:jc w:val="center"/>
              <w:rPr>
                <w:rFonts w:cs="Calibri"/>
                <w:b/>
                <w:bCs/>
                <w:color w:val="3F3F3F"/>
                <w:sz w:val="21"/>
                <w:szCs w:val="21"/>
              </w:rPr>
            </w:pPr>
            <w:r>
              <w:rPr>
                <w:rFonts w:cs="Calibri"/>
                <w:b/>
                <w:bCs/>
                <w:color w:val="3F3F3F"/>
                <w:sz w:val="21"/>
                <w:szCs w:val="21"/>
              </w:rPr>
              <w:t>Version No.</w:t>
            </w:r>
          </w:p>
        </w:tc>
        <w:tc>
          <w:tcPr>
            <w:tcW w:w="1638" w:type="dxa"/>
            <w:noWrap/>
            <w:vAlign w:val="top"/>
          </w:tcPr>
          <w:p>
            <w:pPr>
              <w:widowControl w:val="0"/>
              <w:jc w:val="center"/>
              <w:rPr>
                <w:rFonts w:cs="Calibri"/>
                <w:b/>
                <w:bCs/>
                <w:color w:val="3F3F3F"/>
                <w:sz w:val="21"/>
                <w:szCs w:val="21"/>
              </w:rPr>
            </w:pPr>
            <w:r>
              <w:rPr>
                <w:rFonts w:cs="Calibri"/>
                <w:b/>
                <w:bCs/>
                <w:color w:val="3F3F3F"/>
                <w:sz w:val="21"/>
                <w:szCs w:val="21"/>
              </w:rPr>
              <w:t>Created By</w:t>
            </w:r>
          </w:p>
        </w:tc>
        <w:tc>
          <w:tcPr>
            <w:tcW w:w="2006" w:type="dxa"/>
            <w:noWrap/>
            <w:vAlign w:val="top"/>
          </w:tcPr>
          <w:p>
            <w:pPr>
              <w:widowControl w:val="0"/>
              <w:jc w:val="center"/>
              <w:rPr>
                <w:rFonts w:cs="Calibri"/>
                <w:b/>
                <w:bCs/>
                <w:color w:val="3F3F3F"/>
                <w:sz w:val="21"/>
                <w:szCs w:val="21"/>
              </w:rPr>
            </w:pPr>
            <w:r>
              <w:rPr>
                <w:rFonts w:cs="Calibri"/>
                <w:b/>
                <w:bCs/>
                <w:color w:val="3F3F3F"/>
                <w:sz w:val="21"/>
                <w:szCs w:val="21"/>
              </w:rPr>
              <w:t>Affected Sections</w:t>
            </w:r>
          </w:p>
        </w:tc>
        <w:tc>
          <w:tcPr>
            <w:tcW w:w="1630" w:type="dxa"/>
            <w:noWrap/>
            <w:vAlign w:val="top"/>
          </w:tcPr>
          <w:p>
            <w:pPr>
              <w:widowControl w:val="0"/>
              <w:jc w:val="center"/>
              <w:rPr>
                <w:rFonts w:cs="Calibri"/>
                <w:b/>
                <w:bCs/>
                <w:color w:val="3F3F3F"/>
                <w:sz w:val="21"/>
                <w:szCs w:val="21"/>
              </w:rPr>
            </w:pPr>
            <w:r>
              <w:rPr>
                <w:rFonts w:cs="Calibri"/>
                <w:b/>
                <w:bCs/>
                <w:color w:val="3F3F3F"/>
                <w:sz w:val="21"/>
                <w:szCs w:val="21"/>
              </w:rPr>
              <w:t>Reviewed By</w:t>
            </w:r>
          </w:p>
        </w:tc>
        <w:tc>
          <w:tcPr>
            <w:tcW w:w="1630" w:type="dxa"/>
            <w:noWrap/>
            <w:vAlign w:val="top"/>
          </w:tcPr>
          <w:p>
            <w:pPr>
              <w:widowControl w:val="0"/>
              <w:jc w:val="center"/>
              <w:rPr>
                <w:rFonts w:hint="default" w:cs="Calibri"/>
                <w:b/>
                <w:bCs/>
                <w:color w:val="3F3F3F"/>
                <w:sz w:val="21"/>
                <w:szCs w:val="21"/>
                <w:lang w:val="en-US"/>
              </w:rPr>
            </w:pPr>
            <w:r>
              <w:rPr>
                <w:rFonts w:hint="default" w:cs="Calibri"/>
                <w:b/>
                <w:bCs/>
                <w:color w:val="3F3F3F"/>
                <w:sz w:val="21"/>
                <w:szCs w:val="21"/>
                <w:lang w:val="en-US"/>
              </w:rPr>
              <w:t>Updated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1619" w:type="dxa"/>
            <w:noWrap/>
            <w:vAlign w:val="top"/>
          </w:tcPr>
          <w:p>
            <w:pPr>
              <w:widowControl w:val="0"/>
              <w:jc w:val="both"/>
              <w:rPr>
                <w:rFonts w:cs="Calibri"/>
                <w:color w:val="3F3F3F"/>
                <w:sz w:val="21"/>
                <w:szCs w:val="21"/>
              </w:rPr>
            </w:pPr>
            <w:r>
              <w:rPr>
                <w:rFonts w:hint="default" w:cs="Calibri"/>
                <w:color w:val="3F3F3F"/>
                <w:sz w:val="21"/>
                <w:szCs w:val="21"/>
                <w:lang w:val="en-IN"/>
              </w:rPr>
              <w:t>16</w:t>
            </w:r>
            <w:r>
              <w:rPr>
                <w:rFonts w:cs="Calibri"/>
                <w:color w:val="3F3F3F"/>
                <w:sz w:val="21"/>
                <w:szCs w:val="21"/>
              </w:rPr>
              <w:t>-</w:t>
            </w:r>
            <w:r>
              <w:rPr>
                <w:rFonts w:hint="default" w:cs="Calibri"/>
                <w:color w:val="3F3F3F"/>
                <w:sz w:val="21"/>
                <w:szCs w:val="21"/>
                <w:lang w:val="en-IN"/>
              </w:rPr>
              <w:t>August</w:t>
            </w:r>
            <w:r>
              <w:rPr>
                <w:rFonts w:cs="Calibri"/>
                <w:color w:val="3F3F3F"/>
                <w:sz w:val="21"/>
                <w:szCs w:val="21"/>
              </w:rPr>
              <w:t>-2023</w:t>
            </w:r>
          </w:p>
        </w:tc>
        <w:tc>
          <w:tcPr>
            <w:tcW w:w="1215" w:type="dxa"/>
            <w:noWrap/>
            <w:vAlign w:val="top"/>
          </w:tcPr>
          <w:p>
            <w:pPr>
              <w:widowControl w:val="0"/>
              <w:jc w:val="center"/>
              <w:rPr>
                <w:rFonts w:cs="Calibri"/>
                <w:color w:val="3F3F3F"/>
                <w:sz w:val="21"/>
                <w:szCs w:val="21"/>
              </w:rPr>
            </w:pPr>
            <w:r>
              <w:rPr>
                <w:rFonts w:cs="Calibri"/>
                <w:color w:val="3F3F3F"/>
                <w:sz w:val="21"/>
                <w:szCs w:val="21"/>
              </w:rPr>
              <w:t>1.0</w:t>
            </w:r>
          </w:p>
        </w:tc>
        <w:tc>
          <w:tcPr>
            <w:tcW w:w="1638" w:type="dxa"/>
            <w:noWrap/>
            <w:vAlign w:val="top"/>
          </w:tcPr>
          <w:p>
            <w:pPr>
              <w:widowControl w:val="0"/>
              <w:jc w:val="both"/>
              <w:rPr>
                <w:rFonts w:hint="default" w:cs="Calibri"/>
                <w:color w:val="3F3F3F"/>
                <w:sz w:val="21"/>
                <w:szCs w:val="21"/>
                <w:lang w:val="en-IN"/>
              </w:rPr>
            </w:pPr>
            <w:r>
              <w:rPr>
                <w:rFonts w:hint="default" w:cs="Calibri"/>
                <w:color w:val="3F3F3F"/>
                <w:sz w:val="21"/>
                <w:szCs w:val="21"/>
                <w:lang w:val="en-IN"/>
              </w:rPr>
              <w:t>Subhodeep Dey</w:t>
            </w:r>
          </w:p>
        </w:tc>
        <w:tc>
          <w:tcPr>
            <w:tcW w:w="2006" w:type="dxa"/>
            <w:noWrap/>
            <w:vAlign w:val="top"/>
          </w:tcPr>
          <w:p>
            <w:pPr>
              <w:widowControl w:val="0"/>
              <w:jc w:val="both"/>
              <w:rPr>
                <w:rFonts w:cs="Calibri"/>
                <w:color w:val="3F3F3F"/>
                <w:sz w:val="21"/>
                <w:szCs w:val="21"/>
              </w:rPr>
            </w:pPr>
            <w:r>
              <w:rPr>
                <w:rFonts w:cs="Calibri"/>
                <w:color w:val="3F3F3F"/>
                <w:sz w:val="21"/>
                <w:szCs w:val="21"/>
              </w:rPr>
              <w:t>All</w:t>
            </w:r>
          </w:p>
        </w:tc>
        <w:tc>
          <w:tcPr>
            <w:tcW w:w="1630" w:type="dxa"/>
            <w:noWrap/>
            <w:vAlign w:val="top"/>
          </w:tcPr>
          <w:p>
            <w:pPr>
              <w:widowControl w:val="0"/>
              <w:jc w:val="both"/>
              <w:rPr>
                <w:rFonts w:hint="default" w:cs="Calibri"/>
                <w:color w:val="3F3F3F"/>
                <w:sz w:val="21"/>
                <w:szCs w:val="21"/>
                <w:lang w:val="en-US"/>
              </w:rPr>
            </w:pPr>
          </w:p>
        </w:tc>
        <w:tc>
          <w:tcPr>
            <w:tcW w:w="1630" w:type="dxa"/>
            <w:noWrap/>
            <w:vAlign w:val="top"/>
          </w:tcPr>
          <w:p>
            <w:pPr>
              <w:widowControl w:val="0"/>
              <w:jc w:val="both"/>
              <w:rPr>
                <w:rFonts w:cs="Calibri"/>
                <w:color w:val="3F3F3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619" w:type="dxa"/>
            <w:noWrap/>
            <w:vAlign w:val="top"/>
          </w:tcPr>
          <w:p>
            <w:pPr>
              <w:widowControl w:val="0"/>
              <w:jc w:val="both"/>
              <w:rPr>
                <w:rFonts w:hint="default" w:cs="Calibri"/>
                <w:color w:val="3F3F3F"/>
                <w:sz w:val="21"/>
                <w:szCs w:val="21"/>
                <w:lang w:val="en-US"/>
              </w:rPr>
            </w:pPr>
            <w:r>
              <w:rPr>
                <w:rFonts w:hint="default" w:cs="Calibri"/>
                <w:color w:val="3F3F3F"/>
                <w:sz w:val="21"/>
                <w:szCs w:val="21"/>
                <w:lang w:val="en-US"/>
              </w:rPr>
              <w:t>31-August-2023</w:t>
            </w:r>
          </w:p>
        </w:tc>
        <w:tc>
          <w:tcPr>
            <w:tcW w:w="1215" w:type="dxa"/>
            <w:noWrap/>
            <w:vAlign w:val="top"/>
          </w:tcPr>
          <w:p>
            <w:pPr>
              <w:widowControl w:val="0"/>
              <w:jc w:val="center"/>
              <w:rPr>
                <w:rFonts w:hint="default" w:cs="Calibri"/>
                <w:color w:val="3F3F3F"/>
                <w:sz w:val="21"/>
                <w:szCs w:val="21"/>
                <w:lang w:val="en-US"/>
              </w:rPr>
            </w:pPr>
            <w:r>
              <w:rPr>
                <w:rFonts w:hint="default" w:cs="Calibri"/>
                <w:color w:val="3F3F3F"/>
                <w:sz w:val="21"/>
                <w:szCs w:val="21"/>
                <w:lang w:val="en-US"/>
              </w:rPr>
              <w:t>1.1</w:t>
            </w:r>
          </w:p>
        </w:tc>
        <w:tc>
          <w:tcPr>
            <w:tcW w:w="1638" w:type="dxa"/>
            <w:noWrap/>
            <w:vAlign w:val="top"/>
          </w:tcPr>
          <w:p>
            <w:pPr>
              <w:widowControl w:val="0"/>
              <w:jc w:val="both"/>
              <w:rPr>
                <w:rFonts w:hint="default" w:cs="Calibri"/>
                <w:color w:val="3F3F3F"/>
                <w:sz w:val="21"/>
                <w:szCs w:val="21"/>
                <w:lang w:val="en-IN"/>
              </w:rPr>
            </w:pPr>
          </w:p>
        </w:tc>
        <w:tc>
          <w:tcPr>
            <w:tcW w:w="2006" w:type="dxa"/>
            <w:noWrap/>
            <w:vAlign w:val="top"/>
          </w:tcPr>
          <w:p>
            <w:pPr>
              <w:widowControl w:val="0"/>
              <w:jc w:val="both"/>
              <w:rPr>
                <w:rFonts w:hint="default" w:cs="Calibri"/>
                <w:color w:val="3F3F3F"/>
                <w:sz w:val="21"/>
                <w:szCs w:val="21"/>
                <w:lang w:val="en-US"/>
              </w:rPr>
            </w:pPr>
            <w:r>
              <w:rPr>
                <w:rFonts w:hint="default" w:cs="Calibri"/>
                <w:color w:val="3F3F3F"/>
                <w:sz w:val="21"/>
                <w:szCs w:val="21"/>
                <w:lang w:val="en-US"/>
              </w:rPr>
              <w:t xml:space="preserve">Project control,Section 3, 7 </w:t>
            </w:r>
          </w:p>
        </w:tc>
        <w:tc>
          <w:tcPr>
            <w:tcW w:w="1630" w:type="dxa"/>
            <w:noWrap/>
            <w:vAlign w:val="top"/>
          </w:tcPr>
          <w:p>
            <w:pPr>
              <w:widowControl w:val="0"/>
              <w:jc w:val="both"/>
              <w:rPr>
                <w:rFonts w:cs="Calibri"/>
                <w:color w:val="3F3F3F"/>
                <w:sz w:val="21"/>
                <w:szCs w:val="21"/>
              </w:rPr>
            </w:pPr>
            <w:r>
              <w:rPr>
                <w:rFonts w:hint="default" w:cs="Calibri"/>
                <w:color w:val="3F3F3F"/>
                <w:sz w:val="21"/>
                <w:szCs w:val="21"/>
                <w:lang w:val="en-US"/>
              </w:rPr>
              <w:t>Sharmistha Panda</w:t>
            </w:r>
          </w:p>
        </w:tc>
        <w:tc>
          <w:tcPr>
            <w:tcW w:w="1630" w:type="dxa"/>
            <w:noWrap/>
            <w:vAlign w:val="top"/>
          </w:tcPr>
          <w:p>
            <w:pPr>
              <w:widowControl w:val="0"/>
              <w:jc w:val="both"/>
              <w:rPr>
                <w:rFonts w:cs="Calibri"/>
                <w:color w:val="3F3F3F"/>
                <w:sz w:val="21"/>
                <w:szCs w:val="21"/>
              </w:rPr>
            </w:pPr>
            <w:r>
              <w:rPr>
                <w:rFonts w:hint="default" w:cs="Calibri"/>
                <w:color w:val="3F3F3F"/>
                <w:sz w:val="21"/>
                <w:szCs w:val="21"/>
                <w:lang w:val="en-US"/>
              </w:rPr>
              <w:t>Sharmistha Panda</w:t>
            </w:r>
          </w:p>
        </w:tc>
      </w:tr>
    </w:tbl>
    <w:p>
      <w:pPr>
        <w:rPr>
          <w:rFonts w:cs="Calibri"/>
          <w:sz w:val="32"/>
          <w:szCs w:val="32"/>
          <w:lang w:val="en-IN"/>
        </w:rPr>
      </w:pPr>
    </w:p>
    <w:p>
      <w:pPr>
        <w:pStyle w:val="2"/>
        <w:numPr>
          <w:ilvl w:val="0"/>
          <w:numId w:val="0"/>
        </w:numPr>
        <w:tabs>
          <w:tab w:val="clear" w:pos="0"/>
        </w:tabs>
        <w:spacing w:before="0" w:after="0" w:line="240" w:lineRule="auto"/>
        <w:ind w:left="-432" w:firstLine="360" w:firstLineChars="150"/>
        <w:rPr>
          <w:rFonts w:ascii="Calibri" w:hAnsi="Calibri" w:eastAsia="Century Gothic"/>
          <w:color w:val="3B3838"/>
          <w:kern w:val="0"/>
          <w:sz w:val="28"/>
          <w:szCs w:val="28"/>
          <w:u w:val="single"/>
        </w:rPr>
      </w:pPr>
      <w:bookmarkStart w:id="6" w:name="_Toc19389"/>
      <w:bookmarkStart w:id="7" w:name="_Toc25519"/>
      <w:r>
        <w:rPr>
          <w:rFonts w:ascii="Calibri" w:hAnsi="Calibri" w:eastAsia="Century Gothic"/>
          <w:color w:val="3B3838"/>
          <w:kern w:val="0"/>
          <w:sz w:val="24"/>
          <w:szCs w:val="24"/>
          <w:u w:val="single"/>
        </w:rPr>
        <w:t>Project Control</w:t>
      </w:r>
      <w:bookmarkEnd w:id="6"/>
      <w:bookmarkEnd w:id="7"/>
    </w:p>
    <w:p>
      <w:pPr>
        <w:rPr>
          <w:rFonts w:cs="Calibri"/>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Package Number:</w:t>
            </w:r>
          </w:p>
        </w:tc>
        <w:tc>
          <w:tcPr>
            <w:tcW w:w="5055" w:type="dxa"/>
            <w:noWrap w:val="0"/>
            <w:vAlign w:val="top"/>
          </w:tcPr>
          <w:p>
            <w:pPr>
              <w:widowControl w:val="0"/>
              <w:jc w:val="both"/>
              <w:rPr>
                <w:rFonts w:eastAsia="SimSun" w:cs="Calibri"/>
                <w:bCs/>
                <w:kern w:val="44"/>
                <w:sz w:val="22"/>
                <w:szCs w:val="22"/>
              </w:rPr>
            </w:pPr>
            <w:r>
              <w:rPr>
                <w:rFonts w:eastAsia="SimSun" w:cs="Calibri"/>
                <w:bCs/>
                <w:kern w:val="44"/>
                <w:sz w:val="22"/>
                <w:szCs w:val="22"/>
              </w:rPr>
              <w:t>PKG 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Project Name:</w:t>
            </w:r>
          </w:p>
        </w:tc>
        <w:tc>
          <w:tcPr>
            <w:tcW w:w="5055" w:type="dxa"/>
            <w:noWrap w:val="0"/>
            <w:vAlign w:val="top"/>
          </w:tcPr>
          <w:p>
            <w:pPr>
              <w:pStyle w:val="19"/>
              <w:widowControl w:val="0"/>
              <w:jc w:val="both"/>
              <w:rPr>
                <w:rFonts w:ascii="Calibri" w:hAnsi="Calibri" w:cs="Calibri"/>
                <w:kern w:val="44"/>
              </w:rPr>
            </w:pPr>
            <w:r>
              <w:rPr>
                <w:rFonts w:ascii="Calibri" w:hAnsi="Calibri" w:cs="Calibri"/>
                <w:kern w:val="44"/>
              </w:rPr>
              <w:t>Campus Management Software At 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Location:</w:t>
            </w:r>
          </w:p>
        </w:tc>
        <w:tc>
          <w:tcPr>
            <w:tcW w:w="5055" w:type="dxa"/>
            <w:noWrap w:val="0"/>
            <w:vAlign w:val="top"/>
          </w:tcPr>
          <w:p>
            <w:pPr>
              <w:pStyle w:val="19"/>
              <w:widowControl w:val="0"/>
              <w:jc w:val="both"/>
              <w:rPr>
                <w:rFonts w:ascii="Calibri" w:hAnsi="Calibri" w:cs="Calibri"/>
                <w:kern w:val="44"/>
              </w:rPr>
            </w:pPr>
            <w:r>
              <w:rPr>
                <w:rFonts w:ascii="Calibri" w:hAnsi="Calibri" w:cs="Calibri"/>
                <w:kern w:val="44"/>
              </w:rPr>
              <w:t>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Name:</w:t>
            </w:r>
          </w:p>
        </w:tc>
        <w:tc>
          <w:tcPr>
            <w:tcW w:w="5055" w:type="dxa"/>
            <w:noWrap w:val="0"/>
            <w:vAlign w:val="top"/>
          </w:tcPr>
          <w:p>
            <w:pPr>
              <w:pStyle w:val="19"/>
              <w:widowControl w:val="0"/>
              <w:jc w:val="both"/>
              <w:rPr>
                <w:rFonts w:ascii="Calibri" w:hAnsi="Calibri" w:cs="Calibri"/>
                <w:kern w:val="44"/>
              </w:rPr>
            </w:pPr>
            <w:r>
              <w:rPr>
                <w:rFonts w:ascii="Calibri" w:hAnsi="Calibri" w:cs="Calibri"/>
                <w:kern w:val="44"/>
              </w:rPr>
              <w:t>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Contact Information:</w:t>
            </w:r>
          </w:p>
        </w:tc>
        <w:tc>
          <w:tcPr>
            <w:tcW w:w="5055" w:type="dxa"/>
            <w:noWrap w:val="0"/>
            <w:vAlign w:val="top"/>
          </w:tcPr>
          <w:p>
            <w:pPr>
              <w:pStyle w:val="19"/>
              <w:widowControl w:val="0"/>
              <w:jc w:val="both"/>
              <w:rPr>
                <w:rFonts w:ascii="Calibri" w:hAnsi="Calibri" w:cs="Calibri"/>
                <w:kern w:val="44"/>
              </w:rPr>
            </w:pPr>
            <w:r>
              <w:rPr>
                <w:rFonts w:ascii="Calibri" w:hAnsi="Calibri" w:cs="Calibri"/>
                <w:kern w:val="44"/>
              </w:rPr>
              <w:t>Mancheswar, 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 xml:space="preserve">Project Manager / Email ID: </w:t>
            </w:r>
          </w:p>
        </w:tc>
        <w:tc>
          <w:tcPr>
            <w:tcW w:w="5055" w:type="dxa"/>
            <w:noWrap w:val="0"/>
            <w:vAlign w:val="top"/>
          </w:tcPr>
          <w:p>
            <w:pPr>
              <w:pStyle w:val="19"/>
              <w:widowControl w:val="0"/>
              <w:jc w:val="both"/>
              <w:rPr>
                <w:rFonts w:ascii="Calibri" w:hAnsi="Calibri" w:cs="Calibri"/>
                <w:kern w:val="44"/>
              </w:rPr>
            </w:pPr>
            <w:r>
              <w:rPr>
                <w:rFonts w:ascii="Calibri" w:hAnsi="Calibri" w:cs="Calibri"/>
                <w:kern w:val="44"/>
              </w:rPr>
              <w:t xml:space="preserve">Sharmistha  Panda   </w:t>
            </w:r>
          </w:p>
          <w:p>
            <w:pPr>
              <w:pStyle w:val="19"/>
              <w:widowControl w:val="0"/>
              <w:jc w:val="both"/>
              <w:rPr>
                <w:rFonts w:ascii="Calibri" w:hAnsi="Calibri" w:cs="Calibri"/>
                <w:kern w:val="44"/>
              </w:rPr>
            </w:pPr>
            <w:r>
              <w:rPr>
                <w:rFonts w:ascii="Calibri" w:hAnsi="Calibri" w:cs="Calibri"/>
                <w:kern w:val="44"/>
              </w:rPr>
              <w:t>sharmistha.panda@soulunileaders.com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Module SME / Email ID:</w:t>
            </w:r>
          </w:p>
        </w:tc>
        <w:tc>
          <w:tcPr>
            <w:tcW w:w="5055" w:type="dxa"/>
            <w:noWrap w:val="0"/>
            <w:vAlign w:val="top"/>
          </w:tcPr>
          <w:p>
            <w:pPr>
              <w:pStyle w:val="19"/>
              <w:widowControl w:val="0"/>
              <w:bidi w:val="0"/>
              <w:jc w:val="both"/>
              <w:rPr>
                <w:rFonts w:hint="default" w:ascii="Calibri" w:hAnsi="Calibri" w:cs="Calibri"/>
                <w:lang w:val="en-US" w:eastAsia="zh-CN"/>
              </w:rPr>
            </w:pPr>
            <w:r>
              <w:rPr>
                <w:rFonts w:hint="default" w:ascii="Calibri" w:hAnsi="Calibri" w:cs="Calibri"/>
                <w:lang w:val="en-US" w:eastAsia="zh-CN"/>
              </w:rPr>
              <w:t>Mr. Subhasis Das (</w:t>
            </w:r>
            <w:r>
              <w:rPr>
                <w:rFonts w:hint="default" w:ascii="Calibri" w:hAnsi="Calibri"/>
                <w:lang w:val="en-US" w:eastAsia="zh-CN"/>
              </w:rPr>
              <w:t>subhasis.das@worldskillcenter.org)</w:t>
            </w:r>
          </w:p>
          <w:p>
            <w:pPr>
              <w:pStyle w:val="19"/>
              <w:widowControl w:val="0"/>
              <w:bidi w:val="0"/>
              <w:jc w:val="both"/>
              <w:rPr>
                <w:rFonts w:hint="default" w:ascii="Calibri" w:hAnsi="Calibri" w:cs="Calibri"/>
                <w:lang w:val="en-US" w:eastAsia="zh-CN"/>
              </w:rPr>
            </w:pPr>
            <w:r>
              <w:rPr>
                <w:rFonts w:hint="default" w:ascii="Calibri" w:hAnsi="Calibri" w:cs="Calibri"/>
                <w:lang w:val="en-US" w:eastAsia="zh-CN"/>
              </w:rPr>
              <w:t>Ms. Suguna Srinivasan (</w:t>
            </w:r>
            <w:r>
              <w:rPr>
                <w:rFonts w:hint="default" w:ascii="Calibri" w:hAnsi="Calibri"/>
                <w:lang w:val="en-US" w:eastAsia="zh-CN"/>
              </w:rPr>
              <w:t>suguna.sirinivasan@worldskillcenter.org)</w:t>
            </w:r>
          </w:p>
          <w:p>
            <w:pPr>
              <w:pStyle w:val="19"/>
              <w:widowControl w:val="0"/>
              <w:bidi w:val="0"/>
              <w:jc w:val="both"/>
              <w:rPr>
                <w:rFonts w:hint="default" w:ascii="Calibri" w:hAnsi="Calibri" w:cs="Calibri"/>
                <w:kern w:val="44"/>
                <w:lang w:val="en-US"/>
              </w:rPr>
            </w:pPr>
            <w:r>
              <w:rPr>
                <w:rFonts w:hint="default" w:ascii="Calibri" w:hAnsi="Calibri" w:cs="Calibri"/>
                <w:lang w:val="en-US" w:eastAsia="zh-CN"/>
              </w:rPr>
              <w:t>Mr. Anil Das (</w:t>
            </w:r>
            <w:r>
              <w:rPr>
                <w:rFonts w:hint="default" w:ascii="Calibri" w:hAnsi="Calibri"/>
                <w:lang w:val="en-US" w:eastAsia="zh-CN"/>
              </w:rPr>
              <w:t>anil.das@worldskillcenter.org)</w:t>
            </w:r>
          </w:p>
        </w:tc>
      </w:tr>
    </w:tbl>
    <w:p>
      <w:pPr>
        <w:rPr>
          <w:rFonts w:cs="Calibri"/>
        </w:rPr>
      </w:pPr>
      <w:bookmarkStart w:id="8"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0"/>
      </w:pPr>
      <w:r>
        <w:rPr>
          <w:rFonts w:hint="default"/>
          <w:lang w:val="en-US" w:eastAsia="zh-CN"/>
        </w:rPr>
        <w:t xml:space="preserve"> Table Of </w:t>
      </w:r>
      <w:r>
        <w:t>Contents</w:t>
      </w:r>
    </w:p>
    <w:p>
      <w:pPr>
        <w:pStyle w:val="16"/>
        <w:tabs>
          <w:tab w:val="right" w:leader="dot" w:pos="9894"/>
        </w:tabs>
      </w:pPr>
      <w:r>
        <w:fldChar w:fldCharType="begin"/>
      </w:r>
      <w:r>
        <w:instrText xml:space="preserve"> TOC \o "1-3" \h \z \u </w:instrText>
      </w:r>
      <w:r>
        <w:fldChar w:fldCharType="separate"/>
      </w:r>
      <w:r>
        <w:fldChar w:fldCharType="begin"/>
      </w:r>
      <w:r>
        <w:instrText xml:space="preserve"> HYPERLINK \l _Toc9919 </w:instrText>
      </w:r>
      <w:r>
        <w:fldChar w:fldCharType="separate"/>
      </w:r>
      <w:r>
        <w:rPr>
          <w:rFonts w:cs="Calibri"/>
          <w:bCs/>
          <w:szCs w:val="30"/>
        </w:rPr>
        <w:t>HIGH LEVEL DESIGN (HLD) SIGN-OFF</w:t>
      </w:r>
      <w:r>
        <w:tab/>
      </w:r>
      <w:r>
        <w:fldChar w:fldCharType="begin"/>
      </w:r>
      <w:r>
        <w:instrText xml:space="preserve"> PAGEREF _Toc9919 \h </w:instrText>
      </w:r>
      <w:r>
        <w:fldChar w:fldCharType="separate"/>
      </w:r>
      <w:r>
        <w:t>1</w:t>
      </w:r>
      <w:r>
        <w:fldChar w:fldCharType="end"/>
      </w:r>
      <w:r>
        <w:fldChar w:fldCharType="end"/>
      </w:r>
    </w:p>
    <w:p>
      <w:pPr>
        <w:pStyle w:val="16"/>
        <w:tabs>
          <w:tab w:val="right" w:leader="dot" w:pos="9894"/>
        </w:tabs>
      </w:pPr>
      <w:r>
        <w:fldChar w:fldCharType="begin"/>
      </w:r>
      <w:r>
        <w:instrText xml:space="preserve"> HYPERLINK \l _Toc19069 </w:instrText>
      </w:r>
      <w:r>
        <w:fldChar w:fldCharType="separate"/>
      </w:r>
      <w:r>
        <w:rPr>
          <w:rFonts w:cs="Calibri"/>
          <w:bCs/>
          <w:szCs w:val="28"/>
        </w:rPr>
        <w:t>Authorization Memorandum</w:t>
      </w:r>
      <w:r>
        <w:tab/>
      </w:r>
      <w:r>
        <w:fldChar w:fldCharType="begin"/>
      </w:r>
      <w:r>
        <w:instrText xml:space="preserve"> PAGEREF _Toc19069 \h </w:instrText>
      </w:r>
      <w:r>
        <w:fldChar w:fldCharType="separate"/>
      </w:r>
      <w:r>
        <w:t>1</w:t>
      </w:r>
      <w:r>
        <w:fldChar w:fldCharType="end"/>
      </w:r>
      <w:r>
        <w:fldChar w:fldCharType="end"/>
      </w:r>
    </w:p>
    <w:p>
      <w:pPr>
        <w:pStyle w:val="16"/>
        <w:tabs>
          <w:tab w:val="right" w:leader="dot" w:pos="9894"/>
        </w:tabs>
      </w:pPr>
      <w:r>
        <w:fldChar w:fldCharType="begin"/>
      </w:r>
      <w:r>
        <w:instrText xml:space="preserve"> HYPERLINK \l _Toc19389 </w:instrText>
      </w:r>
      <w:r>
        <w:fldChar w:fldCharType="separate"/>
      </w:r>
      <w:r>
        <w:rPr>
          <w:rFonts w:ascii="Calibri" w:hAnsi="Calibri" w:eastAsia="Century Gothic"/>
          <w:kern w:val="0"/>
          <w:szCs w:val="24"/>
        </w:rPr>
        <w:t>Project Control</w:t>
      </w:r>
      <w:r>
        <w:tab/>
      </w:r>
      <w:r>
        <w:fldChar w:fldCharType="begin"/>
      </w:r>
      <w:r>
        <w:instrText xml:space="preserve"> PAGEREF _Toc19389 \h </w:instrText>
      </w:r>
      <w:r>
        <w:fldChar w:fldCharType="separate"/>
      </w:r>
      <w:r>
        <w:t>3</w:t>
      </w:r>
      <w:r>
        <w:fldChar w:fldCharType="end"/>
      </w:r>
      <w:r>
        <w:fldChar w:fldCharType="end"/>
      </w:r>
    </w:p>
    <w:p>
      <w:pPr>
        <w:pStyle w:val="16"/>
        <w:tabs>
          <w:tab w:val="right" w:leader="dot" w:pos="9894"/>
        </w:tabs>
      </w:pPr>
      <w:r>
        <w:fldChar w:fldCharType="begin"/>
      </w:r>
      <w:r>
        <w:instrText xml:space="preserve"> HYPERLINK \l _Toc19262 </w:instrText>
      </w:r>
      <w:r>
        <w:fldChar w:fldCharType="separate"/>
      </w:r>
      <w:r>
        <w:rPr>
          <w:rFonts w:hint="default"/>
          <w:bCs/>
        </w:rPr>
        <w:t xml:space="preserve">1 </w:t>
      </w:r>
      <w:r>
        <w:t>Introduction</w:t>
      </w:r>
      <w:r>
        <w:tab/>
      </w:r>
      <w:r>
        <w:fldChar w:fldCharType="begin"/>
      </w:r>
      <w:r>
        <w:instrText xml:space="preserve"> PAGEREF _Toc19262 \h </w:instrText>
      </w:r>
      <w:r>
        <w:fldChar w:fldCharType="separate"/>
      </w:r>
      <w:r>
        <w:t>7</w:t>
      </w:r>
      <w:r>
        <w:fldChar w:fldCharType="end"/>
      </w:r>
      <w:r>
        <w:fldChar w:fldCharType="end"/>
      </w:r>
    </w:p>
    <w:p>
      <w:pPr>
        <w:pStyle w:val="17"/>
        <w:tabs>
          <w:tab w:val="right" w:leader="dot" w:pos="9894"/>
        </w:tabs>
      </w:pPr>
      <w:r>
        <w:fldChar w:fldCharType="begin"/>
      </w:r>
      <w:r>
        <w:instrText xml:space="preserve"> HYPERLINK \l _Toc10474 </w:instrText>
      </w:r>
      <w:r>
        <w:fldChar w:fldCharType="separate"/>
      </w:r>
      <w:r>
        <w:rPr>
          <w:rFonts w:hint="default"/>
        </w:rPr>
        <w:t xml:space="preserve">1.1 </w:t>
      </w:r>
      <w:r>
        <w:t>Background</w:t>
      </w:r>
      <w:r>
        <w:tab/>
      </w:r>
      <w:r>
        <w:fldChar w:fldCharType="begin"/>
      </w:r>
      <w:r>
        <w:instrText xml:space="preserve"> PAGEREF _Toc10474 \h </w:instrText>
      </w:r>
      <w:r>
        <w:fldChar w:fldCharType="separate"/>
      </w:r>
      <w:r>
        <w:t>7</w:t>
      </w:r>
      <w:r>
        <w:fldChar w:fldCharType="end"/>
      </w:r>
      <w:r>
        <w:fldChar w:fldCharType="end"/>
      </w:r>
    </w:p>
    <w:p>
      <w:pPr>
        <w:pStyle w:val="17"/>
        <w:tabs>
          <w:tab w:val="right" w:leader="dot" w:pos="9894"/>
        </w:tabs>
      </w:pPr>
      <w:r>
        <w:fldChar w:fldCharType="begin"/>
      </w:r>
      <w:r>
        <w:instrText xml:space="preserve"> HYPERLINK \l _Toc2445 </w:instrText>
      </w:r>
      <w:r>
        <w:fldChar w:fldCharType="separate"/>
      </w:r>
      <w:r>
        <w:rPr>
          <w:rFonts w:hint="default"/>
        </w:rPr>
        <w:t xml:space="preserve">1.2 </w:t>
      </w:r>
      <w:r>
        <w:t>Scope and Purpose of the document</w:t>
      </w:r>
      <w:r>
        <w:tab/>
      </w:r>
      <w:r>
        <w:fldChar w:fldCharType="begin"/>
      </w:r>
      <w:r>
        <w:instrText xml:space="preserve"> PAGEREF _Toc2445 \h </w:instrText>
      </w:r>
      <w:r>
        <w:fldChar w:fldCharType="separate"/>
      </w:r>
      <w:r>
        <w:t>7</w:t>
      </w:r>
      <w:r>
        <w:fldChar w:fldCharType="end"/>
      </w:r>
      <w:r>
        <w:fldChar w:fldCharType="end"/>
      </w:r>
    </w:p>
    <w:p>
      <w:pPr>
        <w:pStyle w:val="17"/>
        <w:tabs>
          <w:tab w:val="right" w:leader="dot" w:pos="9894"/>
        </w:tabs>
      </w:pPr>
      <w:r>
        <w:fldChar w:fldCharType="begin"/>
      </w:r>
      <w:r>
        <w:instrText xml:space="preserve"> HYPERLINK \l _Toc4126 </w:instrText>
      </w:r>
      <w:r>
        <w:fldChar w:fldCharType="separate"/>
      </w:r>
      <w:r>
        <w:rPr>
          <w:rFonts w:hint="default"/>
          <w:lang w:val="en-US"/>
        </w:rPr>
        <w:t>1.3 Assumptions</w:t>
      </w:r>
      <w:r>
        <w:tab/>
      </w:r>
      <w:r>
        <w:fldChar w:fldCharType="begin"/>
      </w:r>
      <w:r>
        <w:instrText xml:space="preserve"> PAGEREF _Toc4126 \h </w:instrText>
      </w:r>
      <w:r>
        <w:fldChar w:fldCharType="separate"/>
      </w:r>
      <w:r>
        <w:t>8</w:t>
      </w:r>
      <w:r>
        <w:fldChar w:fldCharType="end"/>
      </w:r>
      <w:r>
        <w:fldChar w:fldCharType="end"/>
      </w:r>
    </w:p>
    <w:p>
      <w:pPr>
        <w:pStyle w:val="17"/>
        <w:tabs>
          <w:tab w:val="right" w:leader="dot" w:pos="9894"/>
        </w:tabs>
      </w:pPr>
      <w:r>
        <w:fldChar w:fldCharType="begin"/>
      </w:r>
      <w:r>
        <w:instrText xml:space="preserve"> HYPERLINK \l _Toc679 </w:instrText>
      </w:r>
      <w:r>
        <w:fldChar w:fldCharType="separate"/>
      </w:r>
      <w:r>
        <w:rPr>
          <w:rFonts w:hint="default"/>
        </w:rPr>
        <w:t xml:space="preserve">1.4 </w:t>
      </w:r>
      <w:r>
        <w:t>Dependencies</w:t>
      </w:r>
      <w:r>
        <w:tab/>
      </w:r>
      <w:r>
        <w:fldChar w:fldCharType="begin"/>
      </w:r>
      <w:r>
        <w:instrText xml:space="preserve"> PAGEREF _Toc679 \h </w:instrText>
      </w:r>
      <w:r>
        <w:fldChar w:fldCharType="separate"/>
      </w:r>
      <w:r>
        <w:t>8</w:t>
      </w:r>
      <w:r>
        <w:fldChar w:fldCharType="end"/>
      </w:r>
      <w:r>
        <w:fldChar w:fldCharType="end"/>
      </w:r>
    </w:p>
    <w:p>
      <w:pPr>
        <w:pStyle w:val="17"/>
        <w:tabs>
          <w:tab w:val="right" w:leader="dot" w:pos="9894"/>
        </w:tabs>
      </w:pPr>
      <w:r>
        <w:fldChar w:fldCharType="begin"/>
      </w:r>
      <w:r>
        <w:instrText xml:space="preserve"> HYPERLINK \l _Toc22859 </w:instrText>
      </w:r>
      <w:r>
        <w:fldChar w:fldCharType="separate"/>
      </w:r>
      <w:r>
        <w:rPr>
          <w:rFonts w:hint="default"/>
        </w:rPr>
        <w:t xml:space="preserve">1.5 </w:t>
      </w:r>
      <w:r>
        <w:t>Current IT Environment</w:t>
      </w:r>
      <w:r>
        <w:tab/>
      </w:r>
      <w:r>
        <w:fldChar w:fldCharType="begin"/>
      </w:r>
      <w:r>
        <w:instrText xml:space="preserve"> PAGEREF _Toc22859 \h </w:instrText>
      </w:r>
      <w:r>
        <w:fldChar w:fldCharType="separate"/>
      </w:r>
      <w:r>
        <w:t>8</w:t>
      </w:r>
      <w:r>
        <w:fldChar w:fldCharType="end"/>
      </w:r>
      <w:r>
        <w:fldChar w:fldCharType="end"/>
      </w:r>
    </w:p>
    <w:p>
      <w:pPr>
        <w:pStyle w:val="17"/>
        <w:tabs>
          <w:tab w:val="right" w:leader="dot" w:pos="9894"/>
        </w:tabs>
      </w:pPr>
      <w:r>
        <w:fldChar w:fldCharType="begin"/>
      </w:r>
      <w:r>
        <w:instrText xml:space="preserve"> HYPERLINK \l _Toc18390 </w:instrText>
      </w:r>
      <w:r>
        <w:fldChar w:fldCharType="separate"/>
      </w:r>
      <w:r>
        <w:rPr>
          <w:rFonts w:hint="default"/>
          <w:lang w:val="en-US"/>
        </w:rPr>
        <w:t>1.6 Document Structure</w:t>
      </w:r>
      <w:r>
        <w:tab/>
      </w:r>
      <w:r>
        <w:fldChar w:fldCharType="begin"/>
      </w:r>
      <w:r>
        <w:instrText xml:space="preserve"> PAGEREF _Toc18390 \h </w:instrText>
      </w:r>
      <w:r>
        <w:fldChar w:fldCharType="separate"/>
      </w:r>
      <w:r>
        <w:t>9</w:t>
      </w:r>
      <w:r>
        <w:fldChar w:fldCharType="end"/>
      </w:r>
      <w:r>
        <w:fldChar w:fldCharType="end"/>
      </w:r>
    </w:p>
    <w:p>
      <w:pPr>
        <w:pStyle w:val="17"/>
        <w:tabs>
          <w:tab w:val="right" w:leader="dot" w:pos="9894"/>
        </w:tabs>
      </w:pPr>
      <w:r>
        <w:fldChar w:fldCharType="begin"/>
      </w:r>
      <w:r>
        <w:instrText xml:space="preserve"> HYPERLINK \l _Toc27967 </w:instrText>
      </w:r>
      <w:r>
        <w:fldChar w:fldCharType="separate"/>
      </w:r>
      <w:r>
        <w:rPr>
          <w:rFonts w:hint="default"/>
        </w:rPr>
        <w:t xml:space="preserve">1.7 </w:t>
      </w:r>
      <w:r>
        <w:t>Required System Architecture</w:t>
      </w:r>
      <w:r>
        <w:tab/>
      </w:r>
      <w:r>
        <w:fldChar w:fldCharType="begin"/>
      </w:r>
      <w:r>
        <w:instrText xml:space="preserve"> PAGEREF _Toc27967 \h </w:instrText>
      </w:r>
      <w:r>
        <w:fldChar w:fldCharType="separate"/>
      </w:r>
      <w:r>
        <w:t>9</w:t>
      </w:r>
      <w:r>
        <w:fldChar w:fldCharType="end"/>
      </w:r>
      <w:r>
        <w:fldChar w:fldCharType="end"/>
      </w:r>
    </w:p>
    <w:p>
      <w:pPr>
        <w:pStyle w:val="17"/>
        <w:tabs>
          <w:tab w:val="right" w:leader="dot" w:pos="9894"/>
        </w:tabs>
      </w:pPr>
      <w:r>
        <w:fldChar w:fldCharType="begin"/>
      </w:r>
      <w:r>
        <w:instrText xml:space="preserve"> HYPERLINK \l _Toc4247 </w:instrText>
      </w:r>
      <w:r>
        <w:fldChar w:fldCharType="separate"/>
      </w:r>
      <w:r>
        <w:rPr>
          <w:rFonts w:hint="default" w:eastAsia="SimSun" w:cs="Calibri"/>
          <w:bCs/>
          <w:szCs w:val="28"/>
        </w:rPr>
        <w:t xml:space="preserve">1.8 </w:t>
      </w:r>
      <w:r>
        <w:t>Interoperability Framework</w:t>
      </w:r>
      <w:r>
        <w:tab/>
      </w:r>
      <w:r>
        <w:fldChar w:fldCharType="begin"/>
      </w:r>
      <w:r>
        <w:instrText xml:space="preserve"> PAGEREF _Toc4247 \h </w:instrText>
      </w:r>
      <w:r>
        <w:fldChar w:fldCharType="separate"/>
      </w:r>
      <w:r>
        <w:t>10</w:t>
      </w:r>
      <w:r>
        <w:fldChar w:fldCharType="end"/>
      </w:r>
      <w:r>
        <w:fldChar w:fldCharType="end"/>
      </w:r>
    </w:p>
    <w:p>
      <w:pPr>
        <w:pStyle w:val="17"/>
        <w:tabs>
          <w:tab w:val="right" w:leader="dot" w:pos="9894"/>
        </w:tabs>
      </w:pPr>
      <w:r>
        <w:fldChar w:fldCharType="begin"/>
      </w:r>
      <w:r>
        <w:instrText xml:space="preserve"> HYPERLINK \l _Toc30665 </w:instrText>
      </w:r>
      <w:r>
        <w:fldChar w:fldCharType="separate"/>
      </w:r>
      <w:r>
        <w:rPr>
          <w:rFonts w:hint="default"/>
        </w:rPr>
        <w:t xml:space="preserve">1.9 </w:t>
      </w:r>
      <w:r>
        <w:t>Technical Decision Summary</w:t>
      </w:r>
      <w:r>
        <w:tab/>
      </w:r>
      <w:r>
        <w:fldChar w:fldCharType="begin"/>
      </w:r>
      <w:r>
        <w:instrText xml:space="preserve"> PAGEREF _Toc30665 \h </w:instrText>
      </w:r>
      <w:r>
        <w:fldChar w:fldCharType="separate"/>
      </w:r>
      <w:r>
        <w:t>10</w:t>
      </w:r>
      <w:r>
        <w:fldChar w:fldCharType="end"/>
      </w:r>
      <w:r>
        <w:fldChar w:fldCharType="end"/>
      </w:r>
    </w:p>
    <w:p>
      <w:pPr>
        <w:pStyle w:val="17"/>
        <w:tabs>
          <w:tab w:val="right" w:leader="dot" w:pos="9894"/>
        </w:tabs>
      </w:pPr>
      <w:r>
        <w:fldChar w:fldCharType="begin"/>
      </w:r>
      <w:r>
        <w:instrText xml:space="preserve"> HYPERLINK \l _Toc27317 </w:instrText>
      </w:r>
      <w:r>
        <w:fldChar w:fldCharType="separate"/>
      </w:r>
      <w:r>
        <w:rPr>
          <w:rFonts w:hint="default"/>
        </w:rPr>
        <w:t xml:space="preserve">1.10 </w:t>
      </w:r>
      <w:r>
        <w:t>Architectural Risks &amp; Mitigation</w:t>
      </w:r>
      <w:r>
        <w:tab/>
      </w:r>
      <w:r>
        <w:fldChar w:fldCharType="begin"/>
      </w:r>
      <w:r>
        <w:instrText xml:space="preserve"> PAGEREF _Toc27317 \h </w:instrText>
      </w:r>
      <w:r>
        <w:fldChar w:fldCharType="separate"/>
      </w:r>
      <w:r>
        <w:t>10</w:t>
      </w:r>
      <w:r>
        <w:fldChar w:fldCharType="end"/>
      </w:r>
      <w:r>
        <w:fldChar w:fldCharType="end"/>
      </w:r>
    </w:p>
    <w:p>
      <w:pPr>
        <w:pStyle w:val="17"/>
        <w:tabs>
          <w:tab w:val="right" w:leader="dot" w:pos="9894"/>
        </w:tabs>
      </w:pPr>
      <w:r>
        <w:fldChar w:fldCharType="begin"/>
      </w:r>
      <w:r>
        <w:instrText xml:space="preserve"> HYPERLINK \l _Toc981 </w:instrText>
      </w:r>
      <w:r>
        <w:fldChar w:fldCharType="separate"/>
      </w:r>
      <w:r>
        <w:rPr>
          <w:rFonts w:hint="default"/>
        </w:rPr>
        <w:t xml:space="preserve">1.11 </w:t>
      </w:r>
      <w:r>
        <w:t>Reference</w:t>
      </w:r>
      <w:r>
        <w:tab/>
      </w:r>
      <w:r>
        <w:fldChar w:fldCharType="begin"/>
      </w:r>
      <w:r>
        <w:instrText xml:space="preserve"> PAGEREF _Toc981 \h </w:instrText>
      </w:r>
      <w:r>
        <w:fldChar w:fldCharType="separate"/>
      </w:r>
      <w:r>
        <w:t>11</w:t>
      </w:r>
      <w:r>
        <w:fldChar w:fldCharType="end"/>
      </w:r>
      <w:r>
        <w:fldChar w:fldCharType="end"/>
      </w:r>
    </w:p>
    <w:p>
      <w:pPr>
        <w:pStyle w:val="16"/>
        <w:tabs>
          <w:tab w:val="right" w:leader="dot" w:pos="9894"/>
        </w:tabs>
      </w:pPr>
      <w:r>
        <w:fldChar w:fldCharType="begin"/>
      </w:r>
      <w:r>
        <w:instrText xml:space="preserve"> HYPERLINK \l _Toc24698 </w:instrText>
      </w:r>
      <w:r>
        <w:fldChar w:fldCharType="separate"/>
      </w:r>
      <w:r>
        <w:rPr>
          <w:rFonts w:hint="default"/>
          <w:bCs/>
        </w:rPr>
        <w:t xml:space="preserve">2 </w:t>
      </w:r>
      <w:r>
        <w:rPr>
          <w:rFonts w:hint="default"/>
          <w:lang w:val="en-US"/>
        </w:rPr>
        <w:t>Enterprise Architecture Framework (</w:t>
      </w:r>
      <w:r>
        <w:t>Business Architecture</w:t>
      </w:r>
      <w:r>
        <w:rPr>
          <w:rFonts w:hint="default"/>
          <w:lang w:val="en-US"/>
        </w:rPr>
        <w:t>)</w:t>
      </w:r>
      <w:r>
        <w:tab/>
      </w:r>
      <w:r>
        <w:fldChar w:fldCharType="begin"/>
      </w:r>
      <w:r>
        <w:instrText xml:space="preserve"> PAGEREF _Toc24698 \h </w:instrText>
      </w:r>
      <w:r>
        <w:fldChar w:fldCharType="separate"/>
      </w:r>
      <w:r>
        <w:t>11</w:t>
      </w:r>
      <w:r>
        <w:fldChar w:fldCharType="end"/>
      </w:r>
      <w:r>
        <w:fldChar w:fldCharType="end"/>
      </w:r>
    </w:p>
    <w:p>
      <w:pPr>
        <w:pStyle w:val="17"/>
        <w:tabs>
          <w:tab w:val="right" w:leader="dot" w:pos="9894"/>
        </w:tabs>
      </w:pPr>
      <w:r>
        <w:fldChar w:fldCharType="begin"/>
      </w:r>
      <w:r>
        <w:instrText xml:space="preserve"> HYPERLINK \l _Toc6508 </w:instrText>
      </w:r>
      <w:r>
        <w:fldChar w:fldCharType="separate"/>
      </w:r>
      <w:r>
        <w:rPr>
          <w:rFonts w:hint="default"/>
        </w:rPr>
        <w:t xml:space="preserve">2.1 </w:t>
      </w:r>
      <w:r>
        <w:t>Business Drivers</w:t>
      </w:r>
      <w:r>
        <w:tab/>
      </w:r>
      <w:r>
        <w:fldChar w:fldCharType="begin"/>
      </w:r>
      <w:r>
        <w:instrText xml:space="preserve"> PAGEREF _Toc6508 \h </w:instrText>
      </w:r>
      <w:r>
        <w:fldChar w:fldCharType="separate"/>
      </w:r>
      <w:r>
        <w:t>11</w:t>
      </w:r>
      <w:r>
        <w:fldChar w:fldCharType="end"/>
      </w:r>
      <w:r>
        <w:fldChar w:fldCharType="end"/>
      </w:r>
    </w:p>
    <w:p>
      <w:pPr>
        <w:pStyle w:val="17"/>
        <w:tabs>
          <w:tab w:val="right" w:leader="dot" w:pos="9894"/>
        </w:tabs>
      </w:pPr>
      <w:r>
        <w:fldChar w:fldCharType="begin"/>
      </w:r>
      <w:r>
        <w:instrText xml:space="preserve"> HYPERLINK \l _Toc27941 </w:instrText>
      </w:r>
      <w:r>
        <w:fldChar w:fldCharType="separate"/>
      </w:r>
      <w:r>
        <w:rPr>
          <w:rFonts w:hint="default"/>
          <w:lang w:val="en-US"/>
        </w:rPr>
        <w:t xml:space="preserve">2.2 </w:t>
      </w:r>
      <w:r>
        <w:rPr>
          <w:rFonts w:hint="default"/>
          <w:lang w:val="en-US" w:eastAsia="zh-CN"/>
        </w:rPr>
        <w:t>Business Concerns</w:t>
      </w:r>
      <w:r>
        <w:tab/>
      </w:r>
      <w:r>
        <w:fldChar w:fldCharType="begin"/>
      </w:r>
      <w:r>
        <w:instrText xml:space="preserve"> PAGEREF _Toc27941 \h </w:instrText>
      </w:r>
      <w:r>
        <w:fldChar w:fldCharType="separate"/>
      </w:r>
      <w:r>
        <w:t>11</w:t>
      </w:r>
      <w:r>
        <w:fldChar w:fldCharType="end"/>
      </w:r>
      <w:r>
        <w:fldChar w:fldCharType="end"/>
      </w:r>
    </w:p>
    <w:p>
      <w:pPr>
        <w:pStyle w:val="17"/>
        <w:tabs>
          <w:tab w:val="right" w:leader="dot" w:pos="9894"/>
        </w:tabs>
      </w:pPr>
      <w:r>
        <w:fldChar w:fldCharType="begin"/>
      </w:r>
      <w:r>
        <w:instrText xml:space="preserve"> HYPERLINK \l _Toc29890 </w:instrText>
      </w:r>
      <w:r>
        <w:fldChar w:fldCharType="separate"/>
      </w:r>
      <w:r>
        <w:rPr>
          <w:rFonts w:hint="default" w:eastAsia="SimSun"/>
          <w:szCs w:val="28"/>
        </w:rPr>
        <w:t xml:space="preserve">2.3 </w:t>
      </w:r>
      <w:r>
        <w:t>Business Goals</w:t>
      </w:r>
      <w:r>
        <w:tab/>
      </w:r>
      <w:r>
        <w:fldChar w:fldCharType="begin"/>
      </w:r>
      <w:r>
        <w:instrText xml:space="preserve"> PAGEREF _Toc29890 \h </w:instrText>
      </w:r>
      <w:r>
        <w:fldChar w:fldCharType="separate"/>
      </w:r>
      <w:r>
        <w:t>12</w:t>
      </w:r>
      <w:r>
        <w:fldChar w:fldCharType="end"/>
      </w:r>
      <w:r>
        <w:fldChar w:fldCharType="end"/>
      </w:r>
    </w:p>
    <w:p>
      <w:pPr>
        <w:pStyle w:val="17"/>
        <w:tabs>
          <w:tab w:val="right" w:leader="dot" w:pos="9894"/>
        </w:tabs>
      </w:pPr>
      <w:r>
        <w:fldChar w:fldCharType="begin"/>
      </w:r>
      <w:r>
        <w:instrText xml:space="preserve"> HYPERLINK \l _Toc6718 </w:instrText>
      </w:r>
      <w:r>
        <w:fldChar w:fldCharType="separate"/>
      </w:r>
      <w:r>
        <w:rPr>
          <w:rFonts w:hint="default"/>
          <w:lang w:val="en-US"/>
        </w:rPr>
        <w:t>2.4 Business Value Chain</w:t>
      </w:r>
      <w:r>
        <w:tab/>
      </w:r>
      <w:r>
        <w:fldChar w:fldCharType="begin"/>
      </w:r>
      <w:r>
        <w:instrText xml:space="preserve"> PAGEREF _Toc6718 \h </w:instrText>
      </w:r>
      <w:r>
        <w:fldChar w:fldCharType="separate"/>
      </w:r>
      <w:r>
        <w:t>12</w:t>
      </w:r>
      <w:r>
        <w:fldChar w:fldCharType="end"/>
      </w:r>
      <w:r>
        <w:fldChar w:fldCharType="end"/>
      </w:r>
    </w:p>
    <w:p>
      <w:pPr>
        <w:pStyle w:val="17"/>
        <w:tabs>
          <w:tab w:val="right" w:leader="dot" w:pos="9894"/>
        </w:tabs>
      </w:pPr>
      <w:r>
        <w:fldChar w:fldCharType="begin"/>
      </w:r>
      <w:r>
        <w:instrText xml:space="preserve"> HYPERLINK \l _Toc26302 </w:instrText>
      </w:r>
      <w:r>
        <w:fldChar w:fldCharType="separate"/>
      </w:r>
      <w:r>
        <w:rPr>
          <w:rFonts w:hint="default"/>
          <w:lang w:val="en-US"/>
        </w:rPr>
        <w:t>2.5 Business Context Diagram</w:t>
      </w:r>
      <w:r>
        <w:tab/>
      </w:r>
      <w:r>
        <w:fldChar w:fldCharType="begin"/>
      </w:r>
      <w:r>
        <w:instrText xml:space="preserve"> PAGEREF _Toc26302 \h </w:instrText>
      </w:r>
      <w:r>
        <w:fldChar w:fldCharType="separate"/>
      </w:r>
      <w:r>
        <w:t>12</w:t>
      </w:r>
      <w:r>
        <w:fldChar w:fldCharType="end"/>
      </w:r>
      <w:r>
        <w:fldChar w:fldCharType="end"/>
      </w:r>
    </w:p>
    <w:p>
      <w:pPr>
        <w:pStyle w:val="17"/>
        <w:tabs>
          <w:tab w:val="right" w:leader="dot" w:pos="9894"/>
        </w:tabs>
      </w:pPr>
      <w:r>
        <w:fldChar w:fldCharType="begin"/>
      </w:r>
      <w:r>
        <w:instrText xml:space="preserve"> HYPERLINK \l _Toc13456 </w:instrText>
      </w:r>
      <w:r>
        <w:fldChar w:fldCharType="separate"/>
      </w:r>
      <w:r>
        <w:rPr>
          <w:rFonts w:hint="default"/>
        </w:rPr>
        <w:t xml:space="preserve">2.6 </w:t>
      </w:r>
      <w:r>
        <w:t>Business Process Flow</w:t>
      </w:r>
      <w:r>
        <w:tab/>
      </w:r>
      <w:r>
        <w:fldChar w:fldCharType="begin"/>
      </w:r>
      <w:r>
        <w:instrText xml:space="preserve"> PAGEREF _Toc13456 \h </w:instrText>
      </w:r>
      <w:r>
        <w:fldChar w:fldCharType="separate"/>
      </w:r>
      <w:r>
        <w:t>12</w:t>
      </w:r>
      <w:r>
        <w:fldChar w:fldCharType="end"/>
      </w:r>
      <w:r>
        <w:fldChar w:fldCharType="end"/>
      </w:r>
    </w:p>
    <w:p>
      <w:pPr>
        <w:pStyle w:val="18"/>
        <w:tabs>
          <w:tab w:val="right" w:leader="dot" w:pos="9894"/>
        </w:tabs>
      </w:pPr>
      <w:r>
        <w:fldChar w:fldCharType="begin"/>
      </w:r>
      <w:r>
        <w:instrText xml:space="preserve"> HYPERLINK \l _Toc12951 </w:instrText>
      </w:r>
      <w:r>
        <w:fldChar w:fldCharType="separate"/>
      </w:r>
      <w:r>
        <w:rPr>
          <w:rFonts w:hint="default"/>
        </w:rPr>
        <w:t xml:space="preserve">2.6.1 </w:t>
      </w:r>
      <w:r>
        <w:rPr>
          <w:rFonts w:hint="default"/>
          <w:lang w:val="en-IN"/>
        </w:rPr>
        <w:t>Academics Process Flow (Generic Process Flow)</w:t>
      </w:r>
      <w:r>
        <w:tab/>
      </w:r>
      <w:r>
        <w:fldChar w:fldCharType="begin"/>
      </w:r>
      <w:r>
        <w:instrText xml:space="preserve"> PAGEREF _Toc12951 \h </w:instrText>
      </w:r>
      <w:r>
        <w:fldChar w:fldCharType="separate"/>
      </w:r>
      <w:r>
        <w:t>12</w:t>
      </w:r>
      <w:r>
        <w:fldChar w:fldCharType="end"/>
      </w:r>
      <w:r>
        <w:fldChar w:fldCharType="end"/>
      </w:r>
    </w:p>
    <w:p>
      <w:pPr>
        <w:pStyle w:val="18"/>
        <w:tabs>
          <w:tab w:val="right" w:leader="dot" w:pos="9894"/>
        </w:tabs>
      </w:pPr>
      <w:r>
        <w:fldChar w:fldCharType="begin"/>
      </w:r>
      <w:r>
        <w:instrText xml:space="preserve"> HYPERLINK \l _Toc15809 </w:instrText>
      </w:r>
      <w:r>
        <w:fldChar w:fldCharType="separate"/>
      </w:r>
      <w:r>
        <w:rPr>
          <w:rFonts w:hint="default"/>
        </w:rPr>
        <w:t xml:space="preserve">2.6.2 </w:t>
      </w:r>
      <w:r>
        <w:rPr>
          <w:rFonts w:hint="default"/>
          <w:lang w:val="en-IN"/>
        </w:rPr>
        <w:t>Course Manager Process Flow</w:t>
      </w:r>
      <w:r>
        <w:tab/>
      </w:r>
      <w:r>
        <w:fldChar w:fldCharType="begin"/>
      </w:r>
      <w:r>
        <w:instrText xml:space="preserve"> PAGEREF _Toc15809 \h </w:instrText>
      </w:r>
      <w:r>
        <w:fldChar w:fldCharType="separate"/>
      </w:r>
      <w:r>
        <w:t>13</w:t>
      </w:r>
      <w:r>
        <w:fldChar w:fldCharType="end"/>
      </w:r>
      <w:r>
        <w:fldChar w:fldCharType="end"/>
      </w:r>
    </w:p>
    <w:p>
      <w:pPr>
        <w:pStyle w:val="18"/>
        <w:tabs>
          <w:tab w:val="right" w:leader="dot" w:pos="9894"/>
        </w:tabs>
      </w:pPr>
      <w:r>
        <w:fldChar w:fldCharType="begin"/>
      </w:r>
      <w:r>
        <w:instrText xml:space="preserve"> HYPERLINK \l _Toc6520 </w:instrText>
      </w:r>
      <w:r>
        <w:fldChar w:fldCharType="separate"/>
      </w:r>
      <w:r>
        <w:rPr>
          <w:rFonts w:hint="default"/>
        </w:rPr>
        <w:t xml:space="preserve">2.6.3 </w:t>
      </w:r>
      <w:r>
        <w:rPr>
          <w:rFonts w:hint="default"/>
          <w:lang w:val="en-IN"/>
        </w:rPr>
        <w:t>Trainer Process Flow</w:t>
      </w:r>
      <w:r>
        <w:tab/>
      </w:r>
      <w:r>
        <w:fldChar w:fldCharType="begin"/>
      </w:r>
      <w:r>
        <w:instrText xml:space="preserve"> PAGEREF _Toc6520 \h </w:instrText>
      </w:r>
      <w:r>
        <w:fldChar w:fldCharType="separate"/>
      </w:r>
      <w:r>
        <w:t>13</w:t>
      </w:r>
      <w:r>
        <w:fldChar w:fldCharType="end"/>
      </w:r>
      <w:r>
        <w:fldChar w:fldCharType="end"/>
      </w:r>
    </w:p>
    <w:p>
      <w:pPr>
        <w:pStyle w:val="18"/>
        <w:tabs>
          <w:tab w:val="right" w:leader="dot" w:pos="9894"/>
        </w:tabs>
      </w:pPr>
      <w:r>
        <w:fldChar w:fldCharType="begin"/>
      </w:r>
      <w:r>
        <w:instrText xml:space="preserve"> HYPERLINK \l _Toc10213 </w:instrText>
      </w:r>
      <w:r>
        <w:fldChar w:fldCharType="separate"/>
      </w:r>
      <w:r>
        <w:rPr>
          <w:rFonts w:hint="default"/>
          <w:lang w:val="en-US"/>
        </w:rPr>
        <w:t>2.6.4 System Context Diagram</w:t>
      </w:r>
      <w:r>
        <w:tab/>
      </w:r>
      <w:r>
        <w:fldChar w:fldCharType="begin"/>
      </w:r>
      <w:r>
        <w:instrText xml:space="preserve"> PAGEREF _Toc10213 \h </w:instrText>
      </w:r>
      <w:r>
        <w:fldChar w:fldCharType="separate"/>
      </w:r>
      <w:r>
        <w:t>14</w:t>
      </w:r>
      <w:r>
        <w:fldChar w:fldCharType="end"/>
      </w:r>
      <w:r>
        <w:fldChar w:fldCharType="end"/>
      </w:r>
    </w:p>
    <w:p>
      <w:pPr>
        <w:pStyle w:val="17"/>
        <w:tabs>
          <w:tab w:val="right" w:leader="dot" w:pos="9894"/>
        </w:tabs>
      </w:pPr>
      <w:r>
        <w:fldChar w:fldCharType="begin"/>
      </w:r>
      <w:r>
        <w:instrText xml:space="preserve"> HYPERLINK \l _Toc3159 </w:instrText>
      </w:r>
      <w:r>
        <w:fldChar w:fldCharType="separate"/>
      </w:r>
      <w:r>
        <w:rPr>
          <w:rFonts w:hint="default"/>
        </w:rPr>
        <w:t xml:space="preserve">2.7 </w:t>
      </w:r>
      <w:r>
        <w:t>Conceptual Architecture</w:t>
      </w:r>
      <w:r>
        <w:tab/>
      </w:r>
      <w:r>
        <w:fldChar w:fldCharType="begin"/>
      </w:r>
      <w:r>
        <w:instrText xml:space="preserve"> PAGEREF _Toc3159 \h </w:instrText>
      </w:r>
      <w:r>
        <w:fldChar w:fldCharType="separate"/>
      </w:r>
      <w:r>
        <w:t>14</w:t>
      </w:r>
      <w:r>
        <w:fldChar w:fldCharType="end"/>
      </w:r>
      <w:r>
        <w:fldChar w:fldCharType="end"/>
      </w:r>
    </w:p>
    <w:p>
      <w:pPr>
        <w:pStyle w:val="16"/>
        <w:tabs>
          <w:tab w:val="right" w:leader="dot" w:pos="9894"/>
        </w:tabs>
      </w:pPr>
      <w:r>
        <w:fldChar w:fldCharType="begin"/>
      </w:r>
      <w:r>
        <w:instrText xml:space="preserve"> HYPERLINK \l _Toc4741 </w:instrText>
      </w:r>
      <w:r>
        <w:fldChar w:fldCharType="separate"/>
      </w:r>
      <w:r>
        <w:rPr>
          <w:rFonts w:hint="default"/>
          <w:bCs/>
        </w:rPr>
        <w:t xml:space="preserve">3 </w:t>
      </w:r>
      <w:r>
        <w:t>Architecture Views</w:t>
      </w:r>
      <w:r>
        <w:tab/>
      </w:r>
      <w:r>
        <w:fldChar w:fldCharType="begin"/>
      </w:r>
      <w:r>
        <w:instrText xml:space="preserve"> PAGEREF _Toc4741 \h </w:instrText>
      </w:r>
      <w:r>
        <w:fldChar w:fldCharType="separate"/>
      </w:r>
      <w:r>
        <w:t>15</w:t>
      </w:r>
      <w:r>
        <w:fldChar w:fldCharType="end"/>
      </w:r>
      <w:r>
        <w:fldChar w:fldCharType="end"/>
      </w:r>
    </w:p>
    <w:p>
      <w:pPr>
        <w:pStyle w:val="17"/>
        <w:tabs>
          <w:tab w:val="right" w:leader="dot" w:pos="9894"/>
        </w:tabs>
      </w:pPr>
      <w:r>
        <w:fldChar w:fldCharType="begin"/>
      </w:r>
      <w:r>
        <w:instrText xml:space="preserve"> HYPERLINK \l _Toc32090 </w:instrText>
      </w:r>
      <w:r>
        <w:fldChar w:fldCharType="separate"/>
      </w:r>
      <w:r>
        <w:rPr>
          <w:rFonts w:hint="default"/>
        </w:rPr>
        <w:t xml:space="preserve">3.1 </w:t>
      </w:r>
      <w:r>
        <w:rPr>
          <w:rFonts w:hint="default"/>
          <w:lang w:val="en-IN"/>
        </w:rPr>
        <w:t>Student Group</w:t>
      </w:r>
      <w:r>
        <w:tab/>
      </w:r>
      <w:r>
        <w:fldChar w:fldCharType="begin"/>
      </w:r>
      <w:r>
        <w:instrText xml:space="preserve"> PAGEREF _Toc32090 \h </w:instrText>
      </w:r>
      <w:r>
        <w:fldChar w:fldCharType="separate"/>
      </w:r>
      <w:r>
        <w:t>15</w:t>
      </w:r>
      <w:r>
        <w:fldChar w:fldCharType="end"/>
      </w:r>
      <w:r>
        <w:fldChar w:fldCharType="end"/>
      </w:r>
    </w:p>
    <w:p>
      <w:pPr>
        <w:pStyle w:val="18"/>
        <w:tabs>
          <w:tab w:val="right" w:leader="dot" w:pos="9894"/>
        </w:tabs>
      </w:pPr>
      <w:r>
        <w:fldChar w:fldCharType="begin"/>
      </w:r>
      <w:r>
        <w:instrText xml:space="preserve"> HYPERLINK \l _Toc15594 </w:instrText>
      </w:r>
      <w:r>
        <w:fldChar w:fldCharType="separate"/>
      </w:r>
      <w:r>
        <w:rPr>
          <w:rFonts w:hint="default"/>
          <w:lang w:eastAsia="zh-CN"/>
        </w:rPr>
        <w:t xml:space="preserve">3.1.1 </w:t>
      </w:r>
      <w:r>
        <w:rPr>
          <w:lang w:eastAsia="zh-CN"/>
        </w:rPr>
        <w:t>Use Case Diagram</w:t>
      </w:r>
      <w:r>
        <w:tab/>
      </w:r>
      <w:r>
        <w:fldChar w:fldCharType="begin"/>
      </w:r>
      <w:r>
        <w:instrText xml:space="preserve"> PAGEREF _Toc15594 \h </w:instrText>
      </w:r>
      <w:r>
        <w:fldChar w:fldCharType="separate"/>
      </w:r>
      <w:r>
        <w:t>15</w:t>
      </w:r>
      <w:r>
        <w:fldChar w:fldCharType="end"/>
      </w:r>
      <w:r>
        <w:fldChar w:fldCharType="end"/>
      </w:r>
    </w:p>
    <w:p>
      <w:pPr>
        <w:pStyle w:val="18"/>
        <w:tabs>
          <w:tab w:val="right" w:leader="dot" w:pos="9894"/>
        </w:tabs>
      </w:pPr>
      <w:r>
        <w:fldChar w:fldCharType="begin"/>
      </w:r>
      <w:r>
        <w:instrText xml:space="preserve"> HYPERLINK \l _Toc21886 </w:instrText>
      </w:r>
      <w:r>
        <w:fldChar w:fldCharType="separate"/>
      </w:r>
      <w:r>
        <w:rPr>
          <w:rFonts w:hint="default"/>
        </w:rPr>
        <w:t xml:space="preserve">3.1.2 </w:t>
      </w:r>
      <w:r>
        <w:t xml:space="preserve">Design </w:t>
      </w:r>
      <w:r>
        <w:rPr>
          <w:rFonts w:hint="default"/>
          <w:lang w:val="en-IN"/>
        </w:rPr>
        <w:t xml:space="preserve">of </w:t>
      </w:r>
      <w:r>
        <w:t>Workflow</w:t>
      </w:r>
      <w:r>
        <w:tab/>
      </w:r>
      <w:r>
        <w:fldChar w:fldCharType="begin"/>
      </w:r>
      <w:r>
        <w:instrText xml:space="preserve"> PAGEREF _Toc21886 \h </w:instrText>
      </w:r>
      <w:r>
        <w:fldChar w:fldCharType="separate"/>
      </w:r>
      <w:r>
        <w:t>16</w:t>
      </w:r>
      <w:r>
        <w:fldChar w:fldCharType="end"/>
      </w:r>
      <w:r>
        <w:fldChar w:fldCharType="end"/>
      </w:r>
    </w:p>
    <w:p>
      <w:pPr>
        <w:pStyle w:val="18"/>
        <w:tabs>
          <w:tab w:val="right" w:leader="dot" w:pos="9894"/>
        </w:tabs>
      </w:pPr>
      <w:r>
        <w:fldChar w:fldCharType="begin"/>
      </w:r>
      <w:r>
        <w:instrText xml:space="preserve"> HYPERLINK \l _Toc16299 </w:instrText>
      </w:r>
      <w:r>
        <w:fldChar w:fldCharType="separate"/>
      </w:r>
      <w:r>
        <w:rPr>
          <w:rFonts w:hint="default"/>
        </w:rPr>
        <w:t xml:space="preserve">3.1.3 </w:t>
      </w:r>
      <w:r>
        <w:t>Validations</w:t>
      </w:r>
      <w:r>
        <w:tab/>
      </w:r>
      <w:r>
        <w:fldChar w:fldCharType="begin"/>
      </w:r>
      <w:r>
        <w:instrText xml:space="preserve"> PAGEREF _Toc16299 \h </w:instrText>
      </w:r>
      <w:r>
        <w:fldChar w:fldCharType="separate"/>
      </w:r>
      <w:r>
        <w:t>16</w:t>
      </w:r>
      <w:r>
        <w:fldChar w:fldCharType="end"/>
      </w:r>
      <w:r>
        <w:fldChar w:fldCharType="end"/>
      </w:r>
    </w:p>
    <w:p>
      <w:pPr>
        <w:pStyle w:val="18"/>
        <w:tabs>
          <w:tab w:val="right" w:leader="dot" w:pos="9894"/>
        </w:tabs>
      </w:pPr>
      <w:r>
        <w:fldChar w:fldCharType="begin"/>
      </w:r>
      <w:r>
        <w:instrText xml:space="preserve"> HYPERLINK \l _Toc30811 </w:instrText>
      </w:r>
      <w:r>
        <w:fldChar w:fldCharType="separate"/>
      </w:r>
      <w:r>
        <w:rPr>
          <w:rFonts w:hint="default"/>
          <w:lang w:val="en-IN" w:eastAsia="zh-CN"/>
        </w:rPr>
        <w:t xml:space="preserve">3.1.4 </w:t>
      </w:r>
      <w:r>
        <w:rPr>
          <w:lang w:val="en-IN" w:eastAsia="zh-CN"/>
        </w:rPr>
        <w:t>Field List:</w:t>
      </w:r>
      <w:r>
        <w:tab/>
      </w:r>
      <w:r>
        <w:fldChar w:fldCharType="begin"/>
      </w:r>
      <w:r>
        <w:instrText xml:space="preserve"> PAGEREF _Toc30811 \h </w:instrText>
      </w:r>
      <w:r>
        <w:fldChar w:fldCharType="separate"/>
      </w:r>
      <w:r>
        <w:t>16</w:t>
      </w:r>
      <w:r>
        <w:fldChar w:fldCharType="end"/>
      </w:r>
      <w:r>
        <w:fldChar w:fldCharType="end"/>
      </w:r>
    </w:p>
    <w:p>
      <w:pPr>
        <w:pStyle w:val="18"/>
        <w:tabs>
          <w:tab w:val="right" w:leader="dot" w:pos="9894"/>
        </w:tabs>
      </w:pPr>
      <w:r>
        <w:fldChar w:fldCharType="begin"/>
      </w:r>
      <w:r>
        <w:instrText xml:space="preserve"> HYPERLINK \l _Toc28628 </w:instrText>
      </w:r>
      <w:r>
        <w:fldChar w:fldCharType="separate"/>
      </w:r>
      <w:r>
        <w:rPr>
          <w:rFonts w:hint="default"/>
          <w:lang w:val="en-IN" w:eastAsia="zh-CN"/>
        </w:rPr>
        <w:t xml:space="preserve">3.1.5 </w:t>
      </w:r>
      <w:r>
        <w:rPr>
          <w:lang w:val="en-IN" w:eastAsia="zh-CN"/>
        </w:rPr>
        <w:t>Processes After Form Submission</w:t>
      </w:r>
      <w:r>
        <w:tab/>
      </w:r>
      <w:r>
        <w:fldChar w:fldCharType="begin"/>
      </w:r>
      <w:r>
        <w:instrText xml:space="preserve"> PAGEREF _Toc28628 \h </w:instrText>
      </w:r>
      <w:r>
        <w:fldChar w:fldCharType="separate"/>
      </w:r>
      <w:r>
        <w:t>18</w:t>
      </w:r>
      <w:r>
        <w:fldChar w:fldCharType="end"/>
      </w:r>
      <w:r>
        <w:fldChar w:fldCharType="end"/>
      </w:r>
    </w:p>
    <w:p>
      <w:pPr>
        <w:pStyle w:val="18"/>
        <w:tabs>
          <w:tab w:val="right" w:leader="dot" w:pos="9894"/>
        </w:tabs>
      </w:pPr>
      <w:r>
        <w:fldChar w:fldCharType="begin"/>
      </w:r>
      <w:r>
        <w:instrText xml:space="preserve"> HYPERLINK \l _Toc20289 </w:instrText>
      </w:r>
      <w:r>
        <w:fldChar w:fldCharType="separate"/>
      </w:r>
      <w:r>
        <w:rPr>
          <w:rFonts w:hint="default"/>
          <w:bCs w:val="0"/>
          <w:lang w:val="en-IN" w:eastAsia="zh-CN"/>
        </w:rPr>
        <w:t xml:space="preserve">3.1.6 </w:t>
      </w:r>
      <w:r>
        <w:rPr>
          <w:lang w:val="en-IN" w:eastAsia="zh-CN"/>
        </w:rPr>
        <w:t>Process Flow:</w:t>
      </w:r>
      <w:r>
        <w:tab/>
      </w:r>
      <w:r>
        <w:fldChar w:fldCharType="begin"/>
      </w:r>
      <w:r>
        <w:instrText xml:space="preserve"> PAGEREF _Toc20289 \h </w:instrText>
      </w:r>
      <w:r>
        <w:fldChar w:fldCharType="separate"/>
      </w:r>
      <w:r>
        <w:t>18</w:t>
      </w:r>
      <w:r>
        <w:fldChar w:fldCharType="end"/>
      </w:r>
      <w:r>
        <w:fldChar w:fldCharType="end"/>
      </w:r>
    </w:p>
    <w:p>
      <w:pPr>
        <w:pStyle w:val="18"/>
        <w:tabs>
          <w:tab w:val="right" w:leader="dot" w:pos="9894"/>
        </w:tabs>
      </w:pPr>
      <w:r>
        <w:fldChar w:fldCharType="begin"/>
      </w:r>
      <w:r>
        <w:instrText xml:space="preserve"> HYPERLINK \l _Toc8223 </w:instrText>
      </w:r>
      <w:r>
        <w:fldChar w:fldCharType="separate"/>
      </w:r>
      <w:r>
        <w:rPr>
          <w:rFonts w:hint="default"/>
          <w:lang w:eastAsia="zh-CN"/>
        </w:rPr>
        <w:t xml:space="preserve">3.1.7 </w:t>
      </w:r>
      <w:r>
        <w:rPr>
          <w:lang w:eastAsia="zh-CN"/>
        </w:rPr>
        <w:t>Pre-requisites and Dependency</w:t>
      </w:r>
      <w:r>
        <w:tab/>
      </w:r>
      <w:r>
        <w:fldChar w:fldCharType="begin"/>
      </w:r>
      <w:r>
        <w:instrText xml:space="preserve"> PAGEREF _Toc8223 \h </w:instrText>
      </w:r>
      <w:r>
        <w:fldChar w:fldCharType="separate"/>
      </w:r>
      <w:r>
        <w:t>19</w:t>
      </w:r>
      <w:r>
        <w:fldChar w:fldCharType="end"/>
      </w:r>
      <w:r>
        <w:fldChar w:fldCharType="end"/>
      </w:r>
    </w:p>
    <w:p>
      <w:pPr>
        <w:pStyle w:val="17"/>
        <w:tabs>
          <w:tab w:val="right" w:leader="dot" w:pos="9894"/>
        </w:tabs>
      </w:pPr>
      <w:r>
        <w:fldChar w:fldCharType="begin"/>
      </w:r>
      <w:r>
        <w:instrText xml:space="preserve"> HYPERLINK \l _Toc24066 </w:instrText>
      </w:r>
      <w:r>
        <w:fldChar w:fldCharType="separate"/>
      </w:r>
      <w:r>
        <w:rPr>
          <w:rFonts w:hint="default"/>
          <w:szCs w:val="32"/>
        </w:rPr>
        <w:t xml:space="preserve">3.2 </w:t>
      </w:r>
      <w:r>
        <w:rPr>
          <w:rFonts w:hint="default"/>
          <w:szCs w:val="32"/>
          <w:lang w:val="en-IN"/>
        </w:rPr>
        <w:t>Class Scheduling Tool</w:t>
      </w:r>
      <w:r>
        <w:tab/>
      </w:r>
      <w:r>
        <w:fldChar w:fldCharType="begin"/>
      </w:r>
      <w:r>
        <w:instrText xml:space="preserve"> PAGEREF _Toc24066 \h </w:instrText>
      </w:r>
      <w:r>
        <w:fldChar w:fldCharType="separate"/>
      </w:r>
      <w:r>
        <w:t>19</w:t>
      </w:r>
      <w:r>
        <w:fldChar w:fldCharType="end"/>
      </w:r>
      <w:r>
        <w:fldChar w:fldCharType="end"/>
      </w:r>
    </w:p>
    <w:p>
      <w:pPr>
        <w:pStyle w:val="18"/>
        <w:tabs>
          <w:tab w:val="right" w:leader="dot" w:pos="9894"/>
        </w:tabs>
      </w:pPr>
      <w:r>
        <w:fldChar w:fldCharType="begin"/>
      </w:r>
      <w:r>
        <w:instrText xml:space="preserve"> HYPERLINK \l _Toc22805 </w:instrText>
      </w:r>
      <w:r>
        <w:fldChar w:fldCharType="separate"/>
      </w:r>
      <w:r>
        <w:rPr>
          <w:rFonts w:hint="default"/>
          <w:lang w:eastAsia="zh-CN"/>
        </w:rPr>
        <w:t xml:space="preserve">3.2.1 </w:t>
      </w:r>
      <w:r>
        <w:rPr>
          <w:lang w:eastAsia="zh-CN"/>
        </w:rPr>
        <w:t>Use Case Diagram</w:t>
      </w:r>
      <w:r>
        <w:tab/>
      </w:r>
      <w:r>
        <w:fldChar w:fldCharType="begin"/>
      </w:r>
      <w:r>
        <w:instrText xml:space="preserve"> PAGEREF _Toc22805 \h </w:instrText>
      </w:r>
      <w:r>
        <w:fldChar w:fldCharType="separate"/>
      </w:r>
      <w:r>
        <w:t>19</w:t>
      </w:r>
      <w:r>
        <w:fldChar w:fldCharType="end"/>
      </w:r>
      <w:r>
        <w:fldChar w:fldCharType="end"/>
      </w:r>
    </w:p>
    <w:p>
      <w:pPr>
        <w:pStyle w:val="18"/>
        <w:tabs>
          <w:tab w:val="right" w:leader="dot" w:pos="9894"/>
        </w:tabs>
      </w:pPr>
      <w:r>
        <w:fldChar w:fldCharType="begin"/>
      </w:r>
      <w:r>
        <w:instrText xml:space="preserve"> HYPERLINK \l _Toc14104 </w:instrText>
      </w:r>
      <w:r>
        <w:fldChar w:fldCharType="separate"/>
      </w:r>
      <w:r>
        <w:rPr>
          <w:rFonts w:hint="default"/>
        </w:rPr>
        <w:t xml:space="preserve">3.2.2 </w:t>
      </w:r>
      <w:r>
        <w:t>Design of Workflow</w:t>
      </w:r>
      <w:r>
        <w:tab/>
      </w:r>
      <w:r>
        <w:fldChar w:fldCharType="begin"/>
      </w:r>
      <w:r>
        <w:instrText xml:space="preserve"> PAGEREF _Toc14104 \h </w:instrText>
      </w:r>
      <w:r>
        <w:fldChar w:fldCharType="separate"/>
      </w:r>
      <w:r>
        <w:t>20</w:t>
      </w:r>
      <w:r>
        <w:fldChar w:fldCharType="end"/>
      </w:r>
      <w:r>
        <w:fldChar w:fldCharType="end"/>
      </w:r>
    </w:p>
    <w:p>
      <w:pPr>
        <w:pStyle w:val="18"/>
        <w:tabs>
          <w:tab w:val="right" w:leader="dot" w:pos="9894"/>
        </w:tabs>
      </w:pPr>
      <w:r>
        <w:fldChar w:fldCharType="begin"/>
      </w:r>
      <w:r>
        <w:instrText xml:space="preserve"> HYPERLINK \l _Toc10000 </w:instrText>
      </w:r>
      <w:r>
        <w:fldChar w:fldCharType="separate"/>
      </w:r>
      <w:r>
        <w:rPr>
          <w:rFonts w:hint="default"/>
        </w:rPr>
        <w:t xml:space="preserve">3.2.3 </w:t>
      </w:r>
      <w:r>
        <w:t>Validations</w:t>
      </w:r>
      <w:r>
        <w:tab/>
      </w:r>
      <w:r>
        <w:fldChar w:fldCharType="begin"/>
      </w:r>
      <w:r>
        <w:instrText xml:space="preserve"> PAGEREF _Toc10000 \h </w:instrText>
      </w:r>
      <w:r>
        <w:fldChar w:fldCharType="separate"/>
      </w:r>
      <w:r>
        <w:t>20</w:t>
      </w:r>
      <w:r>
        <w:fldChar w:fldCharType="end"/>
      </w:r>
      <w:r>
        <w:fldChar w:fldCharType="end"/>
      </w:r>
    </w:p>
    <w:p>
      <w:pPr>
        <w:pStyle w:val="18"/>
        <w:tabs>
          <w:tab w:val="right" w:leader="dot" w:pos="9894"/>
        </w:tabs>
      </w:pPr>
      <w:r>
        <w:fldChar w:fldCharType="begin"/>
      </w:r>
      <w:r>
        <w:instrText xml:space="preserve"> HYPERLINK \l _Toc4628 </w:instrText>
      </w:r>
      <w:r>
        <w:fldChar w:fldCharType="separate"/>
      </w:r>
      <w:r>
        <w:rPr>
          <w:rFonts w:hint="default"/>
          <w:lang w:val="en-IN" w:eastAsia="zh-CN"/>
        </w:rPr>
        <w:t xml:space="preserve">3.2.4 </w:t>
      </w:r>
      <w:r>
        <w:rPr>
          <w:lang w:val="en-IN" w:eastAsia="zh-CN"/>
        </w:rPr>
        <w:t>Field List:</w:t>
      </w:r>
      <w:r>
        <w:tab/>
      </w:r>
      <w:r>
        <w:fldChar w:fldCharType="begin"/>
      </w:r>
      <w:r>
        <w:instrText xml:space="preserve"> PAGEREF _Toc4628 \h </w:instrText>
      </w:r>
      <w:r>
        <w:fldChar w:fldCharType="separate"/>
      </w:r>
      <w:r>
        <w:t>21</w:t>
      </w:r>
      <w:r>
        <w:fldChar w:fldCharType="end"/>
      </w:r>
      <w:r>
        <w:fldChar w:fldCharType="end"/>
      </w:r>
    </w:p>
    <w:p>
      <w:pPr>
        <w:pStyle w:val="18"/>
        <w:tabs>
          <w:tab w:val="right" w:leader="dot" w:pos="9894"/>
        </w:tabs>
      </w:pPr>
      <w:r>
        <w:fldChar w:fldCharType="begin"/>
      </w:r>
      <w:r>
        <w:instrText xml:space="preserve"> HYPERLINK \l _Toc21877 </w:instrText>
      </w:r>
      <w:r>
        <w:fldChar w:fldCharType="separate"/>
      </w:r>
      <w:r>
        <w:rPr>
          <w:rFonts w:hint="default"/>
          <w:lang w:val="en-IN" w:eastAsia="zh-CN"/>
        </w:rPr>
        <w:t xml:space="preserve">3.2.5 </w:t>
      </w:r>
      <w:r>
        <w:rPr>
          <w:lang w:val="en-IN" w:eastAsia="zh-CN"/>
        </w:rPr>
        <w:t>Processes After Form Submission</w:t>
      </w:r>
      <w:r>
        <w:tab/>
      </w:r>
      <w:r>
        <w:fldChar w:fldCharType="begin"/>
      </w:r>
      <w:r>
        <w:instrText xml:space="preserve"> PAGEREF _Toc21877 \h </w:instrText>
      </w:r>
      <w:r>
        <w:fldChar w:fldCharType="separate"/>
      </w:r>
      <w:r>
        <w:t>22</w:t>
      </w:r>
      <w:r>
        <w:fldChar w:fldCharType="end"/>
      </w:r>
      <w:r>
        <w:fldChar w:fldCharType="end"/>
      </w:r>
    </w:p>
    <w:p>
      <w:pPr>
        <w:pStyle w:val="18"/>
        <w:tabs>
          <w:tab w:val="right" w:leader="dot" w:pos="9894"/>
        </w:tabs>
      </w:pPr>
      <w:r>
        <w:fldChar w:fldCharType="begin"/>
      </w:r>
      <w:r>
        <w:instrText xml:space="preserve"> HYPERLINK \l _Toc7802 </w:instrText>
      </w:r>
      <w:r>
        <w:fldChar w:fldCharType="separate"/>
      </w:r>
      <w:r>
        <w:rPr>
          <w:rFonts w:hint="default"/>
          <w:lang w:val="en-IN" w:eastAsia="zh-CN"/>
        </w:rPr>
        <w:t xml:space="preserve">3.2.6 </w:t>
      </w:r>
      <w:r>
        <w:rPr>
          <w:lang w:val="en-IN" w:eastAsia="zh-CN"/>
        </w:rPr>
        <w:t>Process Flow:</w:t>
      </w:r>
      <w:r>
        <w:tab/>
      </w:r>
      <w:r>
        <w:fldChar w:fldCharType="begin"/>
      </w:r>
      <w:r>
        <w:instrText xml:space="preserve"> PAGEREF _Toc7802 \h </w:instrText>
      </w:r>
      <w:r>
        <w:fldChar w:fldCharType="separate"/>
      </w:r>
      <w:r>
        <w:t>22</w:t>
      </w:r>
      <w:r>
        <w:fldChar w:fldCharType="end"/>
      </w:r>
      <w:r>
        <w:fldChar w:fldCharType="end"/>
      </w:r>
    </w:p>
    <w:p>
      <w:pPr>
        <w:pStyle w:val="18"/>
        <w:tabs>
          <w:tab w:val="right" w:leader="dot" w:pos="9894"/>
        </w:tabs>
      </w:pPr>
      <w:r>
        <w:fldChar w:fldCharType="begin"/>
      </w:r>
      <w:r>
        <w:instrText xml:space="preserve"> HYPERLINK \l _Toc26787 </w:instrText>
      </w:r>
      <w:r>
        <w:fldChar w:fldCharType="separate"/>
      </w:r>
      <w:r>
        <w:rPr>
          <w:rFonts w:hint="default"/>
          <w:lang w:eastAsia="zh-CN"/>
        </w:rPr>
        <w:t xml:space="preserve">3.2.7 </w:t>
      </w:r>
      <w:r>
        <w:rPr>
          <w:lang w:eastAsia="zh-CN"/>
        </w:rPr>
        <w:t>Pre-requisites and Dependency</w:t>
      </w:r>
      <w:r>
        <w:tab/>
      </w:r>
      <w:r>
        <w:fldChar w:fldCharType="begin"/>
      </w:r>
      <w:r>
        <w:instrText xml:space="preserve"> PAGEREF _Toc26787 \h </w:instrText>
      </w:r>
      <w:r>
        <w:fldChar w:fldCharType="separate"/>
      </w:r>
      <w:r>
        <w:t>22</w:t>
      </w:r>
      <w:r>
        <w:fldChar w:fldCharType="end"/>
      </w:r>
      <w:r>
        <w:fldChar w:fldCharType="end"/>
      </w:r>
    </w:p>
    <w:p>
      <w:pPr>
        <w:pStyle w:val="17"/>
        <w:tabs>
          <w:tab w:val="right" w:leader="dot" w:pos="9894"/>
        </w:tabs>
      </w:pPr>
      <w:r>
        <w:fldChar w:fldCharType="begin"/>
      </w:r>
      <w:r>
        <w:instrText xml:space="preserve"> HYPERLINK \l _Toc15983 </w:instrText>
      </w:r>
      <w:r>
        <w:fldChar w:fldCharType="separate"/>
      </w:r>
      <w:r>
        <w:rPr>
          <w:rFonts w:hint="default"/>
          <w:lang w:val="en-IN"/>
        </w:rPr>
        <w:t>3.3 Class Schedule</w:t>
      </w:r>
      <w:r>
        <w:tab/>
      </w:r>
      <w:r>
        <w:fldChar w:fldCharType="begin"/>
      </w:r>
      <w:r>
        <w:instrText xml:space="preserve"> PAGEREF _Toc15983 \h </w:instrText>
      </w:r>
      <w:r>
        <w:fldChar w:fldCharType="separate"/>
      </w:r>
      <w:r>
        <w:t>22</w:t>
      </w:r>
      <w:r>
        <w:fldChar w:fldCharType="end"/>
      </w:r>
      <w:r>
        <w:fldChar w:fldCharType="end"/>
      </w:r>
    </w:p>
    <w:p>
      <w:pPr>
        <w:pStyle w:val="18"/>
        <w:tabs>
          <w:tab w:val="right" w:leader="dot" w:pos="9894"/>
        </w:tabs>
      </w:pPr>
      <w:r>
        <w:fldChar w:fldCharType="begin"/>
      </w:r>
      <w:r>
        <w:instrText xml:space="preserve"> HYPERLINK \l _Toc29796 </w:instrText>
      </w:r>
      <w:r>
        <w:fldChar w:fldCharType="separate"/>
      </w:r>
      <w:r>
        <w:rPr>
          <w:rFonts w:hint="default"/>
          <w:lang w:eastAsia="zh-CN"/>
        </w:rPr>
        <w:t xml:space="preserve">3.3.1 </w:t>
      </w:r>
      <w:r>
        <w:rPr>
          <w:highlight w:val="none"/>
          <w:lang w:eastAsia="zh-CN"/>
        </w:rPr>
        <w:t>Use Case Diagram</w:t>
      </w:r>
      <w:r>
        <w:tab/>
      </w:r>
      <w:r>
        <w:fldChar w:fldCharType="begin"/>
      </w:r>
      <w:r>
        <w:instrText xml:space="preserve"> PAGEREF _Toc29796 \h </w:instrText>
      </w:r>
      <w:r>
        <w:fldChar w:fldCharType="separate"/>
      </w:r>
      <w:r>
        <w:t>22</w:t>
      </w:r>
      <w:r>
        <w:fldChar w:fldCharType="end"/>
      </w:r>
      <w:r>
        <w:fldChar w:fldCharType="end"/>
      </w:r>
    </w:p>
    <w:p>
      <w:pPr>
        <w:pStyle w:val="18"/>
        <w:tabs>
          <w:tab w:val="right" w:leader="dot" w:pos="9894"/>
        </w:tabs>
      </w:pPr>
      <w:r>
        <w:fldChar w:fldCharType="begin"/>
      </w:r>
      <w:r>
        <w:instrText xml:space="preserve"> HYPERLINK \l _Toc28647 </w:instrText>
      </w:r>
      <w:r>
        <w:fldChar w:fldCharType="separate"/>
      </w:r>
      <w:r>
        <w:rPr>
          <w:rFonts w:hint="default"/>
        </w:rPr>
        <w:t xml:space="preserve">3.3.2 </w:t>
      </w:r>
      <w:r>
        <w:t>Design of Workflow</w:t>
      </w:r>
      <w:r>
        <w:tab/>
      </w:r>
      <w:r>
        <w:fldChar w:fldCharType="begin"/>
      </w:r>
      <w:r>
        <w:instrText xml:space="preserve"> PAGEREF _Toc28647 \h </w:instrText>
      </w:r>
      <w:r>
        <w:fldChar w:fldCharType="separate"/>
      </w:r>
      <w:r>
        <w:t>23</w:t>
      </w:r>
      <w:r>
        <w:fldChar w:fldCharType="end"/>
      </w:r>
      <w:r>
        <w:fldChar w:fldCharType="end"/>
      </w:r>
    </w:p>
    <w:p>
      <w:pPr>
        <w:pStyle w:val="18"/>
        <w:tabs>
          <w:tab w:val="right" w:leader="dot" w:pos="9894"/>
        </w:tabs>
      </w:pPr>
      <w:r>
        <w:fldChar w:fldCharType="begin"/>
      </w:r>
      <w:r>
        <w:instrText xml:space="preserve"> HYPERLINK \l _Toc6888 </w:instrText>
      </w:r>
      <w:r>
        <w:fldChar w:fldCharType="separate"/>
      </w:r>
      <w:r>
        <w:rPr>
          <w:rFonts w:hint="default"/>
        </w:rPr>
        <w:t xml:space="preserve">3.3.3 </w:t>
      </w:r>
      <w:r>
        <w:t>Validations</w:t>
      </w:r>
      <w:r>
        <w:tab/>
      </w:r>
      <w:r>
        <w:fldChar w:fldCharType="begin"/>
      </w:r>
      <w:r>
        <w:instrText xml:space="preserve"> PAGEREF _Toc6888 \h </w:instrText>
      </w:r>
      <w:r>
        <w:fldChar w:fldCharType="separate"/>
      </w:r>
      <w:r>
        <w:t>23</w:t>
      </w:r>
      <w:r>
        <w:fldChar w:fldCharType="end"/>
      </w:r>
      <w:r>
        <w:fldChar w:fldCharType="end"/>
      </w:r>
    </w:p>
    <w:p>
      <w:pPr>
        <w:pStyle w:val="18"/>
        <w:tabs>
          <w:tab w:val="right" w:leader="dot" w:pos="9894"/>
        </w:tabs>
      </w:pPr>
      <w:r>
        <w:fldChar w:fldCharType="begin"/>
      </w:r>
      <w:r>
        <w:instrText xml:space="preserve"> HYPERLINK \l _Toc8246 </w:instrText>
      </w:r>
      <w:r>
        <w:fldChar w:fldCharType="separate"/>
      </w:r>
      <w:r>
        <w:rPr>
          <w:rFonts w:hint="default"/>
          <w:lang w:val="en-IN" w:eastAsia="zh-CN"/>
        </w:rPr>
        <w:t xml:space="preserve">3.3.4 </w:t>
      </w:r>
      <w:r>
        <w:rPr>
          <w:lang w:val="en-IN" w:eastAsia="zh-CN"/>
        </w:rPr>
        <w:t>Field List:</w:t>
      </w:r>
      <w:r>
        <w:tab/>
      </w:r>
      <w:r>
        <w:fldChar w:fldCharType="begin"/>
      </w:r>
      <w:r>
        <w:instrText xml:space="preserve"> PAGEREF _Toc8246 \h </w:instrText>
      </w:r>
      <w:r>
        <w:fldChar w:fldCharType="separate"/>
      </w:r>
      <w:r>
        <w:t>24</w:t>
      </w:r>
      <w:r>
        <w:fldChar w:fldCharType="end"/>
      </w:r>
      <w:r>
        <w:fldChar w:fldCharType="end"/>
      </w:r>
    </w:p>
    <w:p>
      <w:pPr>
        <w:pStyle w:val="18"/>
        <w:tabs>
          <w:tab w:val="right" w:leader="dot" w:pos="9894"/>
        </w:tabs>
      </w:pPr>
      <w:r>
        <w:fldChar w:fldCharType="begin"/>
      </w:r>
      <w:r>
        <w:instrText xml:space="preserve"> HYPERLINK \l _Toc8334 </w:instrText>
      </w:r>
      <w:r>
        <w:fldChar w:fldCharType="separate"/>
      </w:r>
      <w:r>
        <w:rPr>
          <w:rFonts w:hint="default"/>
          <w:lang w:val="en-IN" w:eastAsia="zh-CN"/>
        </w:rPr>
        <w:t xml:space="preserve">3.3.5 </w:t>
      </w:r>
      <w:r>
        <w:rPr>
          <w:lang w:val="en-IN" w:eastAsia="zh-CN"/>
        </w:rPr>
        <w:t>Processes After Form Submission</w:t>
      </w:r>
      <w:r>
        <w:tab/>
      </w:r>
      <w:r>
        <w:fldChar w:fldCharType="begin"/>
      </w:r>
      <w:r>
        <w:instrText xml:space="preserve"> PAGEREF _Toc8334 \h </w:instrText>
      </w:r>
      <w:r>
        <w:fldChar w:fldCharType="separate"/>
      </w:r>
      <w:r>
        <w:t>25</w:t>
      </w:r>
      <w:r>
        <w:fldChar w:fldCharType="end"/>
      </w:r>
      <w:r>
        <w:fldChar w:fldCharType="end"/>
      </w:r>
    </w:p>
    <w:p>
      <w:pPr>
        <w:pStyle w:val="18"/>
        <w:tabs>
          <w:tab w:val="right" w:leader="dot" w:pos="9894"/>
        </w:tabs>
      </w:pPr>
      <w:r>
        <w:fldChar w:fldCharType="begin"/>
      </w:r>
      <w:r>
        <w:instrText xml:space="preserve"> HYPERLINK \l _Toc17708 </w:instrText>
      </w:r>
      <w:r>
        <w:fldChar w:fldCharType="separate"/>
      </w:r>
      <w:r>
        <w:rPr>
          <w:rFonts w:hint="default"/>
          <w:lang w:val="en-IN" w:eastAsia="zh-CN"/>
        </w:rPr>
        <w:t xml:space="preserve">3.3.6 </w:t>
      </w:r>
      <w:r>
        <w:rPr>
          <w:lang w:val="en-IN" w:eastAsia="zh-CN"/>
        </w:rPr>
        <w:t>Process Flow:</w:t>
      </w:r>
      <w:r>
        <w:tab/>
      </w:r>
      <w:r>
        <w:fldChar w:fldCharType="begin"/>
      </w:r>
      <w:r>
        <w:instrText xml:space="preserve"> PAGEREF _Toc17708 \h </w:instrText>
      </w:r>
      <w:r>
        <w:fldChar w:fldCharType="separate"/>
      </w:r>
      <w:r>
        <w:t>25</w:t>
      </w:r>
      <w:r>
        <w:fldChar w:fldCharType="end"/>
      </w:r>
      <w:r>
        <w:fldChar w:fldCharType="end"/>
      </w:r>
    </w:p>
    <w:p>
      <w:pPr>
        <w:pStyle w:val="18"/>
        <w:tabs>
          <w:tab w:val="right" w:leader="dot" w:pos="9894"/>
        </w:tabs>
      </w:pPr>
      <w:r>
        <w:fldChar w:fldCharType="begin"/>
      </w:r>
      <w:r>
        <w:instrText xml:space="preserve"> HYPERLINK \l _Toc8973 </w:instrText>
      </w:r>
      <w:r>
        <w:fldChar w:fldCharType="separate"/>
      </w:r>
      <w:r>
        <w:rPr>
          <w:rFonts w:hint="default"/>
          <w:lang w:eastAsia="zh-CN"/>
        </w:rPr>
        <w:t xml:space="preserve">3.3.7 </w:t>
      </w:r>
      <w:r>
        <w:rPr>
          <w:lang w:eastAsia="zh-CN"/>
        </w:rPr>
        <w:t>Pre-requisites and Dependency</w:t>
      </w:r>
      <w:r>
        <w:tab/>
      </w:r>
      <w:r>
        <w:fldChar w:fldCharType="begin"/>
      </w:r>
      <w:r>
        <w:instrText xml:space="preserve"> PAGEREF _Toc8973 \h </w:instrText>
      </w:r>
      <w:r>
        <w:fldChar w:fldCharType="separate"/>
      </w:r>
      <w:r>
        <w:t>25</w:t>
      </w:r>
      <w:r>
        <w:fldChar w:fldCharType="end"/>
      </w:r>
      <w:r>
        <w:fldChar w:fldCharType="end"/>
      </w:r>
    </w:p>
    <w:p>
      <w:pPr>
        <w:pStyle w:val="17"/>
        <w:tabs>
          <w:tab w:val="right" w:leader="dot" w:pos="9894"/>
        </w:tabs>
      </w:pPr>
      <w:r>
        <w:fldChar w:fldCharType="begin"/>
      </w:r>
      <w:r>
        <w:instrText xml:space="preserve"> HYPERLINK \l _Toc12334 </w:instrText>
      </w:r>
      <w:r>
        <w:fldChar w:fldCharType="separate"/>
      </w:r>
      <w:r>
        <w:rPr>
          <w:rFonts w:hint="default"/>
          <w:lang w:val="en-IN"/>
        </w:rPr>
        <w:t>3.4 Student Attendance Tool</w:t>
      </w:r>
      <w:r>
        <w:tab/>
      </w:r>
      <w:r>
        <w:fldChar w:fldCharType="begin"/>
      </w:r>
      <w:r>
        <w:instrText xml:space="preserve"> PAGEREF _Toc12334 \h </w:instrText>
      </w:r>
      <w:r>
        <w:fldChar w:fldCharType="separate"/>
      </w:r>
      <w:r>
        <w:t>25</w:t>
      </w:r>
      <w:r>
        <w:fldChar w:fldCharType="end"/>
      </w:r>
      <w:r>
        <w:fldChar w:fldCharType="end"/>
      </w:r>
    </w:p>
    <w:p>
      <w:pPr>
        <w:pStyle w:val="18"/>
        <w:tabs>
          <w:tab w:val="right" w:leader="dot" w:pos="9894"/>
        </w:tabs>
      </w:pPr>
      <w:r>
        <w:fldChar w:fldCharType="begin"/>
      </w:r>
      <w:r>
        <w:instrText xml:space="preserve"> HYPERLINK \l _Toc14001 </w:instrText>
      </w:r>
      <w:r>
        <w:fldChar w:fldCharType="separate"/>
      </w:r>
      <w:r>
        <w:rPr>
          <w:rFonts w:hint="default"/>
          <w:lang w:eastAsia="zh-CN"/>
        </w:rPr>
        <w:t xml:space="preserve">3.4.1 </w:t>
      </w:r>
      <w:r>
        <w:rPr>
          <w:lang w:eastAsia="zh-CN"/>
        </w:rPr>
        <w:t>Use Case Diagram</w:t>
      </w:r>
      <w:r>
        <w:tab/>
      </w:r>
      <w:r>
        <w:fldChar w:fldCharType="begin"/>
      </w:r>
      <w:r>
        <w:instrText xml:space="preserve"> PAGEREF _Toc14001 \h </w:instrText>
      </w:r>
      <w:r>
        <w:fldChar w:fldCharType="separate"/>
      </w:r>
      <w:r>
        <w:t>25</w:t>
      </w:r>
      <w:r>
        <w:fldChar w:fldCharType="end"/>
      </w:r>
      <w:r>
        <w:fldChar w:fldCharType="end"/>
      </w:r>
    </w:p>
    <w:p>
      <w:pPr>
        <w:pStyle w:val="18"/>
        <w:tabs>
          <w:tab w:val="right" w:leader="dot" w:pos="9894"/>
        </w:tabs>
      </w:pPr>
      <w:r>
        <w:fldChar w:fldCharType="begin"/>
      </w:r>
      <w:r>
        <w:instrText xml:space="preserve"> HYPERLINK \l _Toc29411 </w:instrText>
      </w:r>
      <w:r>
        <w:fldChar w:fldCharType="separate"/>
      </w:r>
      <w:r>
        <w:rPr>
          <w:rFonts w:hint="default"/>
        </w:rPr>
        <w:t xml:space="preserve">3.4.2 </w:t>
      </w:r>
      <w:r>
        <w:t>Design of Workflow</w:t>
      </w:r>
      <w:r>
        <w:tab/>
      </w:r>
      <w:r>
        <w:fldChar w:fldCharType="begin"/>
      </w:r>
      <w:r>
        <w:instrText xml:space="preserve"> PAGEREF _Toc29411 \h </w:instrText>
      </w:r>
      <w:r>
        <w:fldChar w:fldCharType="separate"/>
      </w:r>
      <w:r>
        <w:t>26</w:t>
      </w:r>
      <w:r>
        <w:fldChar w:fldCharType="end"/>
      </w:r>
      <w:r>
        <w:fldChar w:fldCharType="end"/>
      </w:r>
    </w:p>
    <w:p>
      <w:pPr>
        <w:pStyle w:val="18"/>
        <w:tabs>
          <w:tab w:val="right" w:leader="dot" w:pos="9894"/>
        </w:tabs>
      </w:pPr>
      <w:r>
        <w:fldChar w:fldCharType="begin"/>
      </w:r>
      <w:r>
        <w:instrText xml:space="preserve"> HYPERLINK \l _Toc721 </w:instrText>
      </w:r>
      <w:r>
        <w:fldChar w:fldCharType="separate"/>
      </w:r>
      <w:r>
        <w:rPr>
          <w:rFonts w:hint="default"/>
        </w:rPr>
        <w:t xml:space="preserve">3.4.3 </w:t>
      </w:r>
      <w:r>
        <w:rPr>
          <w:lang w:eastAsia="zh-CN"/>
        </w:rPr>
        <w:t>Validations</w:t>
      </w:r>
      <w:r>
        <w:tab/>
      </w:r>
      <w:r>
        <w:fldChar w:fldCharType="begin"/>
      </w:r>
      <w:r>
        <w:instrText xml:space="preserve"> PAGEREF _Toc721 \h </w:instrText>
      </w:r>
      <w:r>
        <w:fldChar w:fldCharType="separate"/>
      </w:r>
      <w:r>
        <w:t>26</w:t>
      </w:r>
      <w:r>
        <w:fldChar w:fldCharType="end"/>
      </w:r>
      <w:r>
        <w:fldChar w:fldCharType="end"/>
      </w:r>
    </w:p>
    <w:p>
      <w:pPr>
        <w:pStyle w:val="18"/>
        <w:tabs>
          <w:tab w:val="right" w:leader="dot" w:pos="9894"/>
        </w:tabs>
      </w:pPr>
      <w:r>
        <w:fldChar w:fldCharType="begin"/>
      </w:r>
      <w:r>
        <w:instrText xml:space="preserve"> HYPERLINK \l _Toc10856 </w:instrText>
      </w:r>
      <w:r>
        <w:fldChar w:fldCharType="separate"/>
      </w:r>
      <w:r>
        <w:rPr>
          <w:rFonts w:hint="default"/>
          <w:lang w:val="en-IN" w:eastAsia="zh-CN"/>
        </w:rPr>
        <w:t xml:space="preserve">3.4.4 </w:t>
      </w:r>
      <w:r>
        <w:rPr>
          <w:lang w:val="en-IN" w:eastAsia="zh-CN"/>
        </w:rPr>
        <w:t>Field List:</w:t>
      </w:r>
      <w:r>
        <w:tab/>
      </w:r>
      <w:r>
        <w:fldChar w:fldCharType="begin"/>
      </w:r>
      <w:r>
        <w:instrText xml:space="preserve"> PAGEREF _Toc10856 \h </w:instrText>
      </w:r>
      <w:r>
        <w:fldChar w:fldCharType="separate"/>
      </w:r>
      <w:r>
        <w:t>27</w:t>
      </w:r>
      <w:r>
        <w:fldChar w:fldCharType="end"/>
      </w:r>
      <w:r>
        <w:fldChar w:fldCharType="end"/>
      </w:r>
    </w:p>
    <w:p>
      <w:pPr>
        <w:pStyle w:val="18"/>
        <w:tabs>
          <w:tab w:val="right" w:leader="dot" w:pos="9894"/>
        </w:tabs>
      </w:pPr>
      <w:r>
        <w:fldChar w:fldCharType="begin"/>
      </w:r>
      <w:r>
        <w:instrText xml:space="preserve"> HYPERLINK \l _Toc32427 </w:instrText>
      </w:r>
      <w:r>
        <w:fldChar w:fldCharType="separate"/>
      </w:r>
      <w:r>
        <w:rPr>
          <w:rFonts w:hint="default"/>
          <w:lang w:val="en-IN" w:eastAsia="zh-CN"/>
        </w:rPr>
        <w:t xml:space="preserve">3.4.5 </w:t>
      </w:r>
      <w:r>
        <w:rPr>
          <w:lang w:val="en-IN" w:eastAsia="zh-CN"/>
        </w:rPr>
        <w:t>Processes After Form Submission</w:t>
      </w:r>
      <w:r>
        <w:tab/>
      </w:r>
      <w:r>
        <w:fldChar w:fldCharType="begin"/>
      </w:r>
      <w:r>
        <w:instrText xml:space="preserve"> PAGEREF _Toc32427 \h </w:instrText>
      </w:r>
      <w:r>
        <w:fldChar w:fldCharType="separate"/>
      </w:r>
      <w:r>
        <w:t>28</w:t>
      </w:r>
      <w:r>
        <w:fldChar w:fldCharType="end"/>
      </w:r>
      <w:r>
        <w:fldChar w:fldCharType="end"/>
      </w:r>
    </w:p>
    <w:p>
      <w:pPr>
        <w:pStyle w:val="18"/>
        <w:tabs>
          <w:tab w:val="right" w:leader="dot" w:pos="9894"/>
        </w:tabs>
      </w:pPr>
      <w:r>
        <w:fldChar w:fldCharType="begin"/>
      </w:r>
      <w:r>
        <w:instrText xml:space="preserve"> HYPERLINK \l _Toc27961 </w:instrText>
      </w:r>
      <w:r>
        <w:fldChar w:fldCharType="separate"/>
      </w:r>
      <w:r>
        <w:rPr>
          <w:rFonts w:hint="default"/>
          <w:lang w:val="en-IN" w:eastAsia="zh-CN"/>
        </w:rPr>
        <w:t xml:space="preserve">3.4.6 </w:t>
      </w:r>
      <w:r>
        <w:rPr>
          <w:lang w:val="en-IN" w:eastAsia="zh-CN"/>
        </w:rPr>
        <w:t>Process Flow:</w:t>
      </w:r>
      <w:r>
        <w:tab/>
      </w:r>
      <w:r>
        <w:fldChar w:fldCharType="begin"/>
      </w:r>
      <w:r>
        <w:instrText xml:space="preserve"> PAGEREF _Toc27961 \h </w:instrText>
      </w:r>
      <w:r>
        <w:fldChar w:fldCharType="separate"/>
      </w:r>
      <w:r>
        <w:t>28</w:t>
      </w:r>
      <w:r>
        <w:fldChar w:fldCharType="end"/>
      </w:r>
      <w:r>
        <w:fldChar w:fldCharType="end"/>
      </w:r>
    </w:p>
    <w:p>
      <w:pPr>
        <w:pStyle w:val="18"/>
        <w:tabs>
          <w:tab w:val="right" w:leader="dot" w:pos="9894"/>
        </w:tabs>
      </w:pPr>
      <w:r>
        <w:fldChar w:fldCharType="begin"/>
      </w:r>
      <w:r>
        <w:instrText xml:space="preserve"> HYPERLINK \l _Toc14908 </w:instrText>
      </w:r>
      <w:r>
        <w:fldChar w:fldCharType="separate"/>
      </w:r>
      <w:r>
        <w:rPr>
          <w:rFonts w:hint="default"/>
          <w:lang w:eastAsia="zh-CN"/>
        </w:rPr>
        <w:t xml:space="preserve">3.4.7 </w:t>
      </w:r>
      <w:r>
        <w:rPr>
          <w:lang w:eastAsia="zh-CN"/>
        </w:rPr>
        <w:t>Pre-requisites and Dependency</w:t>
      </w:r>
      <w:r>
        <w:tab/>
      </w:r>
      <w:r>
        <w:fldChar w:fldCharType="begin"/>
      </w:r>
      <w:r>
        <w:instrText xml:space="preserve"> PAGEREF _Toc14908 \h </w:instrText>
      </w:r>
      <w:r>
        <w:fldChar w:fldCharType="separate"/>
      </w:r>
      <w:r>
        <w:t>29</w:t>
      </w:r>
      <w:r>
        <w:fldChar w:fldCharType="end"/>
      </w:r>
      <w:r>
        <w:fldChar w:fldCharType="end"/>
      </w:r>
    </w:p>
    <w:p>
      <w:pPr>
        <w:pStyle w:val="17"/>
        <w:tabs>
          <w:tab w:val="right" w:leader="dot" w:pos="9894"/>
        </w:tabs>
      </w:pPr>
      <w:r>
        <w:fldChar w:fldCharType="begin"/>
      </w:r>
      <w:r>
        <w:instrText xml:space="preserve"> HYPERLINK \l _Toc14625 </w:instrText>
      </w:r>
      <w:r>
        <w:fldChar w:fldCharType="separate"/>
      </w:r>
      <w:r>
        <w:rPr>
          <w:rFonts w:hint="default"/>
          <w:lang w:val="en-IN"/>
        </w:rPr>
        <w:t>3.5 Student Attendance</w:t>
      </w:r>
      <w:r>
        <w:tab/>
      </w:r>
      <w:r>
        <w:fldChar w:fldCharType="begin"/>
      </w:r>
      <w:r>
        <w:instrText xml:space="preserve"> PAGEREF _Toc14625 \h </w:instrText>
      </w:r>
      <w:r>
        <w:fldChar w:fldCharType="separate"/>
      </w:r>
      <w:r>
        <w:t>29</w:t>
      </w:r>
      <w:r>
        <w:fldChar w:fldCharType="end"/>
      </w:r>
      <w:r>
        <w:fldChar w:fldCharType="end"/>
      </w:r>
    </w:p>
    <w:p>
      <w:pPr>
        <w:pStyle w:val="18"/>
        <w:tabs>
          <w:tab w:val="right" w:leader="dot" w:pos="9894"/>
        </w:tabs>
      </w:pPr>
      <w:r>
        <w:fldChar w:fldCharType="begin"/>
      </w:r>
      <w:r>
        <w:instrText xml:space="preserve"> HYPERLINK \l _Toc15064 </w:instrText>
      </w:r>
      <w:r>
        <w:fldChar w:fldCharType="separate"/>
      </w:r>
      <w:r>
        <w:rPr>
          <w:rFonts w:hint="default"/>
          <w:lang w:eastAsia="zh-CN"/>
        </w:rPr>
        <w:t xml:space="preserve">3.5.1 </w:t>
      </w:r>
      <w:r>
        <w:rPr>
          <w:lang w:eastAsia="zh-CN"/>
        </w:rPr>
        <w:t>Use Case Diagram</w:t>
      </w:r>
      <w:r>
        <w:tab/>
      </w:r>
      <w:r>
        <w:fldChar w:fldCharType="begin"/>
      </w:r>
      <w:r>
        <w:instrText xml:space="preserve"> PAGEREF _Toc15064 \h </w:instrText>
      </w:r>
      <w:r>
        <w:fldChar w:fldCharType="separate"/>
      </w:r>
      <w:r>
        <w:t>29</w:t>
      </w:r>
      <w:r>
        <w:fldChar w:fldCharType="end"/>
      </w:r>
      <w:r>
        <w:fldChar w:fldCharType="end"/>
      </w:r>
    </w:p>
    <w:p>
      <w:pPr>
        <w:pStyle w:val="18"/>
        <w:tabs>
          <w:tab w:val="right" w:leader="dot" w:pos="9894"/>
        </w:tabs>
      </w:pPr>
      <w:r>
        <w:fldChar w:fldCharType="begin"/>
      </w:r>
      <w:r>
        <w:instrText xml:space="preserve"> HYPERLINK \l _Toc27124 </w:instrText>
      </w:r>
      <w:r>
        <w:fldChar w:fldCharType="separate"/>
      </w:r>
      <w:r>
        <w:rPr>
          <w:rFonts w:hint="default"/>
        </w:rPr>
        <w:t xml:space="preserve">3.5.2 </w:t>
      </w:r>
      <w:r>
        <w:t>Design of Workflow</w:t>
      </w:r>
      <w:r>
        <w:tab/>
      </w:r>
      <w:r>
        <w:fldChar w:fldCharType="begin"/>
      </w:r>
      <w:r>
        <w:instrText xml:space="preserve"> PAGEREF _Toc27124 \h </w:instrText>
      </w:r>
      <w:r>
        <w:fldChar w:fldCharType="separate"/>
      </w:r>
      <w:r>
        <w:t>29</w:t>
      </w:r>
      <w:r>
        <w:fldChar w:fldCharType="end"/>
      </w:r>
      <w:r>
        <w:fldChar w:fldCharType="end"/>
      </w:r>
    </w:p>
    <w:p>
      <w:pPr>
        <w:pStyle w:val="18"/>
        <w:tabs>
          <w:tab w:val="right" w:leader="dot" w:pos="9894"/>
        </w:tabs>
      </w:pPr>
      <w:r>
        <w:fldChar w:fldCharType="begin"/>
      </w:r>
      <w:r>
        <w:instrText xml:space="preserve"> HYPERLINK \l _Toc29069 </w:instrText>
      </w:r>
      <w:r>
        <w:fldChar w:fldCharType="separate"/>
      </w:r>
      <w:r>
        <w:rPr>
          <w:rFonts w:hint="default"/>
          <w:lang w:eastAsia="zh-CN"/>
        </w:rPr>
        <w:t xml:space="preserve">3.5.3 </w:t>
      </w:r>
      <w:r>
        <w:rPr>
          <w:lang w:eastAsia="zh-CN"/>
        </w:rPr>
        <w:t>Validations</w:t>
      </w:r>
      <w:r>
        <w:tab/>
      </w:r>
      <w:r>
        <w:fldChar w:fldCharType="begin"/>
      </w:r>
      <w:r>
        <w:instrText xml:space="preserve"> PAGEREF _Toc29069 \h </w:instrText>
      </w:r>
      <w:r>
        <w:fldChar w:fldCharType="separate"/>
      </w:r>
      <w:r>
        <w:t>29</w:t>
      </w:r>
      <w:r>
        <w:fldChar w:fldCharType="end"/>
      </w:r>
      <w:r>
        <w:fldChar w:fldCharType="end"/>
      </w:r>
    </w:p>
    <w:p>
      <w:pPr>
        <w:pStyle w:val="18"/>
        <w:tabs>
          <w:tab w:val="right" w:leader="dot" w:pos="9894"/>
        </w:tabs>
      </w:pPr>
      <w:r>
        <w:fldChar w:fldCharType="begin"/>
      </w:r>
      <w:r>
        <w:instrText xml:space="preserve"> HYPERLINK \l _Toc18150 </w:instrText>
      </w:r>
      <w:r>
        <w:fldChar w:fldCharType="separate"/>
      </w:r>
      <w:r>
        <w:rPr>
          <w:rFonts w:hint="default"/>
          <w:lang w:val="en-IN" w:eastAsia="zh-CN"/>
        </w:rPr>
        <w:t xml:space="preserve">3.5.4 </w:t>
      </w:r>
      <w:r>
        <w:rPr>
          <w:lang w:val="en-IN" w:eastAsia="zh-CN"/>
        </w:rPr>
        <w:t>Field List:</w:t>
      </w:r>
      <w:r>
        <w:tab/>
      </w:r>
      <w:r>
        <w:fldChar w:fldCharType="begin"/>
      </w:r>
      <w:r>
        <w:instrText xml:space="preserve"> PAGEREF _Toc18150 \h </w:instrText>
      </w:r>
      <w:r>
        <w:fldChar w:fldCharType="separate"/>
      </w:r>
      <w:r>
        <w:t>30</w:t>
      </w:r>
      <w:r>
        <w:fldChar w:fldCharType="end"/>
      </w:r>
      <w:r>
        <w:fldChar w:fldCharType="end"/>
      </w:r>
    </w:p>
    <w:p>
      <w:pPr>
        <w:pStyle w:val="18"/>
        <w:tabs>
          <w:tab w:val="right" w:leader="dot" w:pos="9894"/>
        </w:tabs>
      </w:pPr>
      <w:r>
        <w:fldChar w:fldCharType="begin"/>
      </w:r>
      <w:r>
        <w:instrText xml:space="preserve"> HYPERLINK \l _Toc16794 </w:instrText>
      </w:r>
      <w:r>
        <w:fldChar w:fldCharType="separate"/>
      </w:r>
      <w:r>
        <w:rPr>
          <w:rFonts w:hint="default"/>
          <w:lang w:val="en-IN" w:eastAsia="zh-CN"/>
        </w:rPr>
        <w:t xml:space="preserve">3.5.5 </w:t>
      </w:r>
      <w:r>
        <w:rPr>
          <w:lang w:val="en-IN" w:eastAsia="zh-CN"/>
        </w:rPr>
        <w:t>Processes After Form Submission</w:t>
      </w:r>
      <w:r>
        <w:tab/>
      </w:r>
      <w:r>
        <w:fldChar w:fldCharType="begin"/>
      </w:r>
      <w:r>
        <w:instrText xml:space="preserve"> PAGEREF _Toc16794 \h </w:instrText>
      </w:r>
      <w:r>
        <w:fldChar w:fldCharType="separate"/>
      </w:r>
      <w:r>
        <w:t>31</w:t>
      </w:r>
      <w:r>
        <w:fldChar w:fldCharType="end"/>
      </w:r>
      <w:r>
        <w:fldChar w:fldCharType="end"/>
      </w:r>
    </w:p>
    <w:p>
      <w:pPr>
        <w:pStyle w:val="18"/>
        <w:tabs>
          <w:tab w:val="right" w:leader="dot" w:pos="9894"/>
        </w:tabs>
      </w:pPr>
      <w:r>
        <w:fldChar w:fldCharType="begin"/>
      </w:r>
      <w:r>
        <w:instrText xml:space="preserve"> HYPERLINK \l _Toc25524 </w:instrText>
      </w:r>
      <w:r>
        <w:fldChar w:fldCharType="separate"/>
      </w:r>
      <w:r>
        <w:rPr>
          <w:rFonts w:hint="default"/>
          <w:lang w:val="en-IN" w:eastAsia="zh-CN"/>
        </w:rPr>
        <w:t xml:space="preserve">3.5.6 </w:t>
      </w:r>
      <w:r>
        <w:rPr>
          <w:lang w:val="en-IN" w:eastAsia="zh-CN"/>
        </w:rPr>
        <w:t>Process Flow:</w:t>
      </w:r>
      <w:r>
        <w:tab/>
      </w:r>
      <w:r>
        <w:fldChar w:fldCharType="begin"/>
      </w:r>
      <w:r>
        <w:instrText xml:space="preserve"> PAGEREF _Toc25524 \h </w:instrText>
      </w:r>
      <w:r>
        <w:fldChar w:fldCharType="separate"/>
      </w:r>
      <w:r>
        <w:t>31</w:t>
      </w:r>
      <w:r>
        <w:fldChar w:fldCharType="end"/>
      </w:r>
      <w:r>
        <w:fldChar w:fldCharType="end"/>
      </w:r>
    </w:p>
    <w:p>
      <w:pPr>
        <w:pStyle w:val="18"/>
        <w:tabs>
          <w:tab w:val="right" w:leader="dot" w:pos="9894"/>
        </w:tabs>
      </w:pPr>
      <w:r>
        <w:fldChar w:fldCharType="begin"/>
      </w:r>
      <w:r>
        <w:instrText xml:space="preserve"> HYPERLINK \l _Toc32629 </w:instrText>
      </w:r>
      <w:r>
        <w:fldChar w:fldCharType="separate"/>
      </w:r>
      <w:r>
        <w:rPr>
          <w:rFonts w:hint="default"/>
          <w:lang w:eastAsia="zh-CN"/>
        </w:rPr>
        <w:t xml:space="preserve">3.5.7 </w:t>
      </w:r>
      <w:r>
        <w:rPr>
          <w:lang w:eastAsia="zh-CN"/>
        </w:rPr>
        <w:t>Pre-requisites and Dependency</w:t>
      </w:r>
      <w:r>
        <w:tab/>
      </w:r>
      <w:r>
        <w:fldChar w:fldCharType="begin"/>
      </w:r>
      <w:r>
        <w:instrText xml:space="preserve"> PAGEREF _Toc32629 \h </w:instrText>
      </w:r>
      <w:r>
        <w:fldChar w:fldCharType="separate"/>
      </w:r>
      <w:r>
        <w:t>31</w:t>
      </w:r>
      <w:r>
        <w:fldChar w:fldCharType="end"/>
      </w:r>
      <w:r>
        <w:fldChar w:fldCharType="end"/>
      </w:r>
    </w:p>
    <w:p>
      <w:pPr>
        <w:pStyle w:val="17"/>
        <w:tabs>
          <w:tab w:val="right" w:leader="dot" w:pos="9894"/>
        </w:tabs>
      </w:pPr>
      <w:r>
        <w:fldChar w:fldCharType="begin"/>
      </w:r>
      <w:r>
        <w:instrText xml:space="preserve"> HYPERLINK \l _Toc15356 </w:instrText>
      </w:r>
      <w:r>
        <w:fldChar w:fldCharType="separate"/>
      </w:r>
      <w:r>
        <w:rPr>
          <w:rFonts w:hint="default"/>
          <w:lang w:val="en-IN"/>
        </w:rPr>
        <w:t>3.6 Assignment</w:t>
      </w:r>
      <w:r>
        <w:tab/>
      </w:r>
      <w:r>
        <w:fldChar w:fldCharType="begin"/>
      </w:r>
      <w:r>
        <w:instrText xml:space="preserve"> PAGEREF _Toc15356 \h </w:instrText>
      </w:r>
      <w:r>
        <w:fldChar w:fldCharType="separate"/>
      </w:r>
      <w:r>
        <w:t>31</w:t>
      </w:r>
      <w:r>
        <w:fldChar w:fldCharType="end"/>
      </w:r>
      <w:r>
        <w:fldChar w:fldCharType="end"/>
      </w:r>
    </w:p>
    <w:p>
      <w:pPr>
        <w:pStyle w:val="18"/>
        <w:tabs>
          <w:tab w:val="right" w:leader="dot" w:pos="9894"/>
        </w:tabs>
      </w:pPr>
      <w:r>
        <w:fldChar w:fldCharType="begin"/>
      </w:r>
      <w:r>
        <w:instrText xml:space="preserve"> HYPERLINK \l _Toc21817 </w:instrText>
      </w:r>
      <w:r>
        <w:fldChar w:fldCharType="separate"/>
      </w:r>
      <w:r>
        <w:rPr>
          <w:rFonts w:hint="default"/>
          <w:lang w:eastAsia="zh-CN"/>
        </w:rPr>
        <w:t xml:space="preserve">3.6.1 </w:t>
      </w:r>
      <w:r>
        <w:rPr>
          <w:lang w:eastAsia="zh-CN"/>
        </w:rPr>
        <w:t>Use Case Diagram</w:t>
      </w:r>
      <w:r>
        <w:tab/>
      </w:r>
      <w:r>
        <w:fldChar w:fldCharType="begin"/>
      </w:r>
      <w:r>
        <w:instrText xml:space="preserve"> PAGEREF _Toc21817 \h </w:instrText>
      </w:r>
      <w:r>
        <w:fldChar w:fldCharType="separate"/>
      </w:r>
      <w:r>
        <w:t>32</w:t>
      </w:r>
      <w:r>
        <w:fldChar w:fldCharType="end"/>
      </w:r>
      <w:r>
        <w:fldChar w:fldCharType="end"/>
      </w:r>
    </w:p>
    <w:p>
      <w:pPr>
        <w:pStyle w:val="18"/>
        <w:tabs>
          <w:tab w:val="right" w:leader="dot" w:pos="9894"/>
        </w:tabs>
      </w:pPr>
      <w:r>
        <w:fldChar w:fldCharType="begin"/>
      </w:r>
      <w:r>
        <w:instrText xml:space="preserve"> HYPERLINK \l _Toc25208 </w:instrText>
      </w:r>
      <w:r>
        <w:fldChar w:fldCharType="separate"/>
      </w:r>
      <w:r>
        <w:rPr>
          <w:rFonts w:hint="default"/>
        </w:rPr>
        <w:t xml:space="preserve">3.6.2 </w:t>
      </w:r>
      <w:r>
        <w:t>Design of Workflow</w:t>
      </w:r>
      <w:r>
        <w:tab/>
      </w:r>
      <w:r>
        <w:fldChar w:fldCharType="begin"/>
      </w:r>
      <w:r>
        <w:instrText xml:space="preserve"> PAGEREF _Toc25208 \h </w:instrText>
      </w:r>
      <w:r>
        <w:fldChar w:fldCharType="separate"/>
      </w:r>
      <w:r>
        <w:t>32</w:t>
      </w:r>
      <w:r>
        <w:fldChar w:fldCharType="end"/>
      </w:r>
      <w:r>
        <w:fldChar w:fldCharType="end"/>
      </w:r>
    </w:p>
    <w:p>
      <w:pPr>
        <w:pStyle w:val="18"/>
        <w:tabs>
          <w:tab w:val="right" w:leader="dot" w:pos="9894"/>
        </w:tabs>
      </w:pPr>
      <w:r>
        <w:fldChar w:fldCharType="begin"/>
      </w:r>
      <w:r>
        <w:instrText xml:space="preserve"> HYPERLINK \l _Toc8066 </w:instrText>
      </w:r>
      <w:r>
        <w:fldChar w:fldCharType="separate"/>
      </w:r>
      <w:r>
        <w:rPr>
          <w:rFonts w:hint="default"/>
        </w:rPr>
        <w:t xml:space="preserve">3.6.3 </w:t>
      </w:r>
      <w:r>
        <w:t>Validations</w:t>
      </w:r>
      <w:r>
        <w:tab/>
      </w:r>
      <w:r>
        <w:fldChar w:fldCharType="begin"/>
      </w:r>
      <w:r>
        <w:instrText xml:space="preserve"> PAGEREF _Toc8066 \h </w:instrText>
      </w:r>
      <w:r>
        <w:fldChar w:fldCharType="separate"/>
      </w:r>
      <w:r>
        <w:t>32</w:t>
      </w:r>
      <w:r>
        <w:fldChar w:fldCharType="end"/>
      </w:r>
      <w:r>
        <w:fldChar w:fldCharType="end"/>
      </w:r>
    </w:p>
    <w:p>
      <w:pPr>
        <w:pStyle w:val="18"/>
        <w:tabs>
          <w:tab w:val="right" w:leader="dot" w:pos="9894"/>
        </w:tabs>
      </w:pPr>
      <w:r>
        <w:fldChar w:fldCharType="begin"/>
      </w:r>
      <w:r>
        <w:instrText xml:space="preserve"> HYPERLINK \l _Toc11006 </w:instrText>
      </w:r>
      <w:r>
        <w:fldChar w:fldCharType="separate"/>
      </w:r>
      <w:r>
        <w:rPr>
          <w:rFonts w:hint="default"/>
          <w:lang w:val="en-IN" w:eastAsia="zh-CN"/>
        </w:rPr>
        <w:t xml:space="preserve">3.6.4 </w:t>
      </w:r>
      <w:r>
        <w:rPr>
          <w:lang w:val="en-IN" w:eastAsia="zh-CN"/>
        </w:rPr>
        <w:t>Field List:</w:t>
      </w:r>
      <w:r>
        <w:tab/>
      </w:r>
      <w:r>
        <w:fldChar w:fldCharType="begin"/>
      </w:r>
      <w:r>
        <w:instrText xml:space="preserve"> PAGEREF _Toc11006 \h </w:instrText>
      </w:r>
      <w:r>
        <w:fldChar w:fldCharType="separate"/>
      </w:r>
      <w:r>
        <w:t>33</w:t>
      </w:r>
      <w:r>
        <w:fldChar w:fldCharType="end"/>
      </w:r>
      <w:r>
        <w:fldChar w:fldCharType="end"/>
      </w:r>
    </w:p>
    <w:p>
      <w:pPr>
        <w:pStyle w:val="18"/>
        <w:tabs>
          <w:tab w:val="right" w:leader="dot" w:pos="9894"/>
        </w:tabs>
      </w:pPr>
      <w:r>
        <w:fldChar w:fldCharType="begin"/>
      </w:r>
      <w:r>
        <w:instrText xml:space="preserve"> HYPERLINK \l _Toc11758 </w:instrText>
      </w:r>
      <w:r>
        <w:fldChar w:fldCharType="separate"/>
      </w:r>
      <w:r>
        <w:rPr>
          <w:rFonts w:hint="default"/>
          <w:lang w:val="en-IN" w:eastAsia="zh-CN"/>
        </w:rPr>
        <w:t xml:space="preserve">3.6.5 </w:t>
      </w:r>
      <w:r>
        <w:rPr>
          <w:lang w:val="en-IN" w:eastAsia="zh-CN"/>
        </w:rPr>
        <w:t>Processes After Form Submission</w:t>
      </w:r>
      <w:r>
        <w:tab/>
      </w:r>
      <w:r>
        <w:fldChar w:fldCharType="begin"/>
      </w:r>
      <w:r>
        <w:instrText xml:space="preserve"> PAGEREF _Toc11758 \h </w:instrText>
      </w:r>
      <w:r>
        <w:fldChar w:fldCharType="separate"/>
      </w:r>
      <w:r>
        <w:t>34</w:t>
      </w:r>
      <w:r>
        <w:fldChar w:fldCharType="end"/>
      </w:r>
      <w:r>
        <w:fldChar w:fldCharType="end"/>
      </w:r>
    </w:p>
    <w:p>
      <w:pPr>
        <w:pStyle w:val="18"/>
        <w:tabs>
          <w:tab w:val="right" w:leader="dot" w:pos="9894"/>
        </w:tabs>
      </w:pPr>
      <w:r>
        <w:fldChar w:fldCharType="begin"/>
      </w:r>
      <w:r>
        <w:instrText xml:space="preserve"> HYPERLINK \l _Toc11621 </w:instrText>
      </w:r>
      <w:r>
        <w:fldChar w:fldCharType="separate"/>
      </w:r>
      <w:r>
        <w:rPr>
          <w:rFonts w:hint="default"/>
          <w:lang w:val="en-IN" w:eastAsia="zh-CN"/>
        </w:rPr>
        <w:t xml:space="preserve">3.6.6 </w:t>
      </w:r>
      <w:r>
        <w:rPr>
          <w:lang w:val="en-IN" w:eastAsia="zh-CN"/>
        </w:rPr>
        <w:t>Process Flow:</w:t>
      </w:r>
      <w:r>
        <w:tab/>
      </w:r>
      <w:r>
        <w:fldChar w:fldCharType="begin"/>
      </w:r>
      <w:r>
        <w:instrText xml:space="preserve"> PAGEREF _Toc11621 \h </w:instrText>
      </w:r>
      <w:r>
        <w:fldChar w:fldCharType="separate"/>
      </w:r>
      <w:r>
        <w:t>34</w:t>
      </w:r>
      <w:r>
        <w:fldChar w:fldCharType="end"/>
      </w:r>
      <w:r>
        <w:fldChar w:fldCharType="end"/>
      </w:r>
    </w:p>
    <w:p>
      <w:pPr>
        <w:pStyle w:val="18"/>
        <w:tabs>
          <w:tab w:val="right" w:leader="dot" w:pos="9894"/>
        </w:tabs>
      </w:pPr>
      <w:r>
        <w:fldChar w:fldCharType="begin"/>
      </w:r>
      <w:r>
        <w:instrText xml:space="preserve"> HYPERLINK \l _Toc27870 </w:instrText>
      </w:r>
      <w:r>
        <w:fldChar w:fldCharType="separate"/>
      </w:r>
      <w:r>
        <w:rPr>
          <w:rFonts w:hint="default"/>
          <w:lang w:eastAsia="zh-CN"/>
        </w:rPr>
        <w:t xml:space="preserve">3.6.7 </w:t>
      </w:r>
      <w:r>
        <w:rPr>
          <w:lang w:eastAsia="zh-CN"/>
        </w:rPr>
        <w:t>Pre-requisites and Dependency</w:t>
      </w:r>
      <w:r>
        <w:tab/>
      </w:r>
      <w:r>
        <w:fldChar w:fldCharType="begin"/>
      </w:r>
      <w:r>
        <w:instrText xml:space="preserve"> PAGEREF _Toc27870 \h </w:instrText>
      </w:r>
      <w:r>
        <w:fldChar w:fldCharType="separate"/>
      </w:r>
      <w:r>
        <w:t>34</w:t>
      </w:r>
      <w:r>
        <w:fldChar w:fldCharType="end"/>
      </w:r>
      <w:r>
        <w:fldChar w:fldCharType="end"/>
      </w:r>
    </w:p>
    <w:p>
      <w:pPr>
        <w:pStyle w:val="17"/>
        <w:tabs>
          <w:tab w:val="right" w:leader="dot" w:pos="9894"/>
        </w:tabs>
      </w:pPr>
      <w:r>
        <w:fldChar w:fldCharType="begin"/>
      </w:r>
      <w:r>
        <w:instrText xml:space="preserve"> HYPERLINK \l _Toc12488 </w:instrText>
      </w:r>
      <w:r>
        <w:fldChar w:fldCharType="separate"/>
      </w:r>
      <w:r>
        <w:rPr>
          <w:rFonts w:hint="default"/>
          <w:lang w:val="en-IN"/>
        </w:rPr>
        <w:t>3.7 Assignment Upload</w:t>
      </w:r>
      <w:r>
        <w:tab/>
      </w:r>
      <w:r>
        <w:fldChar w:fldCharType="begin"/>
      </w:r>
      <w:r>
        <w:instrText xml:space="preserve"> PAGEREF _Toc12488 \h </w:instrText>
      </w:r>
      <w:r>
        <w:fldChar w:fldCharType="separate"/>
      </w:r>
      <w:r>
        <w:t>34</w:t>
      </w:r>
      <w:r>
        <w:fldChar w:fldCharType="end"/>
      </w:r>
      <w:r>
        <w:fldChar w:fldCharType="end"/>
      </w:r>
    </w:p>
    <w:p>
      <w:pPr>
        <w:pStyle w:val="18"/>
        <w:tabs>
          <w:tab w:val="right" w:leader="dot" w:pos="9894"/>
        </w:tabs>
      </w:pPr>
      <w:r>
        <w:fldChar w:fldCharType="begin"/>
      </w:r>
      <w:r>
        <w:instrText xml:space="preserve"> HYPERLINK \l _Toc27194 </w:instrText>
      </w:r>
      <w:r>
        <w:fldChar w:fldCharType="separate"/>
      </w:r>
      <w:r>
        <w:rPr>
          <w:rFonts w:hint="default"/>
          <w:lang w:eastAsia="zh-CN"/>
        </w:rPr>
        <w:t xml:space="preserve">3.7.1 </w:t>
      </w:r>
      <w:r>
        <w:rPr>
          <w:lang w:eastAsia="zh-CN"/>
        </w:rPr>
        <w:t>Use Case Diagram</w:t>
      </w:r>
      <w:r>
        <w:tab/>
      </w:r>
      <w:r>
        <w:fldChar w:fldCharType="begin"/>
      </w:r>
      <w:r>
        <w:instrText xml:space="preserve"> PAGEREF _Toc27194 \h </w:instrText>
      </w:r>
      <w:r>
        <w:fldChar w:fldCharType="separate"/>
      </w:r>
      <w:r>
        <w:t>34</w:t>
      </w:r>
      <w:r>
        <w:fldChar w:fldCharType="end"/>
      </w:r>
      <w:r>
        <w:fldChar w:fldCharType="end"/>
      </w:r>
    </w:p>
    <w:p>
      <w:pPr>
        <w:pStyle w:val="18"/>
        <w:tabs>
          <w:tab w:val="right" w:leader="dot" w:pos="9894"/>
        </w:tabs>
      </w:pPr>
      <w:r>
        <w:fldChar w:fldCharType="begin"/>
      </w:r>
      <w:r>
        <w:instrText xml:space="preserve"> HYPERLINK \l _Toc18883 </w:instrText>
      </w:r>
      <w:r>
        <w:fldChar w:fldCharType="separate"/>
      </w:r>
      <w:r>
        <w:rPr>
          <w:rFonts w:hint="default"/>
        </w:rPr>
        <w:t xml:space="preserve">3.7.2 </w:t>
      </w:r>
      <w:r>
        <w:t>Design of Workflow</w:t>
      </w:r>
      <w:r>
        <w:tab/>
      </w:r>
      <w:r>
        <w:fldChar w:fldCharType="begin"/>
      </w:r>
      <w:r>
        <w:instrText xml:space="preserve"> PAGEREF _Toc18883 \h </w:instrText>
      </w:r>
      <w:r>
        <w:fldChar w:fldCharType="separate"/>
      </w:r>
      <w:r>
        <w:t>35</w:t>
      </w:r>
      <w:r>
        <w:fldChar w:fldCharType="end"/>
      </w:r>
      <w:r>
        <w:fldChar w:fldCharType="end"/>
      </w:r>
    </w:p>
    <w:p>
      <w:pPr>
        <w:pStyle w:val="18"/>
        <w:tabs>
          <w:tab w:val="right" w:leader="dot" w:pos="9894"/>
        </w:tabs>
      </w:pPr>
      <w:r>
        <w:fldChar w:fldCharType="begin"/>
      </w:r>
      <w:r>
        <w:instrText xml:space="preserve"> HYPERLINK \l _Toc30009 </w:instrText>
      </w:r>
      <w:r>
        <w:fldChar w:fldCharType="separate"/>
      </w:r>
      <w:r>
        <w:rPr>
          <w:rFonts w:hint="default"/>
        </w:rPr>
        <w:t xml:space="preserve">3.7.3 </w:t>
      </w:r>
      <w:r>
        <w:t>Validations</w:t>
      </w:r>
      <w:r>
        <w:tab/>
      </w:r>
      <w:r>
        <w:fldChar w:fldCharType="begin"/>
      </w:r>
      <w:r>
        <w:instrText xml:space="preserve"> PAGEREF _Toc30009 \h </w:instrText>
      </w:r>
      <w:r>
        <w:fldChar w:fldCharType="separate"/>
      </w:r>
      <w:r>
        <w:t>35</w:t>
      </w:r>
      <w:r>
        <w:fldChar w:fldCharType="end"/>
      </w:r>
      <w:r>
        <w:fldChar w:fldCharType="end"/>
      </w:r>
    </w:p>
    <w:p>
      <w:pPr>
        <w:pStyle w:val="18"/>
        <w:tabs>
          <w:tab w:val="right" w:leader="dot" w:pos="9894"/>
        </w:tabs>
      </w:pPr>
      <w:r>
        <w:fldChar w:fldCharType="begin"/>
      </w:r>
      <w:r>
        <w:instrText xml:space="preserve"> HYPERLINK \l _Toc2964 </w:instrText>
      </w:r>
      <w:r>
        <w:fldChar w:fldCharType="separate"/>
      </w:r>
      <w:r>
        <w:rPr>
          <w:rFonts w:hint="default"/>
          <w:lang w:val="en-IN" w:eastAsia="zh-CN"/>
        </w:rPr>
        <w:t xml:space="preserve">3.7.4 </w:t>
      </w:r>
      <w:r>
        <w:rPr>
          <w:lang w:val="en-IN" w:eastAsia="zh-CN"/>
        </w:rPr>
        <w:t>Field List:</w:t>
      </w:r>
      <w:r>
        <w:tab/>
      </w:r>
      <w:r>
        <w:fldChar w:fldCharType="begin"/>
      </w:r>
      <w:r>
        <w:instrText xml:space="preserve"> PAGEREF _Toc2964 \h </w:instrText>
      </w:r>
      <w:r>
        <w:fldChar w:fldCharType="separate"/>
      </w:r>
      <w:r>
        <w:t>36</w:t>
      </w:r>
      <w:r>
        <w:fldChar w:fldCharType="end"/>
      </w:r>
      <w:r>
        <w:fldChar w:fldCharType="end"/>
      </w:r>
    </w:p>
    <w:p>
      <w:pPr>
        <w:pStyle w:val="18"/>
        <w:tabs>
          <w:tab w:val="right" w:leader="dot" w:pos="9894"/>
        </w:tabs>
      </w:pPr>
      <w:r>
        <w:fldChar w:fldCharType="begin"/>
      </w:r>
      <w:r>
        <w:instrText xml:space="preserve"> HYPERLINK \l _Toc22908 </w:instrText>
      </w:r>
      <w:r>
        <w:fldChar w:fldCharType="separate"/>
      </w:r>
      <w:r>
        <w:rPr>
          <w:rFonts w:hint="default"/>
          <w:lang w:val="en-IN" w:eastAsia="zh-CN"/>
        </w:rPr>
        <w:t xml:space="preserve">3.7.5 </w:t>
      </w:r>
      <w:r>
        <w:rPr>
          <w:lang w:val="en-IN" w:eastAsia="zh-CN"/>
        </w:rPr>
        <w:t>Processes After Form Submission</w:t>
      </w:r>
      <w:r>
        <w:tab/>
      </w:r>
      <w:r>
        <w:fldChar w:fldCharType="begin"/>
      </w:r>
      <w:r>
        <w:instrText xml:space="preserve"> PAGEREF _Toc22908 \h </w:instrText>
      </w:r>
      <w:r>
        <w:fldChar w:fldCharType="separate"/>
      </w:r>
      <w:r>
        <w:t>37</w:t>
      </w:r>
      <w:r>
        <w:fldChar w:fldCharType="end"/>
      </w:r>
      <w:r>
        <w:fldChar w:fldCharType="end"/>
      </w:r>
    </w:p>
    <w:p>
      <w:pPr>
        <w:pStyle w:val="18"/>
        <w:tabs>
          <w:tab w:val="right" w:leader="dot" w:pos="9894"/>
        </w:tabs>
      </w:pPr>
      <w:r>
        <w:fldChar w:fldCharType="begin"/>
      </w:r>
      <w:r>
        <w:instrText xml:space="preserve"> HYPERLINK \l _Toc27465 </w:instrText>
      </w:r>
      <w:r>
        <w:fldChar w:fldCharType="separate"/>
      </w:r>
      <w:r>
        <w:rPr>
          <w:rFonts w:hint="default"/>
          <w:lang w:val="en-IN" w:eastAsia="zh-CN"/>
        </w:rPr>
        <w:t xml:space="preserve">3.7.6 </w:t>
      </w:r>
      <w:r>
        <w:rPr>
          <w:lang w:val="en-IN" w:eastAsia="zh-CN"/>
        </w:rPr>
        <w:t>Process Flow:</w:t>
      </w:r>
      <w:r>
        <w:tab/>
      </w:r>
      <w:r>
        <w:fldChar w:fldCharType="begin"/>
      </w:r>
      <w:r>
        <w:instrText xml:space="preserve"> PAGEREF _Toc27465 \h </w:instrText>
      </w:r>
      <w:r>
        <w:fldChar w:fldCharType="separate"/>
      </w:r>
      <w:r>
        <w:t>37</w:t>
      </w:r>
      <w:r>
        <w:fldChar w:fldCharType="end"/>
      </w:r>
      <w:r>
        <w:fldChar w:fldCharType="end"/>
      </w:r>
    </w:p>
    <w:p>
      <w:pPr>
        <w:pStyle w:val="18"/>
        <w:tabs>
          <w:tab w:val="right" w:leader="dot" w:pos="9894"/>
        </w:tabs>
      </w:pPr>
      <w:r>
        <w:fldChar w:fldCharType="begin"/>
      </w:r>
      <w:r>
        <w:instrText xml:space="preserve"> HYPERLINK \l _Toc30724 </w:instrText>
      </w:r>
      <w:r>
        <w:fldChar w:fldCharType="separate"/>
      </w:r>
      <w:r>
        <w:rPr>
          <w:rFonts w:hint="default"/>
          <w:lang w:eastAsia="zh-CN"/>
        </w:rPr>
        <w:t xml:space="preserve">3.7.7 </w:t>
      </w:r>
      <w:r>
        <w:rPr>
          <w:lang w:eastAsia="zh-CN"/>
        </w:rPr>
        <w:t>Pre-requisites and Dependency</w:t>
      </w:r>
      <w:r>
        <w:tab/>
      </w:r>
      <w:r>
        <w:fldChar w:fldCharType="begin"/>
      </w:r>
      <w:r>
        <w:instrText xml:space="preserve"> PAGEREF _Toc30724 \h </w:instrText>
      </w:r>
      <w:r>
        <w:fldChar w:fldCharType="separate"/>
      </w:r>
      <w:r>
        <w:t>37</w:t>
      </w:r>
      <w:r>
        <w:fldChar w:fldCharType="end"/>
      </w:r>
      <w:r>
        <w:fldChar w:fldCharType="end"/>
      </w:r>
    </w:p>
    <w:p>
      <w:pPr>
        <w:pStyle w:val="17"/>
        <w:tabs>
          <w:tab w:val="right" w:leader="dot" w:pos="9894"/>
        </w:tabs>
      </w:pPr>
      <w:r>
        <w:fldChar w:fldCharType="begin"/>
      </w:r>
      <w:r>
        <w:instrText xml:space="preserve"> HYPERLINK \l _Toc11619 </w:instrText>
      </w:r>
      <w:r>
        <w:fldChar w:fldCharType="separate"/>
      </w:r>
      <w:r>
        <w:rPr>
          <w:rFonts w:hint="default"/>
          <w:lang w:val="en-IN"/>
        </w:rPr>
        <w:t>3.8 Leave Application for Student</w:t>
      </w:r>
      <w:r>
        <w:tab/>
      </w:r>
      <w:r>
        <w:fldChar w:fldCharType="begin"/>
      </w:r>
      <w:r>
        <w:instrText xml:space="preserve"> PAGEREF _Toc11619 \h </w:instrText>
      </w:r>
      <w:r>
        <w:fldChar w:fldCharType="separate"/>
      </w:r>
      <w:r>
        <w:t>37</w:t>
      </w:r>
      <w:r>
        <w:fldChar w:fldCharType="end"/>
      </w:r>
      <w:r>
        <w:fldChar w:fldCharType="end"/>
      </w:r>
    </w:p>
    <w:p>
      <w:pPr>
        <w:pStyle w:val="18"/>
        <w:tabs>
          <w:tab w:val="right" w:leader="dot" w:pos="9894"/>
        </w:tabs>
      </w:pPr>
      <w:r>
        <w:fldChar w:fldCharType="begin"/>
      </w:r>
      <w:r>
        <w:instrText xml:space="preserve"> HYPERLINK \l _Toc21699 </w:instrText>
      </w:r>
      <w:r>
        <w:fldChar w:fldCharType="separate"/>
      </w:r>
      <w:r>
        <w:rPr>
          <w:rFonts w:hint="default"/>
          <w:lang w:eastAsia="zh-CN"/>
        </w:rPr>
        <w:t xml:space="preserve">3.8.1 </w:t>
      </w:r>
      <w:r>
        <w:rPr>
          <w:lang w:eastAsia="zh-CN"/>
        </w:rPr>
        <w:t>Use Case Diagram</w:t>
      </w:r>
      <w:r>
        <w:tab/>
      </w:r>
      <w:r>
        <w:fldChar w:fldCharType="begin"/>
      </w:r>
      <w:r>
        <w:instrText xml:space="preserve"> PAGEREF _Toc21699 \h </w:instrText>
      </w:r>
      <w:r>
        <w:fldChar w:fldCharType="separate"/>
      </w:r>
      <w:r>
        <w:t>38</w:t>
      </w:r>
      <w:r>
        <w:fldChar w:fldCharType="end"/>
      </w:r>
      <w:r>
        <w:fldChar w:fldCharType="end"/>
      </w:r>
    </w:p>
    <w:p>
      <w:pPr>
        <w:pStyle w:val="18"/>
        <w:tabs>
          <w:tab w:val="right" w:leader="dot" w:pos="9894"/>
        </w:tabs>
      </w:pPr>
      <w:r>
        <w:fldChar w:fldCharType="begin"/>
      </w:r>
      <w:r>
        <w:instrText xml:space="preserve"> HYPERLINK \l _Toc14746 </w:instrText>
      </w:r>
      <w:r>
        <w:fldChar w:fldCharType="separate"/>
      </w:r>
      <w:r>
        <w:rPr>
          <w:rFonts w:hint="default"/>
        </w:rPr>
        <w:t xml:space="preserve">3.8.2 </w:t>
      </w:r>
      <w:r>
        <w:t>Design of Workflow</w:t>
      </w:r>
      <w:r>
        <w:tab/>
      </w:r>
      <w:r>
        <w:fldChar w:fldCharType="begin"/>
      </w:r>
      <w:r>
        <w:instrText xml:space="preserve"> PAGEREF _Toc14746 \h </w:instrText>
      </w:r>
      <w:r>
        <w:fldChar w:fldCharType="separate"/>
      </w:r>
      <w:r>
        <w:t>38</w:t>
      </w:r>
      <w:r>
        <w:fldChar w:fldCharType="end"/>
      </w:r>
      <w:r>
        <w:fldChar w:fldCharType="end"/>
      </w:r>
    </w:p>
    <w:p>
      <w:pPr>
        <w:pStyle w:val="18"/>
        <w:tabs>
          <w:tab w:val="right" w:leader="dot" w:pos="9894"/>
        </w:tabs>
      </w:pPr>
      <w:r>
        <w:fldChar w:fldCharType="begin"/>
      </w:r>
      <w:r>
        <w:instrText xml:space="preserve"> HYPERLINK \l _Toc9696 </w:instrText>
      </w:r>
      <w:r>
        <w:fldChar w:fldCharType="separate"/>
      </w:r>
      <w:r>
        <w:rPr>
          <w:rFonts w:hint="default"/>
        </w:rPr>
        <w:t xml:space="preserve">3.8.3 </w:t>
      </w:r>
      <w:r>
        <w:t>Validations</w:t>
      </w:r>
      <w:r>
        <w:tab/>
      </w:r>
      <w:r>
        <w:fldChar w:fldCharType="begin"/>
      </w:r>
      <w:r>
        <w:instrText xml:space="preserve"> PAGEREF _Toc9696 \h </w:instrText>
      </w:r>
      <w:r>
        <w:fldChar w:fldCharType="separate"/>
      </w:r>
      <w:r>
        <w:t>38</w:t>
      </w:r>
      <w:r>
        <w:fldChar w:fldCharType="end"/>
      </w:r>
      <w:r>
        <w:fldChar w:fldCharType="end"/>
      </w:r>
    </w:p>
    <w:p>
      <w:pPr>
        <w:pStyle w:val="18"/>
        <w:tabs>
          <w:tab w:val="right" w:leader="dot" w:pos="9894"/>
        </w:tabs>
      </w:pPr>
      <w:r>
        <w:fldChar w:fldCharType="begin"/>
      </w:r>
      <w:r>
        <w:instrText xml:space="preserve"> HYPERLINK \l _Toc19871 </w:instrText>
      </w:r>
      <w:r>
        <w:fldChar w:fldCharType="separate"/>
      </w:r>
      <w:r>
        <w:rPr>
          <w:rFonts w:hint="default"/>
          <w:lang w:val="en-IN" w:eastAsia="zh-CN"/>
        </w:rPr>
        <w:t xml:space="preserve">3.8.4 </w:t>
      </w:r>
      <w:r>
        <w:rPr>
          <w:lang w:val="en-IN" w:eastAsia="zh-CN"/>
        </w:rPr>
        <w:t>Field List:</w:t>
      </w:r>
      <w:r>
        <w:tab/>
      </w:r>
      <w:r>
        <w:fldChar w:fldCharType="begin"/>
      </w:r>
      <w:r>
        <w:instrText xml:space="preserve"> PAGEREF _Toc19871 \h </w:instrText>
      </w:r>
      <w:r>
        <w:fldChar w:fldCharType="separate"/>
      </w:r>
      <w:r>
        <w:t>40</w:t>
      </w:r>
      <w:r>
        <w:fldChar w:fldCharType="end"/>
      </w:r>
      <w:r>
        <w:fldChar w:fldCharType="end"/>
      </w:r>
    </w:p>
    <w:p>
      <w:pPr>
        <w:pStyle w:val="18"/>
        <w:tabs>
          <w:tab w:val="right" w:leader="dot" w:pos="9894"/>
        </w:tabs>
      </w:pPr>
      <w:r>
        <w:fldChar w:fldCharType="begin"/>
      </w:r>
      <w:r>
        <w:instrText xml:space="preserve"> HYPERLINK \l _Toc6625 </w:instrText>
      </w:r>
      <w:r>
        <w:fldChar w:fldCharType="separate"/>
      </w:r>
      <w:r>
        <w:rPr>
          <w:rFonts w:hint="default"/>
          <w:lang w:val="en-IN" w:eastAsia="zh-CN"/>
        </w:rPr>
        <w:t xml:space="preserve">3.8.5 </w:t>
      </w:r>
      <w:r>
        <w:rPr>
          <w:lang w:val="en-IN" w:eastAsia="zh-CN"/>
        </w:rPr>
        <w:t>Processes After Form Submission</w:t>
      </w:r>
      <w:r>
        <w:tab/>
      </w:r>
      <w:r>
        <w:fldChar w:fldCharType="begin"/>
      </w:r>
      <w:r>
        <w:instrText xml:space="preserve"> PAGEREF _Toc6625 \h </w:instrText>
      </w:r>
      <w:r>
        <w:fldChar w:fldCharType="separate"/>
      </w:r>
      <w:r>
        <w:t>41</w:t>
      </w:r>
      <w:r>
        <w:fldChar w:fldCharType="end"/>
      </w:r>
      <w:r>
        <w:fldChar w:fldCharType="end"/>
      </w:r>
    </w:p>
    <w:p>
      <w:pPr>
        <w:pStyle w:val="18"/>
        <w:tabs>
          <w:tab w:val="right" w:leader="dot" w:pos="9894"/>
        </w:tabs>
      </w:pPr>
      <w:r>
        <w:fldChar w:fldCharType="begin"/>
      </w:r>
      <w:r>
        <w:instrText xml:space="preserve"> HYPERLINK \l _Toc3855 </w:instrText>
      </w:r>
      <w:r>
        <w:fldChar w:fldCharType="separate"/>
      </w:r>
      <w:r>
        <w:rPr>
          <w:rFonts w:hint="default"/>
          <w:lang w:val="en-IN" w:eastAsia="zh-CN"/>
        </w:rPr>
        <w:t xml:space="preserve">3.8.6 </w:t>
      </w:r>
      <w:r>
        <w:rPr>
          <w:lang w:val="en-IN" w:eastAsia="zh-CN"/>
        </w:rPr>
        <w:t>Process Flow:</w:t>
      </w:r>
      <w:r>
        <w:tab/>
      </w:r>
      <w:r>
        <w:fldChar w:fldCharType="begin"/>
      </w:r>
      <w:r>
        <w:instrText xml:space="preserve"> PAGEREF _Toc3855 \h </w:instrText>
      </w:r>
      <w:r>
        <w:fldChar w:fldCharType="separate"/>
      </w:r>
      <w:r>
        <w:t>41</w:t>
      </w:r>
      <w:r>
        <w:fldChar w:fldCharType="end"/>
      </w:r>
      <w:r>
        <w:fldChar w:fldCharType="end"/>
      </w:r>
    </w:p>
    <w:p>
      <w:pPr>
        <w:pStyle w:val="18"/>
        <w:tabs>
          <w:tab w:val="right" w:leader="dot" w:pos="9894"/>
        </w:tabs>
      </w:pPr>
      <w:r>
        <w:fldChar w:fldCharType="begin"/>
      </w:r>
      <w:r>
        <w:instrText xml:space="preserve"> HYPERLINK \l _Toc29782 </w:instrText>
      </w:r>
      <w:r>
        <w:fldChar w:fldCharType="separate"/>
      </w:r>
      <w:r>
        <w:rPr>
          <w:rFonts w:hint="default"/>
          <w:lang w:eastAsia="zh-CN"/>
        </w:rPr>
        <w:t xml:space="preserve">3.8.7 </w:t>
      </w:r>
      <w:r>
        <w:rPr>
          <w:lang w:eastAsia="zh-CN"/>
        </w:rPr>
        <w:t>Pre-requisites and Dependency</w:t>
      </w:r>
      <w:r>
        <w:tab/>
      </w:r>
      <w:r>
        <w:fldChar w:fldCharType="begin"/>
      </w:r>
      <w:r>
        <w:instrText xml:space="preserve"> PAGEREF _Toc29782 \h </w:instrText>
      </w:r>
      <w:r>
        <w:fldChar w:fldCharType="separate"/>
      </w:r>
      <w:r>
        <w:t>41</w:t>
      </w:r>
      <w:r>
        <w:fldChar w:fldCharType="end"/>
      </w:r>
      <w:r>
        <w:fldChar w:fldCharType="end"/>
      </w:r>
    </w:p>
    <w:p>
      <w:pPr>
        <w:pStyle w:val="17"/>
        <w:tabs>
          <w:tab w:val="right" w:leader="dot" w:pos="9894"/>
        </w:tabs>
      </w:pPr>
      <w:r>
        <w:fldChar w:fldCharType="begin"/>
      </w:r>
      <w:r>
        <w:instrText xml:space="preserve"> HYPERLINK \l _Toc15870 </w:instrText>
      </w:r>
      <w:r>
        <w:fldChar w:fldCharType="separate"/>
      </w:r>
      <w:r>
        <w:rPr>
          <w:rFonts w:hint="default"/>
          <w:lang w:val="en-IN"/>
        </w:rPr>
        <w:t>3.9 Reason for Leave</w:t>
      </w:r>
      <w:r>
        <w:tab/>
      </w:r>
      <w:r>
        <w:fldChar w:fldCharType="begin"/>
      </w:r>
      <w:r>
        <w:instrText xml:space="preserve"> PAGEREF _Toc15870 \h </w:instrText>
      </w:r>
      <w:r>
        <w:fldChar w:fldCharType="separate"/>
      </w:r>
      <w:r>
        <w:t>41</w:t>
      </w:r>
      <w:r>
        <w:fldChar w:fldCharType="end"/>
      </w:r>
      <w:r>
        <w:fldChar w:fldCharType="end"/>
      </w:r>
    </w:p>
    <w:p>
      <w:pPr>
        <w:pStyle w:val="18"/>
        <w:tabs>
          <w:tab w:val="right" w:leader="dot" w:pos="9894"/>
        </w:tabs>
      </w:pPr>
      <w:r>
        <w:fldChar w:fldCharType="begin"/>
      </w:r>
      <w:r>
        <w:instrText xml:space="preserve"> HYPERLINK \l _Toc23745 </w:instrText>
      </w:r>
      <w:r>
        <w:fldChar w:fldCharType="separate"/>
      </w:r>
      <w:r>
        <w:rPr>
          <w:rFonts w:hint="default"/>
          <w:lang w:eastAsia="zh-CN"/>
        </w:rPr>
        <w:t xml:space="preserve">3.9.1 </w:t>
      </w:r>
      <w:r>
        <w:rPr>
          <w:lang w:eastAsia="zh-CN"/>
        </w:rPr>
        <w:t>Use Case Diagram</w:t>
      </w:r>
      <w:r>
        <w:tab/>
      </w:r>
      <w:r>
        <w:fldChar w:fldCharType="begin"/>
      </w:r>
      <w:r>
        <w:instrText xml:space="preserve"> PAGEREF _Toc23745 \h </w:instrText>
      </w:r>
      <w:r>
        <w:fldChar w:fldCharType="separate"/>
      </w:r>
      <w:r>
        <w:t>41</w:t>
      </w:r>
      <w:r>
        <w:fldChar w:fldCharType="end"/>
      </w:r>
      <w:r>
        <w:fldChar w:fldCharType="end"/>
      </w:r>
    </w:p>
    <w:p>
      <w:pPr>
        <w:pStyle w:val="18"/>
        <w:tabs>
          <w:tab w:val="right" w:leader="dot" w:pos="9894"/>
        </w:tabs>
      </w:pPr>
      <w:r>
        <w:fldChar w:fldCharType="begin"/>
      </w:r>
      <w:r>
        <w:instrText xml:space="preserve"> HYPERLINK \l _Toc5303 </w:instrText>
      </w:r>
      <w:r>
        <w:fldChar w:fldCharType="separate"/>
      </w:r>
      <w:r>
        <w:rPr>
          <w:rFonts w:hint="default"/>
        </w:rPr>
        <w:t xml:space="preserve">3.9.2 </w:t>
      </w:r>
      <w:r>
        <w:t>Design of Workflow</w:t>
      </w:r>
      <w:r>
        <w:tab/>
      </w:r>
      <w:r>
        <w:fldChar w:fldCharType="begin"/>
      </w:r>
      <w:r>
        <w:instrText xml:space="preserve"> PAGEREF _Toc5303 \h </w:instrText>
      </w:r>
      <w:r>
        <w:fldChar w:fldCharType="separate"/>
      </w:r>
      <w:r>
        <w:t>42</w:t>
      </w:r>
      <w:r>
        <w:fldChar w:fldCharType="end"/>
      </w:r>
      <w:r>
        <w:fldChar w:fldCharType="end"/>
      </w:r>
    </w:p>
    <w:p>
      <w:pPr>
        <w:pStyle w:val="18"/>
        <w:tabs>
          <w:tab w:val="right" w:leader="dot" w:pos="9894"/>
        </w:tabs>
      </w:pPr>
      <w:r>
        <w:fldChar w:fldCharType="begin"/>
      </w:r>
      <w:r>
        <w:instrText xml:space="preserve"> HYPERLINK \l _Toc22984 </w:instrText>
      </w:r>
      <w:r>
        <w:fldChar w:fldCharType="separate"/>
      </w:r>
      <w:r>
        <w:rPr>
          <w:rFonts w:hint="default"/>
        </w:rPr>
        <w:t xml:space="preserve">3.9.3 </w:t>
      </w:r>
      <w:r>
        <w:t>Validations</w:t>
      </w:r>
      <w:r>
        <w:tab/>
      </w:r>
      <w:r>
        <w:fldChar w:fldCharType="begin"/>
      </w:r>
      <w:r>
        <w:instrText xml:space="preserve"> PAGEREF _Toc22984 \h </w:instrText>
      </w:r>
      <w:r>
        <w:fldChar w:fldCharType="separate"/>
      </w:r>
      <w:r>
        <w:t>42</w:t>
      </w:r>
      <w:r>
        <w:fldChar w:fldCharType="end"/>
      </w:r>
      <w:r>
        <w:fldChar w:fldCharType="end"/>
      </w:r>
    </w:p>
    <w:p>
      <w:pPr>
        <w:pStyle w:val="18"/>
        <w:tabs>
          <w:tab w:val="right" w:leader="dot" w:pos="9894"/>
        </w:tabs>
      </w:pPr>
      <w:r>
        <w:fldChar w:fldCharType="begin"/>
      </w:r>
      <w:r>
        <w:instrText xml:space="preserve"> HYPERLINK \l _Toc1705 </w:instrText>
      </w:r>
      <w:r>
        <w:fldChar w:fldCharType="separate"/>
      </w:r>
      <w:r>
        <w:rPr>
          <w:rFonts w:hint="default"/>
          <w:lang w:val="en-IN" w:eastAsia="zh-CN"/>
        </w:rPr>
        <w:t xml:space="preserve">3.9.4 </w:t>
      </w:r>
      <w:r>
        <w:rPr>
          <w:lang w:val="en-IN" w:eastAsia="zh-CN"/>
        </w:rPr>
        <w:t>Field List:</w:t>
      </w:r>
      <w:r>
        <w:tab/>
      </w:r>
      <w:r>
        <w:fldChar w:fldCharType="begin"/>
      </w:r>
      <w:r>
        <w:instrText xml:space="preserve"> PAGEREF _Toc1705 \h </w:instrText>
      </w:r>
      <w:r>
        <w:fldChar w:fldCharType="separate"/>
      </w:r>
      <w:r>
        <w:t>42</w:t>
      </w:r>
      <w:r>
        <w:fldChar w:fldCharType="end"/>
      </w:r>
      <w:r>
        <w:fldChar w:fldCharType="end"/>
      </w:r>
    </w:p>
    <w:p>
      <w:pPr>
        <w:pStyle w:val="18"/>
        <w:tabs>
          <w:tab w:val="right" w:leader="dot" w:pos="9894"/>
        </w:tabs>
      </w:pPr>
      <w:r>
        <w:fldChar w:fldCharType="begin"/>
      </w:r>
      <w:r>
        <w:instrText xml:space="preserve"> HYPERLINK \l _Toc762 </w:instrText>
      </w:r>
      <w:r>
        <w:fldChar w:fldCharType="separate"/>
      </w:r>
      <w:r>
        <w:rPr>
          <w:rFonts w:hint="default"/>
          <w:lang w:val="en-IN" w:eastAsia="zh-CN"/>
        </w:rPr>
        <w:t xml:space="preserve">3.9.5 </w:t>
      </w:r>
      <w:r>
        <w:rPr>
          <w:lang w:val="en-IN" w:eastAsia="zh-CN"/>
        </w:rPr>
        <w:t>Processes After Form Submission</w:t>
      </w:r>
      <w:r>
        <w:tab/>
      </w:r>
      <w:r>
        <w:fldChar w:fldCharType="begin"/>
      </w:r>
      <w:r>
        <w:instrText xml:space="preserve"> PAGEREF _Toc762 \h </w:instrText>
      </w:r>
      <w:r>
        <w:fldChar w:fldCharType="separate"/>
      </w:r>
      <w:r>
        <w:t>43</w:t>
      </w:r>
      <w:r>
        <w:fldChar w:fldCharType="end"/>
      </w:r>
      <w:r>
        <w:fldChar w:fldCharType="end"/>
      </w:r>
    </w:p>
    <w:p>
      <w:pPr>
        <w:pStyle w:val="18"/>
        <w:tabs>
          <w:tab w:val="right" w:leader="dot" w:pos="9894"/>
        </w:tabs>
      </w:pPr>
      <w:r>
        <w:fldChar w:fldCharType="begin"/>
      </w:r>
      <w:r>
        <w:instrText xml:space="preserve"> HYPERLINK \l _Toc24476 </w:instrText>
      </w:r>
      <w:r>
        <w:fldChar w:fldCharType="separate"/>
      </w:r>
      <w:r>
        <w:rPr>
          <w:rFonts w:hint="default"/>
          <w:lang w:val="en-IN" w:eastAsia="zh-CN"/>
        </w:rPr>
        <w:t xml:space="preserve">3.9.6 </w:t>
      </w:r>
      <w:r>
        <w:rPr>
          <w:lang w:val="en-IN" w:eastAsia="zh-CN"/>
        </w:rPr>
        <w:t>Process Flow:</w:t>
      </w:r>
      <w:r>
        <w:tab/>
      </w:r>
      <w:r>
        <w:fldChar w:fldCharType="begin"/>
      </w:r>
      <w:r>
        <w:instrText xml:space="preserve"> PAGEREF _Toc24476 \h </w:instrText>
      </w:r>
      <w:r>
        <w:fldChar w:fldCharType="separate"/>
      </w:r>
      <w:r>
        <w:t>43</w:t>
      </w:r>
      <w:r>
        <w:fldChar w:fldCharType="end"/>
      </w:r>
      <w:r>
        <w:fldChar w:fldCharType="end"/>
      </w:r>
    </w:p>
    <w:p>
      <w:pPr>
        <w:pStyle w:val="18"/>
        <w:tabs>
          <w:tab w:val="right" w:leader="dot" w:pos="9894"/>
        </w:tabs>
      </w:pPr>
      <w:r>
        <w:fldChar w:fldCharType="begin"/>
      </w:r>
      <w:r>
        <w:instrText xml:space="preserve"> HYPERLINK \l _Toc1447 </w:instrText>
      </w:r>
      <w:r>
        <w:fldChar w:fldCharType="separate"/>
      </w:r>
      <w:r>
        <w:rPr>
          <w:rFonts w:hint="default"/>
          <w:lang w:eastAsia="zh-CN"/>
        </w:rPr>
        <w:t xml:space="preserve">3.9.7 </w:t>
      </w:r>
      <w:r>
        <w:rPr>
          <w:lang w:eastAsia="zh-CN"/>
        </w:rPr>
        <w:t>Pre-requisites and Dependency</w:t>
      </w:r>
      <w:r>
        <w:tab/>
      </w:r>
      <w:r>
        <w:fldChar w:fldCharType="begin"/>
      </w:r>
      <w:r>
        <w:instrText xml:space="preserve"> PAGEREF _Toc1447 \h </w:instrText>
      </w:r>
      <w:r>
        <w:fldChar w:fldCharType="separate"/>
      </w:r>
      <w:r>
        <w:t>43</w:t>
      </w:r>
      <w:r>
        <w:fldChar w:fldCharType="end"/>
      </w:r>
      <w:r>
        <w:fldChar w:fldCharType="end"/>
      </w:r>
    </w:p>
    <w:p>
      <w:pPr>
        <w:pStyle w:val="17"/>
        <w:tabs>
          <w:tab w:val="right" w:leader="dot" w:pos="9894"/>
        </w:tabs>
      </w:pPr>
      <w:r>
        <w:fldChar w:fldCharType="begin"/>
      </w:r>
      <w:r>
        <w:instrText xml:space="preserve"> HYPERLINK \l _Toc3486 </w:instrText>
      </w:r>
      <w:r>
        <w:fldChar w:fldCharType="separate"/>
      </w:r>
      <w:r>
        <w:rPr>
          <w:rFonts w:hint="default"/>
          <w:lang w:val="en-IN"/>
        </w:rPr>
        <w:t>3.10 Class Advisor and Manager Assignment</w:t>
      </w:r>
      <w:r>
        <w:tab/>
      </w:r>
      <w:r>
        <w:fldChar w:fldCharType="begin"/>
      </w:r>
      <w:r>
        <w:instrText xml:space="preserve"> PAGEREF _Toc3486 \h </w:instrText>
      </w:r>
      <w:r>
        <w:fldChar w:fldCharType="separate"/>
      </w:r>
      <w:r>
        <w:t>43</w:t>
      </w:r>
      <w:r>
        <w:fldChar w:fldCharType="end"/>
      </w:r>
      <w:r>
        <w:fldChar w:fldCharType="end"/>
      </w:r>
    </w:p>
    <w:p>
      <w:pPr>
        <w:pStyle w:val="18"/>
        <w:tabs>
          <w:tab w:val="right" w:leader="dot" w:pos="9894"/>
        </w:tabs>
      </w:pPr>
      <w:r>
        <w:fldChar w:fldCharType="begin"/>
      </w:r>
      <w:r>
        <w:instrText xml:space="preserve"> HYPERLINK \l _Toc15779 </w:instrText>
      </w:r>
      <w:r>
        <w:fldChar w:fldCharType="separate"/>
      </w:r>
      <w:r>
        <w:rPr>
          <w:rFonts w:hint="default"/>
          <w:lang w:eastAsia="zh-CN"/>
        </w:rPr>
        <w:t xml:space="preserve">3.10.1 </w:t>
      </w:r>
      <w:r>
        <w:rPr>
          <w:lang w:eastAsia="zh-CN"/>
        </w:rPr>
        <w:t>Use Case Diagram</w:t>
      </w:r>
      <w:r>
        <w:tab/>
      </w:r>
      <w:r>
        <w:fldChar w:fldCharType="begin"/>
      </w:r>
      <w:r>
        <w:instrText xml:space="preserve"> PAGEREF _Toc15779 \h </w:instrText>
      </w:r>
      <w:r>
        <w:fldChar w:fldCharType="separate"/>
      </w:r>
      <w:r>
        <w:t>43</w:t>
      </w:r>
      <w:r>
        <w:fldChar w:fldCharType="end"/>
      </w:r>
      <w:r>
        <w:fldChar w:fldCharType="end"/>
      </w:r>
    </w:p>
    <w:p>
      <w:pPr>
        <w:pStyle w:val="18"/>
        <w:tabs>
          <w:tab w:val="right" w:leader="dot" w:pos="9894"/>
        </w:tabs>
      </w:pPr>
      <w:r>
        <w:fldChar w:fldCharType="begin"/>
      </w:r>
      <w:r>
        <w:instrText xml:space="preserve"> HYPERLINK \l _Toc29512 </w:instrText>
      </w:r>
      <w:r>
        <w:fldChar w:fldCharType="separate"/>
      </w:r>
      <w:r>
        <w:rPr>
          <w:rFonts w:hint="default"/>
        </w:rPr>
        <w:t xml:space="preserve">3.10.2 </w:t>
      </w:r>
      <w:r>
        <w:t>Design of Workflow</w:t>
      </w:r>
      <w:r>
        <w:tab/>
      </w:r>
      <w:r>
        <w:fldChar w:fldCharType="begin"/>
      </w:r>
      <w:r>
        <w:instrText xml:space="preserve"> PAGEREF _Toc29512 \h </w:instrText>
      </w:r>
      <w:r>
        <w:fldChar w:fldCharType="separate"/>
      </w:r>
      <w:r>
        <w:t>44</w:t>
      </w:r>
      <w:r>
        <w:fldChar w:fldCharType="end"/>
      </w:r>
      <w:r>
        <w:fldChar w:fldCharType="end"/>
      </w:r>
    </w:p>
    <w:p>
      <w:pPr>
        <w:pStyle w:val="18"/>
        <w:tabs>
          <w:tab w:val="right" w:leader="dot" w:pos="9894"/>
        </w:tabs>
      </w:pPr>
      <w:r>
        <w:fldChar w:fldCharType="begin"/>
      </w:r>
      <w:r>
        <w:instrText xml:space="preserve"> HYPERLINK \l _Toc26855 </w:instrText>
      </w:r>
      <w:r>
        <w:fldChar w:fldCharType="separate"/>
      </w:r>
      <w:r>
        <w:rPr>
          <w:rFonts w:hint="default"/>
        </w:rPr>
        <w:t xml:space="preserve">3.10.3 </w:t>
      </w:r>
      <w:r>
        <w:t>Validations</w:t>
      </w:r>
      <w:r>
        <w:tab/>
      </w:r>
      <w:r>
        <w:fldChar w:fldCharType="begin"/>
      </w:r>
      <w:r>
        <w:instrText xml:space="preserve"> PAGEREF _Toc26855 \h </w:instrText>
      </w:r>
      <w:r>
        <w:fldChar w:fldCharType="separate"/>
      </w:r>
      <w:r>
        <w:t>44</w:t>
      </w:r>
      <w:r>
        <w:fldChar w:fldCharType="end"/>
      </w:r>
      <w:r>
        <w:fldChar w:fldCharType="end"/>
      </w:r>
    </w:p>
    <w:p>
      <w:pPr>
        <w:pStyle w:val="18"/>
        <w:tabs>
          <w:tab w:val="right" w:leader="dot" w:pos="9894"/>
        </w:tabs>
      </w:pPr>
      <w:r>
        <w:fldChar w:fldCharType="begin"/>
      </w:r>
      <w:r>
        <w:instrText xml:space="preserve"> HYPERLINK \l _Toc19794 </w:instrText>
      </w:r>
      <w:r>
        <w:fldChar w:fldCharType="separate"/>
      </w:r>
      <w:r>
        <w:rPr>
          <w:rFonts w:hint="default"/>
          <w:lang w:val="en-IN" w:eastAsia="zh-CN"/>
        </w:rPr>
        <w:t xml:space="preserve">3.10.4 </w:t>
      </w:r>
      <w:r>
        <w:rPr>
          <w:lang w:val="en-IN" w:eastAsia="zh-CN"/>
        </w:rPr>
        <w:t>Field List:</w:t>
      </w:r>
      <w:r>
        <w:tab/>
      </w:r>
      <w:r>
        <w:fldChar w:fldCharType="begin"/>
      </w:r>
      <w:r>
        <w:instrText xml:space="preserve"> PAGEREF _Toc19794 \h </w:instrText>
      </w:r>
      <w:r>
        <w:fldChar w:fldCharType="separate"/>
      </w:r>
      <w:r>
        <w:t>45</w:t>
      </w:r>
      <w:r>
        <w:fldChar w:fldCharType="end"/>
      </w:r>
      <w:r>
        <w:fldChar w:fldCharType="end"/>
      </w:r>
    </w:p>
    <w:p>
      <w:pPr>
        <w:pStyle w:val="18"/>
        <w:tabs>
          <w:tab w:val="right" w:leader="dot" w:pos="9894"/>
        </w:tabs>
      </w:pPr>
      <w:r>
        <w:fldChar w:fldCharType="begin"/>
      </w:r>
      <w:r>
        <w:instrText xml:space="preserve"> HYPERLINK \l _Toc30058 </w:instrText>
      </w:r>
      <w:r>
        <w:fldChar w:fldCharType="separate"/>
      </w:r>
      <w:r>
        <w:rPr>
          <w:rFonts w:hint="default"/>
          <w:lang w:val="en-IN" w:eastAsia="zh-CN"/>
        </w:rPr>
        <w:t xml:space="preserve">3.10.5 </w:t>
      </w:r>
      <w:r>
        <w:rPr>
          <w:lang w:val="en-IN" w:eastAsia="zh-CN"/>
        </w:rPr>
        <w:t>Processes After Form Submission</w:t>
      </w:r>
      <w:r>
        <w:tab/>
      </w:r>
      <w:r>
        <w:fldChar w:fldCharType="begin"/>
      </w:r>
      <w:r>
        <w:instrText xml:space="preserve"> PAGEREF _Toc30058 \h </w:instrText>
      </w:r>
      <w:r>
        <w:fldChar w:fldCharType="separate"/>
      </w:r>
      <w:r>
        <w:t>46</w:t>
      </w:r>
      <w:r>
        <w:fldChar w:fldCharType="end"/>
      </w:r>
      <w:r>
        <w:fldChar w:fldCharType="end"/>
      </w:r>
    </w:p>
    <w:p>
      <w:pPr>
        <w:pStyle w:val="18"/>
        <w:tabs>
          <w:tab w:val="right" w:leader="dot" w:pos="9894"/>
        </w:tabs>
      </w:pPr>
      <w:r>
        <w:fldChar w:fldCharType="begin"/>
      </w:r>
      <w:r>
        <w:instrText xml:space="preserve"> HYPERLINK \l _Toc19848 </w:instrText>
      </w:r>
      <w:r>
        <w:fldChar w:fldCharType="separate"/>
      </w:r>
      <w:r>
        <w:rPr>
          <w:rFonts w:hint="default"/>
          <w:lang w:val="en-IN" w:eastAsia="zh-CN"/>
        </w:rPr>
        <w:t xml:space="preserve">3.10.6 </w:t>
      </w:r>
      <w:r>
        <w:rPr>
          <w:lang w:val="en-IN" w:eastAsia="zh-CN"/>
        </w:rPr>
        <w:t>Process Flow:</w:t>
      </w:r>
      <w:r>
        <w:tab/>
      </w:r>
      <w:r>
        <w:fldChar w:fldCharType="begin"/>
      </w:r>
      <w:r>
        <w:instrText xml:space="preserve"> PAGEREF _Toc19848 \h </w:instrText>
      </w:r>
      <w:r>
        <w:fldChar w:fldCharType="separate"/>
      </w:r>
      <w:r>
        <w:t>46</w:t>
      </w:r>
      <w:r>
        <w:fldChar w:fldCharType="end"/>
      </w:r>
      <w:r>
        <w:fldChar w:fldCharType="end"/>
      </w:r>
    </w:p>
    <w:p>
      <w:pPr>
        <w:pStyle w:val="18"/>
        <w:tabs>
          <w:tab w:val="right" w:leader="dot" w:pos="9894"/>
        </w:tabs>
      </w:pPr>
      <w:r>
        <w:fldChar w:fldCharType="begin"/>
      </w:r>
      <w:r>
        <w:instrText xml:space="preserve"> HYPERLINK \l _Toc8880 </w:instrText>
      </w:r>
      <w:r>
        <w:fldChar w:fldCharType="separate"/>
      </w:r>
      <w:r>
        <w:rPr>
          <w:rFonts w:hint="default"/>
          <w:lang w:eastAsia="zh-CN"/>
        </w:rPr>
        <w:t xml:space="preserve">3.10.7 </w:t>
      </w:r>
      <w:r>
        <w:rPr>
          <w:lang w:eastAsia="zh-CN"/>
        </w:rPr>
        <w:t>Pre-requisites and Dependency</w:t>
      </w:r>
      <w:r>
        <w:tab/>
      </w:r>
      <w:r>
        <w:fldChar w:fldCharType="begin"/>
      </w:r>
      <w:r>
        <w:instrText xml:space="preserve"> PAGEREF _Toc8880 \h </w:instrText>
      </w:r>
      <w:r>
        <w:fldChar w:fldCharType="separate"/>
      </w:r>
      <w:r>
        <w:t>46</w:t>
      </w:r>
      <w:r>
        <w:fldChar w:fldCharType="end"/>
      </w:r>
      <w:r>
        <w:fldChar w:fldCharType="end"/>
      </w:r>
    </w:p>
    <w:p>
      <w:pPr>
        <w:pStyle w:val="17"/>
        <w:tabs>
          <w:tab w:val="right" w:leader="dot" w:pos="9894"/>
        </w:tabs>
      </w:pPr>
      <w:r>
        <w:fldChar w:fldCharType="begin"/>
      </w:r>
      <w:r>
        <w:instrText xml:space="preserve"> HYPERLINK \l _Toc24219 </w:instrText>
      </w:r>
      <w:r>
        <w:fldChar w:fldCharType="separate"/>
      </w:r>
      <w:r>
        <w:rPr>
          <w:rFonts w:hint="default"/>
          <w:lang w:val="en-IN"/>
        </w:rPr>
        <w:t>3.11 Mentor Allocation</w:t>
      </w:r>
      <w:r>
        <w:tab/>
      </w:r>
      <w:r>
        <w:fldChar w:fldCharType="begin"/>
      </w:r>
      <w:r>
        <w:instrText xml:space="preserve"> PAGEREF _Toc24219 \h </w:instrText>
      </w:r>
      <w:r>
        <w:fldChar w:fldCharType="separate"/>
      </w:r>
      <w:r>
        <w:t>46</w:t>
      </w:r>
      <w:r>
        <w:fldChar w:fldCharType="end"/>
      </w:r>
      <w:r>
        <w:fldChar w:fldCharType="end"/>
      </w:r>
    </w:p>
    <w:p>
      <w:pPr>
        <w:pStyle w:val="18"/>
        <w:tabs>
          <w:tab w:val="right" w:leader="dot" w:pos="9894"/>
        </w:tabs>
      </w:pPr>
      <w:r>
        <w:fldChar w:fldCharType="begin"/>
      </w:r>
      <w:r>
        <w:instrText xml:space="preserve"> HYPERLINK \l _Toc15584 </w:instrText>
      </w:r>
      <w:r>
        <w:fldChar w:fldCharType="separate"/>
      </w:r>
      <w:r>
        <w:rPr>
          <w:rFonts w:hint="default"/>
          <w:lang w:eastAsia="zh-CN"/>
        </w:rPr>
        <w:t xml:space="preserve">3.11.1 </w:t>
      </w:r>
      <w:r>
        <w:rPr>
          <w:lang w:eastAsia="zh-CN"/>
        </w:rPr>
        <w:t>Use Case Diagram</w:t>
      </w:r>
      <w:r>
        <w:tab/>
      </w:r>
      <w:r>
        <w:fldChar w:fldCharType="begin"/>
      </w:r>
      <w:r>
        <w:instrText xml:space="preserve"> PAGEREF _Toc15584 \h </w:instrText>
      </w:r>
      <w:r>
        <w:fldChar w:fldCharType="separate"/>
      </w:r>
      <w:r>
        <w:t>47</w:t>
      </w:r>
      <w:r>
        <w:fldChar w:fldCharType="end"/>
      </w:r>
      <w:r>
        <w:fldChar w:fldCharType="end"/>
      </w:r>
    </w:p>
    <w:p>
      <w:pPr>
        <w:pStyle w:val="18"/>
        <w:tabs>
          <w:tab w:val="right" w:leader="dot" w:pos="9894"/>
        </w:tabs>
      </w:pPr>
      <w:r>
        <w:fldChar w:fldCharType="begin"/>
      </w:r>
      <w:r>
        <w:instrText xml:space="preserve"> HYPERLINK \l _Toc24432 </w:instrText>
      </w:r>
      <w:r>
        <w:fldChar w:fldCharType="separate"/>
      </w:r>
      <w:r>
        <w:rPr>
          <w:rFonts w:hint="default"/>
        </w:rPr>
        <w:t xml:space="preserve">3.11.2 </w:t>
      </w:r>
      <w:r>
        <w:t>Design of Workflow</w:t>
      </w:r>
      <w:r>
        <w:tab/>
      </w:r>
      <w:r>
        <w:fldChar w:fldCharType="begin"/>
      </w:r>
      <w:r>
        <w:instrText xml:space="preserve"> PAGEREF _Toc24432 \h </w:instrText>
      </w:r>
      <w:r>
        <w:fldChar w:fldCharType="separate"/>
      </w:r>
      <w:r>
        <w:t>47</w:t>
      </w:r>
      <w:r>
        <w:fldChar w:fldCharType="end"/>
      </w:r>
      <w:r>
        <w:fldChar w:fldCharType="end"/>
      </w:r>
    </w:p>
    <w:p>
      <w:pPr>
        <w:pStyle w:val="18"/>
        <w:tabs>
          <w:tab w:val="right" w:leader="dot" w:pos="9894"/>
        </w:tabs>
      </w:pPr>
      <w:r>
        <w:fldChar w:fldCharType="begin"/>
      </w:r>
      <w:r>
        <w:instrText xml:space="preserve"> HYPERLINK \l _Toc9559 </w:instrText>
      </w:r>
      <w:r>
        <w:fldChar w:fldCharType="separate"/>
      </w:r>
      <w:r>
        <w:rPr>
          <w:rFonts w:hint="default"/>
        </w:rPr>
        <w:t xml:space="preserve">3.11.3 </w:t>
      </w:r>
      <w:r>
        <w:t>Validations</w:t>
      </w:r>
      <w:r>
        <w:tab/>
      </w:r>
      <w:r>
        <w:fldChar w:fldCharType="begin"/>
      </w:r>
      <w:r>
        <w:instrText xml:space="preserve"> PAGEREF _Toc9559 \h </w:instrText>
      </w:r>
      <w:r>
        <w:fldChar w:fldCharType="separate"/>
      </w:r>
      <w:r>
        <w:t>47</w:t>
      </w:r>
      <w:r>
        <w:fldChar w:fldCharType="end"/>
      </w:r>
      <w:r>
        <w:fldChar w:fldCharType="end"/>
      </w:r>
    </w:p>
    <w:p>
      <w:pPr>
        <w:pStyle w:val="18"/>
        <w:tabs>
          <w:tab w:val="right" w:leader="dot" w:pos="9894"/>
        </w:tabs>
      </w:pPr>
      <w:r>
        <w:fldChar w:fldCharType="begin"/>
      </w:r>
      <w:r>
        <w:instrText xml:space="preserve"> HYPERLINK \l _Toc22990 </w:instrText>
      </w:r>
      <w:r>
        <w:fldChar w:fldCharType="separate"/>
      </w:r>
      <w:r>
        <w:rPr>
          <w:rFonts w:hint="default"/>
          <w:lang w:val="en-IN" w:eastAsia="zh-CN"/>
        </w:rPr>
        <w:t xml:space="preserve">3.11.4 </w:t>
      </w:r>
      <w:r>
        <w:rPr>
          <w:lang w:val="en-IN" w:eastAsia="zh-CN"/>
        </w:rPr>
        <w:t>Field List:</w:t>
      </w:r>
      <w:r>
        <w:tab/>
      </w:r>
      <w:r>
        <w:fldChar w:fldCharType="begin"/>
      </w:r>
      <w:r>
        <w:instrText xml:space="preserve"> PAGEREF _Toc22990 \h </w:instrText>
      </w:r>
      <w:r>
        <w:fldChar w:fldCharType="separate"/>
      </w:r>
      <w:r>
        <w:t>48</w:t>
      </w:r>
      <w:r>
        <w:fldChar w:fldCharType="end"/>
      </w:r>
      <w:r>
        <w:fldChar w:fldCharType="end"/>
      </w:r>
    </w:p>
    <w:p>
      <w:pPr>
        <w:pStyle w:val="18"/>
        <w:tabs>
          <w:tab w:val="right" w:leader="dot" w:pos="9894"/>
        </w:tabs>
      </w:pPr>
      <w:r>
        <w:fldChar w:fldCharType="begin"/>
      </w:r>
      <w:r>
        <w:instrText xml:space="preserve"> HYPERLINK \l _Toc15639 </w:instrText>
      </w:r>
      <w:r>
        <w:fldChar w:fldCharType="separate"/>
      </w:r>
      <w:r>
        <w:rPr>
          <w:rFonts w:hint="default"/>
          <w:lang w:val="en-IN" w:eastAsia="zh-CN"/>
        </w:rPr>
        <w:t xml:space="preserve">3.11.5 </w:t>
      </w:r>
      <w:r>
        <w:rPr>
          <w:lang w:val="en-IN" w:eastAsia="zh-CN"/>
        </w:rPr>
        <w:t>Processes After Form Submission</w:t>
      </w:r>
      <w:r>
        <w:tab/>
      </w:r>
      <w:r>
        <w:fldChar w:fldCharType="begin"/>
      </w:r>
      <w:r>
        <w:instrText xml:space="preserve"> PAGEREF _Toc15639 \h </w:instrText>
      </w:r>
      <w:r>
        <w:fldChar w:fldCharType="separate"/>
      </w:r>
      <w:r>
        <w:t>49</w:t>
      </w:r>
      <w:r>
        <w:fldChar w:fldCharType="end"/>
      </w:r>
      <w:r>
        <w:fldChar w:fldCharType="end"/>
      </w:r>
    </w:p>
    <w:p>
      <w:pPr>
        <w:pStyle w:val="18"/>
        <w:tabs>
          <w:tab w:val="right" w:leader="dot" w:pos="9894"/>
        </w:tabs>
      </w:pPr>
      <w:r>
        <w:fldChar w:fldCharType="begin"/>
      </w:r>
      <w:r>
        <w:instrText xml:space="preserve"> HYPERLINK \l _Toc6047 </w:instrText>
      </w:r>
      <w:r>
        <w:fldChar w:fldCharType="separate"/>
      </w:r>
      <w:r>
        <w:rPr>
          <w:rFonts w:hint="default"/>
          <w:lang w:val="en-IN" w:eastAsia="zh-CN"/>
        </w:rPr>
        <w:t xml:space="preserve">3.11.6 </w:t>
      </w:r>
      <w:r>
        <w:rPr>
          <w:lang w:val="en-IN" w:eastAsia="zh-CN"/>
        </w:rPr>
        <w:t>Process Flow:</w:t>
      </w:r>
      <w:r>
        <w:tab/>
      </w:r>
      <w:r>
        <w:fldChar w:fldCharType="begin"/>
      </w:r>
      <w:r>
        <w:instrText xml:space="preserve"> PAGEREF _Toc6047 \h </w:instrText>
      </w:r>
      <w:r>
        <w:fldChar w:fldCharType="separate"/>
      </w:r>
      <w:r>
        <w:t>49</w:t>
      </w:r>
      <w:r>
        <w:fldChar w:fldCharType="end"/>
      </w:r>
      <w:r>
        <w:fldChar w:fldCharType="end"/>
      </w:r>
    </w:p>
    <w:p>
      <w:pPr>
        <w:pStyle w:val="18"/>
        <w:tabs>
          <w:tab w:val="right" w:leader="dot" w:pos="9894"/>
        </w:tabs>
      </w:pPr>
      <w:r>
        <w:fldChar w:fldCharType="begin"/>
      </w:r>
      <w:r>
        <w:instrText xml:space="preserve"> HYPERLINK \l _Toc10124 </w:instrText>
      </w:r>
      <w:r>
        <w:fldChar w:fldCharType="separate"/>
      </w:r>
      <w:r>
        <w:rPr>
          <w:rFonts w:hint="default"/>
          <w:lang w:eastAsia="zh-CN"/>
        </w:rPr>
        <w:t xml:space="preserve">3.11.7 </w:t>
      </w:r>
      <w:r>
        <w:rPr>
          <w:lang w:eastAsia="zh-CN"/>
        </w:rPr>
        <w:t>Pre-requisites and Dependency</w:t>
      </w:r>
      <w:r>
        <w:tab/>
      </w:r>
      <w:r>
        <w:fldChar w:fldCharType="begin"/>
      </w:r>
      <w:r>
        <w:instrText xml:space="preserve"> PAGEREF _Toc10124 \h </w:instrText>
      </w:r>
      <w:r>
        <w:fldChar w:fldCharType="separate"/>
      </w:r>
      <w:r>
        <w:t>49</w:t>
      </w:r>
      <w:r>
        <w:fldChar w:fldCharType="end"/>
      </w:r>
      <w:r>
        <w:fldChar w:fldCharType="end"/>
      </w:r>
    </w:p>
    <w:p>
      <w:pPr>
        <w:pStyle w:val="17"/>
        <w:tabs>
          <w:tab w:val="right" w:leader="dot" w:pos="9894"/>
        </w:tabs>
      </w:pPr>
      <w:r>
        <w:fldChar w:fldCharType="begin"/>
      </w:r>
      <w:r>
        <w:instrText xml:space="preserve"> HYPERLINK \l _Toc21284 </w:instrText>
      </w:r>
      <w:r>
        <w:fldChar w:fldCharType="separate"/>
      </w:r>
      <w:r>
        <w:rPr>
          <w:rFonts w:hint="default"/>
          <w:lang w:val="en-IN"/>
        </w:rPr>
        <w:t>3.12 Mentor Mentee Communication</w:t>
      </w:r>
      <w:r>
        <w:tab/>
      </w:r>
      <w:r>
        <w:fldChar w:fldCharType="begin"/>
      </w:r>
      <w:r>
        <w:instrText xml:space="preserve"> PAGEREF _Toc21284 \h </w:instrText>
      </w:r>
      <w:r>
        <w:fldChar w:fldCharType="separate"/>
      </w:r>
      <w:r>
        <w:t>49</w:t>
      </w:r>
      <w:r>
        <w:fldChar w:fldCharType="end"/>
      </w:r>
      <w:r>
        <w:fldChar w:fldCharType="end"/>
      </w:r>
    </w:p>
    <w:p>
      <w:pPr>
        <w:pStyle w:val="18"/>
        <w:tabs>
          <w:tab w:val="right" w:leader="dot" w:pos="9894"/>
        </w:tabs>
      </w:pPr>
      <w:r>
        <w:fldChar w:fldCharType="begin"/>
      </w:r>
      <w:r>
        <w:instrText xml:space="preserve"> HYPERLINK \l _Toc20591 </w:instrText>
      </w:r>
      <w:r>
        <w:fldChar w:fldCharType="separate"/>
      </w:r>
      <w:r>
        <w:rPr>
          <w:rFonts w:hint="default"/>
          <w:lang w:eastAsia="zh-CN"/>
        </w:rPr>
        <w:t xml:space="preserve">3.12.1 </w:t>
      </w:r>
      <w:r>
        <w:rPr>
          <w:lang w:eastAsia="zh-CN"/>
        </w:rPr>
        <w:t>Use Case Diagram</w:t>
      </w:r>
      <w:r>
        <w:tab/>
      </w:r>
      <w:r>
        <w:fldChar w:fldCharType="begin"/>
      </w:r>
      <w:r>
        <w:instrText xml:space="preserve"> PAGEREF _Toc20591 \h </w:instrText>
      </w:r>
      <w:r>
        <w:fldChar w:fldCharType="separate"/>
      </w:r>
      <w:r>
        <w:t>49</w:t>
      </w:r>
      <w:r>
        <w:fldChar w:fldCharType="end"/>
      </w:r>
      <w:r>
        <w:fldChar w:fldCharType="end"/>
      </w:r>
    </w:p>
    <w:p>
      <w:pPr>
        <w:pStyle w:val="18"/>
        <w:tabs>
          <w:tab w:val="right" w:leader="dot" w:pos="9894"/>
        </w:tabs>
      </w:pPr>
      <w:r>
        <w:fldChar w:fldCharType="begin"/>
      </w:r>
      <w:r>
        <w:instrText xml:space="preserve"> HYPERLINK \l _Toc25029 </w:instrText>
      </w:r>
      <w:r>
        <w:fldChar w:fldCharType="separate"/>
      </w:r>
      <w:r>
        <w:rPr>
          <w:rFonts w:hint="default"/>
        </w:rPr>
        <w:t xml:space="preserve">3.12.2 </w:t>
      </w:r>
      <w:r>
        <w:t>Design of Workflow</w:t>
      </w:r>
      <w:r>
        <w:tab/>
      </w:r>
      <w:r>
        <w:fldChar w:fldCharType="begin"/>
      </w:r>
      <w:r>
        <w:instrText xml:space="preserve"> PAGEREF _Toc25029 \h </w:instrText>
      </w:r>
      <w:r>
        <w:fldChar w:fldCharType="separate"/>
      </w:r>
      <w:r>
        <w:t>50</w:t>
      </w:r>
      <w:r>
        <w:fldChar w:fldCharType="end"/>
      </w:r>
      <w:r>
        <w:fldChar w:fldCharType="end"/>
      </w:r>
    </w:p>
    <w:p>
      <w:pPr>
        <w:pStyle w:val="18"/>
        <w:tabs>
          <w:tab w:val="right" w:leader="dot" w:pos="9894"/>
        </w:tabs>
      </w:pPr>
      <w:r>
        <w:fldChar w:fldCharType="begin"/>
      </w:r>
      <w:r>
        <w:instrText xml:space="preserve"> HYPERLINK \l _Toc13781 </w:instrText>
      </w:r>
      <w:r>
        <w:fldChar w:fldCharType="separate"/>
      </w:r>
      <w:r>
        <w:rPr>
          <w:rFonts w:hint="default"/>
        </w:rPr>
        <w:t xml:space="preserve">3.12.3 </w:t>
      </w:r>
      <w:r>
        <w:t>Validations</w:t>
      </w:r>
      <w:r>
        <w:tab/>
      </w:r>
      <w:r>
        <w:fldChar w:fldCharType="begin"/>
      </w:r>
      <w:r>
        <w:instrText xml:space="preserve"> PAGEREF _Toc13781 \h </w:instrText>
      </w:r>
      <w:r>
        <w:fldChar w:fldCharType="separate"/>
      </w:r>
      <w:r>
        <w:t>50</w:t>
      </w:r>
      <w:r>
        <w:fldChar w:fldCharType="end"/>
      </w:r>
      <w:r>
        <w:fldChar w:fldCharType="end"/>
      </w:r>
    </w:p>
    <w:p>
      <w:pPr>
        <w:pStyle w:val="18"/>
        <w:tabs>
          <w:tab w:val="right" w:leader="dot" w:pos="9894"/>
        </w:tabs>
      </w:pPr>
      <w:r>
        <w:fldChar w:fldCharType="begin"/>
      </w:r>
      <w:r>
        <w:instrText xml:space="preserve"> HYPERLINK \l _Toc30307 </w:instrText>
      </w:r>
      <w:r>
        <w:fldChar w:fldCharType="separate"/>
      </w:r>
      <w:r>
        <w:rPr>
          <w:rFonts w:hint="default"/>
          <w:lang w:val="en-IN" w:eastAsia="zh-CN"/>
        </w:rPr>
        <w:t xml:space="preserve">3.12.4 </w:t>
      </w:r>
      <w:r>
        <w:rPr>
          <w:lang w:val="en-IN" w:eastAsia="zh-CN"/>
        </w:rPr>
        <w:t>Field List:</w:t>
      </w:r>
      <w:r>
        <w:tab/>
      </w:r>
      <w:r>
        <w:fldChar w:fldCharType="begin"/>
      </w:r>
      <w:r>
        <w:instrText xml:space="preserve"> PAGEREF _Toc30307 \h </w:instrText>
      </w:r>
      <w:r>
        <w:fldChar w:fldCharType="separate"/>
      </w:r>
      <w:r>
        <w:t>51</w:t>
      </w:r>
      <w:r>
        <w:fldChar w:fldCharType="end"/>
      </w:r>
      <w:r>
        <w:fldChar w:fldCharType="end"/>
      </w:r>
    </w:p>
    <w:p>
      <w:pPr>
        <w:pStyle w:val="18"/>
        <w:tabs>
          <w:tab w:val="right" w:leader="dot" w:pos="9894"/>
        </w:tabs>
      </w:pPr>
      <w:r>
        <w:fldChar w:fldCharType="begin"/>
      </w:r>
      <w:r>
        <w:instrText xml:space="preserve"> HYPERLINK \l _Toc16301 </w:instrText>
      </w:r>
      <w:r>
        <w:fldChar w:fldCharType="separate"/>
      </w:r>
      <w:r>
        <w:rPr>
          <w:rFonts w:hint="default"/>
          <w:lang w:val="en-IN" w:eastAsia="zh-CN"/>
        </w:rPr>
        <w:t xml:space="preserve">3.12.5 </w:t>
      </w:r>
      <w:r>
        <w:rPr>
          <w:lang w:val="en-IN" w:eastAsia="zh-CN"/>
        </w:rPr>
        <w:t>Processes After Form Submission</w:t>
      </w:r>
      <w:r>
        <w:tab/>
      </w:r>
      <w:r>
        <w:fldChar w:fldCharType="begin"/>
      </w:r>
      <w:r>
        <w:instrText xml:space="preserve"> PAGEREF _Toc16301 \h </w:instrText>
      </w:r>
      <w:r>
        <w:fldChar w:fldCharType="separate"/>
      </w:r>
      <w:r>
        <w:t>51</w:t>
      </w:r>
      <w:r>
        <w:fldChar w:fldCharType="end"/>
      </w:r>
      <w:r>
        <w:fldChar w:fldCharType="end"/>
      </w:r>
    </w:p>
    <w:p>
      <w:pPr>
        <w:pStyle w:val="18"/>
        <w:tabs>
          <w:tab w:val="right" w:leader="dot" w:pos="9894"/>
        </w:tabs>
      </w:pPr>
      <w:r>
        <w:fldChar w:fldCharType="begin"/>
      </w:r>
      <w:r>
        <w:instrText xml:space="preserve"> HYPERLINK \l _Toc16226 </w:instrText>
      </w:r>
      <w:r>
        <w:fldChar w:fldCharType="separate"/>
      </w:r>
      <w:r>
        <w:rPr>
          <w:rFonts w:hint="default"/>
          <w:lang w:val="en-IN" w:eastAsia="zh-CN"/>
        </w:rPr>
        <w:t xml:space="preserve">3.12.6 </w:t>
      </w:r>
      <w:r>
        <w:rPr>
          <w:lang w:val="en-IN" w:eastAsia="zh-CN"/>
        </w:rPr>
        <w:t>Process Flow:</w:t>
      </w:r>
      <w:r>
        <w:tab/>
      </w:r>
      <w:r>
        <w:fldChar w:fldCharType="begin"/>
      </w:r>
      <w:r>
        <w:instrText xml:space="preserve"> PAGEREF _Toc16226 \h </w:instrText>
      </w:r>
      <w:r>
        <w:fldChar w:fldCharType="separate"/>
      </w:r>
      <w:r>
        <w:t>51</w:t>
      </w:r>
      <w:r>
        <w:fldChar w:fldCharType="end"/>
      </w:r>
      <w:r>
        <w:fldChar w:fldCharType="end"/>
      </w:r>
    </w:p>
    <w:p>
      <w:pPr>
        <w:pStyle w:val="18"/>
        <w:tabs>
          <w:tab w:val="right" w:leader="dot" w:pos="9894"/>
        </w:tabs>
      </w:pPr>
      <w:r>
        <w:fldChar w:fldCharType="begin"/>
      </w:r>
      <w:r>
        <w:instrText xml:space="preserve"> HYPERLINK \l _Toc30779 </w:instrText>
      </w:r>
      <w:r>
        <w:fldChar w:fldCharType="separate"/>
      </w:r>
      <w:r>
        <w:rPr>
          <w:rFonts w:hint="default"/>
          <w:lang w:eastAsia="zh-CN"/>
        </w:rPr>
        <w:t xml:space="preserve">3.12.7 </w:t>
      </w:r>
      <w:r>
        <w:rPr>
          <w:lang w:eastAsia="zh-CN"/>
        </w:rPr>
        <w:t>Pre-requisites and Dependency</w:t>
      </w:r>
      <w:r>
        <w:tab/>
      </w:r>
      <w:r>
        <w:fldChar w:fldCharType="begin"/>
      </w:r>
      <w:r>
        <w:instrText xml:space="preserve"> PAGEREF _Toc30779 \h </w:instrText>
      </w:r>
      <w:r>
        <w:fldChar w:fldCharType="separate"/>
      </w:r>
      <w:r>
        <w:t>52</w:t>
      </w:r>
      <w:r>
        <w:fldChar w:fldCharType="end"/>
      </w:r>
      <w:r>
        <w:fldChar w:fldCharType="end"/>
      </w:r>
    </w:p>
    <w:p>
      <w:pPr>
        <w:pStyle w:val="16"/>
        <w:tabs>
          <w:tab w:val="right" w:leader="dot" w:pos="9894"/>
        </w:tabs>
      </w:pPr>
      <w:r>
        <w:fldChar w:fldCharType="begin"/>
      </w:r>
      <w:r>
        <w:instrText xml:space="preserve"> HYPERLINK \l _Toc1466 </w:instrText>
      </w:r>
      <w:r>
        <w:fldChar w:fldCharType="separate"/>
      </w:r>
      <w:r>
        <w:rPr>
          <w:rFonts w:hint="default"/>
          <w:bCs/>
        </w:rPr>
        <w:t xml:space="preserve">4 </w:t>
      </w:r>
      <w:r>
        <w:t>Tools And Technologies</w:t>
      </w:r>
      <w:r>
        <w:tab/>
      </w:r>
      <w:r>
        <w:fldChar w:fldCharType="begin"/>
      </w:r>
      <w:r>
        <w:instrText xml:space="preserve"> PAGEREF _Toc1466 \h </w:instrText>
      </w:r>
      <w:r>
        <w:fldChar w:fldCharType="separate"/>
      </w:r>
      <w:r>
        <w:t>52</w:t>
      </w:r>
      <w:r>
        <w:fldChar w:fldCharType="end"/>
      </w:r>
      <w:r>
        <w:fldChar w:fldCharType="end"/>
      </w:r>
    </w:p>
    <w:p>
      <w:pPr>
        <w:pStyle w:val="16"/>
        <w:tabs>
          <w:tab w:val="right" w:leader="dot" w:pos="9894"/>
        </w:tabs>
      </w:pPr>
      <w:r>
        <w:fldChar w:fldCharType="begin"/>
      </w:r>
      <w:r>
        <w:instrText xml:space="preserve"> HYPERLINK \l _Toc21837 </w:instrText>
      </w:r>
      <w:r>
        <w:fldChar w:fldCharType="separate"/>
      </w:r>
      <w:r>
        <w:rPr>
          <w:rFonts w:hint="default"/>
          <w:bCs/>
        </w:rPr>
        <w:t xml:space="preserve">5 </w:t>
      </w:r>
      <w:r>
        <w:t>Non-Functional Requirements</w:t>
      </w:r>
      <w:r>
        <w:tab/>
      </w:r>
      <w:r>
        <w:fldChar w:fldCharType="begin"/>
      </w:r>
      <w:r>
        <w:instrText xml:space="preserve"> PAGEREF _Toc21837 \h </w:instrText>
      </w:r>
      <w:r>
        <w:fldChar w:fldCharType="separate"/>
      </w:r>
      <w:r>
        <w:t>52</w:t>
      </w:r>
      <w:r>
        <w:fldChar w:fldCharType="end"/>
      </w:r>
      <w:r>
        <w:fldChar w:fldCharType="end"/>
      </w:r>
    </w:p>
    <w:p>
      <w:pPr>
        <w:pStyle w:val="17"/>
        <w:tabs>
          <w:tab w:val="right" w:leader="dot" w:pos="9894"/>
        </w:tabs>
      </w:pPr>
      <w:r>
        <w:fldChar w:fldCharType="begin"/>
      </w:r>
      <w:r>
        <w:instrText xml:space="preserve"> HYPERLINK \l _Toc24016 </w:instrText>
      </w:r>
      <w:r>
        <w:fldChar w:fldCharType="separate"/>
      </w:r>
      <w:r>
        <w:rPr>
          <w:rFonts w:hint="default"/>
        </w:rPr>
        <w:t xml:space="preserve">5.1 </w:t>
      </w:r>
      <w:r>
        <w:t>Performance</w:t>
      </w:r>
      <w:r>
        <w:tab/>
      </w:r>
      <w:r>
        <w:fldChar w:fldCharType="begin"/>
      </w:r>
      <w:r>
        <w:instrText xml:space="preserve"> PAGEREF _Toc24016 \h </w:instrText>
      </w:r>
      <w:r>
        <w:fldChar w:fldCharType="separate"/>
      </w:r>
      <w:r>
        <w:t>52</w:t>
      </w:r>
      <w:r>
        <w:fldChar w:fldCharType="end"/>
      </w:r>
      <w:r>
        <w:fldChar w:fldCharType="end"/>
      </w:r>
    </w:p>
    <w:p>
      <w:pPr>
        <w:pStyle w:val="17"/>
        <w:tabs>
          <w:tab w:val="right" w:leader="dot" w:pos="9894"/>
        </w:tabs>
      </w:pPr>
      <w:r>
        <w:fldChar w:fldCharType="begin"/>
      </w:r>
      <w:r>
        <w:instrText xml:space="preserve"> HYPERLINK \l _Toc66 </w:instrText>
      </w:r>
      <w:r>
        <w:fldChar w:fldCharType="separate"/>
      </w:r>
      <w:r>
        <w:rPr>
          <w:rFonts w:hint="default"/>
        </w:rPr>
        <w:t xml:space="preserve">5.2 </w:t>
      </w:r>
      <w:r>
        <w:t>Reliability</w:t>
      </w:r>
      <w:r>
        <w:tab/>
      </w:r>
      <w:r>
        <w:fldChar w:fldCharType="begin"/>
      </w:r>
      <w:r>
        <w:instrText xml:space="preserve"> PAGEREF _Toc66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_Toc16364 </w:instrText>
      </w:r>
      <w:r>
        <w:fldChar w:fldCharType="separate"/>
      </w:r>
      <w:r>
        <w:rPr>
          <w:rFonts w:hint="default"/>
        </w:rPr>
        <w:t xml:space="preserve">5.3 </w:t>
      </w:r>
      <w:r>
        <w:t>Usability</w:t>
      </w:r>
      <w:r>
        <w:tab/>
      </w:r>
      <w:r>
        <w:fldChar w:fldCharType="begin"/>
      </w:r>
      <w:r>
        <w:instrText xml:space="preserve"> PAGEREF _Toc16364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_Toc15130 </w:instrText>
      </w:r>
      <w:r>
        <w:fldChar w:fldCharType="separate"/>
      </w:r>
      <w:r>
        <w:rPr>
          <w:rFonts w:hint="default"/>
        </w:rPr>
        <w:t xml:space="preserve">5.4 </w:t>
      </w:r>
      <w:r>
        <w:t>Compatibility</w:t>
      </w:r>
      <w:r>
        <w:tab/>
      </w:r>
      <w:r>
        <w:fldChar w:fldCharType="begin"/>
      </w:r>
      <w:r>
        <w:instrText xml:space="preserve"> PAGEREF _Toc15130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_Toc19843 </w:instrText>
      </w:r>
      <w:r>
        <w:fldChar w:fldCharType="separate"/>
      </w:r>
      <w:r>
        <w:rPr>
          <w:rFonts w:hint="default"/>
        </w:rPr>
        <w:t xml:space="preserve">5.5 </w:t>
      </w:r>
      <w:r>
        <w:t>Security</w:t>
      </w:r>
      <w:r>
        <w:tab/>
      </w:r>
      <w:r>
        <w:fldChar w:fldCharType="begin"/>
      </w:r>
      <w:r>
        <w:instrText xml:space="preserve"> PAGEREF _Toc19843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_Toc13087 </w:instrText>
      </w:r>
      <w:r>
        <w:fldChar w:fldCharType="separate"/>
      </w:r>
      <w:r>
        <w:rPr>
          <w:rFonts w:hint="default"/>
        </w:rPr>
        <w:t xml:space="preserve">5.6 </w:t>
      </w:r>
      <w:r>
        <w:t>Compliance</w:t>
      </w:r>
      <w:r>
        <w:tab/>
      </w:r>
      <w:r>
        <w:fldChar w:fldCharType="begin"/>
      </w:r>
      <w:r>
        <w:instrText xml:space="preserve"> PAGEREF _Toc13087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_Toc29105 </w:instrText>
      </w:r>
      <w:r>
        <w:fldChar w:fldCharType="separate"/>
      </w:r>
      <w:r>
        <w:rPr>
          <w:rFonts w:hint="default"/>
        </w:rPr>
        <w:t xml:space="preserve">5.7 </w:t>
      </w:r>
      <w:r>
        <w:t>Documentation</w:t>
      </w:r>
      <w:r>
        <w:tab/>
      </w:r>
      <w:r>
        <w:fldChar w:fldCharType="begin"/>
      </w:r>
      <w:r>
        <w:instrText xml:space="preserve"> PAGEREF _Toc29105 \h </w:instrText>
      </w:r>
      <w:r>
        <w:fldChar w:fldCharType="separate"/>
      </w:r>
      <w:r>
        <w:t>53</w:t>
      </w:r>
      <w:r>
        <w:fldChar w:fldCharType="end"/>
      </w:r>
      <w:r>
        <w:fldChar w:fldCharType="end"/>
      </w:r>
    </w:p>
    <w:p>
      <w:pPr>
        <w:pStyle w:val="17"/>
        <w:tabs>
          <w:tab w:val="right" w:leader="dot" w:pos="9894"/>
        </w:tabs>
      </w:pPr>
      <w:r>
        <w:fldChar w:fldCharType="begin"/>
      </w:r>
      <w:r>
        <w:instrText xml:space="preserve"> HYPERLINK \l _Toc22011 </w:instrText>
      </w:r>
      <w:r>
        <w:fldChar w:fldCharType="separate"/>
      </w:r>
      <w:r>
        <w:rPr>
          <w:rFonts w:hint="default"/>
        </w:rPr>
        <w:t xml:space="preserve">5.8 </w:t>
      </w:r>
      <w:r>
        <w:t>Security</w:t>
      </w:r>
      <w:r>
        <w:rPr>
          <w:lang w:val="en-IN"/>
        </w:rPr>
        <w:t xml:space="preserve">: User access </w:t>
      </w:r>
      <w:r>
        <w:t>and authorization</w:t>
      </w:r>
      <w:r>
        <w:tab/>
      </w:r>
      <w:r>
        <w:fldChar w:fldCharType="begin"/>
      </w:r>
      <w:r>
        <w:instrText xml:space="preserve"> PAGEREF _Toc22011 \h </w:instrText>
      </w:r>
      <w:r>
        <w:fldChar w:fldCharType="separate"/>
      </w:r>
      <w:r>
        <w:t>53</w:t>
      </w:r>
      <w:r>
        <w:fldChar w:fldCharType="end"/>
      </w:r>
      <w:r>
        <w:fldChar w:fldCharType="end"/>
      </w:r>
    </w:p>
    <w:p>
      <w:pPr>
        <w:pStyle w:val="16"/>
        <w:tabs>
          <w:tab w:val="right" w:leader="dot" w:pos="9894"/>
        </w:tabs>
      </w:pPr>
      <w:r>
        <w:fldChar w:fldCharType="begin"/>
      </w:r>
      <w:r>
        <w:instrText xml:space="preserve"> HYPERLINK \l _Toc16016 </w:instrText>
      </w:r>
      <w:r>
        <w:fldChar w:fldCharType="separate"/>
      </w:r>
      <w:r>
        <w:rPr>
          <w:rFonts w:hint="default"/>
          <w:bCs/>
          <w:lang w:val="en-US"/>
        </w:rPr>
        <w:t xml:space="preserve">6 </w:t>
      </w:r>
      <w:r>
        <w:rPr>
          <w:rFonts w:hint="default"/>
          <w:lang w:val="en-US"/>
        </w:rPr>
        <w:t>Database Design</w:t>
      </w:r>
      <w:r>
        <w:tab/>
      </w:r>
      <w:r>
        <w:fldChar w:fldCharType="begin"/>
      </w:r>
      <w:r>
        <w:instrText xml:space="preserve"> PAGEREF _Toc16016 \h </w:instrText>
      </w:r>
      <w:r>
        <w:fldChar w:fldCharType="separate"/>
      </w:r>
      <w:r>
        <w:t>55</w:t>
      </w:r>
      <w:r>
        <w:fldChar w:fldCharType="end"/>
      </w:r>
      <w:r>
        <w:fldChar w:fldCharType="end"/>
      </w:r>
    </w:p>
    <w:p>
      <w:pPr>
        <w:pStyle w:val="17"/>
        <w:tabs>
          <w:tab w:val="right" w:leader="dot" w:pos="9894"/>
        </w:tabs>
      </w:pPr>
      <w:r>
        <w:fldChar w:fldCharType="begin"/>
      </w:r>
      <w:r>
        <w:instrText xml:space="preserve"> HYPERLINK \l _Toc9254 </w:instrText>
      </w:r>
      <w:r>
        <w:fldChar w:fldCharType="separate"/>
      </w:r>
      <w:r>
        <w:rPr>
          <w:rFonts w:cs="Calibri"/>
          <w:bCs/>
          <w:szCs w:val="96"/>
        </w:rPr>
        <w:t>Prototype</w:t>
      </w:r>
      <w:r>
        <w:tab/>
      </w:r>
      <w:r>
        <w:fldChar w:fldCharType="begin"/>
      </w:r>
      <w:r>
        <w:instrText xml:space="preserve"> PAGEREF _Toc9254 \h </w:instrText>
      </w:r>
      <w:r>
        <w:fldChar w:fldCharType="separate"/>
      </w:r>
      <w:r>
        <w:t>57</w:t>
      </w:r>
      <w:r>
        <w:fldChar w:fldCharType="end"/>
      </w:r>
      <w:r>
        <w:fldChar w:fldCharType="end"/>
      </w:r>
    </w:p>
    <w:p>
      <w:pPr>
        <w:pStyle w:val="16"/>
        <w:tabs>
          <w:tab w:val="right" w:leader="dot" w:pos="9894"/>
        </w:tabs>
      </w:pPr>
      <w:r>
        <w:fldChar w:fldCharType="begin"/>
      </w:r>
      <w:r>
        <w:instrText xml:space="preserve"> HYPERLINK \l _Toc13913 </w:instrText>
      </w:r>
      <w:r>
        <w:fldChar w:fldCharType="separate"/>
      </w:r>
      <w:r>
        <w:rPr>
          <w:rFonts w:hint="default"/>
          <w:bCs/>
        </w:rPr>
        <w:t xml:space="preserve">7 </w:t>
      </w:r>
      <w:r>
        <w:t>Prototype</w:t>
      </w:r>
      <w:r>
        <w:tab/>
      </w:r>
      <w:r>
        <w:fldChar w:fldCharType="begin"/>
      </w:r>
      <w:r>
        <w:instrText xml:space="preserve"> PAGEREF _Toc13913 \h </w:instrText>
      </w:r>
      <w:r>
        <w:fldChar w:fldCharType="separate"/>
      </w:r>
      <w:r>
        <w:t>58</w:t>
      </w:r>
      <w:r>
        <w:fldChar w:fldCharType="end"/>
      </w:r>
      <w:r>
        <w:fldChar w:fldCharType="end"/>
      </w:r>
    </w:p>
    <w:p>
      <w:pPr>
        <w:pStyle w:val="17"/>
        <w:tabs>
          <w:tab w:val="right" w:leader="dot" w:pos="9894"/>
        </w:tabs>
      </w:pPr>
      <w:r>
        <w:fldChar w:fldCharType="begin"/>
      </w:r>
      <w:r>
        <w:instrText xml:space="preserve"> HYPERLINK \l _Toc5136 </w:instrText>
      </w:r>
      <w:r>
        <w:fldChar w:fldCharType="separate"/>
      </w:r>
      <w:r>
        <w:rPr>
          <w:rFonts w:hint="default"/>
        </w:rPr>
        <w:t xml:space="preserve">7.1 </w:t>
      </w:r>
      <w:r>
        <w:rPr>
          <w:rFonts w:hint="default"/>
          <w:lang w:val="en-IN"/>
        </w:rPr>
        <w:t>Student Group</w:t>
      </w:r>
      <w:r>
        <w:tab/>
      </w:r>
      <w:r>
        <w:fldChar w:fldCharType="begin"/>
      </w:r>
      <w:r>
        <w:instrText xml:space="preserve"> PAGEREF _Toc5136 \h </w:instrText>
      </w:r>
      <w:r>
        <w:fldChar w:fldCharType="separate"/>
      </w:r>
      <w:r>
        <w:t>58</w:t>
      </w:r>
      <w:r>
        <w:fldChar w:fldCharType="end"/>
      </w:r>
      <w:r>
        <w:fldChar w:fldCharType="end"/>
      </w:r>
    </w:p>
    <w:p>
      <w:pPr>
        <w:pStyle w:val="17"/>
        <w:tabs>
          <w:tab w:val="right" w:leader="dot" w:pos="9894"/>
        </w:tabs>
      </w:pPr>
      <w:r>
        <w:fldChar w:fldCharType="begin"/>
      </w:r>
      <w:r>
        <w:instrText xml:space="preserve"> HYPERLINK \l _Toc26220 </w:instrText>
      </w:r>
      <w:r>
        <w:fldChar w:fldCharType="separate"/>
      </w:r>
      <w:r>
        <w:rPr>
          <w:rFonts w:hint="default"/>
          <w:lang w:val="en-IN"/>
        </w:rPr>
        <w:t>7.2 Class Scheduling Tool</w:t>
      </w:r>
      <w:r>
        <w:tab/>
      </w:r>
      <w:r>
        <w:fldChar w:fldCharType="begin"/>
      </w:r>
      <w:r>
        <w:instrText xml:space="preserve"> PAGEREF _Toc26220 \h </w:instrText>
      </w:r>
      <w:r>
        <w:fldChar w:fldCharType="separate"/>
      </w:r>
      <w:r>
        <w:t>58</w:t>
      </w:r>
      <w:r>
        <w:fldChar w:fldCharType="end"/>
      </w:r>
      <w:r>
        <w:fldChar w:fldCharType="end"/>
      </w:r>
    </w:p>
    <w:p>
      <w:pPr>
        <w:pStyle w:val="17"/>
        <w:tabs>
          <w:tab w:val="right" w:leader="dot" w:pos="9894"/>
        </w:tabs>
      </w:pPr>
      <w:r>
        <w:fldChar w:fldCharType="begin"/>
      </w:r>
      <w:r>
        <w:instrText xml:space="preserve"> HYPERLINK \l _Toc29570 </w:instrText>
      </w:r>
      <w:r>
        <w:fldChar w:fldCharType="separate"/>
      </w:r>
      <w:r>
        <w:rPr>
          <w:rFonts w:hint="default"/>
          <w:lang w:val="en-IN"/>
        </w:rPr>
        <w:t>7.3 Class Schedule</w:t>
      </w:r>
      <w:r>
        <w:tab/>
      </w:r>
      <w:r>
        <w:fldChar w:fldCharType="begin"/>
      </w:r>
      <w:r>
        <w:instrText xml:space="preserve"> PAGEREF _Toc29570 \h </w:instrText>
      </w:r>
      <w:r>
        <w:fldChar w:fldCharType="separate"/>
      </w:r>
      <w:r>
        <w:t>59</w:t>
      </w:r>
      <w:r>
        <w:fldChar w:fldCharType="end"/>
      </w:r>
      <w:r>
        <w:fldChar w:fldCharType="end"/>
      </w:r>
    </w:p>
    <w:p>
      <w:pPr>
        <w:pStyle w:val="17"/>
        <w:tabs>
          <w:tab w:val="right" w:leader="dot" w:pos="9894"/>
        </w:tabs>
      </w:pPr>
      <w:r>
        <w:fldChar w:fldCharType="begin"/>
      </w:r>
      <w:r>
        <w:instrText xml:space="preserve"> HYPERLINK \l _Toc11186 </w:instrText>
      </w:r>
      <w:r>
        <w:fldChar w:fldCharType="separate"/>
      </w:r>
      <w:r>
        <w:rPr>
          <w:rFonts w:hint="default"/>
          <w:lang w:val="en-IN"/>
        </w:rPr>
        <w:t>7.4 Student Attendance Tool</w:t>
      </w:r>
      <w:r>
        <w:tab/>
      </w:r>
      <w:r>
        <w:fldChar w:fldCharType="begin"/>
      </w:r>
      <w:r>
        <w:instrText xml:space="preserve"> PAGEREF _Toc11186 \h </w:instrText>
      </w:r>
      <w:r>
        <w:fldChar w:fldCharType="separate"/>
      </w:r>
      <w:r>
        <w:t>59</w:t>
      </w:r>
      <w:r>
        <w:fldChar w:fldCharType="end"/>
      </w:r>
      <w:r>
        <w:fldChar w:fldCharType="end"/>
      </w:r>
    </w:p>
    <w:p>
      <w:pPr>
        <w:pStyle w:val="17"/>
        <w:tabs>
          <w:tab w:val="right" w:leader="dot" w:pos="9894"/>
        </w:tabs>
      </w:pPr>
      <w:r>
        <w:fldChar w:fldCharType="begin"/>
      </w:r>
      <w:r>
        <w:instrText xml:space="preserve"> HYPERLINK \l _Toc24829 </w:instrText>
      </w:r>
      <w:r>
        <w:fldChar w:fldCharType="separate"/>
      </w:r>
      <w:r>
        <w:rPr>
          <w:rFonts w:hint="default"/>
        </w:rPr>
        <w:t xml:space="preserve">7.5 </w:t>
      </w:r>
      <w:r>
        <w:rPr>
          <w:rFonts w:hint="default"/>
          <w:lang w:val="en-IN"/>
        </w:rPr>
        <w:t>Student Attendance</w:t>
      </w:r>
      <w:r>
        <w:tab/>
      </w:r>
      <w:r>
        <w:fldChar w:fldCharType="begin"/>
      </w:r>
      <w:r>
        <w:instrText xml:space="preserve"> PAGEREF _Toc24829 \h </w:instrText>
      </w:r>
      <w:r>
        <w:fldChar w:fldCharType="separate"/>
      </w:r>
      <w:r>
        <w:t>59</w:t>
      </w:r>
      <w:r>
        <w:fldChar w:fldCharType="end"/>
      </w:r>
      <w:r>
        <w:fldChar w:fldCharType="end"/>
      </w:r>
    </w:p>
    <w:p>
      <w:pPr>
        <w:pStyle w:val="17"/>
        <w:tabs>
          <w:tab w:val="right" w:leader="dot" w:pos="9894"/>
        </w:tabs>
      </w:pPr>
      <w:r>
        <w:fldChar w:fldCharType="begin"/>
      </w:r>
      <w:r>
        <w:instrText xml:space="preserve"> HYPERLINK \l _Toc29430 </w:instrText>
      </w:r>
      <w:r>
        <w:fldChar w:fldCharType="separate"/>
      </w:r>
      <w:r>
        <w:rPr>
          <w:rFonts w:hint="default"/>
          <w:lang w:val="en-IN"/>
        </w:rPr>
        <w:t>7.6 Assignment</w:t>
      </w:r>
      <w:r>
        <w:tab/>
      </w:r>
      <w:r>
        <w:fldChar w:fldCharType="begin"/>
      </w:r>
      <w:r>
        <w:instrText xml:space="preserve"> PAGEREF _Toc29430 \h </w:instrText>
      </w:r>
      <w:r>
        <w:fldChar w:fldCharType="separate"/>
      </w:r>
      <w:r>
        <w:t>60</w:t>
      </w:r>
      <w:r>
        <w:fldChar w:fldCharType="end"/>
      </w:r>
      <w:r>
        <w:fldChar w:fldCharType="end"/>
      </w:r>
    </w:p>
    <w:p>
      <w:pPr>
        <w:pStyle w:val="17"/>
        <w:tabs>
          <w:tab w:val="right" w:leader="dot" w:pos="9894"/>
        </w:tabs>
      </w:pPr>
      <w:r>
        <w:fldChar w:fldCharType="begin"/>
      </w:r>
      <w:r>
        <w:instrText xml:space="preserve"> HYPERLINK \l _Toc1320 </w:instrText>
      </w:r>
      <w:r>
        <w:fldChar w:fldCharType="separate"/>
      </w:r>
      <w:r>
        <w:rPr>
          <w:rFonts w:hint="default"/>
          <w:lang w:val="en-IN"/>
        </w:rPr>
        <w:t>7.7 Assignment Upload</w:t>
      </w:r>
      <w:r>
        <w:tab/>
      </w:r>
      <w:r>
        <w:fldChar w:fldCharType="begin"/>
      </w:r>
      <w:r>
        <w:instrText xml:space="preserve"> PAGEREF _Toc1320 \h </w:instrText>
      </w:r>
      <w:r>
        <w:fldChar w:fldCharType="separate"/>
      </w:r>
      <w:r>
        <w:t>61</w:t>
      </w:r>
      <w:r>
        <w:fldChar w:fldCharType="end"/>
      </w:r>
      <w:r>
        <w:fldChar w:fldCharType="end"/>
      </w:r>
    </w:p>
    <w:p>
      <w:pPr>
        <w:pStyle w:val="17"/>
        <w:tabs>
          <w:tab w:val="right" w:leader="dot" w:pos="9894"/>
        </w:tabs>
      </w:pPr>
      <w:r>
        <w:fldChar w:fldCharType="begin"/>
      </w:r>
      <w:r>
        <w:instrText xml:space="preserve"> HYPERLINK \l _Toc7468 </w:instrText>
      </w:r>
      <w:r>
        <w:fldChar w:fldCharType="separate"/>
      </w:r>
      <w:r>
        <w:rPr>
          <w:rFonts w:hint="default"/>
          <w:lang w:val="en-IN"/>
        </w:rPr>
        <w:t>7.8 Leave Application for Student</w:t>
      </w:r>
      <w:r>
        <w:tab/>
      </w:r>
      <w:r>
        <w:fldChar w:fldCharType="begin"/>
      </w:r>
      <w:r>
        <w:instrText xml:space="preserve"> PAGEREF _Toc7468 \h </w:instrText>
      </w:r>
      <w:r>
        <w:fldChar w:fldCharType="separate"/>
      </w:r>
      <w:r>
        <w:t>61</w:t>
      </w:r>
      <w:r>
        <w:fldChar w:fldCharType="end"/>
      </w:r>
      <w:r>
        <w:fldChar w:fldCharType="end"/>
      </w:r>
    </w:p>
    <w:p>
      <w:pPr>
        <w:pStyle w:val="17"/>
        <w:tabs>
          <w:tab w:val="right" w:leader="dot" w:pos="9894"/>
        </w:tabs>
      </w:pPr>
      <w:r>
        <w:fldChar w:fldCharType="begin"/>
      </w:r>
      <w:r>
        <w:instrText xml:space="preserve"> HYPERLINK \l _Toc13446 </w:instrText>
      </w:r>
      <w:r>
        <w:fldChar w:fldCharType="separate"/>
      </w:r>
      <w:r>
        <w:rPr>
          <w:rFonts w:hint="default"/>
          <w:lang w:val="en-IN"/>
        </w:rPr>
        <w:t>7.9 Reason for Leave</w:t>
      </w:r>
      <w:r>
        <w:tab/>
      </w:r>
      <w:r>
        <w:fldChar w:fldCharType="begin"/>
      </w:r>
      <w:r>
        <w:instrText xml:space="preserve"> PAGEREF _Toc13446 \h </w:instrText>
      </w:r>
      <w:r>
        <w:fldChar w:fldCharType="separate"/>
      </w:r>
      <w:r>
        <w:t>62</w:t>
      </w:r>
      <w:r>
        <w:fldChar w:fldCharType="end"/>
      </w:r>
      <w:r>
        <w:fldChar w:fldCharType="end"/>
      </w:r>
    </w:p>
    <w:p>
      <w:pPr>
        <w:pStyle w:val="17"/>
        <w:tabs>
          <w:tab w:val="right" w:leader="dot" w:pos="9894"/>
        </w:tabs>
      </w:pPr>
      <w:r>
        <w:fldChar w:fldCharType="begin"/>
      </w:r>
      <w:r>
        <w:instrText xml:space="preserve"> HYPERLINK \l _Toc11960 </w:instrText>
      </w:r>
      <w:r>
        <w:fldChar w:fldCharType="separate"/>
      </w:r>
      <w:r>
        <w:rPr>
          <w:rFonts w:hint="default"/>
          <w:lang w:val="en-IN"/>
        </w:rPr>
        <w:t>7.10 Class Advisor and Manager Assignment</w:t>
      </w:r>
      <w:r>
        <w:tab/>
      </w:r>
      <w:r>
        <w:fldChar w:fldCharType="begin"/>
      </w:r>
      <w:r>
        <w:instrText xml:space="preserve"> PAGEREF _Toc11960 \h </w:instrText>
      </w:r>
      <w:r>
        <w:fldChar w:fldCharType="separate"/>
      </w:r>
      <w:r>
        <w:t>62</w:t>
      </w:r>
      <w:r>
        <w:fldChar w:fldCharType="end"/>
      </w:r>
      <w:r>
        <w:fldChar w:fldCharType="end"/>
      </w:r>
    </w:p>
    <w:p>
      <w:pPr>
        <w:pStyle w:val="17"/>
        <w:tabs>
          <w:tab w:val="right" w:leader="dot" w:pos="9894"/>
        </w:tabs>
      </w:pPr>
      <w:r>
        <w:fldChar w:fldCharType="begin"/>
      </w:r>
      <w:r>
        <w:instrText xml:space="preserve"> HYPERLINK \l _Toc9230 </w:instrText>
      </w:r>
      <w:r>
        <w:fldChar w:fldCharType="separate"/>
      </w:r>
      <w:r>
        <w:rPr>
          <w:rFonts w:hint="default"/>
          <w:lang w:val="en-IN"/>
        </w:rPr>
        <w:t>7.11 Mentor Allocation</w:t>
      </w:r>
      <w:r>
        <w:tab/>
      </w:r>
      <w:r>
        <w:fldChar w:fldCharType="begin"/>
      </w:r>
      <w:r>
        <w:instrText xml:space="preserve"> PAGEREF _Toc9230 \h </w:instrText>
      </w:r>
      <w:r>
        <w:fldChar w:fldCharType="separate"/>
      </w:r>
      <w:r>
        <w:t>63</w:t>
      </w:r>
      <w:r>
        <w:fldChar w:fldCharType="end"/>
      </w:r>
      <w:r>
        <w:fldChar w:fldCharType="end"/>
      </w:r>
    </w:p>
    <w:p>
      <w:pPr>
        <w:pStyle w:val="17"/>
        <w:tabs>
          <w:tab w:val="right" w:leader="dot" w:pos="9894"/>
        </w:tabs>
      </w:pPr>
      <w:r>
        <w:fldChar w:fldCharType="begin"/>
      </w:r>
      <w:r>
        <w:instrText xml:space="preserve"> HYPERLINK \l _Toc27195 </w:instrText>
      </w:r>
      <w:r>
        <w:fldChar w:fldCharType="separate"/>
      </w:r>
      <w:r>
        <w:rPr>
          <w:rFonts w:hint="default"/>
          <w:lang w:val="en-IN"/>
        </w:rPr>
        <w:t>7.12 Mentor Mentee Communication</w:t>
      </w:r>
      <w:r>
        <w:tab/>
      </w:r>
      <w:r>
        <w:fldChar w:fldCharType="begin"/>
      </w:r>
      <w:r>
        <w:instrText xml:space="preserve"> PAGEREF _Toc27195 \h </w:instrText>
      </w:r>
      <w:r>
        <w:fldChar w:fldCharType="separate"/>
      </w:r>
      <w:r>
        <w:t>63</w:t>
      </w:r>
      <w:r>
        <w:fldChar w:fldCharType="end"/>
      </w:r>
      <w:r>
        <w:fldChar w:fldCharType="end"/>
      </w:r>
    </w:p>
    <w:p>
      <w:pPr>
        <w:pStyle w:val="16"/>
        <w:tabs>
          <w:tab w:val="right" w:leader="dot" w:pos="9894"/>
        </w:tabs>
      </w:pPr>
      <w:r>
        <w:fldChar w:fldCharType="begin"/>
      </w:r>
      <w:r>
        <w:instrText xml:space="preserve"> HYPERLINK \l _Toc28509 </w:instrText>
      </w:r>
      <w:r>
        <w:fldChar w:fldCharType="separate"/>
      </w:r>
      <w:r>
        <w:rPr>
          <w:rFonts w:hint="default"/>
          <w:bCs/>
        </w:rPr>
        <w:t xml:space="preserve">8 </w:t>
      </w:r>
      <w:r>
        <w:t>Definitions and Acronyms</w:t>
      </w:r>
      <w:r>
        <w:tab/>
      </w:r>
      <w:r>
        <w:fldChar w:fldCharType="begin"/>
      </w:r>
      <w:r>
        <w:instrText xml:space="preserve"> PAGEREF _Toc28509 \h </w:instrText>
      </w:r>
      <w:r>
        <w:fldChar w:fldCharType="separate"/>
      </w:r>
      <w:r>
        <w:t>63</w:t>
      </w:r>
      <w:r>
        <w:fldChar w:fldCharType="end"/>
      </w:r>
      <w:r>
        <w:fldChar w:fldCharType="end"/>
      </w:r>
    </w:p>
    <w:p>
      <w:pPr>
        <w:pStyle w:val="16"/>
        <w:tabs>
          <w:tab w:val="right" w:leader="dot" w:pos="9894"/>
        </w:tabs>
      </w:pPr>
      <w:r>
        <w:fldChar w:fldCharType="begin"/>
      </w:r>
      <w:r>
        <w:instrText xml:space="preserve"> HYPERLINK \l _Toc14954 </w:instrText>
      </w:r>
      <w:r>
        <w:fldChar w:fldCharType="separate"/>
      </w:r>
      <w:r>
        <w:rPr>
          <w:rFonts w:hint="default"/>
          <w:bCs/>
          <w:lang w:val="en-US"/>
        </w:rPr>
        <w:t xml:space="preserve">9 </w:t>
      </w:r>
      <w:r>
        <w:rPr>
          <w:rFonts w:hint="default"/>
          <w:lang w:val="en-US"/>
        </w:rPr>
        <w:t>Deployment Description</w:t>
      </w:r>
      <w:r>
        <w:tab/>
      </w:r>
      <w:r>
        <w:fldChar w:fldCharType="begin"/>
      </w:r>
      <w:r>
        <w:instrText xml:space="preserve"> PAGEREF _Toc14954 \h </w:instrText>
      </w:r>
      <w:r>
        <w:fldChar w:fldCharType="separate"/>
      </w:r>
      <w:r>
        <w:t>64</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9" w:name="_Toc21036"/>
      <w:bookmarkStart w:id="10" w:name="_Toc19262"/>
      <w:r>
        <w:t>Introductio</w:t>
      </w:r>
      <w:bookmarkEnd w:id="8"/>
      <w:bookmarkEnd w:id="9"/>
      <w:r>
        <w:t>n</w:t>
      </w:r>
      <w:bookmarkEnd w:id="10"/>
    </w:p>
    <w:p>
      <w:pPr>
        <w:ind w:right="-104" w:rightChars="-52"/>
        <w:jc w:val="both"/>
        <w:rPr>
          <w:rFonts w:cs="Calibri"/>
          <w:sz w:val="21"/>
          <w:szCs w:val="21"/>
        </w:rPr>
      </w:pPr>
      <w:r>
        <w:rPr>
          <w:rFonts w:cs="Calibri"/>
          <w:sz w:val="21"/>
          <w:szCs w:val="21"/>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w:t>
      </w:r>
      <w:r>
        <w:rPr>
          <w:rFonts w:cs="Calibri"/>
          <w:sz w:val="21"/>
          <w:szCs w:val="21"/>
          <w:lang w:val="en-US"/>
        </w:rPr>
        <w:t>training</w:t>
      </w:r>
      <w:r>
        <w:rPr>
          <w:rFonts w:cs="Calibri"/>
          <w:sz w:val="21"/>
          <w:szCs w:val="21"/>
        </w:rPr>
        <w:t xml:space="preserve"> them to become globally employable in emerging areas such as "Industry 4.0". WSC is housed in a state-of-the-art, 18-storey, air-conditioned building with nearly half a million square feet of space in the heart </w:t>
      </w:r>
      <w:r>
        <w:rPr>
          <w:rFonts w:cs="Calibri"/>
          <w:sz w:val="21"/>
          <w:szCs w:val="21"/>
          <w:lang w:val="en-US"/>
        </w:rPr>
        <w:t>of the</w:t>
      </w:r>
      <w:r>
        <w:rPr>
          <w:rFonts w:cs="Calibri"/>
          <w:sz w:val="21"/>
          <w:szCs w:val="21"/>
        </w:rPr>
        <w:t xml:space="preserve"> capital city of Bhubaneswar.</w:t>
      </w: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US"/>
        </w:rPr>
        <w:t>Procurement</w:t>
      </w:r>
      <w:r>
        <w:rPr>
          <w:rFonts w:cs="Calibri"/>
          <w:sz w:val="21"/>
          <w:szCs w:val="21"/>
        </w:rPr>
        <w:t xml:space="preserve"> and </w:t>
      </w:r>
      <w:r>
        <w:rPr>
          <w:rFonts w:cs="Calibri"/>
          <w:sz w:val="21"/>
          <w:szCs w:val="21"/>
          <w:lang w:val="en-US"/>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15"/>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11"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pPr>
      <w:bookmarkStart w:id="12" w:name="_Toc5589"/>
      <w:bookmarkStart w:id="13" w:name="_Toc10474"/>
      <w:r>
        <w:t>Background</w:t>
      </w:r>
      <w:bookmarkEnd w:id="12"/>
      <w:bookmarkEnd w:id="13"/>
    </w:p>
    <w:p/>
    <w:p>
      <w:r>
        <w:t>The Web Based Campus Management Application at World Skill Centre (WSC) application is required by WSC for the smooth operation of all departments / support functions with on-line delivery of services to all stakeholders.</w:t>
      </w:r>
    </w:p>
    <w:p/>
    <w:p>
      <w:r>
        <w:t>The project aims to create  a mechanism to provide the basis for evolution of an IT enabled state of the art workflow automation system in a planned manner.</w:t>
      </w:r>
    </w:p>
    <w:p/>
    <w:p>
      <w:pPr>
        <w:pStyle w:val="3"/>
      </w:pPr>
      <w:bookmarkStart w:id="14" w:name="_Toc29610"/>
      <w:bookmarkStart w:id="15" w:name="_Toc2445"/>
      <w:r>
        <w:t>Scope and Purpose of the document</w:t>
      </w:r>
      <w:bookmarkEnd w:id="11"/>
      <w:bookmarkEnd w:id="14"/>
      <w:bookmarkEnd w:id="15"/>
    </w:p>
    <w:p>
      <w:pPr>
        <w:rPr>
          <w:rFonts w:cs="Calibri"/>
          <w:sz w:val="21"/>
          <w:szCs w:val="21"/>
        </w:rPr>
      </w:pPr>
      <w:r>
        <w:rPr>
          <w:rFonts w:cs="Calibri"/>
          <w:sz w:val="21"/>
          <w:szCs w:val="21"/>
        </w:rPr>
        <w:t>The design documents track the necessary information required to effectively define architecture and system design in order to give the development team guidance on the architecture of the system to be developed. Its intended audience is the project manager, project team, and development team. Some portions of this document, such as the user interface (UI), may be shared with the client/user, and other stakeholders whose input/approval into the UI is needed.</w:t>
      </w:r>
    </w:p>
    <w:p>
      <w:pPr>
        <w:rPr>
          <w:rFonts w:cs="Calibri"/>
          <w:sz w:val="21"/>
          <w:szCs w:val="21"/>
        </w:rPr>
      </w:pPr>
    </w:p>
    <w:p>
      <w:pPr>
        <w:numPr>
          <w:ilvl w:val="0"/>
          <w:numId w:val="0"/>
        </w:numPr>
        <w:bidi w:val="0"/>
        <w:jc w:val="both"/>
        <w:outlineLvl w:val="9"/>
        <w:rPr>
          <w:rFonts w:hint="default" w:ascii="Calibri" w:hAnsi="Calibri" w:cs="Calibri"/>
          <w:b w:val="0"/>
          <w:bCs w:val="0"/>
          <w:sz w:val="21"/>
          <w:szCs w:val="21"/>
          <w:lang w:val="en-IN"/>
        </w:rPr>
      </w:pPr>
      <w:r>
        <w:rPr>
          <w:rFonts w:hint="default" w:ascii="Calibri" w:hAnsi="Calibri" w:cs="Calibri"/>
          <w:b w:val="0"/>
          <w:bCs w:val="0"/>
          <w:sz w:val="21"/>
          <w:szCs w:val="21"/>
          <w:lang w:val="en-US"/>
        </w:rPr>
        <w:t xml:space="preserve">This document covers all the functional requirements of the </w:t>
      </w:r>
      <w:r>
        <w:rPr>
          <w:rFonts w:hint="default" w:cs="Calibri"/>
          <w:b/>
          <w:bCs/>
          <w:sz w:val="21"/>
          <w:szCs w:val="21"/>
          <w:lang w:val="en-IN"/>
        </w:rPr>
        <w:t xml:space="preserve">Academic </w:t>
      </w:r>
      <w:r>
        <w:rPr>
          <w:rFonts w:hint="default" w:ascii="Calibri" w:hAnsi="Calibri" w:cs="Calibri"/>
          <w:b/>
          <w:bCs/>
          <w:sz w:val="21"/>
          <w:szCs w:val="21"/>
          <w:lang w:val="en-US"/>
        </w:rPr>
        <w:t>Education module</w:t>
      </w:r>
      <w:r>
        <w:rPr>
          <w:rFonts w:hint="default" w:ascii="Calibri" w:hAnsi="Calibri" w:cs="Calibri"/>
          <w:b w:val="0"/>
          <w:bCs w:val="0"/>
          <w:sz w:val="21"/>
          <w:szCs w:val="21"/>
          <w:lang w:val="en-US"/>
        </w:rPr>
        <w:t xml:space="preserve"> of ERP Product. T</w:t>
      </w:r>
      <w:r>
        <w:rPr>
          <w:rFonts w:hint="default" w:cs="Calibri"/>
          <w:b w:val="0"/>
          <w:bCs w:val="0"/>
          <w:sz w:val="21"/>
          <w:szCs w:val="21"/>
          <w:lang w:val="en-IN"/>
        </w:rPr>
        <w:t>his</w:t>
      </w:r>
      <w:r>
        <w:rPr>
          <w:rFonts w:hint="default" w:ascii="Calibri" w:hAnsi="Calibri" w:cs="Calibri"/>
          <w:b w:val="0"/>
          <w:bCs w:val="0"/>
          <w:sz w:val="21"/>
          <w:szCs w:val="21"/>
          <w:lang w:val="en-US"/>
        </w:rPr>
        <w:t xml:space="preserve"> module helps in organizing the entire </w:t>
      </w:r>
      <w:r>
        <w:rPr>
          <w:rFonts w:hint="default" w:cs="Calibri"/>
          <w:b w:val="0"/>
          <w:bCs w:val="0"/>
          <w:sz w:val="21"/>
          <w:szCs w:val="21"/>
          <w:lang w:val="en-IN"/>
        </w:rPr>
        <w:t xml:space="preserve">academic of </w:t>
      </w:r>
      <w:r>
        <w:rPr>
          <w:rFonts w:hint="default" w:ascii="Calibri" w:hAnsi="Calibri" w:cs="Calibri"/>
          <w:b w:val="0"/>
          <w:bCs w:val="0"/>
          <w:sz w:val="21"/>
          <w:szCs w:val="21"/>
          <w:lang w:val="en-US"/>
        </w:rPr>
        <w:t xml:space="preserve">education set-up, such as Student Database, </w:t>
      </w:r>
      <w:r>
        <w:rPr>
          <w:rFonts w:hint="default" w:cs="Calibri"/>
          <w:b w:val="0"/>
          <w:bCs w:val="0"/>
          <w:sz w:val="21"/>
          <w:szCs w:val="21"/>
          <w:lang w:val="en-IN"/>
        </w:rPr>
        <w:t xml:space="preserve">Trainers </w:t>
      </w:r>
      <w:r>
        <w:rPr>
          <w:rFonts w:hint="default" w:ascii="Calibri" w:hAnsi="Calibri" w:cs="Calibri"/>
          <w:b w:val="0"/>
          <w:bCs w:val="0"/>
          <w:sz w:val="21"/>
          <w:szCs w:val="21"/>
          <w:lang w:val="en-US"/>
        </w:rPr>
        <w:t xml:space="preserve">Information, </w:t>
      </w:r>
      <w:r>
        <w:rPr>
          <w:rFonts w:hint="default" w:cs="Calibri"/>
          <w:b w:val="0"/>
          <w:bCs w:val="0"/>
          <w:sz w:val="21"/>
          <w:szCs w:val="21"/>
          <w:lang w:val="en-IN"/>
        </w:rPr>
        <w:t>Student Attendance, Time table creation, Mentor Mentees communication, Assignments, etc.</w:t>
      </w:r>
    </w:p>
    <w:p>
      <w:pPr>
        <w:rPr>
          <w:rFonts w:cs="Calibri"/>
          <w:sz w:val="21"/>
          <w:szCs w:val="21"/>
          <w:lang w:val="en-IN"/>
        </w:rPr>
      </w:pPr>
    </w:p>
    <w:p>
      <w:pPr>
        <w:rPr>
          <w:rFonts w:cs="Calibri"/>
          <w:sz w:val="21"/>
          <w:szCs w:val="21"/>
          <w:highlight w:val="none"/>
        </w:rPr>
      </w:pPr>
      <w:r>
        <w:rPr>
          <w:rFonts w:cs="Calibri"/>
          <w:sz w:val="21"/>
          <w:szCs w:val="21"/>
          <w:highlight w:val="none"/>
        </w:rPr>
        <w:t xml:space="preserve">The scope of </w:t>
      </w:r>
      <w:r>
        <w:rPr>
          <w:rFonts w:hint="default" w:cs="Calibri"/>
          <w:sz w:val="21"/>
          <w:szCs w:val="21"/>
          <w:highlight w:val="none"/>
          <w:lang w:val="en-IN"/>
        </w:rPr>
        <w:t>Education</w:t>
      </w:r>
      <w:r>
        <w:rPr>
          <w:rFonts w:hint="default" w:cs="Calibri"/>
          <w:sz w:val="21"/>
          <w:szCs w:val="21"/>
          <w:highlight w:val="none"/>
          <w:lang w:val="en-US"/>
        </w:rPr>
        <w:t xml:space="preserve"> </w:t>
      </w:r>
      <w:r>
        <w:rPr>
          <w:rFonts w:cs="Calibri"/>
          <w:sz w:val="21"/>
          <w:szCs w:val="21"/>
          <w:highlight w:val="none"/>
        </w:rPr>
        <w:t xml:space="preserve">module </w:t>
      </w:r>
    </w:p>
    <w:p>
      <w:pPr>
        <w:rPr>
          <w:rFonts w:cs="Calibri"/>
          <w:sz w:val="21"/>
          <w:szCs w:val="21"/>
          <w:highlight w:val="yellow"/>
        </w:rPr>
      </w:pPr>
    </w:p>
    <w:p>
      <w:pPr>
        <w:numPr>
          <w:ilvl w:val="0"/>
          <w:numId w:val="2"/>
        </w:numPr>
        <w:ind w:left="840" w:leftChars="0" w:hanging="420" w:firstLineChars="0"/>
        <w:rPr>
          <w:rFonts w:hint="default" w:ascii="Calibri" w:hAnsi="Calibri" w:eastAsia="SimSun" w:cs="Calibri"/>
          <w:sz w:val="21"/>
          <w:szCs w:val="21"/>
        </w:rPr>
      </w:pPr>
      <w:r>
        <w:rPr>
          <w:rFonts w:hint="default" w:ascii="Calibri" w:hAnsi="Calibri" w:eastAsia="SimSun" w:cs="Calibri"/>
          <w:sz w:val="21"/>
          <w:szCs w:val="21"/>
        </w:rPr>
        <w:t xml:space="preserve">Class occurrence monitoring </w:t>
      </w:r>
    </w:p>
    <w:p>
      <w:pPr>
        <w:numPr>
          <w:ilvl w:val="0"/>
          <w:numId w:val="2"/>
        </w:numPr>
        <w:ind w:left="840" w:leftChars="0" w:hanging="420" w:firstLineChars="0"/>
        <w:rPr>
          <w:rFonts w:hint="default" w:ascii="Calibri" w:hAnsi="Calibri" w:eastAsia="SimSun" w:cs="Calibri"/>
          <w:sz w:val="21"/>
          <w:szCs w:val="21"/>
        </w:rPr>
      </w:pPr>
      <w:r>
        <w:rPr>
          <w:rFonts w:hint="default" w:ascii="Calibri" w:hAnsi="Calibri" w:eastAsia="SimSun" w:cs="Calibri"/>
          <w:sz w:val="21"/>
          <w:szCs w:val="21"/>
        </w:rPr>
        <w:t xml:space="preserve">Faculty Workload / Lesson Plan  </w:t>
      </w:r>
    </w:p>
    <w:p>
      <w:pPr>
        <w:numPr>
          <w:ilvl w:val="0"/>
          <w:numId w:val="2"/>
        </w:numPr>
        <w:ind w:left="840" w:leftChars="0" w:hanging="420" w:firstLineChars="0"/>
        <w:rPr>
          <w:rFonts w:hint="default" w:ascii="Calibri" w:hAnsi="Calibri" w:eastAsia="SimSun" w:cs="Calibri"/>
          <w:sz w:val="21"/>
          <w:szCs w:val="21"/>
        </w:rPr>
      </w:pPr>
      <w:r>
        <w:rPr>
          <w:rFonts w:hint="default" w:ascii="Calibri" w:hAnsi="Calibri" w:eastAsia="SimSun" w:cs="Calibri"/>
          <w:sz w:val="21"/>
          <w:szCs w:val="21"/>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1"/>
          <w:szCs w:val="21"/>
        </w:rPr>
      </w:pPr>
      <w:r>
        <w:rPr>
          <w:rFonts w:hint="default" w:ascii="Calibri" w:hAnsi="Calibri" w:eastAsia="SimSun" w:cs="Calibri"/>
          <w:sz w:val="21"/>
          <w:szCs w:val="21"/>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1"/>
          <w:szCs w:val="21"/>
        </w:rPr>
      </w:pPr>
      <w:r>
        <w:rPr>
          <w:rFonts w:hint="default" w:ascii="Calibri" w:hAnsi="Calibri" w:eastAsia="SimSun" w:cs="Calibri"/>
          <w:sz w:val="21"/>
          <w:szCs w:val="21"/>
        </w:rPr>
        <w:t>Students Feedback mechanism on quality of teaching learning  Internship, Training, Apprentice </w:t>
      </w:r>
    </w:p>
    <w:p>
      <w:pPr>
        <w:numPr>
          <w:ilvl w:val="0"/>
          <w:numId w:val="3"/>
        </w:numPr>
        <w:ind w:left="840" w:leftChars="0" w:hanging="420" w:firstLineChars="0"/>
        <w:rPr>
          <w:rFonts w:hint="default"/>
          <w:b w:val="0"/>
          <w:bCs w:val="0"/>
          <w:sz w:val="21"/>
          <w:szCs w:val="21"/>
          <w:lang w:val="en-IN" w:eastAsia="zh-CN"/>
        </w:rPr>
      </w:pPr>
      <w:r>
        <w:rPr>
          <w:rFonts w:hint="default"/>
          <w:b w:val="0"/>
          <w:bCs w:val="0"/>
          <w:sz w:val="21"/>
          <w:szCs w:val="21"/>
          <w:lang w:val="en-IN" w:eastAsia="zh-CN"/>
        </w:rPr>
        <w:t>Students Profile: Personal Information, Contact Details, Academic Details.</w:t>
      </w:r>
    </w:p>
    <w:p>
      <w:pPr>
        <w:numPr>
          <w:ilvl w:val="0"/>
          <w:numId w:val="3"/>
        </w:numPr>
        <w:ind w:left="840" w:leftChars="0" w:hanging="420" w:firstLineChars="0"/>
        <w:rPr>
          <w:rFonts w:hint="default"/>
          <w:b w:val="0"/>
          <w:bCs w:val="0"/>
          <w:sz w:val="21"/>
          <w:szCs w:val="21"/>
          <w:lang w:val="en-IN" w:eastAsia="zh-CN"/>
        </w:rPr>
      </w:pPr>
      <w:r>
        <w:rPr>
          <w:rFonts w:hint="default"/>
          <w:b w:val="0"/>
          <w:bCs w:val="0"/>
          <w:sz w:val="21"/>
          <w:szCs w:val="21"/>
          <w:lang w:val="en-IN" w:eastAsia="zh-CN"/>
        </w:rPr>
        <w:t>Re-Admission Process after discontinuing in studies</w:t>
      </w:r>
    </w:p>
    <w:p>
      <w:pPr>
        <w:numPr>
          <w:ilvl w:val="0"/>
          <w:numId w:val="3"/>
        </w:numPr>
        <w:ind w:left="840" w:leftChars="0" w:hanging="420" w:firstLineChars="0"/>
        <w:rPr>
          <w:rFonts w:hint="default" w:ascii="Calibri" w:hAnsi="Calibri" w:eastAsia="SimSun" w:cs="Calibri"/>
          <w:b w:val="0"/>
          <w:bCs w:val="0"/>
          <w:sz w:val="21"/>
          <w:szCs w:val="21"/>
        </w:rPr>
      </w:pPr>
      <w:r>
        <w:rPr>
          <w:rFonts w:hint="default"/>
          <w:b w:val="0"/>
          <w:bCs w:val="0"/>
          <w:sz w:val="21"/>
          <w:szCs w:val="21"/>
          <w:lang w:val="en-IN" w:eastAsia="zh-CN"/>
        </w:rPr>
        <w:t>Issue of Identity Card</w:t>
      </w:r>
      <w:r>
        <w:rPr>
          <w:rFonts w:hint="default" w:ascii="Calibri" w:hAnsi="Calibri" w:eastAsia="SimSun" w:cs="Calibri"/>
          <w:b w:val="0"/>
          <w:bCs w:val="0"/>
          <w:sz w:val="21"/>
          <w:szCs w:val="21"/>
        </w:rPr>
        <w:t xml:space="preserve"> </w:t>
      </w:r>
    </w:p>
    <w:p>
      <w:pPr>
        <w:numPr>
          <w:ilvl w:val="0"/>
          <w:numId w:val="2"/>
        </w:numPr>
        <w:ind w:left="840" w:leftChars="0" w:hanging="420" w:firstLineChars="0"/>
        <w:rPr>
          <w:rFonts w:hint="default" w:ascii="Calibri" w:hAnsi="Calibri" w:cs="Calibri"/>
          <w:sz w:val="21"/>
          <w:szCs w:val="21"/>
          <w:lang w:val="en-IN" w:eastAsia="zh-CN"/>
        </w:rPr>
      </w:pPr>
      <w:r>
        <w:rPr>
          <w:rFonts w:hint="default" w:ascii="Calibri" w:hAnsi="Calibri" w:eastAsia="SimSun" w:cs="Calibri"/>
          <w:sz w:val="21"/>
          <w:szCs w:val="21"/>
        </w:rPr>
        <w:t>Students Back paper tracking etc.</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Students Profile. :Personal Information, Contact Details, Academic Details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Biometric Attendance (Face recognition)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Scholarships.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Rewards and achievements.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Students’ Evaluation/remarks of Faculty.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Students Exams records of all 6 semesters  Parent Enquiry/Alert/Messaging Management.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 xml:space="preserve">Messaging System  </w:t>
      </w:r>
    </w:p>
    <w:p>
      <w:pPr>
        <w:numPr>
          <w:ilvl w:val="0"/>
          <w:numId w:val="2"/>
        </w:numPr>
        <w:ind w:left="840" w:leftChars="0" w:hanging="420" w:firstLineChars="0"/>
        <w:rPr>
          <w:rFonts w:hint="default" w:ascii="Calibri" w:hAnsi="Calibri" w:eastAsia="SimSun" w:cs="Calibri"/>
          <w:sz w:val="21"/>
          <w:szCs w:val="21"/>
          <w:lang w:val="en-IN" w:eastAsia="zh-CN"/>
        </w:rPr>
      </w:pPr>
      <w:r>
        <w:rPr>
          <w:rFonts w:hint="default" w:ascii="Calibri" w:hAnsi="Calibri" w:eastAsia="SimSun" w:cs="Calibri"/>
          <w:sz w:val="21"/>
          <w:szCs w:val="21"/>
        </w:rPr>
        <w:t>Students Grievance System etc</w:t>
      </w:r>
      <w:r>
        <w:rPr>
          <w:rFonts w:hint="default" w:cs="Calibri"/>
          <w:sz w:val="21"/>
          <w:szCs w:val="21"/>
          <w:lang w:val="en-IN"/>
        </w:rPr>
        <w:t>.</w:t>
      </w:r>
    </w:p>
    <w:p>
      <w:pPr>
        <w:numPr>
          <w:ilvl w:val="0"/>
          <w:numId w:val="0"/>
        </w:numPr>
        <w:tabs>
          <w:tab w:val="left" w:pos="840"/>
        </w:tabs>
        <w:rPr>
          <w:rFonts w:hint="default" w:ascii="Calibri" w:hAnsi="Calibri" w:eastAsia="SimSun" w:cs="Calibri"/>
          <w:sz w:val="21"/>
          <w:szCs w:val="21"/>
          <w:lang w:val="en-IN" w:eastAsia="zh-CN"/>
        </w:rPr>
      </w:pPr>
    </w:p>
    <w:p>
      <w:pPr>
        <w:numPr>
          <w:ilvl w:val="0"/>
          <w:numId w:val="0"/>
        </w:numPr>
        <w:tabs>
          <w:tab w:val="left" w:pos="840"/>
        </w:tabs>
        <w:rPr>
          <w:rFonts w:hint="default" w:cs="Calibri"/>
          <w:sz w:val="21"/>
          <w:szCs w:val="21"/>
          <w:lang w:val="en-IN"/>
        </w:rPr>
      </w:pPr>
      <w:r>
        <w:rPr>
          <w:rFonts w:hint="default" w:cs="Calibri"/>
          <w:sz w:val="21"/>
          <w:szCs w:val="21"/>
          <w:lang w:val="en-IN"/>
        </w:rPr>
        <w:t>Following functionalities are covered in this Design document:</w:t>
      </w:r>
    </w:p>
    <w:p>
      <w:pPr>
        <w:numPr>
          <w:ilvl w:val="0"/>
          <w:numId w:val="0"/>
        </w:numPr>
        <w:tabs>
          <w:tab w:val="left" w:pos="840"/>
        </w:tabs>
        <w:rPr>
          <w:rFonts w:hint="default" w:cs="Calibri"/>
          <w:sz w:val="21"/>
          <w:szCs w:val="21"/>
          <w:lang w:val="en-IN" w:eastAsia="zh-CN"/>
        </w:rPr>
      </w:pPr>
    </w:p>
    <w:p>
      <w:pPr>
        <w:numPr>
          <w:ilvl w:val="0"/>
          <w:numId w:val="3"/>
        </w:numPr>
        <w:ind w:left="840" w:leftChars="0" w:hanging="420" w:firstLineChars="0"/>
        <w:rPr>
          <w:rFonts w:hint="default"/>
          <w:b/>
          <w:bCs/>
          <w:sz w:val="21"/>
          <w:szCs w:val="21"/>
          <w:lang w:val="en-IN" w:eastAsia="zh-CN"/>
        </w:rPr>
      </w:pPr>
      <w:r>
        <w:rPr>
          <w:rFonts w:hint="default" w:ascii="Calibri" w:hAnsi="Calibri" w:eastAsia="SimSun" w:cs="Calibri"/>
          <w:b/>
          <w:bCs/>
          <w:sz w:val="21"/>
          <w:szCs w:val="21"/>
        </w:rPr>
        <w:t>Courses and Subjects, Timetable preparation and management</w:t>
      </w:r>
    </w:p>
    <w:p>
      <w:pPr>
        <w:numPr>
          <w:ilvl w:val="0"/>
          <w:numId w:val="3"/>
        </w:numPr>
        <w:ind w:left="840" w:leftChars="0" w:hanging="420" w:firstLineChars="0"/>
        <w:rPr>
          <w:rFonts w:hint="default"/>
          <w:b/>
          <w:bCs/>
          <w:sz w:val="21"/>
          <w:szCs w:val="21"/>
          <w:lang w:val="en-IN" w:eastAsia="zh-CN"/>
        </w:rPr>
      </w:pPr>
      <w:r>
        <w:rPr>
          <w:rFonts w:hint="default" w:ascii="Calibri" w:hAnsi="Calibri" w:eastAsia="SimSun" w:cs="Calibri"/>
          <w:b/>
          <w:bCs/>
          <w:sz w:val="21"/>
          <w:szCs w:val="21"/>
        </w:rPr>
        <w:t xml:space="preserve">Class Attendance of students </w:t>
      </w:r>
    </w:p>
    <w:p>
      <w:pPr>
        <w:numPr>
          <w:ilvl w:val="0"/>
          <w:numId w:val="2"/>
        </w:numPr>
        <w:ind w:left="840" w:leftChars="0" w:hanging="420" w:firstLineChars="0"/>
        <w:rPr>
          <w:rFonts w:hint="default" w:ascii="Calibri" w:hAnsi="Calibri" w:eastAsia="SimSun" w:cs="Calibri"/>
          <w:b/>
          <w:bCs/>
          <w:sz w:val="21"/>
          <w:szCs w:val="21"/>
        </w:rPr>
      </w:pPr>
      <w:r>
        <w:rPr>
          <w:rFonts w:hint="default" w:ascii="Calibri" w:hAnsi="Calibri" w:eastAsia="SimSun" w:cs="Calibri"/>
          <w:b/>
          <w:bCs/>
          <w:sz w:val="21"/>
          <w:szCs w:val="21"/>
        </w:rPr>
        <w:t xml:space="preserve">Class occurrence monitoring </w:t>
      </w:r>
    </w:p>
    <w:p>
      <w:pPr>
        <w:rPr>
          <w:rFonts w:cs="Calibri"/>
        </w:rPr>
      </w:pPr>
    </w:p>
    <w:p>
      <w:pPr>
        <w:pStyle w:val="3"/>
        <w:rPr>
          <w:rFonts w:hint="default"/>
          <w:lang w:val="en-US"/>
        </w:rPr>
      </w:pPr>
      <w:bookmarkStart w:id="16" w:name="_Toc4126"/>
      <w:r>
        <w:rPr>
          <w:rFonts w:hint="default"/>
          <w:lang w:val="en-US"/>
        </w:rPr>
        <w:t>Assumptions</w:t>
      </w:r>
      <w:bookmarkEnd w:id="16"/>
    </w:p>
    <w:p>
      <w:pPr>
        <w:rPr>
          <w:rFonts w:hint="default"/>
          <w:lang w:val="en-US"/>
        </w:rPr>
      </w:pPr>
    </w:p>
    <w:p>
      <w:pPr>
        <w:rPr>
          <w:rFonts w:hint="default"/>
          <w:lang w:val="en-US"/>
        </w:rPr>
      </w:pPr>
      <w:r>
        <w:rPr>
          <w:rFonts w:hint="default"/>
          <w:lang w:val="en-US"/>
        </w:rPr>
        <w:t>The assumptions are listed as follows:</w:t>
      </w:r>
    </w:p>
    <w:p>
      <w:pPr>
        <w:rPr>
          <w:rFonts w:hint="default"/>
          <w:lang w:val="en-US"/>
        </w:rPr>
      </w:pPr>
    </w:p>
    <w:p>
      <w:pPr>
        <w:rPr>
          <w:rFonts w:hint="default"/>
          <w:lang w:val="en-US"/>
        </w:rPr>
      </w:pPr>
    </w:p>
    <w:p>
      <w:pPr>
        <w:numPr>
          <w:ilvl w:val="0"/>
          <w:numId w:val="4"/>
        </w:numPr>
        <w:ind w:left="420" w:leftChars="0" w:hanging="420" w:firstLineChars="0"/>
        <w:rPr>
          <w:rFonts w:hint="default"/>
          <w:b w:val="0"/>
          <w:bCs w:val="0"/>
          <w:lang w:val="en-US" w:eastAsia="zh-CN"/>
        </w:rPr>
      </w:pPr>
      <w:r>
        <w:rPr>
          <w:rFonts w:hint="default"/>
          <w:b w:val="0"/>
          <w:bCs w:val="0"/>
          <w:lang w:val="en-US" w:eastAsia="zh-CN"/>
        </w:rPr>
        <w:t>The required hardware and software requirements will be provided</w:t>
      </w:r>
    </w:p>
    <w:p>
      <w:pPr>
        <w:numPr>
          <w:ilvl w:val="0"/>
          <w:numId w:val="0"/>
        </w:numPr>
        <w:ind w:leftChars="0"/>
        <w:rPr>
          <w:rFonts w:hint="default"/>
          <w:b w:val="0"/>
          <w:bCs w:val="0"/>
          <w:lang w:val="en-US" w:eastAsia="zh-CN"/>
        </w:rPr>
      </w:pPr>
    </w:p>
    <w:p>
      <w:pPr>
        <w:numPr>
          <w:ilvl w:val="0"/>
          <w:numId w:val="4"/>
        </w:numPr>
        <w:ind w:left="420" w:leftChars="0" w:hanging="420" w:firstLineChars="0"/>
        <w:rPr>
          <w:rFonts w:hint="default"/>
          <w:b w:val="0"/>
          <w:bCs w:val="0"/>
          <w:lang w:val="en-US" w:eastAsia="zh-CN"/>
        </w:rPr>
      </w:pPr>
      <w:r>
        <w:rPr>
          <w:rFonts w:hint="default"/>
          <w:b w:val="0"/>
          <w:bCs w:val="0"/>
          <w:lang w:val="en-US" w:eastAsia="zh-CN"/>
        </w:rPr>
        <w:t xml:space="preserve">Data loading to be handled by WSC </w:t>
      </w:r>
    </w:p>
    <w:p>
      <w:pPr>
        <w:numPr>
          <w:ilvl w:val="0"/>
          <w:numId w:val="0"/>
        </w:numPr>
        <w:ind w:leftChars="0"/>
        <w:rPr>
          <w:rFonts w:hint="default"/>
          <w:b w:val="0"/>
          <w:bCs w:val="0"/>
          <w:lang w:val="en-US" w:eastAsia="zh-CN"/>
        </w:rPr>
      </w:pPr>
    </w:p>
    <w:p>
      <w:pPr>
        <w:numPr>
          <w:ilvl w:val="0"/>
          <w:numId w:val="4"/>
        </w:numPr>
        <w:ind w:left="420" w:leftChars="0" w:hanging="420" w:firstLineChars="0"/>
        <w:rPr>
          <w:rFonts w:hint="default"/>
          <w:b w:val="0"/>
          <w:bCs w:val="0"/>
          <w:lang w:val="en-US" w:eastAsia="zh-CN"/>
        </w:rPr>
      </w:pPr>
      <w:r>
        <w:rPr>
          <w:rFonts w:hint="default"/>
          <w:b w:val="0"/>
          <w:bCs w:val="0"/>
          <w:lang w:val="en-US" w:eastAsia="zh-CN"/>
        </w:rPr>
        <w:t>All external entities will provide their interface for application integration</w:t>
      </w:r>
    </w:p>
    <w:p>
      <w:pPr>
        <w:numPr>
          <w:ilvl w:val="0"/>
          <w:numId w:val="0"/>
        </w:numPr>
        <w:ind w:leftChars="0"/>
        <w:rPr>
          <w:rFonts w:hint="default"/>
          <w:b w:val="0"/>
          <w:bCs w:val="0"/>
          <w:lang w:val="en-US" w:eastAsia="zh-CN"/>
        </w:rPr>
      </w:pPr>
    </w:p>
    <w:p>
      <w:pPr>
        <w:pStyle w:val="3"/>
      </w:pPr>
      <w:bookmarkStart w:id="17" w:name="_Toc679"/>
      <w:bookmarkStart w:id="18" w:name="_Toc7467"/>
      <w:r>
        <w:t>Dependencies</w:t>
      </w:r>
      <w:bookmarkEnd w:id="17"/>
      <w:bookmarkEnd w:id="18"/>
    </w:p>
    <w:p/>
    <w:p>
      <w:pPr>
        <w:rPr>
          <w:rFonts w:hint="default" w:cs="Calibri"/>
          <w:sz w:val="21"/>
          <w:szCs w:val="21"/>
          <w:lang w:val="en-US"/>
        </w:rPr>
      </w:pPr>
      <w:r>
        <w:rPr>
          <w:rFonts w:hint="default" w:cs="Calibri"/>
          <w:sz w:val="21"/>
          <w:szCs w:val="21"/>
          <w:lang w:val="en-US"/>
        </w:rPr>
        <w:t>T</w:t>
      </w:r>
      <w:r>
        <w:rPr>
          <w:rFonts w:cs="Calibri"/>
          <w:sz w:val="21"/>
          <w:szCs w:val="21"/>
        </w:rPr>
        <w:t>he ERP system will be dependant on external interfaces</w:t>
      </w:r>
      <w:r>
        <w:rPr>
          <w:rFonts w:hint="default" w:cs="Calibri"/>
          <w:sz w:val="21"/>
          <w:szCs w:val="21"/>
          <w:lang w:val="en-US"/>
        </w:rPr>
        <w:t xml:space="preserve"> for integration services. The following are a few external interfaces:</w:t>
      </w:r>
    </w:p>
    <w:p>
      <w:pPr>
        <w:rPr>
          <w:rFonts w:cs="Calibri"/>
          <w:sz w:val="21"/>
          <w:szCs w:val="21"/>
        </w:rPr>
      </w:pPr>
    </w:p>
    <w:p>
      <w:pPr>
        <w:numPr>
          <w:ilvl w:val="0"/>
          <w:numId w:val="5"/>
        </w:numPr>
        <w:rPr>
          <w:rFonts w:cs="Calibri"/>
          <w:sz w:val="21"/>
          <w:szCs w:val="21"/>
        </w:rPr>
      </w:pPr>
      <w:r>
        <w:rPr>
          <w:rFonts w:cs="Calibri"/>
          <w:sz w:val="21"/>
          <w:szCs w:val="21"/>
        </w:rPr>
        <w:t>Payment Gateway</w:t>
      </w:r>
    </w:p>
    <w:p>
      <w:pPr>
        <w:numPr>
          <w:ilvl w:val="0"/>
          <w:numId w:val="5"/>
        </w:numPr>
        <w:rPr>
          <w:rFonts w:cs="Calibri"/>
          <w:sz w:val="21"/>
          <w:szCs w:val="21"/>
        </w:rPr>
      </w:pPr>
      <w:r>
        <w:rPr>
          <w:rFonts w:cs="Calibri"/>
          <w:sz w:val="21"/>
          <w:szCs w:val="21"/>
          <w:lang w:val="en-US" w:eastAsia="zh-CN"/>
        </w:rPr>
        <w:t xml:space="preserve">Communication channels such as – Email, SMS, WhatsApp </w:t>
      </w:r>
    </w:p>
    <w:p>
      <w:pPr>
        <w:numPr>
          <w:ilvl w:val="0"/>
          <w:numId w:val="5"/>
        </w:numPr>
        <w:rPr>
          <w:rFonts w:cs="Calibri"/>
          <w:sz w:val="21"/>
          <w:szCs w:val="21"/>
        </w:rPr>
      </w:pPr>
      <w:r>
        <w:rPr>
          <w:rFonts w:cs="Calibri"/>
          <w:sz w:val="21"/>
          <w:szCs w:val="21"/>
        </w:rPr>
        <w:t>Microsoft 365</w:t>
      </w:r>
    </w:p>
    <w:p>
      <w:pPr>
        <w:numPr>
          <w:ilvl w:val="0"/>
          <w:numId w:val="5"/>
        </w:numPr>
        <w:rPr>
          <w:rFonts w:cs="Calibri"/>
          <w:sz w:val="21"/>
          <w:szCs w:val="21"/>
        </w:rPr>
      </w:pPr>
      <w:r>
        <w:rPr>
          <w:rFonts w:cs="Calibri"/>
          <w:sz w:val="21"/>
          <w:szCs w:val="21"/>
        </w:rPr>
        <w:t>Biometric System</w:t>
      </w:r>
    </w:p>
    <w:p>
      <w:pPr>
        <w:numPr>
          <w:ilvl w:val="0"/>
          <w:numId w:val="5"/>
        </w:numPr>
        <w:rPr>
          <w:rFonts w:cs="Calibri"/>
          <w:sz w:val="21"/>
          <w:szCs w:val="21"/>
        </w:rPr>
      </w:pPr>
      <w:r>
        <w:rPr>
          <w:rFonts w:hint="default" w:cs="Calibri"/>
          <w:sz w:val="21"/>
          <w:szCs w:val="21"/>
          <w:lang w:val="en-US"/>
        </w:rPr>
        <w:t>Website</w:t>
      </w:r>
    </w:p>
    <w:p>
      <w:pPr>
        <w:rPr>
          <w:rFonts w:cs="Calibri"/>
        </w:rPr>
      </w:pPr>
    </w:p>
    <w:p>
      <w:pPr>
        <w:pStyle w:val="3"/>
      </w:pPr>
      <w:bookmarkStart w:id="19" w:name="_Toc22859"/>
      <w:r>
        <w:t>Current IT Environment</w:t>
      </w:r>
      <w:bookmarkEnd w:id="19"/>
    </w:p>
    <w:p/>
    <w:p>
      <w:pPr>
        <w:rPr>
          <w:rFonts w:cs="Calibri"/>
          <w:sz w:val="21"/>
          <w:szCs w:val="21"/>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0"/>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center"/>
              <w:rPr>
                <w:rFonts w:cs="Calibri"/>
                <w:b/>
                <w:sz w:val="21"/>
                <w:szCs w:val="21"/>
              </w:rPr>
            </w:pPr>
            <w:bookmarkStart w:id="20" w:name="_Toc24414"/>
            <w:bookmarkStart w:id="21" w:name="_Toc140051359"/>
            <w:r>
              <w:rPr>
                <w:rFonts w:cs="Calibri"/>
                <w:b/>
                <w:sz w:val="21"/>
                <w:szCs w:val="21"/>
              </w:rPr>
              <w:t>Hardware Requirements</w:t>
            </w:r>
            <w:bookmarkEnd w:id="20"/>
            <w:bookmarkEnd w:id="21"/>
          </w:p>
        </w:tc>
        <w:tc>
          <w:tcPr>
            <w:tcW w:w="4980" w:type="dxa"/>
            <w:noWrap w:val="0"/>
            <w:vAlign w:val="top"/>
          </w:tcPr>
          <w:p>
            <w:pPr>
              <w:widowControl/>
              <w:jc w:val="center"/>
              <w:rPr>
                <w:rFonts w:cs="Calibri"/>
                <w:b/>
                <w:sz w:val="21"/>
                <w:szCs w:val="21"/>
              </w:rPr>
            </w:pPr>
            <w:bookmarkStart w:id="22" w:name="_Toc140051360"/>
            <w:bookmarkStart w:id="23" w:name="_Toc1428"/>
            <w:r>
              <w:rPr>
                <w:rFonts w:cs="Calibri"/>
                <w:b/>
                <w:sz w:val="21"/>
                <w:szCs w:val="21"/>
              </w:rPr>
              <w:t>Software Requirements</w:t>
            </w:r>
            <w:bookmarkEnd w:id="22"/>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4" w:name="_Toc140051361"/>
            <w:bookmarkStart w:id="25" w:name="_Toc4530"/>
            <w:r>
              <w:rPr>
                <w:rFonts w:cs="Calibri"/>
                <w:sz w:val="21"/>
                <w:szCs w:val="21"/>
              </w:rPr>
              <w:t>Processor: Intel CPU with at least 8 cores</w:t>
            </w:r>
            <w:bookmarkEnd w:id="24"/>
            <w:bookmarkEnd w:id="25"/>
          </w:p>
        </w:tc>
        <w:tc>
          <w:tcPr>
            <w:tcW w:w="4980" w:type="dxa"/>
            <w:noWrap w:val="0"/>
            <w:vAlign w:val="top"/>
          </w:tcPr>
          <w:p>
            <w:pPr>
              <w:widowControl/>
              <w:jc w:val="left"/>
              <w:rPr>
                <w:rFonts w:cs="Calibri"/>
                <w:sz w:val="21"/>
                <w:szCs w:val="21"/>
              </w:rPr>
            </w:pPr>
            <w:bookmarkStart w:id="26" w:name="_Toc140051362"/>
            <w:bookmarkStart w:id="27" w:name="_Toc24966"/>
            <w:r>
              <w:rPr>
                <w:rFonts w:cs="Calibri"/>
                <w:sz w:val="21"/>
                <w:szCs w:val="21"/>
              </w:rPr>
              <w:t>Operating System: Ubuntu 22.04 LTS</w:t>
            </w:r>
            <w:bookmarkEnd w:id="26"/>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8" w:name="_Toc1078"/>
            <w:bookmarkStart w:id="29" w:name="_Toc140051363"/>
            <w:r>
              <w:rPr>
                <w:rFonts w:cs="Calibri"/>
                <w:sz w:val="21"/>
                <w:szCs w:val="21"/>
              </w:rPr>
              <w:t>RAM: 16 GB to 32 GB</w:t>
            </w:r>
            <w:bookmarkEnd w:id="28"/>
            <w:bookmarkEnd w:id="29"/>
          </w:p>
        </w:tc>
        <w:tc>
          <w:tcPr>
            <w:tcW w:w="4980" w:type="dxa"/>
            <w:noWrap w:val="0"/>
            <w:vAlign w:val="top"/>
          </w:tcPr>
          <w:p>
            <w:pPr>
              <w:widowControl/>
              <w:jc w:val="left"/>
              <w:rPr>
                <w:rFonts w:cs="Calibri"/>
                <w:sz w:val="21"/>
                <w:szCs w:val="21"/>
              </w:rPr>
            </w:pPr>
            <w:bookmarkStart w:id="30" w:name="_Toc22927"/>
            <w:bookmarkStart w:id="31" w:name="_Toc140051364"/>
            <w:r>
              <w:rPr>
                <w:rFonts w:cs="Calibri"/>
                <w:sz w:val="21"/>
                <w:szCs w:val="21"/>
              </w:rPr>
              <w:t>Web Server: Nginx</w:t>
            </w:r>
            <w:bookmarkEnd w:id="30"/>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32" w:name="_Toc1395"/>
            <w:bookmarkStart w:id="33" w:name="_Toc140051365"/>
            <w:r>
              <w:rPr>
                <w:rFonts w:cs="Calibri"/>
                <w:sz w:val="21"/>
                <w:szCs w:val="21"/>
              </w:rPr>
              <w:t>Storage: A minimum of 160 GB SSD</w:t>
            </w:r>
            <w:bookmarkEnd w:id="32"/>
            <w:bookmarkEnd w:id="33"/>
          </w:p>
        </w:tc>
        <w:tc>
          <w:tcPr>
            <w:tcW w:w="4980" w:type="dxa"/>
            <w:noWrap w:val="0"/>
            <w:vAlign w:val="top"/>
          </w:tcPr>
          <w:p>
            <w:pPr>
              <w:widowControl/>
              <w:jc w:val="left"/>
              <w:rPr>
                <w:rFonts w:cs="Calibri"/>
                <w:sz w:val="21"/>
                <w:szCs w:val="21"/>
              </w:rPr>
            </w:pPr>
            <w:bookmarkStart w:id="34" w:name="_Toc4460"/>
            <w:bookmarkStart w:id="35" w:name="_Toc140051366"/>
            <w:r>
              <w:rPr>
                <w:rFonts w:cs="Calibri"/>
                <w:sz w:val="21"/>
                <w:szCs w:val="21"/>
              </w:rPr>
              <w:t>Database server: MariaDB</w:t>
            </w:r>
            <w:bookmarkEnd w:id="34"/>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4980" w:type="dxa"/>
            <w:noWrap w:val="0"/>
            <w:vAlign w:val="top"/>
          </w:tcPr>
          <w:p>
            <w:pPr>
              <w:widowControl/>
              <w:jc w:val="left"/>
              <w:rPr>
                <w:rFonts w:cs="Calibri"/>
                <w:sz w:val="21"/>
                <w:szCs w:val="21"/>
              </w:rPr>
            </w:pPr>
            <w:bookmarkStart w:id="36" w:name="_Toc17474"/>
            <w:bookmarkStart w:id="37" w:name="_Toc140051367"/>
            <w:r>
              <w:rPr>
                <w:rFonts w:cs="Calibri"/>
                <w:sz w:val="21"/>
                <w:szCs w:val="21"/>
              </w:rPr>
              <w:t>Network: 1 Gbps</w:t>
            </w:r>
            <w:bookmarkEnd w:id="36"/>
            <w:bookmarkEnd w:id="37"/>
          </w:p>
        </w:tc>
        <w:tc>
          <w:tcPr>
            <w:tcW w:w="4980" w:type="dxa"/>
            <w:noWrap w:val="0"/>
            <w:vAlign w:val="top"/>
          </w:tcPr>
          <w:p>
            <w:pPr>
              <w:widowControl/>
              <w:jc w:val="left"/>
              <w:rPr>
                <w:rFonts w:cs="Calibri"/>
                <w:sz w:val="21"/>
                <w:szCs w:val="21"/>
              </w:rPr>
            </w:pPr>
            <w:bookmarkStart w:id="38" w:name="_Toc22131"/>
            <w:bookmarkStart w:id="39" w:name="_Toc140051368"/>
            <w:r>
              <w:rPr>
                <w:rFonts w:cs="Calibri"/>
                <w:sz w:val="21"/>
                <w:szCs w:val="21"/>
              </w:rPr>
              <w:t>Python: 3.10 or later</w:t>
            </w:r>
            <w:bookmarkEnd w:id="38"/>
            <w:bookmarkEnd w:id="39"/>
          </w:p>
        </w:tc>
      </w:tr>
    </w:tbl>
    <w:p>
      <w:pPr>
        <w:rPr>
          <w:rFonts w:eastAsia="SimSun" w:cs="Calibri"/>
          <w:b/>
          <w:bCs/>
          <w:color w:val="203864"/>
          <w:sz w:val="28"/>
          <w:szCs w:val="28"/>
        </w:rPr>
      </w:pPr>
    </w:p>
    <w:p>
      <w:pPr>
        <w:pStyle w:val="3"/>
        <w:rPr>
          <w:rFonts w:hint="default"/>
          <w:lang w:val="en-US"/>
        </w:rPr>
      </w:pPr>
      <w:bookmarkStart w:id="40" w:name="_Toc18390"/>
      <w:r>
        <w:rPr>
          <w:rFonts w:hint="default"/>
          <w:lang w:val="en-US"/>
        </w:rPr>
        <w:t>Document Structure</w:t>
      </w:r>
      <w:bookmarkEnd w:id="40"/>
    </w:p>
    <w:p>
      <w:pPr>
        <w:rPr>
          <w:rFonts w:hint="default" w:eastAsia="SimSun" w:cs="Calibri"/>
          <w:b/>
          <w:bCs/>
          <w:color w:val="203864"/>
          <w:sz w:val="28"/>
          <w:szCs w:val="28"/>
          <w:lang w:val="en-US"/>
        </w:rPr>
      </w:pPr>
    </w:p>
    <w:p>
      <w:pPr>
        <w:rPr>
          <w:rFonts w:hint="default" w:cs="Calibri"/>
          <w:sz w:val="21"/>
          <w:szCs w:val="21"/>
          <w:lang w:val="en-US"/>
        </w:rPr>
      </w:pPr>
      <w:r>
        <w:rPr>
          <w:rFonts w:hint="default" w:cs="Calibri"/>
          <w:sz w:val="21"/>
          <w:szCs w:val="21"/>
          <w:lang w:val="en-US"/>
        </w:rPr>
        <w:t>The following sections are part of this document :</w:t>
      </w:r>
    </w:p>
    <w:p>
      <w:pPr>
        <w:rPr>
          <w:rFonts w:hint="default" w:cs="Calibri"/>
          <w:sz w:val="21"/>
          <w:szCs w:val="21"/>
          <w:lang w:val="en-US"/>
        </w:rPr>
      </w:pPr>
    </w:p>
    <w:p>
      <w:pPr>
        <w:numPr>
          <w:ilvl w:val="0"/>
          <w:numId w:val="6"/>
        </w:numPr>
        <w:ind w:left="420" w:leftChars="0" w:hanging="420" w:firstLineChars="0"/>
        <w:rPr>
          <w:rFonts w:hint="default" w:cs="Calibri"/>
          <w:sz w:val="21"/>
          <w:szCs w:val="21"/>
          <w:lang w:val="en-US"/>
        </w:rPr>
      </w:pPr>
      <w:r>
        <w:rPr>
          <w:rFonts w:hint="default" w:cs="Calibri"/>
          <w:sz w:val="21"/>
          <w:szCs w:val="21"/>
          <w:lang w:val="en-US"/>
        </w:rPr>
        <w:t>Business goals, objectives and requirements</w:t>
      </w:r>
    </w:p>
    <w:p>
      <w:pPr>
        <w:numPr>
          <w:ilvl w:val="0"/>
          <w:numId w:val="6"/>
        </w:numPr>
        <w:ind w:left="420" w:leftChars="0" w:hanging="420" w:firstLineChars="0"/>
        <w:rPr>
          <w:rFonts w:hint="default" w:cs="Calibri"/>
          <w:sz w:val="21"/>
          <w:szCs w:val="21"/>
          <w:lang w:val="en-US"/>
        </w:rPr>
      </w:pPr>
      <w:r>
        <w:rPr>
          <w:rFonts w:hint="default" w:cs="Calibri"/>
          <w:sz w:val="21"/>
          <w:szCs w:val="21"/>
          <w:lang w:val="en-US"/>
        </w:rPr>
        <w:t>Understand business context and interactions</w:t>
      </w:r>
    </w:p>
    <w:p>
      <w:pPr>
        <w:numPr>
          <w:ilvl w:val="0"/>
          <w:numId w:val="6"/>
        </w:numPr>
        <w:ind w:left="420" w:leftChars="0" w:hanging="420" w:firstLineChars="0"/>
        <w:rPr>
          <w:rFonts w:hint="default" w:cs="Calibri"/>
          <w:sz w:val="21"/>
          <w:szCs w:val="21"/>
          <w:lang w:val="en-US"/>
        </w:rPr>
      </w:pPr>
      <w:r>
        <w:rPr>
          <w:rFonts w:hint="default" w:cs="Calibri"/>
          <w:sz w:val="21"/>
          <w:szCs w:val="21"/>
          <w:lang w:val="en-US"/>
        </w:rPr>
        <w:t>Conceptual design</w:t>
      </w:r>
    </w:p>
    <w:p>
      <w:pPr>
        <w:numPr>
          <w:ilvl w:val="0"/>
          <w:numId w:val="6"/>
        </w:numPr>
        <w:ind w:left="420" w:leftChars="0" w:hanging="420" w:firstLineChars="0"/>
        <w:rPr>
          <w:rFonts w:hint="default" w:cs="Calibri"/>
          <w:sz w:val="21"/>
          <w:szCs w:val="21"/>
          <w:lang w:val="en-US"/>
        </w:rPr>
      </w:pPr>
      <w:r>
        <w:rPr>
          <w:rFonts w:hint="default" w:cs="Calibri"/>
          <w:sz w:val="21"/>
          <w:szCs w:val="21"/>
          <w:lang w:val="en-US"/>
        </w:rPr>
        <w:t>Overall system context</w:t>
      </w:r>
    </w:p>
    <w:p>
      <w:pPr>
        <w:numPr>
          <w:ilvl w:val="0"/>
          <w:numId w:val="6"/>
        </w:numPr>
        <w:ind w:left="420" w:leftChars="0" w:hanging="420" w:firstLineChars="0"/>
        <w:rPr>
          <w:rFonts w:hint="default" w:eastAsia="SimSun" w:cs="Calibri"/>
          <w:b/>
          <w:bCs/>
          <w:color w:val="203864"/>
          <w:sz w:val="28"/>
          <w:szCs w:val="28"/>
          <w:lang w:val="en-US"/>
        </w:rPr>
      </w:pPr>
      <w:r>
        <w:rPr>
          <w:rFonts w:hint="default" w:cs="Calibri"/>
          <w:sz w:val="21"/>
          <w:szCs w:val="21"/>
          <w:lang w:val="en-US"/>
        </w:rPr>
        <w:t xml:space="preserve">Understand use-case and scenarios </w:t>
      </w:r>
    </w:p>
    <w:p>
      <w:pPr>
        <w:numPr>
          <w:ilvl w:val="0"/>
          <w:numId w:val="6"/>
        </w:numPr>
        <w:ind w:left="420" w:leftChars="0" w:hanging="420" w:firstLineChars="0"/>
        <w:rPr>
          <w:rFonts w:hint="default" w:eastAsia="SimSun" w:cs="Calibri"/>
          <w:b/>
          <w:bCs/>
          <w:color w:val="203864"/>
          <w:sz w:val="28"/>
          <w:szCs w:val="28"/>
          <w:lang w:val="en-US"/>
        </w:rPr>
      </w:pPr>
      <w:r>
        <w:rPr>
          <w:rFonts w:hint="default" w:cs="Calibri"/>
          <w:sz w:val="21"/>
          <w:szCs w:val="21"/>
          <w:lang w:val="en-US"/>
        </w:rPr>
        <w:t>Define implementation</w:t>
      </w:r>
    </w:p>
    <w:p>
      <w:pPr>
        <w:numPr>
          <w:ilvl w:val="0"/>
          <w:numId w:val="0"/>
        </w:numPr>
        <w:ind w:leftChars="0"/>
        <w:rPr>
          <w:rFonts w:hint="default" w:cs="Calibri"/>
          <w:sz w:val="21"/>
          <w:szCs w:val="21"/>
          <w:lang w:val="en-US"/>
        </w:rPr>
      </w:pPr>
    </w:p>
    <w:p>
      <w:pPr>
        <w:numPr>
          <w:ilvl w:val="0"/>
          <w:numId w:val="0"/>
        </w:numPr>
        <w:ind w:leftChars="0"/>
        <w:rPr>
          <w:rFonts w:hint="default" w:cs="Calibri"/>
          <w:sz w:val="21"/>
          <w:szCs w:val="21"/>
          <w:lang w:val="en-US"/>
        </w:rPr>
      </w:pPr>
    </w:p>
    <w:p>
      <w:pPr>
        <w:pStyle w:val="3"/>
      </w:pPr>
      <w:bookmarkStart w:id="41" w:name="_Toc27967"/>
      <w:r>
        <w:t>Required System Architecture</w:t>
      </w:r>
      <w:bookmarkEnd w:id="41"/>
    </w:p>
    <w:p>
      <w:pPr>
        <w:ind w:left="400" w:leftChars="200"/>
        <w:rPr>
          <w:rFonts w:eastAsia="SimSun" w:cs="Calibri"/>
          <w:b/>
          <w:bCs/>
          <w:color w:val="203864"/>
          <w:kern w:val="44"/>
          <w:sz w:val="32"/>
          <w:szCs w:val="32"/>
        </w:rPr>
      </w:pPr>
    </w:p>
    <w:p>
      <w:pPr>
        <w:ind w:left="400" w:leftChars="200"/>
        <w:jc w:val="center"/>
        <w:rPr>
          <w:rFonts w:cs="Calibri"/>
        </w:rPr>
      </w:pPr>
      <w:r>
        <w:rPr>
          <w:rFonts w:cs="Calibri"/>
          <w:lang w:eastAsia="en-US"/>
        </w:rPr>
        <w:drawing>
          <wp:inline distT="0" distB="0" distL="114300" distR="114300">
            <wp:extent cx="5186045" cy="2912745"/>
            <wp:effectExtent l="41275" t="41275" r="49530" b="5588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0"/>
                    <a:stretch>
                      <a:fillRect/>
                    </a:stretch>
                  </pic:blipFill>
                  <pic:spPr>
                    <a:xfrm>
                      <a:off x="0" y="0"/>
                      <a:ext cx="5186045" cy="2912745"/>
                    </a:xfrm>
                    <a:prstGeom prst="rect">
                      <a:avLst/>
                    </a:prstGeom>
                    <a:solidFill>
                      <a:srgbClr val="AFABAB">
                        <a:lumMod val="75000"/>
                      </a:srgbClr>
                    </a:solidFill>
                    <a:ln w="41275" cmpd="dbl">
                      <a:solidFill>
                        <a:srgbClr val="D0CECE">
                          <a:lumMod val="90000"/>
                        </a:srgbClr>
                      </a:solidFill>
                      <a:prstDash val="solid"/>
                    </a:ln>
                    <a:effectLst/>
                  </pic:spPr>
                </pic:pic>
              </a:graphicData>
            </a:graphic>
          </wp:inline>
        </w:drawing>
      </w:r>
    </w:p>
    <w:p>
      <w:pPr>
        <w:ind w:left="400" w:leftChars="200"/>
        <w:jc w:val="center"/>
        <w:rPr>
          <w:rFonts w:cs="Calibri"/>
        </w:rPr>
      </w:pPr>
    </w:p>
    <w:p>
      <w:pPr>
        <w:ind w:left="398" w:hanging="398" w:hangingChars="166"/>
        <w:rPr>
          <w:rFonts w:eastAsia="SimSun" w:cs="Calibri"/>
          <w:color w:val="000000"/>
          <w:sz w:val="24"/>
          <w:szCs w:val="24"/>
        </w:rPr>
      </w:pPr>
    </w:p>
    <w:p>
      <w:pPr>
        <w:ind w:left="349" w:hanging="348" w:hangingChars="166"/>
        <w:rPr>
          <w:rFonts w:eastAsia="SimSun" w:cs="Calibri"/>
          <w:color w:val="000000"/>
          <w:sz w:val="21"/>
          <w:szCs w:val="21"/>
        </w:rPr>
      </w:pPr>
      <w:r>
        <w:rPr>
          <w:rFonts w:eastAsia="SimSun" w:cs="Calibri"/>
          <w:color w:val="000000"/>
          <w:sz w:val="21"/>
          <w:szCs w:val="21"/>
        </w:rPr>
        <w:t>The proposed design is an architectural pattern that separates an application into three main logical</w:t>
      </w:r>
    </w:p>
    <w:p>
      <w:pPr>
        <w:ind w:left="349" w:hanging="348" w:hangingChars="166"/>
        <w:rPr>
          <w:rFonts w:eastAsia="SimSun" w:cs="Calibri"/>
          <w:color w:val="000000"/>
          <w:sz w:val="21"/>
          <w:szCs w:val="21"/>
        </w:rPr>
      </w:pPr>
      <w:r>
        <w:rPr>
          <w:rFonts w:eastAsia="SimSun" w:cs="Calibri"/>
          <w:color w:val="000000"/>
          <w:sz w:val="21"/>
          <w:szCs w:val="21"/>
        </w:rPr>
        <w:t xml:space="preserve">components: The </w:t>
      </w:r>
      <w:r>
        <w:rPr>
          <w:rFonts w:eastAsia="SimSun" w:cs="Calibri"/>
          <w:b/>
          <w:bCs/>
          <w:color w:val="000000"/>
          <w:sz w:val="21"/>
          <w:szCs w:val="21"/>
        </w:rPr>
        <w:t>Model</w:t>
      </w:r>
      <w:r>
        <w:rPr>
          <w:rFonts w:eastAsia="SimSun" w:cs="Calibri"/>
          <w:color w:val="000000"/>
          <w:sz w:val="21"/>
          <w:szCs w:val="21"/>
        </w:rPr>
        <w:t xml:space="preserve">, the </w:t>
      </w:r>
      <w:r>
        <w:rPr>
          <w:rFonts w:eastAsia="SimSun" w:cs="Calibri"/>
          <w:b/>
          <w:bCs/>
          <w:color w:val="000000"/>
          <w:sz w:val="21"/>
          <w:szCs w:val="21"/>
        </w:rPr>
        <w:t xml:space="preserve">View </w:t>
      </w:r>
      <w:r>
        <w:rPr>
          <w:rFonts w:eastAsia="SimSun" w:cs="Calibri"/>
          <w:color w:val="000000"/>
          <w:sz w:val="21"/>
          <w:szCs w:val="21"/>
        </w:rPr>
        <w:t xml:space="preserve">and the </w:t>
      </w:r>
      <w:r>
        <w:rPr>
          <w:rFonts w:eastAsia="SimSun" w:cs="Calibri"/>
          <w:b/>
          <w:bCs/>
          <w:color w:val="000000"/>
          <w:sz w:val="21"/>
          <w:szCs w:val="21"/>
        </w:rPr>
        <w:t>Controller</w:t>
      </w:r>
      <w:r>
        <w:rPr>
          <w:rFonts w:eastAsia="SimSun" w:cs="Calibri"/>
          <w:color w:val="000000"/>
          <w:sz w:val="21"/>
          <w:szCs w:val="21"/>
        </w:rPr>
        <w:t>. Each of these components are built to handle</w:t>
      </w:r>
    </w:p>
    <w:p>
      <w:pPr>
        <w:ind w:left="349" w:hanging="348" w:hangingChars="166"/>
        <w:rPr>
          <w:rFonts w:eastAsia="SimSun" w:cs="Calibri"/>
          <w:color w:val="000000"/>
          <w:sz w:val="21"/>
          <w:szCs w:val="21"/>
        </w:rPr>
      </w:pPr>
      <w:r>
        <w:rPr>
          <w:rFonts w:eastAsia="SimSun" w:cs="Calibri"/>
          <w:color w:val="000000"/>
          <w:sz w:val="21"/>
          <w:szCs w:val="21"/>
        </w:rPr>
        <w:t>specific development aspects of the application like:</w:t>
      </w:r>
    </w:p>
    <w:p>
      <w:pPr>
        <w:ind w:left="349" w:hanging="348" w:hangingChars="166"/>
        <w:rPr>
          <w:rFonts w:eastAsia="SimSun" w:cs="Calibri"/>
          <w:color w:val="000000"/>
          <w:sz w:val="21"/>
          <w:szCs w:val="21"/>
        </w:rPr>
      </w:pPr>
    </w:p>
    <w:p>
      <w:pPr>
        <w:numPr>
          <w:ilvl w:val="0"/>
          <w:numId w:val="7"/>
        </w:numPr>
        <w:rPr>
          <w:rFonts w:cs="Calibri"/>
          <w:sz w:val="21"/>
          <w:szCs w:val="21"/>
        </w:rPr>
      </w:pPr>
      <w:r>
        <w:rPr>
          <w:rFonts w:eastAsia="SimSun" w:cs="Calibri"/>
          <w:color w:val="000000"/>
          <w:sz w:val="21"/>
          <w:szCs w:val="21"/>
        </w:rPr>
        <w:t xml:space="preserve">The </w:t>
      </w:r>
      <w:r>
        <w:rPr>
          <w:rFonts w:cs="Calibri"/>
          <w:color w:val="000000"/>
          <w:sz w:val="21"/>
          <w:szCs w:val="21"/>
          <w:lang w:val="en-US"/>
        </w:rPr>
        <w:t>model</w:t>
      </w:r>
      <w:r>
        <w:rPr>
          <w:rFonts w:eastAsia="SimSun" w:cs="Calibri"/>
          <w:color w:val="000000"/>
          <w:sz w:val="21"/>
          <w:szCs w:val="21"/>
        </w:rPr>
        <w:t xml:space="preserve"> component corresponds to all the data-related logic that the user works with. This can represent either the data that is being transferred between the View and Controller components or any other business logic-related data </w:t>
      </w:r>
    </w:p>
    <w:p>
      <w:pPr>
        <w:rPr>
          <w:rFonts w:cs="Calibri"/>
          <w:sz w:val="21"/>
          <w:szCs w:val="21"/>
        </w:rPr>
      </w:pPr>
    </w:p>
    <w:p>
      <w:pPr>
        <w:numPr>
          <w:ilvl w:val="0"/>
          <w:numId w:val="7"/>
        </w:numPr>
        <w:rPr>
          <w:rFonts w:eastAsia="SimSun" w:cs="Calibri"/>
          <w:color w:val="000000"/>
          <w:sz w:val="21"/>
          <w:szCs w:val="21"/>
        </w:rPr>
      </w:pPr>
      <w:r>
        <w:rPr>
          <w:rFonts w:eastAsia="SimSun" w:cs="Calibri"/>
          <w:color w:val="000000"/>
          <w:sz w:val="21"/>
          <w:szCs w:val="21"/>
        </w:rPr>
        <w:t xml:space="preserve">The View component is used for all the UI logic of the application. It generates a user interface for the user </w:t>
      </w:r>
    </w:p>
    <w:p>
      <w:pPr>
        <w:rPr>
          <w:rFonts w:eastAsia="SimSun" w:cs="Calibri"/>
          <w:color w:val="000000"/>
          <w:sz w:val="21"/>
          <w:szCs w:val="21"/>
        </w:rPr>
      </w:pPr>
    </w:p>
    <w:p>
      <w:pPr>
        <w:numPr>
          <w:ilvl w:val="0"/>
          <w:numId w:val="7"/>
        </w:numPr>
        <w:rPr>
          <w:rFonts w:cs="Calibri"/>
          <w:sz w:val="21"/>
          <w:szCs w:val="21"/>
        </w:rPr>
      </w:pPr>
      <w:r>
        <w:rPr>
          <w:rFonts w:eastAsia="SimSun" w:cs="Calibri"/>
          <w:color w:val="000000"/>
          <w:sz w:val="21"/>
          <w:szCs w:val="21"/>
        </w:rPr>
        <w:t xml:space="preserve">The controller is the component that enables the interconnection between the views and the </w:t>
      </w:r>
      <w:r>
        <w:rPr>
          <w:rFonts w:cs="Calibri"/>
          <w:color w:val="000000"/>
          <w:sz w:val="21"/>
          <w:szCs w:val="21"/>
          <w:lang w:val="en-US"/>
        </w:rPr>
        <w:t>model,</w:t>
      </w:r>
      <w:r>
        <w:rPr>
          <w:rFonts w:eastAsia="SimSun" w:cs="Calibri"/>
          <w:color w:val="000000"/>
          <w:sz w:val="21"/>
          <w:szCs w:val="21"/>
        </w:rPr>
        <w:t xml:space="preserve"> so it acts as an intermediary</w:t>
      </w:r>
    </w:p>
    <w:p>
      <w:pPr>
        <w:ind w:left="398" w:hanging="398" w:hangingChars="166"/>
        <w:rPr>
          <w:rFonts w:eastAsia="SimSun" w:cs="Calibri"/>
          <w:color w:val="000000"/>
          <w:sz w:val="24"/>
          <w:szCs w:val="24"/>
        </w:rPr>
      </w:pPr>
    </w:p>
    <w:p>
      <w:pPr>
        <w:rPr>
          <w:rFonts w:cs="Calibri"/>
          <w:b/>
          <w:bCs/>
          <w:color w:val="2E75B5"/>
          <w:sz w:val="26"/>
          <w:szCs w:val="24"/>
        </w:rPr>
      </w:pPr>
    </w:p>
    <w:p>
      <w:pPr>
        <w:pStyle w:val="3"/>
        <w:rPr>
          <w:rFonts w:eastAsia="SimSun" w:cs="Calibri"/>
          <w:b/>
          <w:bCs/>
          <w:color w:val="203864"/>
          <w:sz w:val="28"/>
          <w:szCs w:val="28"/>
        </w:rPr>
      </w:pPr>
      <w:bookmarkStart w:id="42" w:name="_Toc4247"/>
      <w:r>
        <w:t>Interoperability Framework</w:t>
      </w:r>
      <w:bookmarkEnd w:id="42"/>
    </w:p>
    <w:p>
      <w:pPr>
        <w:spacing w:before="42" w:after="42"/>
        <w:ind w:left="-108" w:right="252"/>
        <w:rPr>
          <w:rFonts w:cs="Calibri"/>
          <w:sz w:val="24"/>
          <w:szCs w:val="24"/>
        </w:rPr>
      </w:pPr>
      <w:r>
        <w:rPr>
          <w:rFonts w:cs="Calibri"/>
          <w:sz w:val="21"/>
          <w:szCs w:val="21"/>
        </w:rPr>
        <w:t>Frappe is a full stack, batteries-included, web framework written in Python and JavaScript with MariaDB as the database. It is pretty generic and can be used to build database-driven apps with an elegant and consistent UI.</w:t>
      </w:r>
    </w:p>
    <w:p>
      <w:pPr>
        <w:ind w:left="400" w:leftChars="200"/>
        <w:rPr>
          <w:rFonts w:eastAsia="SimSun" w:cs="Calibri"/>
          <w:b/>
          <w:bCs/>
          <w:color w:val="203864"/>
          <w:sz w:val="28"/>
          <w:szCs w:val="28"/>
        </w:rPr>
      </w:pPr>
    </w:p>
    <w:p>
      <w:pPr>
        <w:ind w:left="400" w:leftChars="200"/>
        <w:jc w:val="center"/>
        <w:rPr>
          <w:rFonts w:cs="Calibri"/>
        </w:rPr>
      </w:pPr>
      <w:r>
        <w:rPr>
          <w:rFonts w:cs="Calibri"/>
          <w:lang w:eastAsia="en-US"/>
        </w:rPr>
        <w:drawing>
          <wp:inline distT="0" distB="0" distL="114300" distR="114300">
            <wp:extent cx="5273675" cy="2712085"/>
            <wp:effectExtent l="0" t="0" r="3175" b="12065"/>
            <wp:docPr id="17" name="Picture 2" descr="Frapp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FrappeFramework"/>
                    <pic:cNvPicPr>
                      <a:picLocks noChangeAspect="1"/>
                    </pic:cNvPicPr>
                  </pic:nvPicPr>
                  <pic:blipFill>
                    <a:blip r:embed="rId11"/>
                    <a:stretch>
                      <a:fillRect/>
                    </a:stretch>
                  </pic:blipFill>
                  <pic:spPr>
                    <a:xfrm>
                      <a:off x="0" y="0"/>
                      <a:ext cx="5273675" cy="2712085"/>
                    </a:xfrm>
                    <a:prstGeom prst="rect">
                      <a:avLst/>
                    </a:prstGeom>
                    <a:noFill/>
                    <a:ln>
                      <a:noFill/>
                    </a:ln>
                  </pic:spPr>
                </pic:pic>
              </a:graphicData>
            </a:graphic>
          </wp:inline>
        </w:drawing>
      </w:r>
    </w:p>
    <w:p>
      <w:pPr>
        <w:rPr>
          <w:rFonts w:cs="Calibri"/>
        </w:rPr>
      </w:pPr>
    </w:p>
    <w:p>
      <w:pPr>
        <w:rPr>
          <w:rFonts w:cs="Calibri"/>
        </w:rPr>
      </w:pPr>
    </w:p>
    <w:p>
      <w:pPr>
        <w:pStyle w:val="3"/>
      </w:pPr>
      <w:bookmarkStart w:id="43" w:name="_Toc30665"/>
      <w:r>
        <w:t>Technical Decision Summary</w:t>
      </w:r>
      <w:bookmarkEnd w:id="43"/>
    </w:p>
    <w:p>
      <w:pPr>
        <w:rPr>
          <w:rFonts w:cs="Calibri"/>
          <w:b/>
          <w:bCs/>
          <w:color w:val="2E75B5"/>
          <w:sz w:val="26"/>
          <w:szCs w:val="24"/>
        </w:rPr>
      </w:pPr>
    </w:p>
    <w:p>
      <w:pPr>
        <w:jc w:val="center"/>
        <w:rPr>
          <w:rFonts w:cs="Calibri"/>
          <w:sz w:val="24"/>
          <w:szCs w:val="24"/>
        </w:rPr>
      </w:pPr>
      <w:r>
        <w:rPr>
          <w:lang w:eastAsia="en-US"/>
        </w:rPr>
        <w:drawing>
          <wp:inline distT="0" distB="0" distL="114300" distR="114300">
            <wp:extent cx="5013960" cy="3255010"/>
            <wp:effectExtent l="0" t="0" r="1524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2"/>
                    <a:stretch>
                      <a:fillRect/>
                    </a:stretch>
                  </pic:blipFill>
                  <pic:spPr>
                    <a:xfrm>
                      <a:off x="0" y="0"/>
                      <a:ext cx="5013960" cy="3255010"/>
                    </a:xfrm>
                    <a:prstGeom prst="rect">
                      <a:avLst/>
                    </a:prstGeom>
                    <a:noFill/>
                    <a:ln>
                      <a:noFill/>
                    </a:ln>
                  </pic:spPr>
                </pic:pic>
              </a:graphicData>
            </a:graphic>
          </wp:inline>
        </w:drawing>
      </w:r>
    </w:p>
    <w:p>
      <w:pPr>
        <w:rPr>
          <w:rFonts w:cs="Calibri"/>
        </w:rPr>
      </w:pPr>
    </w:p>
    <w:p>
      <w:pPr>
        <w:pStyle w:val="3"/>
      </w:pPr>
      <w:bookmarkStart w:id="44" w:name="_Toc27317"/>
      <w:r>
        <w:t>Architectural Risks &amp; Mitigation</w:t>
      </w:r>
      <w:bookmarkEnd w:id="44"/>
    </w:p>
    <w:p>
      <w:pPr>
        <w:rPr>
          <w:rFonts w:cs="Calibri"/>
          <w:b/>
          <w:bCs/>
          <w:color w:val="2E75B5"/>
          <w:sz w:val="26"/>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3"/>
        <w:gridCol w:w="4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val="0"/>
              <w:tabs>
                <w:tab w:val="left" w:pos="0"/>
              </w:tabs>
              <w:jc w:val="center"/>
              <w:rPr>
                <w:rFonts w:eastAsia="SimSun" w:cs="Calibri"/>
                <w:b/>
                <w:bCs/>
                <w:color w:val="203864"/>
                <w:kern w:val="44"/>
                <w:sz w:val="24"/>
                <w:szCs w:val="24"/>
              </w:rPr>
            </w:pPr>
            <w:r>
              <w:rPr>
                <w:rFonts w:eastAsia="SimSun" w:cs="Calibri"/>
                <w:b/>
                <w:bCs/>
                <w:color w:val="203864"/>
                <w:kern w:val="44"/>
                <w:sz w:val="24"/>
                <w:szCs w:val="24"/>
              </w:rPr>
              <w:t>Risks</w:t>
            </w:r>
          </w:p>
        </w:tc>
        <w:tc>
          <w:tcPr>
            <w:tcW w:w="4589" w:type="dxa"/>
            <w:noWrap w:val="0"/>
            <w:vAlign w:val="top"/>
          </w:tcPr>
          <w:p>
            <w:pPr>
              <w:widowControl w:val="0"/>
              <w:tabs>
                <w:tab w:val="left" w:pos="0"/>
              </w:tabs>
              <w:jc w:val="center"/>
              <w:rPr>
                <w:rFonts w:eastAsia="SimSun" w:cs="Calibri"/>
                <w:b/>
                <w:bCs/>
                <w:color w:val="203864"/>
                <w:kern w:val="44"/>
                <w:sz w:val="24"/>
                <w:szCs w:val="24"/>
              </w:rPr>
            </w:pPr>
            <w:r>
              <w:rPr>
                <w:rFonts w:eastAsia="SimSun" w:cs="Calibri"/>
                <w:b/>
                <w:bCs/>
                <w:color w:val="203864"/>
                <w:kern w:val="44"/>
                <w:sz w:val="24"/>
                <w:szCs w:val="24"/>
              </w:rPr>
              <w:t>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Inability to provide the required hardware resources (Server) for installation of the ERP product</w:t>
            </w:r>
          </w:p>
        </w:tc>
        <w:tc>
          <w:tcPr>
            <w:tcW w:w="4589" w:type="dxa"/>
            <w:noWrap w:val="0"/>
            <w:vAlign w:val="top"/>
          </w:tcPr>
          <w:p>
            <w:pPr>
              <w:widowControl w:val="0"/>
              <w:tabs>
                <w:tab w:val="left" w:pos="0"/>
              </w:tabs>
              <w:jc w:val="both"/>
              <w:rPr>
                <w:rFonts w:eastAsia="SimSun" w:cs="Calibri"/>
                <w:color w:val="203864"/>
                <w:kern w:val="44"/>
                <w:sz w:val="21"/>
                <w:szCs w:val="21"/>
              </w:rPr>
            </w:pPr>
            <w:r>
              <w:rPr>
                <w:rFonts w:cs="Calibri"/>
                <w:sz w:val="21"/>
                <w:szCs w:val="21"/>
              </w:rPr>
              <w:t>The issue should be brought up during cadence meetings, and the OCAC/WSC IT team should assure timely availability of the required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Unavailability of API for third party integration</w:t>
            </w:r>
          </w:p>
        </w:tc>
        <w:tc>
          <w:tcPr>
            <w:tcW w:w="4589" w:type="dxa"/>
            <w:noWrap w:val="0"/>
            <w:vAlign w:val="top"/>
          </w:tcPr>
          <w:p>
            <w:pPr>
              <w:widowControl/>
              <w:jc w:val="left"/>
              <w:rPr>
                <w:rFonts w:cs="Calibri"/>
                <w:sz w:val="21"/>
                <w:szCs w:val="21"/>
              </w:rPr>
            </w:pPr>
            <w:r>
              <w:rPr>
                <w:rFonts w:cs="Calibri"/>
                <w:sz w:val="21"/>
                <w:szCs w:val="21"/>
              </w:rPr>
              <w:t>The project timeline schedule needs to be shared with third parties to avoid the delay in integration. Also, inclusion of external teams to meet timelines</w:t>
            </w:r>
          </w:p>
          <w:p>
            <w:pPr>
              <w:widowControl w:val="0"/>
              <w:tabs>
                <w:tab w:val="left" w:pos="0"/>
              </w:tabs>
              <w:jc w:val="both"/>
              <w:rPr>
                <w:rFonts w:eastAsia="SimSun" w:cs="Calibri"/>
                <w:color w:val="203864"/>
                <w:kern w:val="44"/>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hint="default" w:cs="Calibri"/>
                <w:sz w:val="21"/>
                <w:szCs w:val="21"/>
                <w:lang w:val="en-US"/>
              </w:rPr>
            </w:pPr>
            <w:r>
              <w:rPr>
                <w:rFonts w:hint="default" w:cs="Calibri"/>
                <w:sz w:val="21"/>
                <w:szCs w:val="21"/>
                <w:lang w:val="en-US"/>
              </w:rPr>
              <w:t>The number of users accessing the application exceeds its limit (as specified in the proposal document), leading to performance issues</w:t>
            </w:r>
          </w:p>
        </w:tc>
        <w:tc>
          <w:tcPr>
            <w:tcW w:w="4589" w:type="dxa"/>
            <w:noWrap w:val="0"/>
            <w:vAlign w:val="top"/>
          </w:tcPr>
          <w:p>
            <w:pPr>
              <w:widowControl w:val="0"/>
              <w:tabs>
                <w:tab w:val="left" w:pos="0"/>
              </w:tabs>
              <w:jc w:val="both"/>
              <w:rPr>
                <w:rFonts w:hint="default" w:eastAsia="SimSun" w:cs="Calibri"/>
                <w:color w:val="203864"/>
                <w:kern w:val="44"/>
                <w:sz w:val="21"/>
                <w:szCs w:val="21"/>
                <w:lang w:val="en-US"/>
              </w:rPr>
            </w:pPr>
            <w:r>
              <w:rPr>
                <w:rFonts w:hint="default" w:cs="Calibri"/>
                <w:sz w:val="21"/>
                <w:szCs w:val="21"/>
                <w:lang w:val="en-US"/>
              </w:rPr>
              <w:t>WSC leadership team to ensure the scalability of the hardware / software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hint="default" w:cs="Calibri"/>
                <w:sz w:val="21"/>
                <w:szCs w:val="21"/>
                <w:lang w:val="en-US"/>
              </w:rPr>
            </w:pPr>
            <w:r>
              <w:rPr>
                <w:rFonts w:hint="default" w:cs="Calibri"/>
                <w:sz w:val="21"/>
                <w:szCs w:val="21"/>
                <w:lang w:val="en-US"/>
              </w:rPr>
              <w:t>End Users of the application unavailable for the training to be provided by SOUL</w:t>
            </w:r>
          </w:p>
        </w:tc>
        <w:tc>
          <w:tcPr>
            <w:tcW w:w="4589" w:type="dxa"/>
            <w:noWrap w:val="0"/>
            <w:vAlign w:val="top"/>
          </w:tcPr>
          <w:p>
            <w:pPr>
              <w:widowControl w:val="0"/>
              <w:tabs>
                <w:tab w:val="left" w:pos="0"/>
              </w:tabs>
              <w:jc w:val="both"/>
              <w:rPr>
                <w:rFonts w:hint="default" w:cs="Calibri"/>
                <w:sz w:val="21"/>
                <w:szCs w:val="21"/>
                <w:lang w:val="en-US"/>
              </w:rPr>
            </w:pPr>
            <w:r>
              <w:rPr>
                <w:rFonts w:hint="default"/>
                <w:sz w:val="21"/>
                <w:szCs w:val="21"/>
                <w:lang w:val="en-US"/>
              </w:rPr>
              <w:t>SOUL to inform WSC Stakeholders on training plan in advance and engage early for training</w:t>
            </w:r>
          </w:p>
        </w:tc>
      </w:tr>
    </w:tbl>
    <w:p>
      <w:pPr>
        <w:tabs>
          <w:tab w:val="left" w:pos="0"/>
        </w:tabs>
        <w:rPr>
          <w:rFonts w:eastAsia="SimSun" w:cs="Calibri"/>
          <w:b/>
          <w:bCs/>
          <w:color w:val="203864"/>
          <w:kern w:val="44"/>
          <w:sz w:val="32"/>
          <w:szCs w:val="32"/>
        </w:rPr>
      </w:pPr>
    </w:p>
    <w:p>
      <w:pPr>
        <w:pStyle w:val="3"/>
      </w:pPr>
      <w:bookmarkStart w:id="45" w:name="_Toc981"/>
      <w:r>
        <w:t>Reference</w:t>
      </w:r>
      <w:bookmarkEnd w:id="45"/>
    </w:p>
    <w:p>
      <w:pPr>
        <w:tabs>
          <w:tab w:val="left" w:pos="0"/>
        </w:tabs>
        <w:rPr>
          <w:rFonts w:eastAsia="SimSun" w:cs="Calibri"/>
          <w:b/>
          <w:bCs/>
          <w:color w:val="203864"/>
          <w:kern w:val="44"/>
          <w:sz w:val="32"/>
          <w:szCs w:val="3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8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Sl No.</w:t>
            </w:r>
          </w:p>
        </w:tc>
        <w:tc>
          <w:tcPr>
            <w:tcW w:w="8662"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Document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center"/>
              <w:rPr>
                <w:rFonts w:eastAsia="SimSun" w:cs="Calibri"/>
                <w:kern w:val="44"/>
                <w:sz w:val="21"/>
                <w:szCs w:val="21"/>
              </w:rPr>
            </w:pPr>
            <w:r>
              <w:rPr>
                <w:rFonts w:eastAsia="SimSun" w:cs="Calibri"/>
                <w:kern w:val="44"/>
                <w:sz w:val="21"/>
                <w:szCs w:val="21"/>
              </w:rPr>
              <w:t>1</w:t>
            </w:r>
          </w:p>
        </w:tc>
        <w:tc>
          <w:tcPr>
            <w:tcW w:w="8662" w:type="dxa"/>
            <w:noWrap w:val="0"/>
            <w:vAlign w:val="top"/>
          </w:tcPr>
          <w:p>
            <w:pPr>
              <w:widowControl w:val="0"/>
              <w:tabs>
                <w:tab w:val="left" w:pos="0"/>
              </w:tabs>
              <w:jc w:val="both"/>
              <w:rPr>
                <w:rFonts w:hint="default" w:eastAsia="SimSun" w:cs="Calibri"/>
                <w:kern w:val="44"/>
                <w:sz w:val="21"/>
                <w:szCs w:val="21"/>
                <w:lang w:val="en-US"/>
              </w:rPr>
            </w:pPr>
            <w:r>
              <w:rPr>
                <w:rFonts w:eastAsia="SimSun" w:cs="Calibri"/>
                <w:kern w:val="44"/>
                <w:sz w:val="21"/>
                <w:szCs w:val="21"/>
              </w:rPr>
              <w:t>SRS for</w:t>
            </w:r>
            <w:r>
              <w:rPr>
                <w:rFonts w:hint="default" w:cs="Calibri"/>
                <w:kern w:val="44"/>
                <w:sz w:val="21"/>
                <w:szCs w:val="21"/>
                <w:lang w:val="en-IN"/>
              </w:rPr>
              <w:t xml:space="preserve"> </w:t>
            </w:r>
            <w:r>
              <w:rPr>
                <w:rFonts w:hint="default" w:cs="Calibri"/>
                <w:kern w:val="44"/>
                <w:sz w:val="21"/>
                <w:szCs w:val="21"/>
                <w:lang w:val="en-US"/>
              </w:rPr>
              <w:t>Academics - SOE,SOS,Admission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1317" w:type="dxa"/>
            <w:noWrap w:val="0"/>
            <w:vAlign w:val="top"/>
          </w:tcPr>
          <w:p>
            <w:pPr>
              <w:widowControl w:val="0"/>
              <w:tabs>
                <w:tab w:val="left" w:pos="0"/>
              </w:tabs>
              <w:jc w:val="center"/>
              <w:rPr>
                <w:rFonts w:eastAsia="SimSun" w:cs="Calibri"/>
                <w:kern w:val="44"/>
                <w:sz w:val="21"/>
                <w:szCs w:val="21"/>
              </w:rPr>
            </w:pPr>
          </w:p>
        </w:tc>
        <w:tc>
          <w:tcPr>
            <w:tcW w:w="8662" w:type="dxa"/>
            <w:noWrap w:val="0"/>
            <w:vAlign w:val="top"/>
          </w:tcPr>
          <w:p>
            <w:pPr>
              <w:widowControl w:val="0"/>
              <w:tabs>
                <w:tab w:val="left" w:pos="0"/>
              </w:tabs>
              <w:jc w:val="both"/>
              <w:rPr>
                <w:rFonts w:eastAsia="SimSun" w:cs="Calibri"/>
                <w:kern w:val="44"/>
                <w:sz w:val="21"/>
                <w:szCs w:val="21"/>
              </w:rPr>
            </w:pPr>
          </w:p>
        </w:tc>
      </w:tr>
    </w:tbl>
    <w:p>
      <w:pPr>
        <w:tabs>
          <w:tab w:val="left" w:pos="0"/>
        </w:tabs>
        <w:rPr>
          <w:rFonts w:eastAsia="SimSun" w:cs="Calibri"/>
          <w:b/>
          <w:bCs/>
          <w:color w:val="203864"/>
          <w:kern w:val="44"/>
          <w:sz w:val="32"/>
          <w:szCs w:val="32"/>
        </w:rPr>
      </w:pPr>
    </w:p>
    <w:p>
      <w:pPr>
        <w:pStyle w:val="2"/>
        <w:spacing w:after="0" w:line="360" w:lineRule="auto"/>
      </w:pPr>
      <w:bookmarkStart w:id="46" w:name="_Toc21239"/>
      <w:bookmarkStart w:id="47" w:name="_Toc24698"/>
      <w:r>
        <w:rPr>
          <w:rFonts w:hint="default"/>
          <w:lang w:val="en-US"/>
        </w:rPr>
        <w:t>Enterprise Architecture Framework (</w:t>
      </w:r>
      <w:r>
        <w:t>Business Architecture</w:t>
      </w:r>
      <w:bookmarkEnd w:id="46"/>
      <w:r>
        <w:rPr>
          <w:rFonts w:hint="default"/>
          <w:lang w:val="en-US"/>
        </w:rPr>
        <w:t>)</w:t>
      </w:r>
      <w:bookmarkEnd w:id="47"/>
    </w:p>
    <w:p>
      <w:pPr>
        <w:pStyle w:val="3"/>
      </w:pPr>
      <w:bookmarkStart w:id="48" w:name="_Toc6508"/>
      <w:bookmarkStart w:id="49" w:name="_Toc27285"/>
      <w:r>
        <w:t>Business Drivers</w:t>
      </w:r>
      <w:bookmarkEnd w:id="48"/>
      <w:bookmarkEnd w:id="49"/>
    </w:p>
    <w:p>
      <w:pPr>
        <w:rPr>
          <w:rFonts w:eastAsia="SimSun" w:cs="Calibri"/>
          <w:b/>
          <w:bCs/>
          <w:color w:val="203864"/>
          <w:sz w:val="28"/>
          <w:szCs w:val="28"/>
        </w:rPr>
      </w:pPr>
    </w:p>
    <w:p>
      <w:pPr>
        <w:rPr>
          <w:rFonts w:cs="Calibri"/>
          <w:sz w:val="21"/>
          <w:szCs w:val="21"/>
        </w:rPr>
      </w:pPr>
      <w:r>
        <w:rPr>
          <w:rFonts w:cs="Calibri"/>
          <w:sz w:val="21"/>
          <w:szCs w:val="21"/>
        </w:rPr>
        <w:t>The following points motivate the business efficacy of Campus Management Software at World Skill Center (WSC) system:</w:t>
      </w:r>
    </w:p>
    <w:p>
      <w:pPr>
        <w:rPr>
          <w:rFonts w:cs="Calibri"/>
          <w:sz w:val="21"/>
          <w:szCs w:val="21"/>
        </w:rPr>
      </w:pPr>
    </w:p>
    <w:p>
      <w:pPr>
        <w:numPr>
          <w:ilvl w:val="0"/>
          <w:numId w:val="8"/>
        </w:numPr>
        <w:rPr>
          <w:rFonts w:cs="Calibri"/>
          <w:sz w:val="21"/>
          <w:szCs w:val="21"/>
        </w:rPr>
      </w:pPr>
      <w:r>
        <w:rPr>
          <w:rFonts w:cs="Calibri"/>
          <w:sz w:val="21"/>
          <w:szCs w:val="21"/>
        </w:rPr>
        <w:t xml:space="preserve">Integrate the various functions such as Admission, Academics, Examination, Training &amp; Placement, HRMS, Procurement, Finance into a single platform  which can be customized as per user requirements </w:t>
      </w:r>
    </w:p>
    <w:p>
      <w:pPr>
        <w:rPr>
          <w:rFonts w:cs="Calibri"/>
          <w:sz w:val="21"/>
          <w:szCs w:val="21"/>
        </w:rPr>
      </w:pPr>
    </w:p>
    <w:p>
      <w:pPr>
        <w:numPr>
          <w:ilvl w:val="0"/>
          <w:numId w:val="8"/>
        </w:numPr>
        <w:rPr>
          <w:rFonts w:cs="Calibri"/>
          <w:sz w:val="21"/>
          <w:szCs w:val="21"/>
        </w:rPr>
      </w:pPr>
      <w:r>
        <w:rPr>
          <w:rFonts w:cs="Calibri"/>
          <w:sz w:val="21"/>
          <w:szCs w:val="21"/>
        </w:rPr>
        <w:t>Implement a common framework for the system and sub systems</w:t>
      </w:r>
    </w:p>
    <w:p>
      <w:pPr>
        <w:rPr>
          <w:rFonts w:cs="Calibri"/>
          <w:sz w:val="21"/>
          <w:szCs w:val="21"/>
        </w:rPr>
      </w:pPr>
    </w:p>
    <w:p>
      <w:pPr>
        <w:numPr>
          <w:ilvl w:val="0"/>
          <w:numId w:val="8"/>
        </w:numPr>
        <w:rPr>
          <w:rFonts w:cs="Calibri"/>
          <w:sz w:val="21"/>
          <w:szCs w:val="21"/>
        </w:rPr>
      </w:pPr>
      <w:r>
        <w:rPr>
          <w:rFonts w:cs="Calibri"/>
          <w:sz w:val="21"/>
          <w:szCs w:val="21"/>
          <w:lang w:val="en-US"/>
        </w:rPr>
        <w:t>Provide a</w:t>
      </w:r>
      <w:r>
        <w:rPr>
          <w:rFonts w:cs="Calibri"/>
          <w:sz w:val="21"/>
          <w:szCs w:val="21"/>
        </w:rPr>
        <w:t xml:space="preserve"> web based application for the users to interact with the system with </w:t>
      </w:r>
      <w:r>
        <w:rPr>
          <w:rFonts w:cs="Calibri"/>
          <w:sz w:val="21"/>
          <w:szCs w:val="21"/>
          <w:lang w:val="en-US"/>
        </w:rPr>
        <w:t>role-based</w:t>
      </w:r>
      <w:r>
        <w:rPr>
          <w:rFonts w:cs="Calibri"/>
          <w:sz w:val="21"/>
          <w:szCs w:val="21"/>
        </w:rPr>
        <w:t xml:space="preserve"> </w:t>
      </w:r>
      <w:r>
        <w:rPr>
          <w:rFonts w:cs="Calibri"/>
          <w:sz w:val="21"/>
          <w:szCs w:val="21"/>
          <w:lang w:val="en-US"/>
        </w:rPr>
        <w:t>access</w:t>
      </w:r>
      <w:r>
        <w:rPr>
          <w:rFonts w:cs="Calibri"/>
          <w:sz w:val="21"/>
          <w:szCs w:val="21"/>
        </w:rPr>
        <w:t xml:space="preserve"> </w:t>
      </w:r>
      <w:r>
        <w:rPr>
          <w:rFonts w:cs="Calibri"/>
          <w:sz w:val="21"/>
          <w:szCs w:val="21"/>
          <w:lang w:val="en-US"/>
        </w:rPr>
        <w:t>and a</w:t>
      </w:r>
      <w:r>
        <w:rPr>
          <w:rFonts w:cs="Calibri"/>
          <w:sz w:val="21"/>
          <w:szCs w:val="21"/>
        </w:rPr>
        <w:t xml:space="preserve"> consistent look and feel</w:t>
      </w:r>
    </w:p>
    <w:p>
      <w:pPr>
        <w:rPr>
          <w:rFonts w:cs="Calibri"/>
          <w:sz w:val="21"/>
          <w:szCs w:val="21"/>
        </w:rPr>
      </w:pPr>
    </w:p>
    <w:p>
      <w:pPr>
        <w:pStyle w:val="3"/>
        <w:rPr>
          <w:rFonts w:hint="default"/>
          <w:lang w:val="en-US"/>
        </w:rPr>
      </w:pPr>
      <w:bookmarkStart w:id="50" w:name="_Toc27941"/>
      <w:r>
        <w:rPr>
          <w:rFonts w:hint="default"/>
          <w:lang w:val="en-US" w:eastAsia="zh-CN"/>
        </w:rPr>
        <w:t>Business Concerns</w:t>
      </w:r>
      <w:bookmarkEnd w:id="50"/>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Campus Management Software At World Skill Center application is designed to address the following concerns:</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Student Management: To help the students / trainers manage the students admission activities, starting from initial communication to course enrollment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Financial Management: Managing finances is a fundamental concern for businesses. This includes budgeting, cash flow management, ledger maintenance, balance sheet,etc</w:t>
      </w:r>
    </w:p>
    <w:p>
      <w:pPr>
        <w:rPr>
          <w:rFonts w:hint="default" w:ascii="Segoe UI" w:hAnsi="Segoe UI" w:eastAsia="Segoe UI" w:cs="Segoe UI"/>
          <w:i w:val="0"/>
          <w:iCs w:val="0"/>
          <w:caps w:val="0"/>
          <w:color w:val="374151"/>
          <w:spacing w:val="0"/>
          <w:sz w:val="16"/>
          <w:szCs w:val="16"/>
          <w:shd w:val="clear" w:color="auto" w:fill="F7F7F8"/>
        </w:rPr>
      </w:pPr>
    </w:p>
    <w:p>
      <w:pPr>
        <w:rPr>
          <w:rFonts w:hint="default" w:cs="Calibri"/>
          <w:sz w:val="21"/>
          <w:szCs w:val="21"/>
          <w:lang w:val="en-US"/>
        </w:rPr>
      </w:pPr>
      <w:r>
        <w:rPr>
          <w:rFonts w:hint="default" w:cs="Calibri"/>
          <w:sz w:val="21"/>
          <w:szCs w:val="21"/>
          <w:lang w:val="en-US"/>
        </w:rPr>
        <w:t>Employee Engagement: Attracting, retaining, and engaging skilled and motivated employees is critical. Human resources concerns also include training, performance management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Procurement management: The source-to-settle process. It encompasses the evaluation, selection, and creation of formal contractual agreements as well as managing the company's ongoing supplier relationships</w:t>
      </w:r>
    </w:p>
    <w:p>
      <w:pPr>
        <w:rPr>
          <w:rFonts w:hint="default" w:cs="Calibri"/>
          <w:sz w:val="21"/>
          <w:szCs w:val="21"/>
          <w:lang w:val="en-US"/>
        </w:rPr>
      </w:pPr>
    </w:p>
    <w:p>
      <w:pPr>
        <w:pStyle w:val="3"/>
        <w:rPr>
          <w:rFonts w:eastAsia="SimSun"/>
          <w:color w:val="203864"/>
          <w:szCs w:val="28"/>
        </w:rPr>
      </w:pPr>
      <w:bookmarkStart w:id="51" w:name="_Toc29890"/>
      <w:bookmarkStart w:id="52" w:name="_Toc18666"/>
      <w:r>
        <w:t>Business Goals</w:t>
      </w:r>
      <w:bookmarkEnd w:id="51"/>
      <w:bookmarkEnd w:id="52"/>
    </w:p>
    <w:p>
      <w:pPr>
        <w:rPr>
          <w:rFonts w:cs="Calibri"/>
          <w:sz w:val="21"/>
          <w:szCs w:val="21"/>
        </w:rPr>
      </w:pPr>
      <w:r>
        <w:rPr>
          <w:rFonts w:cs="Calibri"/>
          <w:sz w:val="21"/>
          <w:szCs w:val="21"/>
        </w:rPr>
        <w:t>The goal is to implement a</w:t>
      </w:r>
      <w:r>
        <w:rPr>
          <w:rFonts w:hint="default" w:cs="Calibri"/>
          <w:sz w:val="21"/>
          <w:szCs w:val="21"/>
          <w:lang w:val="en-US"/>
        </w:rPr>
        <w:t xml:space="preserve"> </w:t>
      </w:r>
      <w:r>
        <w:rPr>
          <w:rFonts w:cs="Calibri"/>
          <w:sz w:val="21"/>
          <w:szCs w:val="21"/>
        </w:rPr>
        <w:t xml:space="preserve">web based Campus Management Application System for efficient internal functioning </w:t>
      </w:r>
      <w:r>
        <w:rPr>
          <w:rFonts w:cs="Calibri"/>
          <w:sz w:val="21"/>
          <w:szCs w:val="21"/>
          <w:lang w:val="en-US"/>
        </w:rPr>
        <w:t>of the</w:t>
      </w:r>
      <w:r>
        <w:rPr>
          <w:rFonts w:cs="Calibri"/>
          <w:sz w:val="21"/>
          <w:szCs w:val="21"/>
        </w:rPr>
        <w:t xml:space="preserve"> World Skill Center (WSC) with on-line delivery of services to each stakeholder of WSC supported by a suitable, robust, secure and reliable system</w:t>
      </w:r>
    </w:p>
    <w:p>
      <w:pPr>
        <w:rPr>
          <w:rFonts w:cs="Calibri"/>
          <w:sz w:val="21"/>
          <w:szCs w:val="21"/>
        </w:rPr>
      </w:pPr>
    </w:p>
    <w:p>
      <w:pPr>
        <w:pStyle w:val="3"/>
        <w:rPr>
          <w:rFonts w:hint="default"/>
          <w:lang w:val="en-US"/>
        </w:rPr>
      </w:pPr>
      <w:bookmarkStart w:id="53" w:name="_Toc6718"/>
      <w:r>
        <w:rPr>
          <w:rFonts w:hint="default"/>
          <w:lang w:val="en-US"/>
        </w:rPr>
        <w:t>Business Value Chain</w:t>
      </w:r>
      <w:bookmarkEnd w:id="53"/>
      <w:r>
        <w:rPr>
          <w:rFonts w:hint="default"/>
          <w:lang w:val="en-US"/>
        </w:rPr>
        <w:t xml:space="preserve"> </w:t>
      </w:r>
    </w:p>
    <w:p>
      <w:pPr>
        <w:rPr>
          <w:rFonts w:hint="default"/>
          <w:lang w:val="en-US"/>
        </w:rPr>
      </w:pPr>
    </w:p>
    <w:p>
      <w:pPr>
        <w:rPr>
          <w:rFonts w:hint="default"/>
          <w:lang w:val="en-US"/>
        </w:rPr>
      </w:pPr>
    </w:p>
    <w:p>
      <w:pPr>
        <w:rPr>
          <w:rFonts w:hint="default" w:cs="Calibri"/>
          <w:sz w:val="21"/>
          <w:szCs w:val="21"/>
          <w:lang w:val="en-US"/>
        </w:rPr>
      </w:pPr>
      <w:r>
        <w:rPr>
          <w:rFonts w:cs="Calibri"/>
          <w:sz w:val="21"/>
          <w:szCs w:val="21"/>
        </w:rPr>
        <w:t>The ERP system's business value chain typically encompasses the following key components:</w:t>
      </w:r>
    </w:p>
    <w:p>
      <w:pPr>
        <w:rPr>
          <w:rFonts w:hint="default"/>
          <w:lang w:val="en-US"/>
        </w:rPr>
      </w:pPr>
    </w:p>
    <w:p>
      <w:pPr>
        <w:rPr>
          <w:rFonts w:hint="default"/>
          <w:lang w:val="en-US"/>
        </w:rPr>
      </w:pPr>
      <w:r>
        <w:rPr>
          <w:rFonts w:hint="default"/>
          <w:lang w:val="en-US"/>
        </w:rPr>
        <w:t>Procurement Management: This includes the processes related to sourcing and acquiring raw materials, goods, or services required for the organization's operations. The ERP system streamlines procurement activities, such as supplier management, purchase requisitions, purchase orders, and inventory management, leading to cost savings and better supply chain management.</w:t>
      </w:r>
    </w:p>
    <w:p>
      <w:pPr>
        <w:rPr>
          <w:rFonts w:hint="default"/>
          <w:lang w:val="en-US"/>
        </w:rPr>
      </w:pPr>
    </w:p>
    <w:p>
      <w:pPr>
        <w:rPr>
          <w:rFonts w:hint="default"/>
          <w:lang w:val="en-US"/>
        </w:rPr>
      </w:pPr>
      <w:r>
        <w:rPr>
          <w:rFonts w:hint="default"/>
          <w:lang w:val="en-US"/>
        </w:rPr>
        <w:t>Production/Operations Management: The ERP system facilitates the planning, scheduling, and execution of production processes. It optimizes resource allocation, tracks work progress, manages bills of materials, and monitors production costs to enhance overall operational efficiency and quality.</w:t>
      </w:r>
    </w:p>
    <w:p>
      <w:pPr>
        <w:rPr>
          <w:rFonts w:hint="default"/>
          <w:lang w:val="en-US"/>
        </w:rPr>
      </w:pPr>
    </w:p>
    <w:p>
      <w:pPr>
        <w:rPr>
          <w:rFonts w:hint="default"/>
          <w:lang w:val="en-US"/>
        </w:rPr>
      </w:pPr>
      <w:r>
        <w:rPr>
          <w:rFonts w:hint="default"/>
          <w:lang w:val="en-US"/>
        </w:rPr>
        <w:t>Inventory Management: The ERP system enables real-time tracking of inventory levels, stock movements, and stock outs. It helps in maintaining optimal inventory levels, reducing carrying costs, and ensuring timely availability of products.</w:t>
      </w:r>
    </w:p>
    <w:p>
      <w:pPr>
        <w:rPr>
          <w:rFonts w:hint="default"/>
          <w:lang w:val="en-US"/>
        </w:rPr>
      </w:pPr>
    </w:p>
    <w:p>
      <w:pPr>
        <w:rPr>
          <w:rFonts w:hint="default"/>
          <w:lang w:val="en-US"/>
        </w:rPr>
      </w:pPr>
      <w:r>
        <w:rPr>
          <w:rFonts w:hint="default"/>
          <w:lang w:val="en-US"/>
        </w:rPr>
        <w:t>Financial Management: ERP systems centralize financial data and automate accounting, financial reporting, budgeting, and financial analysis. This streamlines financial processes, enhances accuracy, and provides management with a clear financial overview for better decision-making.</w:t>
      </w:r>
    </w:p>
    <w:p>
      <w:pPr>
        <w:rPr>
          <w:rFonts w:hint="default"/>
          <w:lang w:val="en-US"/>
        </w:rPr>
      </w:pPr>
    </w:p>
    <w:p>
      <w:pPr>
        <w:rPr>
          <w:rFonts w:hint="default"/>
          <w:lang w:val="en-US"/>
        </w:rPr>
      </w:pPr>
      <w:r>
        <w:rPr>
          <w:rFonts w:hint="default"/>
          <w:lang w:val="en-US"/>
        </w:rPr>
        <w:t>Human Resources Management: ERP systems handle various HR functions, including payroll, employee records, recruitment, performance management, and training. This leads to streamlined HR processes, improved workforce management, and enhanced employee satisfaction.</w:t>
      </w:r>
    </w:p>
    <w:p>
      <w:pPr>
        <w:rPr>
          <w:rFonts w:cs="Calibri"/>
          <w:sz w:val="21"/>
          <w:szCs w:val="21"/>
        </w:rPr>
      </w:pPr>
    </w:p>
    <w:p>
      <w:pPr>
        <w:pStyle w:val="3"/>
        <w:rPr>
          <w:rFonts w:hint="default"/>
          <w:lang w:val="en-US"/>
        </w:rPr>
      </w:pPr>
      <w:bookmarkStart w:id="54" w:name="_Toc12085"/>
      <w:bookmarkStart w:id="55" w:name="_Toc26302"/>
      <w:r>
        <w:rPr>
          <w:rFonts w:hint="default"/>
          <w:lang w:val="en-US"/>
        </w:rPr>
        <w:t>Business Context Diagram</w:t>
      </w:r>
      <w:bookmarkEnd w:id="54"/>
      <w:bookmarkEnd w:id="55"/>
    </w:p>
    <w:p>
      <w:pPr>
        <w:rPr>
          <w:rFonts w:hint="default" w:cs="Calibri"/>
          <w:sz w:val="21"/>
          <w:szCs w:val="21"/>
          <w:lang w:val="en-US"/>
        </w:rPr>
      </w:pPr>
    </w:p>
    <w:p>
      <w:pPr>
        <w:rPr>
          <w:rFonts w:hint="default" w:cs="Calibri"/>
          <w:sz w:val="21"/>
          <w:szCs w:val="21"/>
          <w:lang w:val="en-US"/>
        </w:rPr>
      </w:pPr>
    </w:p>
    <w:p>
      <w:pPr>
        <w:jc w:val="center"/>
      </w:pPr>
      <w:r>
        <w:drawing>
          <wp:inline distT="0" distB="0" distL="114300" distR="114300">
            <wp:extent cx="5039995" cy="2526665"/>
            <wp:effectExtent l="9525" t="9525" r="17780" b="1651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3"/>
                    <a:stretch>
                      <a:fillRect/>
                    </a:stretch>
                  </pic:blipFill>
                  <pic:spPr>
                    <a:xfrm>
                      <a:off x="0" y="0"/>
                      <a:ext cx="5039995" cy="2526665"/>
                    </a:xfrm>
                    <a:prstGeom prst="rect">
                      <a:avLst/>
                    </a:prstGeom>
                    <a:noFill/>
                    <a:ln w="9525" cap="flat" cmpd="dbl">
                      <a:solidFill>
                        <a:srgbClr val="AFABAB"/>
                      </a:solidFill>
                      <a:prstDash val="solid"/>
                      <a:round/>
                      <a:headEnd type="none" w="med" len="med"/>
                      <a:tailEnd type="none" w="med" len="med"/>
                    </a:ln>
                  </pic:spPr>
                </pic:pic>
              </a:graphicData>
            </a:graphic>
          </wp:inline>
        </w:drawing>
      </w:r>
    </w:p>
    <w:p/>
    <w:p/>
    <w:p>
      <w:pPr>
        <w:pStyle w:val="3"/>
      </w:pPr>
      <w:bookmarkStart w:id="56" w:name="_Toc13456"/>
      <w:r>
        <w:t>Business Process Flow</w:t>
      </w:r>
      <w:bookmarkEnd w:id="56"/>
    </w:p>
    <w:p>
      <w:pPr>
        <w:pStyle w:val="4"/>
      </w:pPr>
      <w:bookmarkStart w:id="57" w:name="_Toc12951"/>
      <w:r>
        <w:rPr>
          <w:rFonts w:hint="default"/>
          <w:lang w:val="en-IN"/>
        </w:rPr>
        <w:t>Academics Process Flow (Generic Process Flow)</w:t>
      </w:r>
      <w:bookmarkEnd w:id="57"/>
    </w:p>
    <w:p>
      <w:pPr>
        <w:rPr>
          <w:rFonts w:hint="default"/>
          <w:lang w:val="en-IN"/>
        </w:rPr>
      </w:pPr>
    </w:p>
    <w:p>
      <w:pPr>
        <w:jc w:val="center"/>
        <w:rPr>
          <w:rFonts w:hint="default"/>
          <w:lang w:val="en-IN"/>
        </w:rPr>
      </w:pPr>
      <w:r>
        <w:rPr>
          <w:rFonts w:hint="default"/>
          <w:lang w:val="en-IN"/>
        </w:rPr>
        <w:drawing>
          <wp:inline distT="0" distB="0" distL="114300" distR="114300">
            <wp:extent cx="4393565" cy="2590165"/>
            <wp:effectExtent l="0" t="0" r="635" b="635"/>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14"/>
                    <a:stretch>
                      <a:fillRect/>
                    </a:stretch>
                  </pic:blipFill>
                  <pic:spPr>
                    <a:xfrm>
                      <a:off x="0" y="0"/>
                      <a:ext cx="4393565" cy="2590165"/>
                    </a:xfrm>
                    <a:prstGeom prst="rect">
                      <a:avLst/>
                    </a:prstGeom>
                  </pic:spPr>
                </pic:pic>
              </a:graphicData>
            </a:graphic>
          </wp:inline>
        </w:drawing>
      </w:r>
    </w:p>
    <w:p>
      <w:pPr>
        <w:jc w:val="center"/>
        <w:rPr>
          <w:rFonts w:hint="default"/>
          <w:lang w:val="en-IN"/>
        </w:rPr>
      </w:pPr>
    </w:p>
    <w:p>
      <w:pPr>
        <w:pStyle w:val="4"/>
        <w:rPr>
          <w:rFonts w:hint="default"/>
          <w:lang w:val="en-US"/>
        </w:rPr>
      </w:pPr>
      <w:bookmarkStart w:id="58" w:name="_Toc10213"/>
      <w:r>
        <w:rPr>
          <w:rFonts w:hint="default"/>
          <w:lang w:val="en-US"/>
        </w:rPr>
        <w:t>System Context Diagram</w:t>
      </w:r>
      <w:bookmarkEnd w:id="58"/>
    </w:p>
    <w:p>
      <w:pPr>
        <w:rPr>
          <w:rFonts w:hint="default"/>
          <w:lang w:val="en-US"/>
        </w:rPr>
      </w:pPr>
    </w:p>
    <w:p>
      <w:pPr>
        <w:jc w:val="center"/>
      </w:pPr>
      <w:r>
        <w:drawing>
          <wp:inline distT="0" distB="0" distL="114300" distR="114300">
            <wp:extent cx="3601085" cy="2764155"/>
            <wp:effectExtent l="0" t="0" r="18415" b="1714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tretch>
                      <a:fillRect/>
                    </a:stretch>
                  </pic:blipFill>
                  <pic:spPr>
                    <a:xfrm>
                      <a:off x="0" y="0"/>
                      <a:ext cx="3601085" cy="2764155"/>
                    </a:xfrm>
                    <a:prstGeom prst="rect">
                      <a:avLst/>
                    </a:prstGeom>
                    <a:noFill/>
                    <a:ln>
                      <a:noFill/>
                    </a:ln>
                  </pic:spPr>
                </pic:pic>
              </a:graphicData>
            </a:graphic>
          </wp:inline>
        </w:drawing>
      </w:r>
    </w:p>
    <w:p/>
    <w:p/>
    <w:p>
      <w:pPr>
        <w:pStyle w:val="3"/>
      </w:pPr>
      <w:bookmarkStart w:id="59" w:name="_Toc3159"/>
      <w:r>
        <w:t>Conceptual Architecture</w:t>
      </w:r>
      <w:bookmarkEnd w:id="59"/>
    </w:p>
    <w:p/>
    <w:p>
      <w:pPr>
        <w:jc w:val="center"/>
      </w:pPr>
      <w:r>
        <w:rPr>
          <w:lang w:eastAsia="en-US"/>
        </w:rPr>
        <w:drawing>
          <wp:inline distT="0" distB="0" distL="114300" distR="114300">
            <wp:extent cx="5314950" cy="2514600"/>
            <wp:effectExtent l="28575" t="28575" r="28575" b="2857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6"/>
                    <a:stretch>
                      <a:fillRect/>
                    </a:stretch>
                  </pic:blipFill>
                  <pic:spPr>
                    <a:xfrm>
                      <a:off x="0" y="0"/>
                      <a:ext cx="5314950" cy="2514600"/>
                    </a:xfrm>
                    <a:prstGeom prst="rect">
                      <a:avLst/>
                    </a:prstGeom>
                    <a:noFill/>
                    <a:ln w="28575" cap="flat" cmpd="dbl">
                      <a:solidFill>
                        <a:srgbClr val="AFABAB"/>
                      </a:solidFill>
                      <a:prstDash val="solid"/>
                      <a:round/>
                      <a:headEnd type="none" w="med" len="med"/>
                      <a:tailEnd type="none" w="med" len="med"/>
                    </a:ln>
                  </pic:spPr>
                </pic:pic>
              </a:graphicData>
            </a:graphic>
          </wp:inline>
        </w:drawing>
      </w:r>
    </w:p>
    <w:p>
      <w:pPr>
        <w:rPr>
          <w:rFonts w:cs="Calibri"/>
          <w:sz w:val="24"/>
          <w:szCs w:val="24"/>
        </w:rPr>
      </w:pPr>
    </w:p>
    <w:p>
      <w:pPr>
        <w:rPr>
          <w:rFonts w:cs="Calibri"/>
          <w:sz w:val="24"/>
          <w:szCs w:val="24"/>
        </w:rPr>
      </w:pPr>
    </w:p>
    <w:p>
      <w:r>
        <w:rPr>
          <w:rFonts w:cs="Calibri"/>
          <w:sz w:val="21"/>
          <w:szCs w:val="21"/>
        </w:rPr>
        <w:t>A single bench can host multiple combinations of sites and apps. For the most part, having a single bench works for hosting hundreds of sites that depend on the same versions of said app, given you've scaled up the workers. You can host multiple versions of the application on the same server by creating multiple benches parallelly. The following diagram hints to the system dependencies and how they are used.</w:t>
      </w:r>
    </w:p>
    <w:p>
      <w:pPr>
        <w:pStyle w:val="2"/>
        <w:spacing w:after="0" w:line="360" w:lineRule="auto"/>
      </w:pPr>
      <w:bookmarkStart w:id="60" w:name="_Toc6226"/>
      <w:bookmarkStart w:id="61" w:name="_Toc4741"/>
      <w:r>
        <w:t>Architecture Views</w:t>
      </w:r>
      <w:bookmarkEnd w:id="60"/>
      <w:bookmarkEnd w:id="61"/>
    </w:p>
    <w:p>
      <w:pPr>
        <w:pStyle w:val="3"/>
      </w:pPr>
      <w:bookmarkStart w:id="62" w:name="_Toc32090"/>
      <w:r>
        <w:rPr>
          <w:rFonts w:hint="default"/>
          <w:lang w:val="en-IN"/>
        </w:rPr>
        <w:t>Student Group</w:t>
      </w:r>
      <w:bookmarkEnd w:id="62"/>
    </w:p>
    <w:p>
      <w:pPr>
        <w:rPr>
          <w:rFonts w:cs="Calibri"/>
          <w:sz w:val="21"/>
          <w:szCs w:val="21"/>
          <w:lang w:val="en-IN"/>
        </w:rPr>
      </w:pPr>
    </w:p>
    <w:p>
      <w:pPr>
        <w:rPr>
          <w:rFonts w:hint="default" w:cs="Calibri"/>
          <w:sz w:val="21"/>
          <w:szCs w:val="21"/>
          <w:lang w:val="en-US" w:eastAsia="zh-CN"/>
        </w:rPr>
      </w:pPr>
      <w:r>
        <w:rPr>
          <w:rFonts w:hint="default" w:cs="Calibri"/>
          <w:sz w:val="21"/>
          <w:szCs w:val="21"/>
          <w:lang w:val="en-US" w:eastAsia="zh-CN"/>
        </w:rPr>
        <w:t>Student group is a collection of students who share common characteristics or attributes.</w:t>
      </w:r>
    </w:p>
    <w:p>
      <w:pPr>
        <w:rPr>
          <w:rFonts w:hint="default" w:ascii="Calibri" w:hAnsi="Calibri" w:eastAsia="Segoe UI" w:cs="Calibri"/>
          <w:b w:val="0"/>
          <w:bCs w:val="0"/>
          <w:i w:val="0"/>
          <w:iCs w:val="0"/>
          <w:caps w:val="0"/>
          <w:color w:val="auto"/>
          <w:spacing w:val="0"/>
          <w:sz w:val="20"/>
          <w:szCs w:val="20"/>
          <w:shd w:val="clear" w:color="auto" w:fill="FFFFFF"/>
          <w:lang w:val="en-IN"/>
        </w:rPr>
      </w:pPr>
    </w:p>
    <w:p>
      <w:pPr>
        <w:rPr>
          <w:rFonts w:hint="default" w:ascii="Calibri" w:hAnsi="Calibri"/>
          <w:sz w:val="20"/>
          <w:szCs w:val="20"/>
          <w:rtl w:val="0"/>
          <w:lang w:val="en-US" w:eastAsia="zh-CN"/>
        </w:rPr>
      </w:pPr>
    </w:p>
    <w:p>
      <w:pPr>
        <w:rPr>
          <w:rFonts w:hint="default" w:ascii="Calibri" w:hAnsi="Calibri"/>
          <w:sz w:val="20"/>
          <w:szCs w:val="20"/>
          <w:rtl w:val="0"/>
          <w:lang w:val="en-US" w:eastAsia="zh-CN"/>
        </w:rPr>
      </w:pPr>
    </w:p>
    <w:p>
      <w:pPr>
        <w:pStyle w:val="4"/>
        <w:rPr>
          <w:lang w:eastAsia="zh-CN"/>
        </w:rPr>
      </w:pPr>
      <w:bookmarkStart w:id="63" w:name="_Toc27370"/>
      <w:bookmarkStart w:id="64" w:name="_Toc15594"/>
      <w:r>
        <w:rPr>
          <w:lang w:eastAsia="zh-CN"/>
        </w:rPr>
        <w:t>Use Case Diagram</w:t>
      </w:r>
      <w:bookmarkEnd w:id="63"/>
      <w:bookmarkEnd w:id="64"/>
    </w:p>
    <w:p>
      <w:pPr>
        <w:rPr>
          <w:rFonts w:cs="Calibri"/>
        </w:rPr>
      </w:pPr>
    </w:p>
    <w:p>
      <w:pPr>
        <w:jc w:val="center"/>
        <w:rPr>
          <w:rFonts w:hint="default"/>
          <w:sz w:val="28"/>
          <w:szCs w:val="28"/>
          <w:lang w:val="en-IN"/>
        </w:rPr>
      </w:pPr>
      <w:r>
        <w:drawing>
          <wp:inline distT="0" distB="0" distL="114300" distR="114300">
            <wp:extent cx="5153025" cy="3133725"/>
            <wp:effectExtent l="0" t="0" r="9525" b="9525"/>
            <wp:docPr id="13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16"/>
                    <pic:cNvPicPr>
                      <a:picLocks noChangeAspect="1"/>
                    </pic:cNvPicPr>
                  </pic:nvPicPr>
                  <pic:blipFill>
                    <a:blip r:embed="rId17"/>
                    <a:stretch>
                      <a:fillRect/>
                    </a:stretch>
                  </pic:blipFill>
                  <pic:spPr>
                    <a:xfrm>
                      <a:off x="0" y="0"/>
                      <a:ext cx="5153025" cy="3133725"/>
                    </a:xfrm>
                    <a:prstGeom prst="rect">
                      <a:avLst/>
                    </a:prstGeom>
                    <a:noFill/>
                    <a:ln>
                      <a:noFill/>
                    </a:ln>
                  </pic:spPr>
                </pic:pic>
              </a:graphicData>
            </a:graphic>
          </wp:inline>
        </w:drawing>
      </w:r>
    </w:p>
    <w:p>
      <w:pPr>
        <w:jc w:val="center"/>
        <w:rPr>
          <w:rFonts w:hint="default"/>
          <w:sz w:val="28"/>
          <w:szCs w:val="28"/>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 xml:space="preserve">Student Group </w:t>
      </w:r>
      <w:r>
        <w:rPr>
          <w:rFonts w:hint="default" w:ascii="Calibri" w:hAnsi="Calibri" w:eastAsia="SimSun" w:cs="Calibri"/>
          <w:i w:val="0"/>
          <w:iCs w:val="0"/>
          <w:color w:val="000000"/>
          <w:kern w:val="0"/>
          <w:sz w:val="20"/>
          <w:szCs w:val="20"/>
          <w:u w:val="none"/>
          <w:lang w:val="en-IN" w:eastAsia="zh-CN" w:bidi="ar"/>
        </w:rPr>
        <w:t>Use case diagram</w:t>
      </w:r>
    </w:p>
    <w:p>
      <w:pPr>
        <w:pStyle w:val="4"/>
        <w:numPr>
          <w:ilvl w:val="0"/>
          <w:numId w:val="0"/>
        </w:numPr>
        <w:rPr>
          <w:rFonts w:ascii="Calibri" w:hAnsi="Calibri"/>
        </w:rPr>
      </w:pPr>
      <w:bookmarkStart w:id="65" w:name="_Toc17992"/>
    </w:p>
    <w:p>
      <w:pPr>
        <w:pStyle w:val="4"/>
      </w:pPr>
      <w:bookmarkStart w:id="66" w:name="_Toc21886"/>
      <w:r>
        <w:t xml:space="preserve">Design </w:t>
      </w:r>
      <w:r>
        <w:rPr>
          <w:rFonts w:hint="default"/>
          <w:lang w:val="en-IN"/>
        </w:rPr>
        <w:t xml:space="preserve">of </w:t>
      </w:r>
      <w:r>
        <w:t>Workflow</w:t>
      </w:r>
      <w:bookmarkEnd w:id="65"/>
      <w:bookmarkEnd w:id="66"/>
    </w:p>
    <w:p>
      <w:pPr>
        <w:rPr>
          <w:rFonts w:cs="Calibri"/>
          <w:b/>
          <w:bCs/>
          <w:sz w:val="24"/>
          <w:szCs w:val="24"/>
        </w:rPr>
      </w:pPr>
    </w:p>
    <w:p>
      <w:pPr>
        <w:pStyle w:val="21"/>
        <w:numPr>
          <w:ilvl w:val="0"/>
          <w:numId w:val="9"/>
        </w:numPr>
        <w:tabs>
          <w:tab w:val="left" w:pos="420"/>
        </w:tabs>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tabs>
          <w:tab w:val="left" w:pos="420"/>
        </w:tabs>
        <w:ind w:left="418"/>
        <w:rPr>
          <w:rFonts w:cs="Calibri"/>
        </w:rPr>
      </w:pPr>
    </w:p>
    <w:p>
      <w:pPr>
        <w:pStyle w:val="4"/>
      </w:pPr>
      <w:bookmarkStart w:id="67" w:name="_Toc16299"/>
      <w:bookmarkStart w:id="68" w:name="_Toc6795"/>
      <w:r>
        <w:t>Validations</w:t>
      </w:r>
      <w:bookmarkEnd w:id="67"/>
      <w:bookmarkEnd w:id="68"/>
    </w:p>
    <w:p>
      <w:pPr>
        <w:rPr>
          <w:rFonts w:eastAsia="Arial" w:cs="Calibri"/>
          <w:b/>
          <w:bCs/>
          <w:color w:val="8EAADB"/>
          <w:sz w:val="24"/>
          <w:szCs w:val="24"/>
          <w:lang w:eastAsia="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data entered on this page will undergo a 2 step validation (</w:t>
      </w:r>
      <w:r>
        <w:rPr>
          <w:rFonts w:hint="default"/>
          <w:b w:val="0"/>
          <w:bCs w:val="0"/>
          <w:sz w:val="21"/>
          <w:szCs w:val="21"/>
          <w:lang w:val="en-US"/>
        </w:rPr>
        <w:t>i</w:t>
      </w:r>
      <w:r>
        <w:rPr>
          <w:rFonts w:hint="default" w:ascii="Calibri" w:hAnsi="Calibri"/>
          <w:b w:val="0"/>
          <w:bCs w:val="0"/>
          <w:sz w:val="21"/>
          <w:szCs w:val="21"/>
          <w:lang w:val="en-US"/>
        </w:rPr>
        <w:t xml:space="preserve">.e.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0"/>
          <w:szCs w:val="20"/>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0"/>
          <w:szCs w:val="20"/>
          <w:lang w:val="en-IN"/>
        </w:rPr>
        <w:t xml:space="preserve">Student Group </w:t>
      </w:r>
      <w:r>
        <w:rPr>
          <w:rFonts w:hint="default" w:ascii="Calibri" w:hAnsi="Calibri"/>
          <w:b w:val="0"/>
          <w:bCs w:val="0"/>
          <w:sz w:val="20"/>
          <w:szCs w:val="20"/>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 xml:space="preserve">Academic Year, </w:t>
      </w:r>
      <w:r>
        <w:rPr>
          <w:rFonts w:hint="default" w:ascii="Calibri" w:hAnsi="Calibri" w:cs="Calibri"/>
          <w:i w:val="0"/>
          <w:iCs w:val="0"/>
          <w:color w:val="000000"/>
          <w:kern w:val="0"/>
          <w:sz w:val="21"/>
          <w:szCs w:val="21"/>
          <w:u w:val="none"/>
          <w:lang w:val="en-IN" w:eastAsia="zh-CN" w:bidi="ar"/>
        </w:rPr>
        <w:t>Group Based</w:t>
      </w:r>
      <w:r>
        <w:rPr>
          <w:rFonts w:hint="default" w:ascii="Calibri" w:hAnsi="Calibri" w:eastAsia="SimSun" w:cs="Calibri"/>
          <w:i w:val="0"/>
          <w:iCs w:val="0"/>
          <w:color w:val="000000"/>
          <w:kern w:val="0"/>
          <w:sz w:val="21"/>
          <w:szCs w:val="21"/>
          <w:u w:val="none"/>
          <w:lang w:val="en-US" w:eastAsia="zh-CN" w:bidi="ar"/>
        </w:rPr>
        <w:t xml:space="preserve"> on</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Student Group</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Student</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Instructors</w:t>
      </w:r>
      <w:r>
        <w:rPr>
          <w:rFonts w:hint="default" w:cs="Calibri"/>
          <w:i w:val="0"/>
          <w:iCs w:val="0"/>
          <w:color w:val="000000"/>
          <w:kern w:val="0"/>
          <w:sz w:val="21"/>
          <w:szCs w:val="21"/>
          <w:u w:val="none"/>
          <w:lang w:val="en-IN" w:eastAsia="zh-CN" w:bidi="ar"/>
        </w:rPr>
        <w:t>, Course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ascii="Calibri" w:hAnsi="Calibri" w:cs="Calibri"/>
          <w:i w:val="0"/>
          <w:iCs w:val="0"/>
          <w:color w:val="000000"/>
          <w:kern w:val="0"/>
          <w:sz w:val="21"/>
          <w:szCs w:val="21"/>
          <w:u w:val="none"/>
          <w:lang w:val="en-US" w:eastAsia="zh-CN" w:bidi="ar"/>
        </w:rPr>
        <w:t>Academic Year</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Academic Year</w:t>
      </w:r>
      <w:r>
        <w:rPr>
          <w:rFonts w:hint="default" w:ascii="Calibri" w:hAnsi="Calibri" w:cs="Calibri"/>
          <w:i w:val="0"/>
          <w:iCs w:val="0"/>
          <w:color w:val="000000"/>
          <w:kern w:val="0"/>
          <w:sz w:val="21"/>
          <w:szCs w:val="21"/>
          <w:u w:val="none"/>
          <w:lang w:val="en-IN" w:eastAsia="zh-CN" w:bidi="ar"/>
        </w:rPr>
        <w:t xml:space="preserve"> 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ascii="Calibri" w:hAnsi="Calibri" w:cs="Calibri"/>
          <w:i w:val="0"/>
          <w:iCs w:val="0"/>
          <w:color w:val="000000"/>
          <w:kern w:val="0"/>
          <w:sz w:val="21"/>
          <w:szCs w:val="21"/>
          <w:u w:val="none"/>
          <w:lang w:val="en-US" w:eastAsia="zh-CN" w:bidi="ar"/>
        </w:rPr>
        <w:t>Academic Term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Academic Term</w:t>
      </w:r>
      <w:r>
        <w:rPr>
          <w:rFonts w:hint="default" w:ascii="Calibri" w:hAnsi="Calibri" w:cs="Calibri"/>
          <w:i w:val="0"/>
          <w:iCs w:val="0"/>
          <w:color w:val="000000"/>
          <w:kern w:val="0"/>
          <w:sz w:val="21"/>
          <w:szCs w:val="21"/>
          <w:u w:val="none"/>
          <w:lang w:val="en-IN" w:eastAsia="zh-CN" w:bidi="ar"/>
        </w:rPr>
        <w:t xml:space="preserve"> Screen. The </w:t>
      </w:r>
      <w:r>
        <w:rPr>
          <w:rFonts w:hint="default" w:ascii="Calibri" w:hAnsi="Calibri" w:cs="Calibri"/>
          <w:i w:val="0"/>
          <w:iCs w:val="0"/>
          <w:color w:val="000000"/>
          <w:kern w:val="0"/>
          <w:sz w:val="21"/>
          <w:szCs w:val="21"/>
          <w:u w:val="none"/>
          <w:lang w:val="en-US" w:eastAsia="zh-CN" w:bidi="ar"/>
        </w:rPr>
        <w:t>Program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Program</w:t>
      </w:r>
      <w:r>
        <w:rPr>
          <w:rFonts w:hint="default" w:ascii="Calibri" w:hAnsi="Calibri" w:cs="Calibri"/>
          <w:i w:val="0"/>
          <w:iCs w:val="0"/>
          <w:color w:val="000000"/>
          <w:kern w:val="0"/>
          <w:sz w:val="21"/>
          <w:szCs w:val="21"/>
          <w:u w:val="none"/>
          <w:lang w:val="en-IN" w:eastAsia="zh-CN" w:bidi="ar"/>
        </w:rPr>
        <w:t xml:space="preserve"> Screen. The Class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Class Screen. The </w:t>
      </w:r>
      <w:r>
        <w:rPr>
          <w:rFonts w:hint="default" w:ascii="Calibri" w:hAnsi="Calibri" w:cs="Calibri"/>
          <w:i w:val="0"/>
          <w:iCs w:val="0"/>
          <w:color w:val="000000"/>
          <w:kern w:val="0"/>
          <w:sz w:val="21"/>
          <w:szCs w:val="21"/>
          <w:u w:val="none"/>
          <w:lang w:val="en-US" w:eastAsia="zh-CN" w:bidi="ar"/>
        </w:rPr>
        <w:t>Batch</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Batch</w:t>
      </w:r>
      <w:r>
        <w:rPr>
          <w:rFonts w:hint="default" w:ascii="Calibri" w:hAnsi="Calibri" w:cs="Calibri"/>
          <w:i w:val="0"/>
          <w:iCs w:val="0"/>
          <w:color w:val="000000"/>
          <w:kern w:val="0"/>
          <w:sz w:val="21"/>
          <w:szCs w:val="21"/>
          <w:u w:val="none"/>
          <w:lang w:val="en-IN" w:eastAsia="zh-CN" w:bidi="ar"/>
        </w:rPr>
        <w:t xml:space="preserve"> Screen. The </w:t>
      </w:r>
      <w:r>
        <w:rPr>
          <w:rFonts w:hint="default" w:ascii="Calibri" w:hAnsi="Calibri" w:cs="Calibri"/>
          <w:i w:val="0"/>
          <w:iCs w:val="0"/>
          <w:color w:val="000000"/>
          <w:kern w:val="0"/>
          <w:sz w:val="21"/>
          <w:szCs w:val="21"/>
          <w:u w:val="none"/>
          <w:lang w:val="en-US" w:eastAsia="zh-CN" w:bidi="ar"/>
        </w:rPr>
        <w:t>Student Category</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Student Category</w:t>
      </w:r>
      <w:r>
        <w:rPr>
          <w:rFonts w:hint="default" w:ascii="Calibri" w:hAnsi="Calibri" w:cs="Calibri"/>
          <w:i w:val="0"/>
          <w:iCs w:val="0"/>
          <w:color w:val="000000"/>
          <w:kern w:val="0"/>
          <w:sz w:val="21"/>
          <w:szCs w:val="21"/>
          <w:u w:val="none"/>
          <w:lang w:val="en-IN" w:eastAsia="zh-CN" w:bidi="ar"/>
        </w:rPr>
        <w:t xml:space="preserve"> Screen. The </w:t>
      </w:r>
      <w:r>
        <w:rPr>
          <w:rFonts w:hint="default" w:ascii="Calibri" w:hAnsi="Calibri" w:cs="Calibri"/>
          <w:i w:val="0"/>
          <w:iCs w:val="0"/>
          <w:color w:val="000000"/>
          <w:kern w:val="0"/>
          <w:sz w:val="21"/>
          <w:szCs w:val="21"/>
          <w:u w:val="none"/>
          <w:lang w:val="en-US" w:eastAsia="zh-CN" w:bidi="ar"/>
        </w:rPr>
        <w:t>Student Category</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Student Category</w:t>
      </w:r>
      <w:r>
        <w:rPr>
          <w:rFonts w:hint="default" w:ascii="Calibri" w:hAnsi="Calibri" w:cs="Calibri"/>
          <w:i w:val="0"/>
          <w:iCs w:val="0"/>
          <w:color w:val="000000"/>
          <w:kern w:val="0"/>
          <w:sz w:val="21"/>
          <w:szCs w:val="21"/>
          <w:u w:val="none"/>
          <w:lang w:val="en-IN" w:eastAsia="zh-CN" w:bidi="ar"/>
        </w:rPr>
        <w:t xml:space="preserve"> Screen. The </w:t>
      </w:r>
      <w:r>
        <w:rPr>
          <w:rFonts w:hint="default" w:ascii="Calibri" w:hAnsi="Calibri" w:cs="Calibri"/>
          <w:i w:val="0"/>
          <w:iCs w:val="0"/>
          <w:color w:val="000000"/>
          <w:kern w:val="0"/>
          <w:sz w:val="21"/>
          <w:szCs w:val="21"/>
          <w:u w:val="none"/>
          <w:lang w:val="en-US" w:eastAsia="zh-CN" w:bidi="ar"/>
        </w:rPr>
        <w:t>Course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Course</w:t>
      </w:r>
      <w:r>
        <w:rPr>
          <w:rFonts w:hint="default" w:ascii="Calibri" w:hAnsi="Calibri" w:cs="Calibri"/>
          <w:i w:val="0"/>
          <w:iCs w:val="0"/>
          <w:color w:val="000000"/>
          <w:kern w:val="0"/>
          <w:sz w:val="21"/>
          <w:szCs w:val="21"/>
          <w:u w:val="none"/>
          <w:lang w:val="en-IN" w:eastAsia="zh-CN" w:bidi="ar"/>
        </w:rPr>
        <w:t xml:space="preserve"> Screen. The </w:t>
      </w:r>
      <w:r>
        <w:rPr>
          <w:rFonts w:hint="default" w:ascii="Calibri" w:hAnsi="Calibri" w:cs="Calibri"/>
          <w:i w:val="0"/>
          <w:iCs w:val="0"/>
          <w:color w:val="000000"/>
          <w:kern w:val="0"/>
          <w:sz w:val="21"/>
          <w:szCs w:val="21"/>
          <w:u w:val="none"/>
          <w:lang w:val="en-US" w:eastAsia="zh-CN" w:bidi="ar"/>
        </w:rPr>
        <w:t>Student</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cs="Calibri"/>
          <w:i w:val="0"/>
          <w:iCs w:val="0"/>
          <w:color w:val="000000"/>
          <w:kern w:val="0"/>
          <w:sz w:val="21"/>
          <w:szCs w:val="21"/>
          <w:u w:val="none"/>
          <w:lang w:val="en-US" w:eastAsia="zh-CN" w:bidi="ar"/>
        </w:rPr>
        <w:t>Student</w:t>
      </w:r>
      <w:r>
        <w:rPr>
          <w:rFonts w:hint="default" w:ascii="Calibri" w:hAnsi="Calibri" w:cs="Calibri"/>
          <w:i w:val="0"/>
          <w:iCs w:val="0"/>
          <w:color w:val="000000"/>
          <w:kern w:val="0"/>
          <w:sz w:val="21"/>
          <w:szCs w:val="21"/>
          <w:u w:val="none"/>
          <w:lang w:val="en-IN" w:eastAsia="zh-CN" w:bidi="ar"/>
        </w:rPr>
        <w:t xml:space="preserve"> Screen. The Instructor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 Instructor Screen.</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US" w:eastAsia="zh-CN" w:bidi="ar"/>
        </w:rPr>
        <w:t>def validate(doc, method):</w:t>
      </w:r>
      <w:r>
        <w:rPr>
          <w:rFonts w:hint="default" w:cs="Calibri"/>
          <w:i w:val="0"/>
          <w:iCs w:val="0"/>
          <w:color w:val="000000"/>
          <w:kern w:val="0"/>
          <w:sz w:val="21"/>
          <w:szCs w:val="21"/>
          <w:u w:val="none"/>
          <w:lang w:val="en-IN" w:eastAsia="zh-CN" w:bidi="ar"/>
        </w:rPr>
        <w:t xml:space="preserve"> This definition is triggered when the user saves the screen. It contains all the definitions that should occur when the user saves the screen. The definitions that are triggered are for validating students, validating course</w:t>
      </w:r>
      <w:r>
        <w:rPr>
          <w:rFonts w:hint="default" w:ascii="Calibri" w:hAnsi="Calibri" w:cs="Calibri"/>
          <w:i w:val="0"/>
          <w:iCs w:val="0"/>
          <w:color w:val="000000"/>
          <w:kern w:val="0"/>
          <w:sz w:val="21"/>
          <w:szCs w:val="21"/>
          <w:u w:val="none"/>
          <w:lang w:val="en-IN" w:eastAsia="zh-CN" w:bidi="ar"/>
        </w:rPr>
        <w:t xml:space="preserve">, checking and handling duplicate student groups, getting options from student for custom field </w:t>
      </w: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numPr>
          <w:ilvl w:val="0"/>
          <w:numId w:val="0"/>
        </w:numPr>
        <w:bidi w:val="0"/>
        <w:rPr>
          <w:rFonts w:hint="default"/>
          <w:b/>
          <w:bCs/>
          <w:sz w:val="22"/>
          <w:szCs w:val="22"/>
          <w:lang w:val="en-IN"/>
        </w:rPr>
      </w:pPr>
    </w:p>
    <w:p>
      <w:pPr>
        <w:pStyle w:val="4"/>
        <w:rPr>
          <w:lang w:val="en-IN" w:eastAsia="zh-CN"/>
        </w:rPr>
      </w:pPr>
      <w:bookmarkStart w:id="69" w:name="_Toc30811"/>
      <w:bookmarkStart w:id="70" w:name="_Toc1821"/>
      <w:r>
        <w:rPr>
          <w:lang w:val="en-IN" w:eastAsia="zh-CN"/>
        </w:rPr>
        <w:t>Field List:</w:t>
      </w:r>
      <w:bookmarkEnd w:id="69"/>
      <w:bookmarkEnd w:id="70"/>
    </w:p>
    <w:p>
      <w:pPr>
        <w:tabs>
          <w:tab w:val="left" w:pos="0"/>
        </w:tabs>
        <w:rPr>
          <w:rFonts w:cs="Calibri"/>
          <w:b/>
          <w:bCs/>
          <w:kern w:val="44"/>
          <w:sz w:val="28"/>
          <w:szCs w:val="32"/>
        </w:rPr>
      </w:pPr>
    </w:p>
    <w:tbl>
      <w:tblPr>
        <w:tblStyle w:val="6"/>
        <w:tblW w:w="920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1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bookmarkStart w:id="71" w:name="_Toc28678"/>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0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Combined Course</w:t>
            </w:r>
          </w:p>
          <w:p>
            <w:pPr>
              <w:keepNext w:val="0"/>
              <w:keepLines w:val="0"/>
              <w:widowControl/>
              <w:numPr>
                <w:ilvl w:val="0"/>
                <w:numId w:val="0"/>
              </w:numPr>
              <w:suppressLineNumbers w:val="0"/>
              <w:ind w:leftChars="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User need to select the Class Name: Class A, Class B, Class C, Class D</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 to Batch Screen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rPr>
          <w:lang w:val="en-IN" w:eastAsia="zh-CN"/>
        </w:rPr>
      </w:pPr>
    </w:p>
    <w:tbl>
      <w:tblPr>
        <w:tblStyle w:val="6"/>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Gender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Gender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Category</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Student Category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lang w:val="en-IN" w:eastAsia="zh-CN"/>
        </w:rPr>
      </w:pPr>
    </w:p>
    <w:tbl>
      <w:tblPr>
        <w:tblStyle w:val="6"/>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rPr>
          <w:lang w:val="en-IN" w:eastAsia="zh-CN"/>
        </w:rPr>
      </w:pPr>
    </w:p>
    <w:p>
      <w:pPr>
        <w:pStyle w:val="4"/>
        <w:rPr>
          <w:lang w:val="en-IN" w:eastAsia="zh-CN"/>
        </w:rPr>
      </w:pPr>
      <w:bookmarkStart w:id="72" w:name="_Toc28628"/>
      <w:r>
        <w:rPr>
          <w:lang w:val="en-IN" w:eastAsia="zh-CN"/>
        </w:rPr>
        <w:t>Processes After Form Submission</w:t>
      </w:r>
      <w:bookmarkEnd w:id="71"/>
      <w:bookmarkEnd w:id="72"/>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rPr>
          <w:rFonts w:cs="Calibri"/>
          <w:lang w:val="en-IN"/>
        </w:rPr>
      </w:pPr>
    </w:p>
    <w:p>
      <w:pPr>
        <w:rPr>
          <w:rFonts w:cs="Calibri"/>
          <w:sz w:val="21"/>
          <w:szCs w:val="21"/>
        </w:rPr>
      </w:pPr>
    </w:p>
    <w:p>
      <w:pPr>
        <w:pStyle w:val="4"/>
        <w:rPr>
          <w:b w:val="0"/>
          <w:bCs w:val="0"/>
          <w:lang w:val="en-IN" w:eastAsia="zh-CN"/>
        </w:rPr>
      </w:pPr>
      <w:bookmarkStart w:id="73" w:name="_Toc10591"/>
      <w:bookmarkStart w:id="74" w:name="_Toc20289"/>
      <w:r>
        <w:rPr>
          <w:lang w:val="en-IN" w:eastAsia="zh-CN"/>
        </w:rPr>
        <w:t>Process Flow:</w:t>
      </w:r>
      <w:bookmarkEnd w:id="73"/>
      <w:bookmarkEnd w:id="74"/>
    </w:p>
    <w:p>
      <w:pPr>
        <w:rPr>
          <w:rFonts w:cs="Calibri"/>
          <w:b/>
          <w:bCs/>
          <w:sz w:val="24"/>
          <w:szCs w:val="24"/>
        </w:rPr>
      </w:pPr>
    </w:p>
    <w:p>
      <w:pPr>
        <w:jc w:val="center"/>
        <w:rPr>
          <w:rFonts w:hint="default"/>
          <w:sz w:val="28"/>
          <w:szCs w:val="28"/>
          <w:lang w:val="en-IN"/>
        </w:rPr>
      </w:pPr>
      <w:r>
        <w:drawing>
          <wp:inline distT="0" distB="0" distL="114300" distR="114300">
            <wp:extent cx="6278880" cy="4128135"/>
            <wp:effectExtent l="0" t="0" r="7620" b="5715"/>
            <wp:docPr id="13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23"/>
                    <pic:cNvPicPr>
                      <a:picLocks noChangeAspect="1"/>
                    </pic:cNvPicPr>
                  </pic:nvPicPr>
                  <pic:blipFill>
                    <a:blip r:embed="rId18"/>
                    <a:stretch>
                      <a:fillRect/>
                    </a:stretch>
                  </pic:blipFill>
                  <pic:spPr>
                    <a:xfrm>
                      <a:off x="0" y="0"/>
                      <a:ext cx="6278880" cy="4128135"/>
                    </a:xfrm>
                    <a:prstGeom prst="rect">
                      <a:avLst/>
                    </a:prstGeom>
                    <a:noFill/>
                    <a:ln>
                      <a:noFill/>
                    </a:ln>
                  </pic:spPr>
                </pic:pic>
              </a:graphicData>
            </a:graphic>
          </wp:inline>
        </w:drawing>
      </w:r>
    </w:p>
    <w:p>
      <w:pPr>
        <w:jc w:val="center"/>
        <w:rPr>
          <w:rFonts w:hint="default"/>
          <w:sz w:val="28"/>
          <w:szCs w:val="28"/>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Group Process Flow</w:t>
      </w:r>
    </w:p>
    <w:p>
      <w:pPr>
        <w:rPr>
          <w:rFonts w:cs="Calibri"/>
          <w:b/>
          <w:bCs/>
          <w:sz w:val="24"/>
          <w:szCs w:val="24"/>
        </w:rPr>
      </w:pPr>
    </w:p>
    <w:p>
      <w:pPr>
        <w:tabs>
          <w:tab w:val="left" w:pos="850"/>
        </w:tabs>
        <w:rPr>
          <w:rFonts w:hint="default"/>
          <w:sz w:val="28"/>
          <w:szCs w:val="28"/>
          <w:lang w:val="en-IN"/>
        </w:rPr>
      </w:pPr>
    </w:p>
    <w:p>
      <w:pPr>
        <w:pStyle w:val="4"/>
        <w:rPr>
          <w:lang w:eastAsia="zh-CN"/>
        </w:rPr>
      </w:pPr>
      <w:bookmarkStart w:id="75" w:name="_Toc24909"/>
      <w:bookmarkStart w:id="76" w:name="_Toc8223"/>
      <w:r>
        <w:rPr>
          <w:lang w:eastAsia="zh-CN"/>
        </w:rPr>
        <w:t>Pre-requisites and Dependency</w:t>
      </w:r>
      <w:bookmarkEnd w:id="75"/>
      <w:bookmarkEnd w:id="76"/>
    </w:p>
    <w:p>
      <w:pPr>
        <w:tabs>
          <w:tab w:val="left" w:pos="850"/>
        </w:tabs>
        <w:rPr>
          <w:rFonts w:cs="Calibri"/>
        </w:rPr>
      </w:pPr>
    </w:p>
    <w:p>
      <w:pPr>
        <w:keepNext w:val="0"/>
        <w:keepLines w:val="0"/>
        <w:widowControl/>
        <w:numPr>
          <w:ilvl w:val="0"/>
          <w:numId w:val="14"/>
        </w:numPr>
        <w:suppressLineNumbers w:val="0"/>
        <w:ind w:left="420" w:leftChars="0" w:hanging="420" w:firstLine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4"/>
        </w:numPr>
        <w:suppressLineNumbers w:val="0"/>
        <w:ind w:left="420" w:leftChars="0" w:hanging="420" w:firstLineChars="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4"/>
        </w:numPr>
        <w:suppressLineNumbers w:val="0"/>
        <w:ind w:left="420" w:leftChars="0" w:hanging="420" w:firstLineChars="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4"/>
        </w:numPr>
        <w:suppressLineNumbers w:val="0"/>
        <w:ind w:left="420" w:leftChars="0" w:hanging="420" w:firstLine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4"/>
        </w:numPr>
        <w:suppressLineNumbers w:val="0"/>
        <w:ind w:left="420" w:leftChars="0" w:hanging="420" w:firstLine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numPr>
          <w:ilvl w:val="0"/>
          <w:numId w:val="14"/>
        </w:numPr>
        <w:ind w:left="420" w:leftChars="0" w:hanging="420" w:firstLineChars="0"/>
        <w:rPr>
          <w:rFonts w:cs="Calibri"/>
          <w:sz w:val="21"/>
          <w:szCs w:val="21"/>
        </w:rPr>
      </w:pPr>
      <w:r>
        <w:rPr>
          <w:rFonts w:hint="default" w:ascii="Calibri" w:hAnsi="Calibri" w:eastAsia="SimSun" w:cs="Calibri"/>
          <w:color w:val="auto"/>
          <w:kern w:val="0"/>
          <w:sz w:val="20"/>
          <w:szCs w:val="20"/>
          <w:lang w:val="en-US" w:eastAsia="zh-CN" w:bidi="ar"/>
        </w:rPr>
        <w:t>Instructor</w:t>
      </w:r>
    </w:p>
    <w:p>
      <w:pPr>
        <w:numPr>
          <w:ilvl w:val="0"/>
          <w:numId w:val="0"/>
        </w:numPr>
        <w:rPr>
          <w:rFonts w:hint="default" w:ascii="Calibri" w:hAnsi="Calibri" w:eastAsia="SimSun" w:cs="Calibri"/>
          <w:color w:val="auto"/>
          <w:kern w:val="0"/>
          <w:sz w:val="20"/>
          <w:szCs w:val="20"/>
          <w:lang w:val="en-US" w:eastAsia="zh-CN" w:bidi="ar"/>
        </w:rPr>
      </w:pPr>
    </w:p>
    <w:p>
      <w:pPr>
        <w:numPr>
          <w:ilvl w:val="0"/>
          <w:numId w:val="0"/>
        </w:numPr>
        <w:rPr>
          <w:rFonts w:hint="default" w:ascii="Calibri" w:hAnsi="Calibri" w:eastAsia="SimSun" w:cs="Calibri"/>
          <w:color w:val="auto"/>
          <w:kern w:val="0"/>
          <w:sz w:val="20"/>
          <w:szCs w:val="20"/>
          <w:lang w:val="en-US" w:eastAsia="zh-CN" w:bidi="ar"/>
        </w:rPr>
      </w:pPr>
    </w:p>
    <w:p>
      <w:pPr>
        <w:pStyle w:val="3"/>
        <w:rPr>
          <w:sz w:val="32"/>
          <w:szCs w:val="32"/>
        </w:rPr>
      </w:pPr>
      <w:r>
        <w:rPr>
          <w:rFonts w:hint="default"/>
          <w:sz w:val="32"/>
          <w:szCs w:val="32"/>
          <w:lang w:val="en-IN"/>
        </w:rPr>
        <w:t xml:space="preserve"> </w:t>
      </w:r>
      <w:bookmarkStart w:id="77" w:name="_Toc24066"/>
      <w:r>
        <w:rPr>
          <w:rFonts w:hint="default"/>
          <w:sz w:val="32"/>
          <w:szCs w:val="32"/>
          <w:lang w:val="en-IN"/>
        </w:rPr>
        <w:t>Class Scheduling Tool</w:t>
      </w:r>
      <w:bookmarkEnd w:id="77"/>
    </w:p>
    <w:p>
      <w:pPr>
        <w:spacing w:line="240" w:lineRule="auto"/>
        <w:rPr>
          <w:rFonts w:hint="default" w:ascii="Calibri" w:hAnsi="Calibri" w:eastAsia="Segoe UI" w:cs="Calibri"/>
          <w:b w:val="0"/>
          <w:bCs w:val="0"/>
          <w:i w:val="0"/>
          <w:iCs w:val="0"/>
          <w:caps w:val="0"/>
          <w:color w:val="auto"/>
          <w:spacing w:val="0"/>
          <w:sz w:val="20"/>
          <w:szCs w:val="20"/>
          <w:shd w:val="clear" w:color="auto" w:fill="FFFFFF"/>
          <w:lang w:val="en-IN"/>
        </w:rPr>
      </w:pPr>
      <w:bookmarkStart w:id="78" w:name="_Toc20728"/>
      <w:r>
        <w:rPr>
          <w:rFonts w:hint="default"/>
          <w:lang w:val="en-US" w:eastAsia="zh-CN"/>
        </w:rPr>
        <w:t>The C</w:t>
      </w:r>
      <w:r>
        <w:rPr>
          <w:rFonts w:hint="default"/>
          <w:lang w:val="en-IN" w:eastAsia="zh-CN"/>
        </w:rPr>
        <w:t>lass</w:t>
      </w:r>
      <w:r>
        <w:rPr>
          <w:rFonts w:hint="default"/>
          <w:lang w:val="en-US" w:eastAsia="zh-CN"/>
        </w:rPr>
        <w:t xml:space="preserve"> Scheduling Tool allows a user  to create C</w:t>
      </w:r>
      <w:r>
        <w:rPr>
          <w:rFonts w:hint="default"/>
          <w:lang w:val="en-IN" w:eastAsia="zh-CN"/>
        </w:rPr>
        <w:t>lass</w:t>
      </w:r>
      <w:r>
        <w:rPr>
          <w:rFonts w:hint="default"/>
          <w:lang w:val="en-US" w:eastAsia="zh-CN"/>
        </w:rPr>
        <w:t xml:space="preserve"> Schedules in bulk for the particular Course. </w:t>
      </w:r>
    </w:p>
    <w:p>
      <w:pPr>
        <w:rPr>
          <w:rFonts w:hint="default" w:ascii="Calibri" w:hAnsi="Calibri"/>
          <w:sz w:val="20"/>
          <w:szCs w:val="20"/>
          <w:rtl w:val="0"/>
          <w:lang w:val="en-IN" w:eastAsia="zh-CN"/>
        </w:rPr>
      </w:pPr>
    </w:p>
    <w:p>
      <w:pPr>
        <w:rPr>
          <w:rFonts w:hint="default" w:ascii="Calibri" w:hAnsi="Calibri"/>
          <w:sz w:val="20"/>
          <w:szCs w:val="20"/>
          <w:rtl w:val="0"/>
          <w:lang w:val="en-IN" w:eastAsia="zh-CN"/>
        </w:rPr>
      </w:pPr>
    </w:p>
    <w:p>
      <w:pPr>
        <w:pStyle w:val="4"/>
        <w:rPr>
          <w:lang w:eastAsia="zh-CN"/>
        </w:rPr>
      </w:pPr>
      <w:bookmarkStart w:id="79" w:name="_Toc22805"/>
      <w:r>
        <w:rPr>
          <w:lang w:eastAsia="zh-CN"/>
        </w:rPr>
        <w:t>Use Case Diagram</w:t>
      </w:r>
      <w:bookmarkEnd w:id="78"/>
      <w:bookmarkEnd w:id="79"/>
    </w:p>
    <w:p>
      <w:pPr>
        <w:rPr>
          <w:lang w:eastAsia="zh-CN"/>
        </w:rPr>
      </w:pPr>
    </w:p>
    <w:p>
      <w:pPr>
        <w:jc w:val="center"/>
        <w:rPr>
          <w:rFonts w:hint="default"/>
          <w:sz w:val="28"/>
          <w:szCs w:val="28"/>
          <w:lang w:val="en-IN"/>
        </w:rPr>
      </w:pPr>
      <w:r>
        <w:drawing>
          <wp:inline distT="0" distB="0" distL="114300" distR="114300">
            <wp:extent cx="5391150" cy="3381375"/>
            <wp:effectExtent l="0" t="0" r="0" b="9525"/>
            <wp:docPr id="13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7"/>
                    <pic:cNvPicPr>
                      <a:picLocks noChangeAspect="1"/>
                    </pic:cNvPicPr>
                  </pic:nvPicPr>
                  <pic:blipFill>
                    <a:blip r:embed="rId19"/>
                    <a:stretch>
                      <a:fillRect/>
                    </a:stretch>
                  </pic:blipFill>
                  <pic:spPr>
                    <a:xfrm>
                      <a:off x="0" y="0"/>
                      <a:ext cx="5391150" cy="3381375"/>
                    </a:xfrm>
                    <a:prstGeom prst="rect">
                      <a:avLst/>
                    </a:prstGeom>
                    <a:noFill/>
                    <a:ln>
                      <a:noFill/>
                    </a:ln>
                  </pic:spPr>
                </pic:pic>
              </a:graphicData>
            </a:graphic>
          </wp:inline>
        </w:drawing>
      </w:r>
    </w:p>
    <w:p>
      <w:pPr>
        <w:pStyle w:val="7"/>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Class Scheduling Tool Use case diagram</w:t>
      </w: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cs="Calibri"/>
        </w:rPr>
      </w:pPr>
    </w:p>
    <w:p>
      <w:pPr>
        <w:pStyle w:val="4"/>
      </w:pPr>
      <w:bookmarkStart w:id="80" w:name="_Toc14104"/>
      <w:bookmarkStart w:id="81" w:name="_Toc10928"/>
      <w:r>
        <w:t>Design of Workflow</w:t>
      </w:r>
      <w:bookmarkEnd w:id="80"/>
      <w:bookmarkEnd w:id="81"/>
    </w:p>
    <w:p>
      <w:pPr>
        <w:rPr>
          <w:rFonts w:cs="Calibri"/>
          <w:b/>
          <w:bCs/>
          <w:sz w:val="24"/>
          <w:szCs w:val="24"/>
        </w:rPr>
      </w:pPr>
    </w:p>
    <w:p>
      <w:pPr>
        <w:rPr>
          <w:rFonts w:hint="default"/>
          <w:b/>
          <w:bCs/>
          <w:sz w:val="24"/>
          <w:szCs w:val="24"/>
          <w:lang w:val="en-US"/>
        </w:rPr>
      </w:pPr>
      <w:r>
        <w:rPr>
          <w:rFonts w:hint="default"/>
          <w:b/>
          <w:bCs/>
          <w:sz w:val="24"/>
          <w:szCs w:val="24"/>
          <w:lang w:val="en-US"/>
        </w:rPr>
        <w:t>Design of Workflow</w:t>
      </w:r>
    </w:p>
    <w:p>
      <w:pPr>
        <w:rPr>
          <w:rFonts w:hint="default"/>
          <w:b/>
          <w:bCs/>
          <w:sz w:val="24"/>
          <w:szCs w:val="24"/>
          <w:lang w:val="en-US"/>
        </w:rPr>
      </w:pPr>
    </w:p>
    <w:p>
      <w:pPr>
        <w:pStyle w:val="21"/>
        <w:numPr>
          <w:ilvl w:val="0"/>
          <w:numId w:val="9"/>
        </w:numPr>
        <w:tabs>
          <w:tab w:val="left" w:pos="420"/>
        </w:tabs>
        <w:rPr>
          <w:rFonts w:cs="Calibri"/>
          <w:sz w:val="21"/>
          <w:szCs w:val="21"/>
        </w:rPr>
      </w:pPr>
      <w:r>
        <w:rPr>
          <w:rFonts w:hint="default"/>
          <w:sz w:val="21"/>
          <w:szCs w:val="21"/>
        </w:rPr>
        <w:t>Design workflow is not applicable to this screen as records are not sent to users with other roles for approval or modification</w:t>
      </w:r>
    </w:p>
    <w:p>
      <w:pPr>
        <w:rPr>
          <w:rFonts w:cs="Calibri"/>
          <w:sz w:val="21"/>
          <w:szCs w:val="21"/>
        </w:rPr>
      </w:pPr>
    </w:p>
    <w:p>
      <w:pPr>
        <w:pStyle w:val="4"/>
      </w:pPr>
      <w:bookmarkStart w:id="82" w:name="_Toc10000"/>
      <w:bookmarkStart w:id="83" w:name="_Toc31772"/>
      <w:r>
        <w:t>Validations</w:t>
      </w:r>
      <w:bookmarkEnd w:id="82"/>
      <w:bookmarkEnd w:id="83"/>
    </w:p>
    <w:p>
      <w:pPr>
        <w:tabs>
          <w:tab w:val="left" w:pos="850"/>
        </w:tabs>
        <w:rPr>
          <w:rFonts w:cs="Calibri"/>
          <w:sz w:val="24"/>
          <w:szCs w:val="24"/>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0"/>
          <w:szCs w:val="20"/>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0"/>
          <w:szCs w:val="20"/>
          <w:lang w:val="en-IN"/>
        </w:rPr>
        <w:t xml:space="preserve">Class Scheduling Tool </w:t>
      </w:r>
      <w:r>
        <w:rPr>
          <w:rFonts w:hint="default" w:ascii="Calibri" w:hAnsi="Calibri"/>
          <w:b w:val="0"/>
          <w:bCs w:val="0"/>
          <w:sz w:val="20"/>
          <w:szCs w:val="20"/>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Student Group, Course, Class Name, Instructor, Room, From Time,  Course Start Date, To Time, Course End Date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Course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Course</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Class Name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Class</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Program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Program</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Term </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Instructor</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Instructor</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Room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Room</w:t>
      </w:r>
      <w:r>
        <w:rPr>
          <w:rFonts w:hint="default" w:ascii="Calibri" w:hAnsi="Calibri" w:cs="Calibri"/>
          <w:i w:val="0"/>
          <w:iCs w:val="0"/>
          <w:color w:val="000000"/>
          <w:kern w:val="0"/>
          <w:sz w:val="21"/>
          <w:szCs w:val="21"/>
          <w:u w:val="none"/>
          <w:lang w:val="en-IN" w:eastAsia="zh-CN" w:bidi="ar"/>
        </w:rPr>
        <w:t xml:space="preserve"> 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schedule_course(self, days): This definition Creates course schedules as per specified parameters</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validate_mandatory(self, days): This definition Validates all mandatory fields</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validate_date(self): This definition Validates if Course Start Date is greater than Course End Date</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delete_course_schedule(self, rescheduled, reschedule_errors, days): This definition Delete all course schedule within the Date range and specified filters</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make_course_schedule(self, date): This definition makes a new Course Schedule. param date: Date on which Course Schedule will be created.</w:t>
      </w:r>
    </w:p>
    <w:p>
      <w:pPr>
        <w:numPr>
          <w:ilvl w:val="0"/>
          <w:numId w:val="15"/>
        </w:numPr>
        <w:ind w:left="420" w:leftChars="0" w:hanging="420" w:firstLineChars="0"/>
        <w:rPr>
          <w:rFonts w:hint="default" w:cs="Calibri"/>
          <w:sz w:val="21"/>
          <w:szCs w:val="21"/>
          <w:lang w:val="en-US" w:eastAsia="zh-CN"/>
        </w:rPr>
      </w:pPr>
      <w:r>
        <w:rPr>
          <w:rFonts w:hint="default" w:cs="Calibri"/>
          <w:sz w:val="21"/>
          <w:szCs w:val="21"/>
          <w:lang w:val="en-US" w:eastAsia="zh-CN"/>
        </w:rPr>
        <w:t>def get_instructor(doctype, txt, searchfield, start, page_len, filters): This definition is used to get instructors based to courses</w:t>
      </w:r>
    </w:p>
    <w:p>
      <w:pPr>
        <w:numPr>
          <w:ilvl w:val="0"/>
          <w:numId w:val="15"/>
        </w:numPr>
        <w:ind w:left="420" w:leftChars="0" w:hanging="420" w:firstLineChars="0"/>
        <w:rPr>
          <w:rFonts w:hint="default" w:cs="Calibri"/>
          <w:sz w:val="21"/>
          <w:szCs w:val="21"/>
          <w:lang w:val="en-US"/>
        </w:rPr>
      </w:pPr>
      <w:r>
        <w:rPr>
          <w:rFonts w:hint="default" w:cs="Calibri"/>
          <w:sz w:val="21"/>
          <w:szCs w:val="21"/>
          <w:lang w:val="en-US" w:eastAsia="zh-CN"/>
        </w:rPr>
        <w:t>def get_course(doctype, txt, searchfield, start, page_len, filters): This definition is used to get courses(module) based on certain parameters</w:t>
      </w:r>
    </w:p>
    <w:p>
      <w:pPr>
        <w:numPr>
          <w:ilvl w:val="0"/>
          <w:numId w:val="0"/>
        </w:numPr>
        <w:bidi w:val="0"/>
        <w:rPr>
          <w:rFonts w:hint="default" w:cs="Calibri"/>
          <w:sz w:val="21"/>
          <w:szCs w:val="21"/>
          <w:lang w:val="en-I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tabs>
          <w:tab w:val="left" w:pos="850"/>
        </w:tabs>
        <w:rPr>
          <w:rFonts w:cs="Calibri"/>
          <w:sz w:val="24"/>
          <w:szCs w:val="24"/>
        </w:rPr>
      </w:pPr>
    </w:p>
    <w:p>
      <w:pPr>
        <w:pStyle w:val="4"/>
        <w:rPr>
          <w:lang w:val="en-IN" w:eastAsia="zh-CN"/>
        </w:rPr>
      </w:pPr>
      <w:bookmarkStart w:id="84" w:name="_Toc32345"/>
      <w:bookmarkStart w:id="85" w:name="_Toc4628"/>
      <w:r>
        <w:rPr>
          <w:lang w:val="en-IN" w:eastAsia="zh-CN"/>
        </w:rPr>
        <w:t>Field List:</w:t>
      </w:r>
      <w:bookmarkEnd w:id="84"/>
      <w:bookmarkEnd w:id="85"/>
    </w:p>
    <w:tbl>
      <w:tblPr>
        <w:tblStyle w:val="6"/>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the Student Group</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tabs>
          <w:tab w:val="left" w:pos="850"/>
        </w:tabs>
        <w:rPr>
          <w:rFonts w:cs="Calibri"/>
          <w:b/>
          <w:bCs/>
          <w:sz w:val="28"/>
          <w:szCs w:val="28"/>
          <w:lang w:val="en-IN"/>
        </w:rPr>
      </w:pPr>
    </w:p>
    <w:p>
      <w:pPr>
        <w:pStyle w:val="4"/>
        <w:rPr>
          <w:lang w:val="en-IN" w:eastAsia="zh-CN"/>
        </w:rPr>
      </w:pPr>
      <w:bookmarkStart w:id="86" w:name="_Toc21877"/>
      <w:bookmarkStart w:id="87" w:name="_Toc8299"/>
      <w:r>
        <w:rPr>
          <w:lang w:val="en-IN" w:eastAsia="zh-CN"/>
        </w:rPr>
        <w:t>Processes After Form Submission</w:t>
      </w:r>
      <w:bookmarkEnd w:id="86"/>
      <w:bookmarkEnd w:id="87"/>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numPr>
          <w:ilvl w:val="0"/>
          <w:numId w:val="0"/>
        </w:numPr>
        <w:ind w:leftChars="0"/>
        <w:rPr>
          <w:rFonts w:cs="Calibri"/>
        </w:rPr>
      </w:pPr>
    </w:p>
    <w:p>
      <w:pPr>
        <w:tabs>
          <w:tab w:val="left" w:pos="420"/>
        </w:tabs>
        <w:ind w:left="418"/>
        <w:rPr>
          <w:rFonts w:cs="Calibri"/>
        </w:rPr>
      </w:pPr>
    </w:p>
    <w:p>
      <w:pPr>
        <w:pStyle w:val="4"/>
        <w:rPr>
          <w:lang w:val="en-IN" w:eastAsia="zh-CN"/>
        </w:rPr>
      </w:pPr>
      <w:bookmarkStart w:id="88" w:name="_Toc17842"/>
      <w:r>
        <w:rPr>
          <w:lang w:val="en-IN" w:eastAsia="zh-CN"/>
        </w:rPr>
        <w:t xml:space="preserve"> </w:t>
      </w:r>
      <w:bookmarkStart w:id="89" w:name="_Toc7802"/>
      <w:r>
        <w:rPr>
          <w:lang w:val="en-IN" w:eastAsia="zh-CN"/>
        </w:rPr>
        <w:t>Process Flow:</w:t>
      </w:r>
      <w:bookmarkEnd w:id="88"/>
      <w:bookmarkEnd w:id="89"/>
    </w:p>
    <w:p>
      <w:pPr>
        <w:rPr>
          <w:lang w:val="en-IN" w:eastAsia="zh-CN"/>
        </w:rPr>
      </w:pPr>
    </w:p>
    <w:p>
      <w:pPr>
        <w:jc w:val="center"/>
        <w:rPr>
          <w:rFonts w:hint="default"/>
          <w:sz w:val="20"/>
          <w:szCs w:val="20"/>
          <w:lang w:val="en-IN" w:eastAsia="zh-CN"/>
        </w:rPr>
      </w:pPr>
      <w:r>
        <w:drawing>
          <wp:inline distT="0" distB="0" distL="114300" distR="114300">
            <wp:extent cx="6275705" cy="4296410"/>
            <wp:effectExtent l="0" t="0" r="10795" b="8890"/>
            <wp:docPr id="13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24"/>
                    <pic:cNvPicPr>
                      <a:picLocks noChangeAspect="1"/>
                    </pic:cNvPicPr>
                  </pic:nvPicPr>
                  <pic:blipFill>
                    <a:blip r:embed="rId20"/>
                    <a:stretch>
                      <a:fillRect/>
                    </a:stretch>
                  </pic:blipFill>
                  <pic:spPr>
                    <a:xfrm>
                      <a:off x="0" y="0"/>
                      <a:ext cx="6275705" cy="4296410"/>
                    </a:xfrm>
                    <a:prstGeom prst="rect">
                      <a:avLst/>
                    </a:prstGeom>
                    <a:noFill/>
                    <a:ln>
                      <a:noFill/>
                    </a:ln>
                  </pic:spPr>
                </pic:pic>
              </a:graphicData>
            </a:graphic>
          </wp:inline>
        </w:drawing>
      </w:r>
    </w:p>
    <w:p>
      <w:pPr>
        <w:pStyle w:val="7"/>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Class Scheduling Tool Process Flow</w:t>
      </w:r>
    </w:p>
    <w:p>
      <w:pPr>
        <w:rPr>
          <w:rFonts w:hint="default"/>
          <w:sz w:val="20"/>
          <w:szCs w:val="20"/>
          <w:lang w:val="en-IN" w:eastAsia="zh-CN"/>
        </w:rPr>
      </w:pPr>
    </w:p>
    <w:p>
      <w:pPr>
        <w:jc w:val="center"/>
        <w:rPr>
          <w:highlight w:val="yellow"/>
          <w:lang w:val="en-IN"/>
        </w:rPr>
      </w:pPr>
    </w:p>
    <w:p>
      <w:pPr>
        <w:rPr>
          <w:rFonts w:hint="default"/>
          <w:sz w:val="20"/>
          <w:szCs w:val="20"/>
          <w:lang w:val="en-IN" w:eastAsia="zh-CN"/>
        </w:rPr>
      </w:pPr>
    </w:p>
    <w:p>
      <w:pPr>
        <w:pStyle w:val="4"/>
        <w:rPr>
          <w:lang w:eastAsia="zh-CN"/>
        </w:rPr>
      </w:pPr>
      <w:bookmarkStart w:id="90" w:name="_Toc29785"/>
      <w:bookmarkStart w:id="91" w:name="_Toc26787"/>
      <w:r>
        <w:rPr>
          <w:lang w:eastAsia="zh-CN"/>
        </w:rPr>
        <w:t>Pre-requisites and Dependency</w:t>
      </w:r>
      <w:bookmarkEnd w:id="90"/>
      <w:bookmarkEnd w:id="91"/>
    </w:p>
    <w:p>
      <w:pPr>
        <w:tabs>
          <w:tab w:val="left" w:pos="850"/>
        </w:tabs>
        <w:rPr>
          <w:rFonts w:cs="Calibri"/>
        </w:rPr>
      </w:pPr>
    </w:p>
    <w:p>
      <w:pPr>
        <w:widowControl w:val="0"/>
        <w:numPr>
          <w:ilvl w:val="0"/>
          <w:numId w:val="17"/>
        </w:numPr>
        <w:bidi w:val="0"/>
        <w:ind w:left="420" w:leftChars="0" w:hanging="420" w:firstLineChars="0"/>
        <w:jc w:val="both"/>
        <w:rPr>
          <w:rFonts w:hint="default"/>
        </w:rPr>
      </w:pPr>
      <w:bookmarkStart w:id="92" w:name="_Toc2588"/>
      <w:r>
        <w:rPr>
          <w:rFonts w:hint="default"/>
          <w:lang w:val="en-US" w:eastAsia="zh-CN"/>
        </w:rPr>
        <w:t xml:space="preserve">Student Group </w:t>
      </w:r>
    </w:p>
    <w:p>
      <w:pPr>
        <w:widowControl w:val="0"/>
        <w:numPr>
          <w:ilvl w:val="0"/>
          <w:numId w:val="17"/>
        </w:numPr>
        <w:bidi w:val="0"/>
        <w:ind w:left="420" w:leftChars="0" w:hanging="420" w:firstLineChars="0"/>
        <w:jc w:val="both"/>
        <w:rPr>
          <w:rFonts w:hint="default"/>
        </w:rPr>
      </w:pPr>
      <w:r>
        <w:rPr>
          <w:rFonts w:hint="default"/>
          <w:lang w:val="en-US" w:eastAsia="zh-CN"/>
        </w:rPr>
        <w:t xml:space="preserve">Instructor </w:t>
      </w:r>
    </w:p>
    <w:p>
      <w:pPr>
        <w:widowControl w:val="0"/>
        <w:numPr>
          <w:ilvl w:val="0"/>
          <w:numId w:val="17"/>
        </w:numPr>
        <w:bidi w:val="0"/>
        <w:ind w:left="420" w:leftChars="0" w:hanging="420" w:firstLineChars="0"/>
        <w:jc w:val="both"/>
        <w:rPr>
          <w:rFonts w:hint="default"/>
        </w:rPr>
      </w:pPr>
      <w:r>
        <w:rPr>
          <w:rFonts w:hint="default"/>
          <w:lang w:val="en-US" w:eastAsia="zh-CN"/>
        </w:rPr>
        <w:t xml:space="preserve">Course </w:t>
      </w:r>
    </w:p>
    <w:p>
      <w:pPr>
        <w:widowControl w:val="0"/>
        <w:numPr>
          <w:ilvl w:val="0"/>
          <w:numId w:val="17"/>
        </w:numPr>
        <w:bidi w:val="0"/>
        <w:ind w:left="420" w:leftChars="0" w:hanging="420" w:firstLineChars="0"/>
        <w:jc w:val="both"/>
        <w:rPr>
          <w:rFonts w:hint="default"/>
          <w:b w:val="0"/>
          <w:bCs w:val="0"/>
          <w:color w:val="auto"/>
          <w:sz w:val="20"/>
          <w:szCs w:val="20"/>
          <w:u w:val="none"/>
          <w:rtl w:val="0"/>
          <w:lang w:val="en-US" w:eastAsia="zh-CN"/>
        </w:rPr>
      </w:pPr>
      <w:r>
        <w:rPr>
          <w:rFonts w:hint="default"/>
          <w:lang w:val="en-US" w:eastAsia="zh-CN"/>
        </w:rPr>
        <w:t>Class</w:t>
      </w:r>
    </w:p>
    <w:p>
      <w:pPr>
        <w:widowControl w:val="0"/>
        <w:numPr>
          <w:ilvl w:val="0"/>
          <w:numId w:val="17"/>
        </w:numPr>
        <w:bidi w:val="0"/>
        <w:ind w:left="420" w:leftChars="0" w:hanging="420" w:firstLineChars="0"/>
        <w:jc w:val="both"/>
        <w:rPr>
          <w:rFonts w:hint="default"/>
          <w:b w:val="0"/>
          <w:bCs w:val="0"/>
          <w:color w:val="auto"/>
          <w:sz w:val="20"/>
          <w:szCs w:val="20"/>
          <w:u w:val="none"/>
          <w:rtl w:val="0"/>
          <w:lang w:val="en-US" w:eastAsia="zh-CN"/>
        </w:rPr>
      </w:pPr>
      <w:r>
        <w:rPr>
          <w:rFonts w:hint="default"/>
          <w:lang w:val="en-US" w:eastAsia="zh-CN"/>
        </w:rPr>
        <w:t xml:space="preserve">Classroom </w:t>
      </w:r>
    </w:p>
    <w:p>
      <w:pPr>
        <w:numPr>
          <w:ilvl w:val="0"/>
          <w:numId w:val="0"/>
        </w:numPr>
        <w:tabs>
          <w:tab w:val="left" w:pos="850"/>
        </w:tabs>
        <w:bidi w:val="0"/>
        <w:jc w:val="left"/>
        <w:outlineLvl w:val="9"/>
        <w:rPr>
          <w:rFonts w:hint="default"/>
          <w:b w:val="0"/>
          <w:bCs w:val="0"/>
          <w:color w:val="auto"/>
          <w:sz w:val="20"/>
          <w:szCs w:val="20"/>
          <w:u w:val="none"/>
          <w:rtl w:val="0"/>
          <w:lang w:val="en-IN" w:eastAsia="zh-CN"/>
        </w:rPr>
      </w:pPr>
    </w:p>
    <w:bookmarkEnd w:id="92"/>
    <w:p>
      <w:pPr>
        <w:pStyle w:val="3"/>
        <w:rPr>
          <w:lang w:val="en-IN"/>
        </w:rPr>
      </w:pPr>
      <w:bookmarkStart w:id="93" w:name="_Toc15983"/>
      <w:r>
        <w:rPr>
          <w:rFonts w:hint="default"/>
          <w:lang w:val="en-IN"/>
        </w:rPr>
        <w:t>Class Schedule</w:t>
      </w:r>
      <w:bookmarkEnd w:id="93"/>
    </w:p>
    <w:p>
      <w:pPr>
        <w:rPr>
          <w:rFonts w:hint="default" w:cs="Times New Roman"/>
          <w:sz w:val="21"/>
          <w:szCs w:val="21"/>
          <w:lang w:val="en-IN"/>
        </w:rPr>
      </w:pPr>
      <w:r>
        <w:rPr>
          <w:rFonts w:hint="default" w:cs="Times New Roman"/>
          <w:sz w:val="21"/>
          <w:szCs w:val="21"/>
          <w:lang w:val="en-US" w:eastAsia="zh-CN"/>
        </w:rPr>
        <w:t xml:space="preserve">A </w:t>
      </w:r>
      <w:r>
        <w:rPr>
          <w:rFonts w:hint="default" w:cs="Times New Roman"/>
          <w:sz w:val="21"/>
          <w:szCs w:val="21"/>
          <w:lang w:val="en-IN" w:eastAsia="zh-CN"/>
        </w:rPr>
        <w:t xml:space="preserve">class </w:t>
      </w:r>
      <w:r>
        <w:rPr>
          <w:rFonts w:hint="default" w:cs="Times New Roman"/>
          <w:sz w:val="21"/>
          <w:szCs w:val="21"/>
          <w:lang w:val="en-US" w:eastAsia="zh-CN"/>
        </w:rPr>
        <w:t>schedule is a specialized functional area or a division within the Groups and schedule.</w:t>
      </w:r>
      <w:r>
        <w:rPr>
          <w:rFonts w:hint="default" w:cs="Times New Roman"/>
          <w:sz w:val="21"/>
          <w:szCs w:val="21"/>
          <w:lang w:val="en-IN" w:eastAsia="zh-CN"/>
        </w:rPr>
        <w:t xml:space="preserve"> </w:t>
      </w:r>
      <w:r>
        <w:rPr>
          <w:rFonts w:hint="default" w:cs="Times New Roman"/>
          <w:sz w:val="21"/>
          <w:szCs w:val="21"/>
          <w:lang w:val="en-US" w:eastAsia="zh-CN"/>
        </w:rPr>
        <w:t>The C</w:t>
      </w:r>
      <w:r>
        <w:rPr>
          <w:rFonts w:hint="default" w:cs="Times New Roman"/>
          <w:sz w:val="21"/>
          <w:szCs w:val="21"/>
          <w:lang w:val="en-IN" w:eastAsia="zh-CN"/>
        </w:rPr>
        <w:t>lass</w:t>
      </w:r>
      <w:r>
        <w:rPr>
          <w:rFonts w:hint="default" w:cs="Times New Roman"/>
          <w:sz w:val="21"/>
          <w:szCs w:val="21"/>
          <w:lang w:val="en-US" w:eastAsia="zh-CN"/>
        </w:rPr>
        <w:t xml:space="preserve"> Schedule can be used for scheduling a particular course by the User. </w:t>
      </w:r>
    </w:p>
    <w:p>
      <w:pPr>
        <w:pStyle w:val="21"/>
        <w:numPr>
          <w:ilvl w:val="0"/>
          <w:numId w:val="0"/>
        </w:numPr>
        <w:tabs>
          <w:tab w:val="left" w:pos="420"/>
        </w:tabs>
        <w:ind w:left="360" w:leftChars="0"/>
        <w:rPr>
          <w:rFonts w:hint="default" w:cs="Times New Roman"/>
          <w:sz w:val="21"/>
          <w:szCs w:val="21"/>
          <w:lang w:val="en-IN" w:eastAsia="zh-CN"/>
        </w:rPr>
      </w:pPr>
    </w:p>
    <w:p>
      <w:pPr>
        <w:rPr>
          <w:rFonts w:cs="Calibri"/>
        </w:rPr>
      </w:pPr>
    </w:p>
    <w:p>
      <w:pPr>
        <w:pStyle w:val="4"/>
        <w:rPr>
          <w:highlight w:val="none"/>
          <w:lang w:eastAsia="zh-CN"/>
        </w:rPr>
      </w:pPr>
      <w:bookmarkStart w:id="94" w:name="_Toc11294"/>
      <w:r>
        <w:rPr>
          <w:highlight w:val="none"/>
          <w:lang w:eastAsia="zh-CN"/>
        </w:rPr>
        <w:t xml:space="preserve"> </w:t>
      </w:r>
      <w:bookmarkStart w:id="95" w:name="_Toc29796"/>
      <w:r>
        <w:rPr>
          <w:highlight w:val="none"/>
          <w:lang w:eastAsia="zh-CN"/>
        </w:rPr>
        <w:t>Use Case Diagram</w:t>
      </w:r>
      <w:bookmarkEnd w:id="94"/>
      <w:bookmarkEnd w:id="95"/>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524500" cy="3562350"/>
            <wp:effectExtent l="0" t="0" r="0" b="0"/>
            <wp:docPr id="13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18"/>
                    <pic:cNvPicPr>
                      <a:picLocks noChangeAspect="1"/>
                    </pic:cNvPicPr>
                  </pic:nvPicPr>
                  <pic:blipFill>
                    <a:blip r:embed="rId21"/>
                    <a:stretch>
                      <a:fillRect/>
                    </a:stretch>
                  </pic:blipFill>
                  <pic:spPr>
                    <a:xfrm>
                      <a:off x="0" y="0"/>
                      <a:ext cx="5524500" cy="3562350"/>
                    </a:xfrm>
                    <a:prstGeom prst="rect">
                      <a:avLst/>
                    </a:prstGeom>
                    <a:noFill/>
                    <a:ln>
                      <a:noFill/>
                    </a:ln>
                  </pic:spPr>
                </pic:pic>
              </a:graphicData>
            </a:graphic>
          </wp:inline>
        </w:drawing>
      </w:r>
    </w:p>
    <w:p>
      <w:pPr>
        <w:numPr>
          <w:ilvl w:val="0"/>
          <w:numId w:val="0"/>
        </w:numPr>
        <w:tabs>
          <w:tab w:val="left" w:pos="850"/>
        </w:tabs>
        <w:bidi w:val="0"/>
        <w:ind w:leftChars="0"/>
        <w:jc w:val="center"/>
        <w:outlineLvl w:val="9"/>
        <w:rPr>
          <w:rFonts w:hint="default" w:cs="Calibri"/>
          <w:b/>
          <w:bCs/>
          <w:color w:val="auto"/>
          <w:sz w:val="28"/>
          <w:szCs w:val="28"/>
          <w:u w:val="none"/>
          <w:lang w:val="en-IN" w:eastAsia="zh-C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w:t>
      </w:r>
      <w:r>
        <w:rPr>
          <w:rFonts w:hint="default" w:cs="Calibri"/>
          <w:i w:val="0"/>
          <w:iCs w:val="0"/>
          <w:color w:val="000000"/>
          <w:kern w:val="0"/>
          <w:sz w:val="20"/>
          <w:szCs w:val="20"/>
          <w:u w:val="none"/>
          <w:lang w:val="en-IN" w:eastAsia="zh-CN" w:bidi="ar"/>
        </w:rPr>
        <w:t xml:space="preserve"> Class Schedule</w:t>
      </w:r>
      <w:r>
        <w:rPr>
          <w:rFonts w:hint="default" w:ascii="Calibri" w:hAnsi="Calibri" w:eastAsia="SimSun" w:cs="Calibri"/>
          <w:i w:val="0"/>
          <w:iCs w:val="0"/>
          <w:color w:val="000000"/>
          <w:kern w:val="0"/>
          <w:sz w:val="20"/>
          <w:szCs w:val="20"/>
          <w:u w:val="none"/>
          <w:lang w:val="en-IN" w:eastAsia="zh-CN" w:bidi="ar"/>
        </w:rPr>
        <w:t xml:space="preserve"> Use case diagram</w:t>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96" w:name="_Toc28647"/>
      <w:bookmarkStart w:id="97" w:name="_Toc746"/>
      <w:r>
        <w:t>Design of Workflow</w:t>
      </w:r>
      <w:bookmarkEnd w:id="96"/>
      <w:bookmarkEnd w:id="97"/>
    </w:p>
    <w:p>
      <w:pPr>
        <w:pStyle w:val="21"/>
        <w:numPr>
          <w:ilvl w:val="0"/>
          <w:numId w:val="9"/>
        </w:numPr>
        <w:tabs>
          <w:tab w:val="left" w:pos="420"/>
        </w:tabs>
        <w:rPr>
          <w:rFonts w:cs="Calibri"/>
          <w:sz w:val="21"/>
          <w:szCs w:val="21"/>
        </w:rPr>
      </w:pPr>
      <w:r>
        <w:rPr>
          <w:rFonts w:hint="default"/>
          <w:sz w:val="21"/>
          <w:szCs w:val="21"/>
        </w:rPr>
        <w:t xml:space="preserve">Design workflow is not applicable to this screen as records in this </w:t>
      </w:r>
      <w:r>
        <w:rPr>
          <w:rFonts w:hint="default"/>
          <w:sz w:val="21"/>
          <w:szCs w:val="21"/>
          <w:lang w:val="en-IN"/>
        </w:rPr>
        <w:t xml:space="preserve">screen </w:t>
      </w:r>
      <w:r>
        <w:rPr>
          <w:rFonts w:hint="default"/>
          <w:sz w:val="21"/>
          <w:szCs w:val="21"/>
        </w:rPr>
        <w:t>are not sent to users with other roles for approval or modification</w:t>
      </w:r>
    </w:p>
    <w:p>
      <w:pPr>
        <w:rPr>
          <w:rFonts w:cs="Calibri"/>
          <w:b/>
          <w:bCs/>
          <w:sz w:val="24"/>
          <w:szCs w:val="24"/>
        </w:rPr>
      </w:pPr>
    </w:p>
    <w:p>
      <w:pPr>
        <w:rPr>
          <w:rFonts w:cs="Calibri"/>
        </w:rPr>
      </w:pPr>
    </w:p>
    <w:p>
      <w:pPr>
        <w:pStyle w:val="4"/>
      </w:pPr>
      <w:bookmarkStart w:id="98" w:name="_Toc6888"/>
      <w:r>
        <w:t>Validations</w:t>
      </w:r>
      <w:bookmarkEnd w:id="98"/>
    </w:p>
    <w:p>
      <w:pPr>
        <w:rPr>
          <w:lang w:eastAsia="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Class Schedule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Student Group, Course, Instructor, Room, From Time,  To Time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Course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Course</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Program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Program</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Instructor</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Instructor</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Room</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Room</w:t>
      </w:r>
      <w:r>
        <w:rPr>
          <w:rFonts w:hint="default" w:ascii="Calibri" w:hAnsi="Calibri" w:cs="Calibri"/>
          <w:i w:val="0"/>
          <w:iCs w:val="0"/>
          <w:color w:val="000000"/>
          <w:kern w:val="0"/>
          <w:sz w:val="21"/>
          <w:szCs w:val="21"/>
          <w:u w:val="none"/>
          <w:lang w:val="en-IN" w:eastAsia="zh-CN" w:bidi="ar"/>
        </w:rPr>
        <w:t xml:space="preserve"> 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18"/>
        </w:numPr>
        <w:ind w:left="420" w:leftChars="0" w:hanging="420" w:firstLineChars="0"/>
        <w:rPr>
          <w:rFonts w:hint="default" w:cs="Calibri"/>
          <w:sz w:val="21"/>
          <w:szCs w:val="21"/>
          <w:lang w:val="en-US" w:eastAsia="zh-CN"/>
        </w:rPr>
      </w:pPr>
      <w:r>
        <w:rPr>
          <w:rFonts w:hint="default" w:cs="Calibri"/>
          <w:sz w:val="21"/>
          <w:szCs w:val="21"/>
          <w:lang w:val="en-US" w:eastAsia="zh-CN"/>
        </w:rPr>
        <w:t>def validate(self): This definition is triggered when the screen is saved. It contains all the below definitions</w:t>
      </w:r>
    </w:p>
    <w:p>
      <w:pPr>
        <w:numPr>
          <w:ilvl w:val="0"/>
          <w:numId w:val="18"/>
        </w:numPr>
        <w:ind w:left="420" w:leftChars="0" w:hanging="420" w:firstLineChars="0"/>
        <w:rPr>
          <w:rFonts w:hint="default" w:cs="Calibri"/>
          <w:sz w:val="21"/>
          <w:szCs w:val="21"/>
          <w:lang w:val="en-US" w:eastAsia="zh-CN"/>
        </w:rPr>
      </w:pPr>
      <w:r>
        <w:rPr>
          <w:rFonts w:hint="default" w:cs="Calibri"/>
          <w:sz w:val="21"/>
          <w:szCs w:val="21"/>
          <w:lang w:val="en-US" w:eastAsia="zh-CN"/>
        </w:rPr>
        <w:t>def set_title(self): This definition is used to set_title of the document</w:t>
      </w:r>
    </w:p>
    <w:p>
      <w:pPr>
        <w:numPr>
          <w:ilvl w:val="0"/>
          <w:numId w:val="18"/>
        </w:numPr>
        <w:ind w:left="420" w:leftChars="0" w:hanging="420" w:firstLineChars="0"/>
        <w:rPr>
          <w:rFonts w:hint="default" w:cs="Calibri"/>
          <w:sz w:val="21"/>
          <w:szCs w:val="21"/>
          <w:lang w:val="en-US" w:eastAsia="zh-CN"/>
        </w:rPr>
      </w:pPr>
      <w:r>
        <w:rPr>
          <w:rFonts w:hint="default" w:cs="Calibri"/>
          <w:sz w:val="21"/>
          <w:szCs w:val="21"/>
          <w:lang w:val="en-US" w:eastAsia="zh-CN"/>
        </w:rPr>
        <w:t>def validate_course(self): This definition is used to get courses based on student group</w:t>
      </w:r>
    </w:p>
    <w:p>
      <w:pPr>
        <w:numPr>
          <w:ilvl w:val="0"/>
          <w:numId w:val="18"/>
        </w:numPr>
        <w:ind w:left="420" w:leftChars="0" w:hanging="420" w:firstLineChars="0"/>
        <w:rPr>
          <w:rFonts w:cs="Calibri"/>
          <w:sz w:val="21"/>
          <w:szCs w:val="21"/>
          <w:lang w:val="en-IN"/>
        </w:rPr>
      </w:pPr>
      <w:r>
        <w:rPr>
          <w:rFonts w:hint="default" w:cs="Calibri"/>
          <w:sz w:val="21"/>
          <w:szCs w:val="21"/>
          <w:lang w:val="en-US" w:eastAsia="zh-CN"/>
        </w:rPr>
        <w:t>def validate_date(self): This definition is used to validate if from_time is greater than to_time</w:t>
      </w:r>
    </w:p>
    <w:p>
      <w:pPr>
        <w:numPr>
          <w:ilvl w:val="0"/>
          <w:numId w:val="18"/>
        </w:numPr>
        <w:ind w:left="420" w:leftChars="0" w:hanging="420" w:firstLineChars="0"/>
        <w:rPr>
          <w:rFonts w:hint="default" w:cs="Calibri"/>
          <w:sz w:val="21"/>
          <w:szCs w:val="21"/>
          <w:lang w:val="en-US" w:eastAsia="zh-CN"/>
        </w:rPr>
      </w:pPr>
      <w:r>
        <w:rPr>
          <w:rFonts w:hint="default" w:cs="Calibri"/>
          <w:sz w:val="21"/>
          <w:szCs w:val="21"/>
          <w:lang w:val="en-US" w:eastAsia="zh-CN"/>
        </w:rPr>
        <w:t>def validate_overlap(self): This definition is used to validate overlap for Student Group, Instructor, Room, Course Schedules, etc.</w:t>
      </w:r>
    </w:p>
    <w:p>
      <w:pPr>
        <w:numPr>
          <w:ilvl w:val="0"/>
          <w:numId w:val="18"/>
        </w:numPr>
        <w:ind w:left="420" w:leftChars="0" w:hanging="420" w:firstLineChars="0"/>
        <w:rPr>
          <w:rFonts w:hint="default" w:cs="Calibri"/>
          <w:sz w:val="21"/>
          <w:szCs w:val="21"/>
          <w:lang w:val="en-IN"/>
        </w:rPr>
      </w:pPr>
      <w:r>
        <w:rPr>
          <w:rFonts w:hint="default" w:cs="Calibri"/>
          <w:sz w:val="21"/>
          <w:szCs w:val="21"/>
          <w:lang w:val="en-US" w:eastAsia="zh-CN"/>
        </w:rPr>
        <w:t>def get_course_schedule_events(start, end, filters=None): Returns events for Course Schedule Calendar view rendering.:param start: Start date-time.:param end: End date-time.:param filters: Filters (JSON).</w:t>
      </w:r>
    </w:p>
    <w:p>
      <w:pPr>
        <w:numPr>
          <w:ilvl w:val="0"/>
          <w:numId w:val="0"/>
        </w:numPr>
        <w:bidi w:val="0"/>
        <w:rPr>
          <w:rFonts w:hint="default" w:cs="Calibri"/>
          <w:sz w:val="21"/>
          <w:szCs w:val="21"/>
          <w:lang w:val="en-IN" w:eastAsia="zh-C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rPr>
          <w:lang w:eastAsia="en-US"/>
        </w:rPr>
      </w:pPr>
    </w:p>
    <w:p>
      <w:pPr>
        <w:pStyle w:val="4"/>
        <w:rPr>
          <w:lang w:val="en-IN" w:eastAsia="zh-CN"/>
        </w:rPr>
      </w:pPr>
      <w:bookmarkStart w:id="99" w:name="_Toc3975"/>
      <w:bookmarkStart w:id="100" w:name="_Toc8246"/>
      <w:r>
        <w:rPr>
          <w:lang w:val="en-IN" w:eastAsia="zh-CN"/>
        </w:rPr>
        <w:t>Field List:</w:t>
      </w:r>
      <w:bookmarkEnd w:id="99"/>
      <w:bookmarkEnd w:id="100"/>
    </w:p>
    <w:p>
      <w:pPr>
        <w:rPr>
          <w:lang w:val="en-IN" w:eastAsia="zh-CN"/>
        </w:rPr>
      </w:pPr>
    </w:p>
    <w:tbl>
      <w:tblPr>
        <w:tblStyle w:val="6"/>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
        <w:gridCol w:w="1559"/>
        <w:gridCol w:w="5"/>
        <w:gridCol w:w="1165"/>
        <w:gridCol w:w="8"/>
        <w:gridCol w:w="2182"/>
        <w:gridCol w:w="13"/>
        <w:gridCol w:w="1187"/>
        <w:gridCol w:w="16"/>
        <w:gridCol w:w="1139"/>
        <w:gridCol w:w="19"/>
        <w:gridCol w:w="888"/>
        <w:gridCol w:w="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bookmarkStart w:id="101" w:name="_Toc13378"/>
            <w:r>
              <w:rPr>
                <w:rFonts w:hint="default" w:ascii="Calibri" w:hAnsi="Calibri" w:cs="Calibri"/>
                <w:b/>
                <w:bCs/>
                <w:i w:val="0"/>
                <w:iCs w:val="0"/>
                <w:color w:val="FFFFFF"/>
                <w:kern w:val="0"/>
                <w:sz w:val="20"/>
                <w:szCs w:val="20"/>
                <w:u w:val="none"/>
                <w:lang w:val="en-US" w:eastAsia="zh-CN" w:bidi="ar"/>
              </w:rPr>
              <w:t>ID</w:t>
            </w:r>
          </w:p>
        </w:tc>
        <w:tc>
          <w:tcPr>
            <w:tcW w:w="1560"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 w:type="dxa"/>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gridSpan w:val="2"/>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pStyle w:val="4"/>
        <w:numPr>
          <w:ilvl w:val="2"/>
          <w:numId w:val="0"/>
        </w:numPr>
        <w:ind w:leftChars="0"/>
        <w:rPr>
          <w:lang w:val="en-IN" w:eastAsia="zh-CN"/>
        </w:rPr>
      </w:pPr>
    </w:p>
    <w:p>
      <w:pPr>
        <w:pStyle w:val="4"/>
        <w:rPr>
          <w:lang w:val="en-IN" w:eastAsia="zh-CN"/>
        </w:rPr>
      </w:pPr>
      <w:bookmarkStart w:id="102" w:name="_Toc8334"/>
      <w:r>
        <w:rPr>
          <w:lang w:val="en-IN" w:eastAsia="zh-CN"/>
        </w:rPr>
        <w:t>Processes After Form Submission</w:t>
      </w:r>
      <w:bookmarkEnd w:id="101"/>
      <w:bookmarkEnd w:id="102"/>
    </w:p>
    <w:p>
      <w:pPr>
        <w:rPr>
          <w:rFonts w:cs="Calibri"/>
          <w:lang w:val="en-IN"/>
        </w:rPr>
      </w:pPr>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tabs>
          <w:tab w:val="left" w:pos="0"/>
        </w:tabs>
        <w:rPr>
          <w:rFonts w:cs="Calibri"/>
          <w:b/>
          <w:bCs/>
          <w:kern w:val="44"/>
          <w:sz w:val="28"/>
          <w:szCs w:val="32"/>
        </w:rPr>
      </w:pPr>
    </w:p>
    <w:p>
      <w:pPr>
        <w:pStyle w:val="4"/>
        <w:rPr>
          <w:lang w:val="en-IN" w:eastAsia="zh-CN"/>
        </w:rPr>
      </w:pPr>
      <w:bookmarkStart w:id="103" w:name="_Toc17708"/>
      <w:bookmarkStart w:id="104" w:name="_Toc25371"/>
      <w:r>
        <w:rPr>
          <w:lang w:val="en-IN" w:eastAsia="zh-CN"/>
        </w:rPr>
        <w:t>Process Flow:</w:t>
      </w:r>
      <w:bookmarkEnd w:id="103"/>
      <w:bookmarkEnd w:id="104"/>
    </w:p>
    <w:p>
      <w:pPr>
        <w:rPr>
          <w:rFonts w:cs="Calibri"/>
          <w:b/>
          <w:bCs/>
          <w:sz w:val="24"/>
          <w:szCs w:val="24"/>
        </w:rPr>
      </w:pPr>
    </w:p>
    <w:p>
      <w:pPr>
        <w:numPr>
          <w:ilvl w:val="0"/>
          <w:numId w:val="0"/>
        </w:numPr>
        <w:bidi w:val="0"/>
        <w:jc w:val="center"/>
        <w:rPr>
          <w:rStyle w:val="14"/>
          <w:rFonts w:hint="default" w:ascii="Calibri" w:hAnsi="Calibri" w:eastAsia="Segoe UI" w:cs="Calibri"/>
          <w:b w:val="0"/>
          <w:bCs w:val="0"/>
          <w:i w:val="0"/>
          <w:iCs w:val="0"/>
          <w:caps w:val="0"/>
          <w:color w:val="192734"/>
          <w:spacing w:val="0"/>
          <w:sz w:val="20"/>
          <w:szCs w:val="20"/>
          <w:shd w:val="clear" w:color="auto" w:fill="FFFFFF"/>
          <w:lang w:val="en-IN" w:eastAsia="zh-CN"/>
        </w:rPr>
      </w:pPr>
      <w:r>
        <w:drawing>
          <wp:inline distT="0" distB="0" distL="114300" distR="114300">
            <wp:extent cx="6277610" cy="4354195"/>
            <wp:effectExtent l="0" t="0" r="8890" b="8255"/>
            <wp:docPr id="14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25"/>
                    <pic:cNvPicPr>
                      <a:picLocks noChangeAspect="1"/>
                    </pic:cNvPicPr>
                  </pic:nvPicPr>
                  <pic:blipFill>
                    <a:blip r:embed="rId22"/>
                    <a:stretch>
                      <a:fillRect/>
                    </a:stretch>
                  </pic:blipFill>
                  <pic:spPr>
                    <a:xfrm>
                      <a:off x="0" y="0"/>
                      <a:ext cx="6277610" cy="4354195"/>
                    </a:xfrm>
                    <a:prstGeom prst="rect">
                      <a:avLst/>
                    </a:prstGeom>
                    <a:noFill/>
                    <a:ln>
                      <a:noFill/>
                    </a:ln>
                  </pic:spPr>
                </pic:pic>
              </a:graphicData>
            </a:graphic>
          </wp:inline>
        </w:drawing>
      </w:r>
    </w:p>
    <w:p>
      <w:pPr>
        <w:pStyle w:val="7"/>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Class Schedule Process Flow</w:t>
      </w:r>
    </w:p>
    <w:p>
      <w:pPr>
        <w:jc w:val="center"/>
        <w:rPr>
          <w:rFonts w:cs="Calibri"/>
          <w:b/>
          <w:bCs/>
          <w:sz w:val="24"/>
          <w:szCs w:val="24"/>
        </w:rPr>
      </w:pPr>
    </w:p>
    <w:p>
      <w:pPr>
        <w:rPr>
          <w:rFonts w:cs="Calibri"/>
          <w:b/>
          <w:bCs/>
          <w:sz w:val="24"/>
          <w:szCs w:val="24"/>
        </w:rPr>
      </w:pPr>
    </w:p>
    <w:p>
      <w:pPr>
        <w:rPr>
          <w:rFonts w:cs="Calibri"/>
        </w:rPr>
      </w:pPr>
    </w:p>
    <w:p>
      <w:pPr>
        <w:pStyle w:val="4"/>
        <w:rPr>
          <w:lang w:eastAsia="zh-CN"/>
        </w:rPr>
      </w:pPr>
      <w:bookmarkStart w:id="105" w:name="_Toc8973"/>
      <w:bookmarkStart w:id="106" w:name="_Toc17445"/>
      <w:r>
        <w:rPr>
          <w:lang w:eastAsia="zh-CN"/>
        </w:rPr>
        <w:t>Pre-requisites and Dependency</w:t>
      </w:r>
      <w:bookmarkEnd w:id="105"/>
      <w:bookmarkEnd w:id="106"/>
    </w:p>
    <w:p>
      <w:pPr>
        <w:rPr>
          <w:lang w:eastAsia="zh-CN"/>
        </w:rPr>
      </w:pPr>
    </w:p>
    <w:p>
      <w:pPr>
        <w:widowControl w:val="0"/>
        <w:numPr>
          <w:ilvl w:val="0"/>
          <w:numId w:val="17"/>
        </w:numPr>
        <w:bidi w:val="0"/>
        <w:ind w:left="420" w:leftChars="0" w:hanging="420" w:firstLineChars="0"/>
        <w:jc w:val="both"/>
        <w:rPr>
          <w:rFonts w:hint="default"/>
        </w:rPr>
      </w:pPr>
      <w:r>
        <w:rPr>
          <w:rFonts w:hint="default"/>
          <w:lang w:val="en-US" w:eastAsia="zh-CN"/>
        </w:rPr>
        <w:t xml:space="preserve">Student Group </w:t>
      </w:r>
    </w:p>
    <w:p>
      <w:pPr>
        <w:widowControl w:val="0"/>
        <w:numPr>
          <w:ilvl w:val="0"/>
          <w:numId w:val="17"/>
        </w:numPr>
        <w:bidi w:val="0"/>
        <w:ind w:left="420" w:leftChars="0" w:hanging="420" w:firstLineChars="0"/>
        <w:jc w:val="both"/>
        <w:rPr>
          <w:rFonts w:hint="default"/>
        </w:rPr>
      </w:pPr>
      <w:r>
        <w:rPr>
          <w:rFonts w:hint="default"/>
          <w:lang w:val="en-US" w:eastAsia="zh-CN"/>
        </w:rPr>
        <w:t xml:space="preserve">Instructor </w:t>
      </w:r>
    </w:p>
    <w:p>
      <w:pPr>
        <w:widowControl w:val="0"/>
        <w:numPr>
          <w:ilvl w:val="0"/>
          <w:numId w:val="17"/>
        </w:numPr>
        <w:bidi w:val="0"/>
        <w:ind w:left="420" w:leftChars="0" w:hanging="420" w:firstLineChars="0"/>
        <w:jc w:val="both"/>
        <w:rPr>
          <w:rFonts w:hint="default"/>
        </w:rPr>
      </w:pPr>
      <w:r>
        <w:rPr>
          <w:rFonts w:hint="default"/>
          <w:lang w:val="en-US" w:eastAsia="zh-CN"/>
        </w:rPr>
        <w:t xml:space="preserve">Course </w:t>
      </w:r>
    </w:p>
    <w:p>
      <w:pPr>
        <w:widowControl w:val="0"/>
        <w:numPr>
          <w:ilvl w:val="0"/>
          <w:numId w:val="17"/>
        </w:numPr>
        <w:bidi w:val="0"/>
        <w:ind w:left="420" w:leftChars="0" w:hanging="420" w:firstLineChars="0"/>
        <w:jc w:val="both"/>
        <w:rPr>
          <w:rFonts w:hint="default"/>
        </w:rPr>
      </w:pPr>
      <w:r>
        <w:rPr>
          <w:rFonts w:hint="default"/>
          <w:lang w:val="en-US" w:eastAsia="zh-CN"/>
        </w:rPr>
        <w:t xml:space="preserve">Class </w:t>
      </w:r>
    </w:p>
    <w:p>
      <w:pPr>
        <w:numPr>
          <w:ilvl w:val="0"/>
          <w:numId w:val="17"/>
        </w:numPr>
        <w:tabs>
          <w:tab w:val="left" w:pos="850"/>
          <w:tab w:val="clear" w:pos="420"/>
        </w:tabs>
        <w:bidi w:val="0"/>
        <w:ind w:left="420" w:leftChars="0" w:hanging="420" w:firstLineChars="0"/>
        <w:jc w:val="left"/>
        <w:outlineLvl w:val="9"/>
        <w:rPr>
          <w:rFonts w:hint="default"/>
          <w:b w:val="0"/>
          <w:bCs w:val="0"/>
          <w:color w:val="auto"/>
          <w:sz w:val="20"/>
          <w:szCs w:val="20"/>
          <w:u w:val="none"/>
          <w:rtl w:val="0"/>
          <w:lang w:val="en-US" w:eastAsia="zh-CN"/>
        </w:rPr>
      </w:pPr>
      <w:r>
        <w:rPr>
          <w:rFonts w:hint="default"/>
          <w:lang w:val="en-US" w:eastAsia="zh-CN"/>
        </w:rPr>
        <w:t xml:space="preserve">Classroom </w:t>
      </w:r>
    </w:p>
    <w:p>
      <w:pPr>
        <w:tabs>
          <w:tab w:val="left" w:pos="850"/>
        </w:tabs>
        <w:rPr>
          <w:rFonts w:cs="Calibri"/>
        </w:rPr>
      </w:pPr>
    </w:p>
    <w:p>
      <w:pPr>
        <w:pStyle w:val="3"/>
        <w:numPr>
          <w:ilvl w:val="0"/>
          <w:numId w:val="0"/>
        </w:numPr>
        <w:tabs>
          <w:tab w:val="clear" w:pos="0"/>
        </w:tabs>
        <w:rPr>
          <w:rFonts w:ascii="Calibri" w:hAnsi="Calibri"/>
        </w:rPr>
      </w:pPr>
    </w:p>
    <w:p>
      <w:pPr>
        <w:pStyle w:val="3"/>
        <w:rPr>
          <w:lang w:val="en-IN"/>
        </w:rPr>
      </w:pPr>
      <w:bookmarkStart w:id="107" w:name="_Toc12334"/>
      <w:r>
        <w:rPr>
          <w:rFonts w:hint="default"/>
          <w:lang w:val="en-IN"/>
        </w:rPr>
        <w:t>Student Attendance Tool</w:t>
      </w:r>
      <w:bookmarkEnd w:id="107"/>
    </w:p>
    <w:p>
      <w:pPr>
        <w:tabs>
          <w:tab w:val="left" w:pos="0"/>
        </w:tabs>
        <w:rPr>
          <w:rFonts w:hint="default"/>
          <w:lang w:val="en-US" w:eastAsia="zh-CN"/>
        </w:rPr>
      </w:pPr>
      <w:r>
        <w:rPr>
          <w:rFonts w:hint="default"/>
          <w:lang w:val="en-US" w:eastAsia="zh-CN"/>
        </w:rPr>
        <w:t xml:space="preserve">The Student Attendance Tool allows user to bulk update the Attendance for Students based on Student Group and Course Schedule. </w:t>
      </w:r>
    </w:p>
    <w:p>
      <w:pPr>
        <w:tabs>
          <w:tab w:val="left" w:pos="0"/>
        </w:tabs>
        <w:rPr>
          <w:rFonts w:hint="default"/>
          <w:lang w:val="en-IN" w:eastAsia="zh-CN"/>
        </w:rPr>
      </w:pPr>
    </w:p>
    <w:p>
      <w:pPr>
        <w:pStyle w:val="4"/>
        <w:rPr>
          <w:lang w:eastAsia="zh-CN"/>
        </w:rPr>
      </w:pPr>
      <w:bookmarkStart w:id="108" w:name="_Toc14001"/>
      <w:bookmarkStart w:id="109" w:name="_Toc9867"/>
      <w:r>
        <w:rPr>
          <w:lang w:eastAsia="zh-CN"/>
        </w:rPr>
        <w:t>Use Case Diagram</w:t>
      </w:r>
      <w:bookmarkEnd w:id="108"/>
      <w:bookmarkEnd w:id="109"/>
    </w:p>
    <w:p>
      <w:pPr>
        <w:rPr>
          <w:rFonts w:cs="Calibri"/>
        </w:rPr>
      </w:pPr>
    </w:p>
    <w:p>
      <w:pPr>
        <w:tabs>
          <w:tab w:val="left" w:pos="0"/>
        </w:tabs>
        <w:jc w:val="center"/>
        <w:rPr>
          <w:rFonts w:hint="default"/>
          <w:sz w:val="28"/>
          <w:szCs w:val="28"/>
          <w:lang w:val="en-IN"/>
        </w:rPr>
      </w:pPr>
      <w:r>
        <w:drawing>
          <wp:inline distT="0" distB="0" distL="114300" distR="114300">
            <wp:extent cx="5362575" cy="3371850"/>
            <wp:effectExtent l="0" t="0" r="9525" b="0"/>
            <wp:docPr id="13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19"/>
                    <pic:cNvPicPr>
                      <a:picLocks noChangeAspect="1"/>
                    </pic:cNvPicPr>
                  </pic:nvPicPr>
                  <pic:blipFill>
                    <a:blip r:embed="rId23"/>
                    <a:stretch>
                      <a:fillRect/>
                    </a:stretch>
                  </pic:blipFill>
                  <pic:spPr>
                    <a:xfrm>
                      <a:off x="0" y="0"/>
                      <a:ext cx="5362575" cy="3371850"/>
                    </a:xfrm>
                    <a:prstGeom prst="rect">
                      <a:avLst/>
                    </a:prstGeom>
                    <a:noFill/>
                    <a:ln>
                      <a:noFill/>
                    </a:ln>
                  </pic:spPr>
                </pic:pic>
              </a:graphicData>
            </a:graphic>
          </wp:inline>
        </w:drawing>
      </w:r>
    </w:p>
    <w:p>
      <w:pPr>
        <w:tabs>
          <w:tab w:val="left" w:pos="0"/>
        </w:tabs>
        <w:jc w:val="center"/>
        <w:rPr>
          <w:rFonts w:hint="default"/>
          <w:sz w:val="28"/>
          <w:szCs w:val="28"/>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Attendance Tool</w:t>
      </w:r>
      <w:r>
        <w:rPr>
          <w:rFonts w:hint="default" w:ascii="Calibri" w:hAnsi="Calibri" w:eastAsia="SimSun" w:cs="Calibri"/>
          <w:i w:val="0"/>
          <w:iCs w:val="0"/>
          <w:color w:val="000000"/>
          <w:kern w:val="0"/>
          <w:sz w:val="20"/>
          <w:szCs w:val="20"/>
          <w:u w:val="none"/>
          <w:lang w:val="en-IN" w:eastAsia="zh-CN" w:bidi="ar"/>
        </w:rPr>
        <w:t xml:space="preserve"> Use case diagram</w:t>
      </w:r>
    </w:p>
    <w:p>
      <w:pPr>
        <w:tabs>
          <w:tab w:val="left" w:pos="0"/>
        </w:tabs>
        <w:rPr>
          <w:rFonts w:cs="Calibri"/>
          <w:b/>
          <w:bCs/>
          <w:kern w:val="44"/>
          <w:sz w:val="28"/>
          <w:szCs w:val="32"/>
          <w:lang w:val="en-IN"/>
        </w:rPr>
      </w:pPr>
    </w:p>
    <w:p>
      <w:pPr>
        <w:tabs>
          <w:tab w:val="left" w:pos="850"/>
        </w:tabs>
        <w:rPr>
          <w:rFonts w:cs="Calibri"/>
          <w:b/>
          <w:bCs/>
          <w:sz w:val="28"/>
          <w:szCs w:val="28"/>
          <w:lang w:val="en-IN"/>
        </w:rPr>
      </w:pPr>
    </w:p>
    <w:p>
      <w:pPr>
        <w:pStyle w:val="4"/>
      </w:pPr>
      <w:bookmarkStart w:id="110" w:name="_Toc18262"/>
      <w:bookmarkStart w:id="111" w:name="_Toc29411"/>
      <w:r>
        <w:t>Design of Workflow</w:t>
      </w:r>
      <w:bookmarkEnd w:id="110"/>
      <w:bookmarkEnd w:id="111"/>
    </w:p>
    <w:p>
      <w:pPr>
        <w:rPr>
          <w:rFonts w:cs="Calibri"/>
          <w:b/>
          <w:bCs/>
          <w:sz w:val="24"/>
          <w:szCs w:val="24"/>
        </w:rPr>
      </w:pPr>
    </w:p>
    <w:p>
      <w:pPr>
        <w:numPr>
          <w:ilvl w:val="0"/>
          <w:numId w:val="19"/>
        </w:numPr>
        <w:rPr>
          <w:rFonts w:cs="Calibri"/>
          <w:sz w:val="21"/>
          <w:szCs w:val="21"/>
        </w:rPr>
      </w:pPr>
      <w:r>
        <w:rPr>
          <w:rFonts w:cs="Calibri"/>
          <w:sz w:val="21"/>
          <w:szCs w:val="21"/>
        </w:rPr>
        <w:t>Not Applicable</w:t>
      </w:r>
    </w:p>
    <w:p>
      <w:pPr>
        <w:pStyle w:val="4"/>
        <w:numPr>
          <w:ilvl w:val="0"/>
          <w:numId w:val="0"/>
        </w:numPr>
        <w:rPr>
          <w:rFonts w:ascii="Calibri" w:hAnsi="Calibri" w:eastAsia="SimSun"/>
          <w:b w:val="0"/>
          <w:bCs w:val="0"/>
          <w:color w:val="auto"/>
          <w:sz w:val="20"/>
          <w:szCs w:val="20"/>
          <w:lang w:eastAsia="zh-CN"/>
        </w:rPr>
      </w:pPr>
    </w:p>
    <w:p>
      <w:pPr>
        <w:pStyle w:val="4"/>
      </w:pPr>
      <w:bookmarkStart w:id="112" w:name="_Toc721"/>
      <w:r>
        <w:rPr>
          <w:lang w:eastAsia="zh-CN"/>
        </w:rPr>
        <w:t>Validations</w:t>
      </w:r>
      <w:bookmarkEnd w:id="112"/>
    </w:p>
    <w:p>
      <w:pPr>
        <w:rPr>
          <w:lang w:eastAsia="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Student Attendance Tool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ascii="Calibri" w:hAnsi="Calibri" w:eastAsia="SimSun" w:cs="Calibri"/>
          <w:i w:val="0"/>
          <w:iCs w:val="0"/>
          <w:color w:val="000000"/>
          <w:kern w:val="0"/>
          <w:sz w:val="21"/>
          <w:szCs w:val="21"/>
          <w:u w:val="none"/>
          <w:lang w:val="en-US" w:eastAsia="zh-CN" w:bidi="ar"/>
        </w:rPr>
        <w:t>Student Group</w:t>
      </w:r>
      <w:r>
        <w:rPr>
          <w:rFonts w:hint="default" w:cs="Calibri"/>
          <w:i w:val="0"/>
          <w:iCs w:val="0"/>
          <w:color w:val="000000"/>
          <w:kern w:val="0"/>
          <w:sz w:val="21"/>
          <w:szCs w:val="21"/>
          <w:u w:val="none"/>
          <w:lang w:val="en-IN" w:eastAsia="zh-CN" w:bidi="ar"/>
        </w:rPr>
        <w:t>, Date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Course Schedule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Course Schedule</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 xml:space="preserve">Student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Student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Academic Term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Term </w:t>
      </w:r>
      <w:r>
        <w:rPr>
          <w:rFonts w:hint="default" w:ascii="Calibri" w:hAnsi="Calibri" w:cs="Calibri"/>
          <w:i w:val="0"/>
          <w:iCs w:val="0"/>
          <w:color w:val="000000"/>
          <w:kern w:val="0"/>
          <w:sz w:val="21"/>
          <w:szCs w:val="21"/>
          <w:u w:val="none"/>
          <w:lang w:val="en-IN" w:eastAsia="zh-CN" w:bidi="ar"/>
        </w:rPr>
        <w:t xml:space="preserve">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20"/>
        </w:numPr>
        <w:ind w:left="420" w:leftChars="0" w:hanging="420" w:firstLineChars="0"/>
        <w:rPr>
          <w:rFonts w:hint="default" w:cs="Calibri"/>
          <w:sz w:val="21"/>
          <w:szCs w:val="21"/>
          <w:lang w:val="en-US"/>
        </w:rPr>
      </w:pPr>
      <w:r>
        <w:rPr>
          <w:rFonts w:hint="default" w:cs="Calibri"/>
          <w:sz w:val="21"/>
          <w:szCs w:val="21"/>
          <w:lang w:val="en-US" w:eastAsia="zh-CN"/>
        </w:rPr>
        <w:t>def mark_attendance(students_present, students_absent, students_on_leave, course_schedule=None, student_group=None,building=None,hostel_category=None, date=None,attendance_for=None): This definition Creates Multiple Attendance Records. The following are the parameters involved:</w:t>
      </w:r>
    </w:p>
    <w:p>
      <w:pPr>
        <w:rPr>
          <w:rFonts w:hint="default" w:cs="Calibri"/>
          <w:sz w:val="21"/>
          <w:szCs w:val="21"/>
          <w:lang w:val="en-IN"/>
        </w:rPr>
      </w:pPr>
    </w:p>
    <w:p>
      <w:pPr>
        <w:numPr>
          <w:ilvl w:val="1"/>
          <w:numId w:val="20"/>
        </w:numPr>
        <w:ind w:left="840" w:leftChars="0" w:hanging="420" w:firstLineChars="0"/>
        <w:rPr>
          <w:rFonts w:hint="default" w:cs="Calibri"/>
          <w:sz w:val="21"/>
          <w:szCs w:val="21"/>
          <w:lang w:val="en-IN"/>
        </w:rPr>
      </w:pPr>
      <w:r>
        <w:rPr>
          <w:rFonts w:hint="default" w:cs="Calibri"/>
          <w:sz w:val="21"/>
          <w:szCs w:val="21"/>
          <w:lang w:val="en-US" w:eastAsia="zh-CN"/>
        </w:rPr>
        <w:t>students_present: Students Present JSON.</w:t>
      </w:r>
    </w:p>
    <w:p>
      <w:pPr>
        <w:numPr>
          <w:ilvl w:val="1"/>
          <w:numId w:val="20"/>
        </w:numPr>
        <w:ind w:left="840" w:leftChars="0" w:hanging="420" w:firstLineChars="0"/>
        <w:rPr>
          <w:rFonts w:hint="default" w:cs="Calibri"/>
          <w:sz w:val="21"/>
          <w:szCs w:val="21"/>
          <w:lang w:val="en-IN"/>
        </w:rPr>
      </w:pPr>
      <w:r>
        <w:rPr>
          <w:rFonts w:hint="default" w:cs="Calibri"/>
          <w:sz w:val="21"/>
          <w:szCs w:val="21"/>
          <w:lang w:val="en-US" w:eastAsia="zh-CN"/>
        </w:rPr>
        <w:t>students_absent: Students Absent JSON.</w:t>
      </w:r>
    </w:p>
    <w:p>
      <w:pPr>
        <w:numPr>
          <w:ilvl w:val="1"/>
          <w:numId w:val="20"/>
        </w:numPr>
        <w:ind w:left="840" w:leftChars="0" w:hanging="420" w:firstLineChars="0"/>
        <w:rPr>
          <w:rFonts w:hint="default" w:cs="Calibri"/>
          <w:sz w:val="21"/>
          <w:szCs w:val="21"/>
          <w:lang w:val="en-IN"/>
        </w:rPr>
      </w:pPr>
      <w:r>
        <w:rPr>
          <w:rFonts w:hint="default" w:cs="Calibri"/>
          <w:sz w:val="21"/>
          <w:szCs w:val="21"/>
          <w:lang w:val="en-US" w:eastAsia="zh-CN"/>
        </w:rPr>
        <w:t>course_schedule: Course Schedule.</w:t>
      </w:r>
    </w:p>
    <w:p>
      <w:pPr>
        <w:numPr>
          <w:ilvl w:val="1"/>
          <w:numId w:val="20"/>
        </w:numPr>
        <w:ind w:left="840" w:leftChars="0" w:hanging="420" w:firstLineChars="0"/>
        <w:rPr>
          <w:rFonts w:hint="default" w:cs="Calibri"/>
          <w:sz w:val="21"/>
          <w:szCs w:val="21"/>
          <w:lang w:val="en-IN"/>
        </w:rPr>
      </w:pPr>
      <w:r>
        <w:rPr>
          <w:rFonts w:hint="default" w:cs="Calibri"/>
          <w:sz w:val="21"/>
          <w:szCs w:val="21"/>
          <w:lang w:val="en-US" w:eastAsia="zh-CN"/>
        </w:rPr>
        <w:t>student_group: Student Group.</w:t>
      </w:r>
    </w:p>
    <w:p>
      <w:pPr>
        <w:numPr>
          <w:ilvl w:val="1"/>
          <w:numId w:val="20"/>
        </w:numPr>
        <w:ind w:left="840" w:leftChars="0" w:hanging="420" w:firstLineChars="0"/>
        <w:rPr>
          <w:rFonts w:hint="default" w:cs="Calibri"/>
          <w:sz w:val="21"/>
          <w:szCs w:val="21"/>
          <w:lang w:val="en-IN"/>
        </w:rPr>
      </w:pPr>
      <w:r>
        <w:rPr>
          <w:rFonts w:hint="default" w:cs="Calibri"/>
          <w:sz w:val="21"/>
          <w:szCs w:val="21"/>
          <w:lang w:val="en-US" w:eastAsia="zh-CN"/>
        </w:rPr>
        <w:t>date: Date.</w:t>
      </w:r>
    </w:p>
    <w:p>
      <w:pPr>
        <w:numPr>
          <w:ilvl w:val="0"/>
          <w:numId w:val="0"/>
        </w:numPr>
        <w:bidi w:val="0"/>
        <w:rPr>
          <w:rFonts w:hint="default" w:cs="Calibri"/>
          <w:sz w:val="21"/>
          <w:szCs w:val="21"/>
          <w:lang w:val="en-IN" w:eastAsia="zh-CN"/>
        </w:rPr>
      </w:pPr>
    </w:p>
    <w:p>
      <w:pPr>
        <w:numPr>
          <w:ilvl w:val="0"/>
          <w:numId w:val="21"/>
        </w:numPr>
        <w:ind w:left="420" w:leftChars="0" w:hanging="420" w:firstLineChars="0"/>
        <w:rPr>
          <w:rFonts w:hint="default" w:cs="Calibri"/>
          <w:sz w:val="21"/>
          <w:szCs w:val="21"/>
          <w:lang w:val="en-IN"/>
        </w:rPr>
      </w:pPr>
      <w:r>
        <w:rPr>
          <w:rFonts w:hint="default" w:cs="Calibri"/>
          <w:sz w:val="21"/>
          <w:szCs w:val="21"/>
          <w:lang w:val="en-US" w:eastAsia="zh-CN"/>
        </w:rPr>
        <w:t>def make_attendance_records(student, student_name, status, course_schedule=None, student_group=None,building=None,hostel_category=None, date=None,attendance_for=None): This definition Creates/Update Attendance Record. The following are the parameters involved:</w:t>
      </w:r>
    </w:p>
    <w:p>
      <w:pPr>
        <w:numPr>
          <w:ilvl w:val="1"/>
          <w:numId w:val="21"/>
        </w:numPr>
        <w:ind w:left="840" w:leftChars="0" w:hanging="420" w:firstLineChars="0"/>
        <w:rPr>
          <w:rFonts w:hint="default" w:cs="Calibri"/>
          <w:sz w:val="21"/>
          <w:szCs w:val="21"/>
          <w:lang w:val="en-IN"/>
        </w:rPr>
      </w:pPr>
      <w:r>
        <w:rPr>
          <w:rFonts w:hint="default" w:cs="Calibri"/>
          <w:sz w:val="21"/>
          <w:szCs w:val="21"/>
          <w:lang w:val="en-US" w:eastAsia="zh-CN"/>
        </w:rPr>
        <w:t>student: Student.</w:t>
      </w:r>
    </w:p>
    <w:p>
      <w:pPr>
        <w:numPr>
          <w:ilvl w:val="1"/>
          <w:numId w:val="21"/>
        </w:numPr>
        <w:ind w:left="840" w:leftChars="0" w:hanging="420" w:firstLineChars="0"/>
        <w:rPr>
          <w:rFonts w:hint="default" w:cs="Calibri"/>
          <w:sz w:val="21"/>
          <w:szCs w:val="21"/>
          <w:lang w:val="en-IN"/>
        </w:rPr>
      </w:pPr>
      <w:r>
        <w:rPr>
          <w:rFonts w:hint="default" w:cs="Calibri"/>
          <w:sz w:val="21"/>
          <w:szCs w:val="21"/>
          <w:lang w:val="en-US" w:eastAsia="zh-CN"/>
        </w:rPr>
        <w:t>student_name: Student Name.</w:t>
      </w:r>
    </w:p>
    <w:p>
      <w:pPr>
        <w:numPr>
          <w:ilvl w:val="1"/>
          <w:numId w:val="21"/>
        </w:numPr>
        <w:ind w:left="840" w:leftChars="0" w:hanging="420" w:firstLineChars="0"/>
        <w:rPr>
          <w:rFonts w:hint="default" w:cs="Calibri"/>
          <w:sz w:val="21"/>
          <w:szCs w:val="21"/>
          <w:lang w:val="en-IN"/>
        </w:rPr>
      </w:pPr>
      <w:r>
        <w:rPr>
          <w:rFonts w:hint="default" w:cs="Calibri"/>
          <w:sz w:val="21"/>
          <w:szCs w:val="21"/>
          <w:lang w:val="en-US" w:eastAsia="zh-CN"/>
        </w:rPr>
        <w:t>course_schedule: Course Schedule.</w:t>
      </w:r>
    </w:p>
    <w:p>
      <w:pPr>
        <w:numPr>
          <w:ilvl w:val="1"/>
          <w:numId w:val="21"/>
        </w:numPr>
        <w:ind w:left="840" w:leftChars="0" w:hanging="420" w:firstLineChars="0"/>
        <w:rPr>
          <w:rFonts w:hint="default" w:cs="Calibri"/>
          <w:sz w:val="21"/>
          <w:szCs w:val="21"/>
          <w:lang w:val="en-IN"/>
        </w:rPr>
      </w:pPr>
      <w:r>
        <w:rPr>
          <w:rFonts w:hint="default" w:cs="Calibri"/>
          <w:sz w:val="21"/>
          <w:szCs w:val="21"/>
          <w:lang w:val="en-US" w:eastAsia="zh-CN"/>
        </w:rPr>
        <w:t>status: Status (Present/Absent)</w:t>
      </w:r>
    </w:p>
    <w:p>
      <w:pPr>
        <w:numPr>
          <w:ilvl w:val="0"/>
          <w:numId w:val="21"/>
        </w:numPr>
        <w:ind w:left="420" w:leftChars="0" w:hanging="420" w:firstLineChars="0"/>
        <w:rPr>
          <w:rFonts w:hint="default" w:cs="Calibri"/>
          <w:sz w:val="21"/>
          <w:szCs w:val="21"/>
          <w:lang w:val="en-US" w:eastAsia="zh-CN"/>
        </w:rPr>
      </w:pPr>
      <w:r>
        <w:rPr>
          <w:rFonts w:hint="default" w:cs="Calibri"/>
          <w:sz w:val="21"/>
          <w:szCs w:val="21"/>
          <w:lang w:val="en-US" w:eastAsia="zh-CN"/>
        </w:rPr>
        <w:t>def get_student_attendance_records(based_on, date=None, student_group=None, course_schedule=None): This definition enables fetching of student records based on the user inputs such as based_on(class schedule or student group), student_group, class_schedule</w:t>
      </w:r>
    </w:p>
    <w:p>
      <w:pPr>
        <w:rPr>
          <w:rFonts w:hint="default" w:cs="Calibri"/>
          <w:sz w:val="21"/>
          <w:szCs w:val="21"/>
          <w:lang w:val="en-I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numPr>
          <w:ilvl w:val="0"/>
          <w:numId w:val="0"/>
        </w:numPr>
        <w:tabs>
          <w:tab w:val="left" w:pos="420"/>
        </w:tabs>
        <w:bidi w:val="0"/>
        <w:rPr>
          <w:rFonts w:hint="default" w:ascii="Calibri" w:hAnsi="Calibri" w:eastAsia="SimSun"/>
          <w:i w:val="0"/>
          <w:iCs w:val="0"/>
          <w:color w:val="000000"/>
          <w:kern w:val="0"/>
          <w:sz w:val="20"/>
          <w:szCs w:val="20"/>
          <w:u w:val="none"/>
          <w:lang w:val="en-IN" w:eastAsia="zh-CN"/>
        </w:rPr>
      </w:pPr>
    </w:p>
    <w:p>
      <w:pPr>
        <w:tabs>
          <w:tab w:val="left" w:pos="0"/>
        </w:tabs>
        <w:rPr>
          <w:rFonts w:cs="Calibri"/>
          <w:b/>
          <w:bCs/>
          <w:kern w:val="44"/>
          <w:sz w:val="24"/>
          <w:szCs w:val="24"/>
        </w:rPr>
      </w:pPr>
    </w:p>
    <w:p>
      <w:pPr>
        <w:pStyle w:val="4"/>
        <w:rPr>
          <w:lang w:val="en-IN" w:eastAsia="zh-CN"/>
        </w:rPr>
      </w:pPr>
      <w:bookmarkStart w:id="113" w:name="_Toc18351"/>
      <w:bookmarkStart w:id="114" w:name="_Toc10856"/>
      <w:r>
        <w:rPr>
          <w:lang w:val="en-IN" w:eastAsia="zh-CN"/>
        </w:rPr>
        <w:t>Field List:</w:t>
      </w:r>
      <w:bookmarkEnd w:id="113"/>
      <w:bookmarkEnd w:id="114"/>
    </w:p>
    <w:tbl>
      <w:tblPr>
        <w:tblStyle w:val="6"/>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all the students attendance will marked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Uncheck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On Click all the students attendance will unchecked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 Attendance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 popup will come having the status of number of student absent and present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8759" w:type="dxa"/>
            <w:gridSpan w:val="7"/>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List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Id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on the basis of Student Group</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Roll 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On Leave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Options: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 when a student leave application is approved or rejected</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rPr>
          <w:lang w:val="en-IN" w:eastAsia="zh-CN"/>
        </w:rPr>
      </w:pPr>
    </w:p>
    <w:p>
      <w:pPr>
        <w:tabs>
          <w:tab w:val="left" w:pos="850"/>
        </w:tabs>
        <w:rPr>
          <w:rFonts w:cs="Calibri"/>
          <w:b/>
          <w:bCs/>
          <w:sz w:val="28"/>
          <w:szCs w:val="28"/>
          <w:lang w:val="en-IN"/>
        </w:rPr>
      </w:pPr>
    </w:p>
    <w:p>
      <w:pPr>
        <w:pStyle w:val="4"/>
        <w:rPr>
          <w:lang w:val="en-IN" w:eastAsia="zh-CN"/>
        </w:rPr>
      </w:pPr>
      <w:bookmarkStart w:id="115" w:name="_Toc32427"/>
      <w:bookmarkStart w:id="116" w:name="_Toc11532"/>
      <w:r>
        <w:rPr>
          <w:lang w:val="en-IN" w:eastAsia="zh-CN"/>
        </w:rPr>
        <w:t>Processes After Form Submission</w:t>
      </w:r>
      <w:bookmarkEnd w:id="115"/>
      <w:bookmarkEnd w:id="116"/>
    </w:p>
    <w:p>
      <w:pPr>
        <w:rPr>
          <w:rFonts w:cs="Calibri"/>
          <w:sz w:val="21"/>
          <w:szCs w:val="21"/>
          <w:lang w:val="en-IN"/>
        </w:rPr>
      </w:pPr>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tabs>
          <w:tab w:val="left" w:pos="420"/>
        </w:tabs>
        <w:ind w:left="420"/>
        <w:rPr>
          <w:rFonts w:cs="Calibri"/>
          <w:sz w:val="21"/>
          <w:szCs w:val="21"/>
        </w:rPr>
      </w:pPr>
    </w:p>
    <w:p>
      <w:pPr>
        <w:tabs>
          <w:tab w:val="left" w:pos="420"/>
        </w:tabs>
        <w:rPr>
          <w:rFonts w:cs="Calibri"/>
          <w:sz w:val="21"/>
          <w:szCs w:val="21"/>
        </w:rPr>
      </w:pPr>
    </w:p>
    <w:p>
      <w:pPr>
        <w:pStyle w:val="4"/>
        <w:rPr>
          <w:lang w:val="en-IN" w:eastAsia="zh-CN"/>
        </w:rPr>
      </w:pPr>
      <w:bookmarkStart w:id="117" w:name="_Toc27961"/>
      <w:bookmarkStart w:id="118" w:name="_Toc69"/>
      <w:r>
        <w:rPr>
          <w:lang w:val="en-IN" w:eastAsia="zh-CN"/>
        </w:rPr>
        <w:t>Process Flow:</w:t>
      </w:r>
      <w:bookmarkEnd w:id="117"/>
      <w:bookmarkEnd w:id="118"/>
    </w:p>
    <w:p>
      <w:pPr>
        <w:rPr>
          <w:lang w:val="en-IN" w:eastAsia="zh-CN"/>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82055" cy="3780155"/>
            <wp:effectExtent l="0" t="0" r="4445" b="10795"/>
            <wp:docPr id="142"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27"/>
                    <pic:cNvPicPr>
                      <a:picLocks noChangeAspect="1"/>
                    </pic:cNvPicPr>
                  </pic:nvPicPr>
                  <pic:blipFill>
                    <a:blip r:embed="rId24"/>
                    <a:stretch>
                      <a:fillRect/>
                    </a:stretch>
                  </pic:blipFill>
                  <pic:spPr>
                    <a:xfrm>
                      <a:off x="0" y="0"/>
                      <a:ext cx="6282055" cy="3780155"/>
                    </a:xfrm>
                    <a:prstGeom prst="rect">
                      <a:avLst/>
                    </a:prstGeom>
                    <a:noFill/>
                    <a:ln>
                      <a:noFill/>
                    </a:ln>
                  </pic:spPr>
                </pic:pic>
              </a:graphicData>
            </a:graphic>
          </wp:inline>
        </w:drawing>
      </w:r>
    </w:p>
    <w:p>
      <w:pPr>
        <w:numPr>
          <w:ilvl w:val="0"/>
          <w:numId w:val="0"/>
        </w:numPr>
        <w:tabs>
          <w:tab w:val="left" w:pos="420"/>
        </w:tabs>
        <w:bidi w:val="0"/>
        <w:ind w:leftChars="0"/>
        <w:jc w:val="center"/>
        <w:rPr>
          <w:rFonts w:cs="Calibri"/>
          <w:b/>
          <w:bCs/>
          <w:sz w:val="24"/>
          <w:szCs w:val="24"/>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Attendance Tool</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pStyle w:val="4"/>
        <w:rPr>
          <w:lang w:eastAsia="zh-CN"/>
        </w:rPr>
      </w:pPr>
      <w:bookmarkStart w:id="119" w:name="_Toc21534"/>
      <w:bookmarkStart w:id="120" w:name="_Toc14908"/>
      <w:r>
        <w:rPr>
          <w:lang w:eastAsia="zh-CN"/>
        </w:rPr>
        <w:t>Pre-requisites and Dependency</w:t>
      </w:r>
      <w:bookmarkEnd w:id="119"/>
      <w:bookmarkEnd w:id="120"/>
    </w:p>
    <w:p>
      <w:pPr>
        <w:tabs>
          <w:tab w:val="left" w:pos="420"/>
        </w:tabs>
        <w:ind w:left="420"/>
        <w:rPr>
          <w:rFonts w:cs="Calibri"/>
          <w:sz w:val="21"/>
          <w:szCs w:val="21"/>
        </w:rPr>
      </w:pPr>
    </w:p>
    <w:p>
      <w:pPr>
        <w:widowControl w:val="0"/>
        <w:numPr>
          <w:ilvl w:val="0"/>
          <w:numId w:val="22"/>
        </w:numPr>
        <w:tabs>
          <w:tab w:val="clear" w:pos="420"/>
        </w:tabs>
        <w:bidi w:val="0"/>
        <w:ind w:left="420" w:leftChars="0" w:hanging="420" w:firstLineChars="0"/>
        <w:jc w:val="both"/>
        <w:rPr>
          <w:rFonts w:hint="default"/>
        </w:rPr>
      </w:pPr>
      <w:r>
        <w:rPr>
          <w:rFonts w:hint="default"/>
          <w:lang w:val="en-US" w:eastAsia="zh-CN"/>
        </w:rPr>
        <w:t xml:space="preserve">Student </w:t>
      </w:r>
    </w:p>
    <w:p>
      <w:pPr>
        <w:widowControl w:val="0"/>
        <w:numPr>
          <w:ilvl w:val="0"/>
          <w:numId w:val="22"/>
        </w:numPr>
        <w:tabs>
          <w:tab w:val="clear" w:pos="420"/>
        </w:tabs>
        <w:bidi w:val="0"/>
        <w:ind w:left="420" w:leftChars="0" w:hanging="420" w:firstLineChars="0"/>
        <w:jc w:val="both"/>
        <w:rPr>
          <w:rFonts w:hint="default"/>
        </w:rPr>
      </w:pPr>
      <w:r>
        <w:rPr>
          <w:rFonts w:hint="default"/>
          <w:lang w:val="en-US" w:eastAsia="zh-CN"/>
        </w:rPr>
        <w:t xml:space="preserve">Course Schedule </w:t>
      </w:r>
    </w:p>
    <w:p>
      <w:pPr>
        <w:widowControl w:val="0"/>
        <w:numPr>
          <w:ilvl w:val="0"/>
          <w:numId w:val="22"/>
        </w:numPr>
        <w:tabs>
          <w:tab w:val="clear" w:pos="420"/>
        </w:tabs>
        <w:bidi w:val="0"/>
        <w:ind w:left="420" w:leftChars="0" w:hanging="420" w:firstLineChars="0"/>
        <w:jc w:val="both"/>
        <w:rPr>
          <w:rFonts w:hint="default" w:cs="Times New Roman"/>
          <w:lang w:val="en-US" w:eastAsia="zh-CN"/>
        </w:rPr>
      </w:pPr>
      <w:r>
        <w:rPr>
          <w:rFonts w:hint="default" w:cs="Times New Roman"/>
          <w:lang w:val="en-US" w:eastAsia="zh-CN"/>
        </w:rPr>
        <w:t>Student Group</w:t>
      </w:r>
    </w:p>
    <w:p>
      <w:pPr>
        <w:tabs>
          <w:tab w:val="left" w:pos="0"/>
        </w:tabs>
        <w:rPr>
          <w:rFonts w:cs="Calibri"/>
          <w:b/>
          <w:bCs/>
          <w:kern w:val="44"/>
          <w:sz w:val="28"/>
          <w:szCs w:val="32"/>
        </w:rPr>
      </w:pPr>
    </w:p>
    <w:p>
      <w:pPr>
        <w:tabs>
          <w:tab w:val="left" w:pos="0"/>
        </w:tabs>
        <w:rPr>
          <w:rFonts w:cs="Calibri"/>
          <w:b/>
          <w:bCs/>
          <w:kern w:val="44"/>
          <w:sz w:val="28"/>
          <w:szCs w:val="32"/>
        </w:rPr>
      </w:pPr>
    </w:p>
    <w:p>
      <w:pPr>
        <w:pStyle w:val="3"/>
        <w:rPr>
          <w:lang w:val="en-IN"/>
        </w:rPr>
      </w:pPr>
      <w:bookmarkStart w:id="121" w:name="_Toc14625"/>
      <w:r>
        <w:rPr>
          <w:rFonts w:hint="default"/>
          <w:lang w:val="en-IN"/>
        </w:rPr>
        <w:t>Student Attendance</w:t>
      </w:r>
      <w:bookmarkEnd w:id="121"/>
    </w:p>
    <w:p>
      <w:pPr>
        <w:tabs>
          <w:tab w:val="left" w:pos="0"/>
        </w:tabs>
        <w:rPr>
          <w:rFonts w:hint="default"/>
          <w:lang w:val="en-US" w:eastAsia="zh-C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p>
      <w:pPr>
        <w:tabs>
          <w:tab w:val="left" w:pos="0"/>
        </w:tabs>
        <w:rPr>
          <w:rFonts w:hint="default"/>
          <w:lang w:val="en-IN" w:eastAsia="zh-CN"/>
        </w:rPr>
      </w:pPr>
    </w:p>
    <w:p>
      <w:pPr>
        <w:pStyle w:val="4"/>
        <w:rPr>
          <w:lang w:eastAsia="zh-CN"/>
        </w:rPr>
      </w:pPr>
      <w:bookmarkStart w:id="122" w:name="_Toc15064"/>
      <w:bookmarkStart w:id="123" w:name="_Toc18529"/>
      <w:r>
        <w:rPr>
          <w:lang w:eastAsia="zh-CN"/>
        </w:rPr>
        <w:t>Use Case Diagram</w:t>
      </w:r>
      <w:bookmarkEnd w:id="122"/>
      <w:bookmarkEnd w:id="123"/>
    </w:p>
    <w:p>
      <w:pPr>
        <w:rPr>
          <w:rFonts w:cs="Calibri"/>
        </w:rPr>
      </w:pPr>
    </w:p>
    <w:p>
      <w:pPr>
        <w:numPr>
          <w:ilvl w:val="0"/>
          <w:numId w:val="0"/>
        </w:numPr>
        <w:tabs>
          <w:tab w:val="left" w:pos="850"/>
        </w:tabs>
        <w:bidi w:val="0"/>
        <w:jc w:val="center"/>
        <w:outlineLvl w:val="9"/>
        <w:rPr>
          <w:rFonts w:hint="default"/>
          <w:sz w:val="28"/>
          <w:szCs w:val="28"/>
          <w:lang w:val="en-IN"/>
        </w:rPr>
      </w:pPr>
      <w:r>
        <w:drawing>
          <wp:inline distT="0" distB="0" distL="114300" distR="114300">
            <wp:extent cx="5372100" cy="3305175"/>
            <wp:effectExtent l="0" t="0" r="0" b="9525"/>
            <wp:docPr id="13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20"/>
                    <pic:cNvPicPr>
                      <a:picLocks noChangeAspect="1"/>
                    </pic:cNvPicPr>
                  </pic:nvPicPr>
                  <pic:blipFill>
                    <a:blip r:embed="rId25"/>
                    <a:stretch>
                      <a:fillRect/>
                    </a:stretch>
                  </pic:blipFill>
                  <pic:spPr>
                    <a:xfrm>
                      <a:off x="0" y="0"/>
                      <a:ext cx="5372100" cy="330517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Attendance</w:t>
      </w:r>
      <w:r>
        <w:rPr>
          <w:rFonts w:hint="default" w:ascii="Calibri" w:hAnsi="Calibri" w:eastAsia="SimSun" w:cs="Calibri"/>
          <w:i w:val="0"/>
          <w:iCs w:val="0"/>
          <w:color w:val="000000"/>
          <w:kern w:val="0"/>
          <w:sz w:val="20"/>
          <w:szCs w:val="20"/>
          <w:u w:val="none"/>
          <w:lang w:val="en-IN" w:eastAsia="zh-CN" w:bidi="ar"/>
        </w:rPr>
        <w:t xml:space="preserve"> Use case diagram</w:t>
      </w: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pPr>
      <w:bookmarkStart w:id="124" w:name="_Toc27124"/>
      <w:bookmarkStart w:id="125" w:name="_Toc5424"/>
      <w:r>
        <w:t>Design of Workflow</w:t>
      </w:r>
      <w:bookmarkEnd w:id="124"/>
      <w:bookmarkEnd w:id="125"/>
    </w:p>
    <w:p>
      <w:pPr>
        <w:rPr>
          <w:rFonts w:cs="Calibri"/>
          <w:b/>
          <w:bCs/>
          <w:sz w:val="24"/>
          <w:szCs w:val="24"/>
        </w:rPr>
      </w:pPr>
    </w:p>
    <w:p>
      <w:pPr>
        <w:numPr>
          <w:ilvl w:val="0"/>
          <w:numId w:val="19"/>
        </w:numPr>
        <w:rPr>
          <w:rFonts w:cs="Calibri"/>
          <w:sz w:val="21"/>
          <w:szCs w:val="21"/>
        </w:rPr>
      </w:pPr>
      <w:r>
        <w:rPr>
          <w:rFonts w:cs="Calibri"/>
          <w:sz w:val="21"/>
          <w:szCs w:val="21"/>
        </w:rPr>
        <w:t>Not Applicable</w:t>
      </w:r>
    </w:p>
    <w:p>
      <w:pPr>
        <w:tabs>
          <w:tab w:val="left" w:pos="420"/>
        </w:tabs>
        <w:ind w:left="420"/>
        <w:rPr>
          <w:rFonts w:cs="Calibri"/>
          <w:sz w:val="21"/>
          <w:szCs w:val="21"/>
        </w:rPr>
      </w:pPr>
    </w:p>
    <w:p>
      <w:pPr>
        <w:pStyle w:val="4"/>
        <w:rPr>
          <w:lang w:eastAsia="zh-CN"/>
        </w:rPr>
      </w:pPr>
      <w:bookmarkStart w:id="126" w:name="_Toc29069"/>
      <w:r>
        <w:rPr>
          <w:lang w:eastAsia="zh-CN"/>
        </w:rPr>
        <w:t>Validations</w:t>
      </w:r>
      <w:bookmarkEnd w:id="126"/>
    </w:p>
    <w:p/>
    <w:p>
      <w:pPr>
        <w:numPr>
          <w:ilvl w:val="0"/>
          <w:numId w:val="0"/>
        </w:numPr>
        <w:tabs>
          <w:tab w:val="left" w:pos="420"/>
        </w:tabs>
        <w:bidi w:val="0"/>
        <w:rPr>
          <w:rFonts w:hint="default" w:ascii="Calibri" w:hAnsi="Calibri" w:eastAsia="SimSun"/>
          <w:i w:val="0"/>
          <w:iCs w:val="0"/>
          <w:color w:val="000000"/>
          <w:kern w:val="0"/>
          <w:sz w:val="20"/>
          <w:szCs w:val="20"/>
          <w:u w:val="none"/>
          <w:lang w:val="en-IN" w:eastAsia="zh-CN"/>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Student Attendance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ascii="Calibri" w:hAnsi="Calibri" w:eastAsia="SimSun" w:cs="Calibri"/>
          <w:i w:val="0"/>
          <w:iCs w:val="0"/>
          <w:color w:val="000000"/>
          <w:kern w:val="0"/>
          <w:sz w:val="21"/>
          <w:szCs w:val="21"/>
          <w:u w:val="none"/>
          <w:lang w:val="en-US" w:eastAsia="zh-CN" w:bidi="ar"/>
        </w:rPr>
        <w:t>S</w:t>
      </w:r>
      <w:r>
        <w:rPr>
          <w:rFonts w:hint="default" w:cs="Calibri"/>
          <w:i w:val="0"/>
          <w:iCs w:val="0"/>
          <w:color w:val="000000"/>
          <w:kern w:val="0"/>
          <w:sz w:val="21"/>
          <w:szCs w:val="21"/>
          <w:u w:val="none"/>
          <w:lang w:val="en-IN" w:eastAsia="zh-CN" w:bidi="ar"/>
        </w:rPr>
        <w:t>tudent, Date, Status</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 xml:space="preserve">Student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Student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Course Schedule</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Course Schedule</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 xml:space="preserve">Student Group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Student Group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Module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Module </w:t>
      </w:r>
      <w:r>
        <w:rPr>
          <w:rFonts w:hint="default" w:ascii="Calibri" w:hAnsi="Calibri" w:cs="Calibri"/>
          <w:i w:val="0"/>
          <w:iCs w:val="0"/>
          <w:color w:val="000000"/>
          <w:kern w:val="0"/>
          <w:sz w:val="21"/>
          <w:szCs w:val="21"/>
          <w:u w:val="none"/>
          <w:lang w:val="en-IN" w:eastAsia="zh-CN" w:bidi="ar"/>
        </w:rPr>
        <w:t xml:space="preserve">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validate(self):  This definition is triggered when the screen is saved. It contains all the below definitions.</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set_date(self): This definition is used to set_date based on course schedule</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validate_date(self): This definition validates such that attendance cannot be mark for future dates and attendance cannot be marked outside of Academic Year.</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set_student_group(self): If attendance is marked based on course schedule student group is fetched based on that schedule if present.</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validate_student(self): This definition validates if the student belongs to the student group for which attendance is being marked</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validate_duplication(self): This definition is used to check if the Attendance Record is Unique</w:t>
      </w:r>
    </w:p>
    <w:p>
      <w:pPr>
        <w:numPr>
          <w:ilvl w:val="0"/>
          <w:numId w:val="23"/>
        </w:numPr>
        <w:ind w:left="420" w:leftChars="0" w:hanging="420" w:firstLineChars="0"/>
        <w:rPr>
          <w:rFonts w:hint="default" w:cs="Calibri"/>
          <w:sz w:val="21"/>
          <w:szCs w:val="21"/>
          <w:lang w:val="en-US" w:eastAsia="zh-CN"/>
        </w:rPr>
      </w:pPr>
      <w:r>
        <w:rPr>
          <w:rFonts w:hint="default" w:cs="Calibri"/>
          <w:sz w:val="21"/>
          <w:szCs w:val="21"/>
          <w:lang w:val="en-US" w:eastAsia="zh-CN"/>
        </w:rPr>
        <w:t>def validate_is_holiday(self): This definition is used to check if the date for which attendance is marked is a holiday</w:t>
      </w:r>
    </w:p>
    <w:p>
      <w:pPr>
        <w:rPr>
          <w:rFonts w:hint="default" w:cs="Calibri"/>
          <w:sz w:val="21"/>
          <w:szCs w:val="21"/>
          <w:lang w:val="en-US" w:eastAsia="zh-CN"/>
        </w:rPr>
      </w:pPr>
    </w:p>
    <w:p>
      <w:pPr>
        <w:numPr>
          <w:ilvl w:val="0"/>
          <w:numId w:val="0"/>
        </w:numPr>
        <w:bidi w:val="0"/>
        <w:rPr>
          <w:rFonts w:hint="default" w:cs="Calibri"/>
          <w:sz w:val="21"/>
          <w:szCs w:val="21"/>
          <w:lang w:val="en-IN" w:eastAsia="zh-C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rPr>
          <w:lang w:eastAsia="en-US"/>
        </w:rPr>
      </w:pPr>
    </w:p>
    <w:p>
      <w:pPr>
        <w:tabs>
          <w:tab w:val="left" w:pos="0"/>
        </w:tabs>
        <w:rPr>
          <w:rFonts w:cs="Calibri"/>
          <w:b/>
          <w:bCs/>
          <w:kern w:val="44"/>
          <w:sz w:val="24"/>
          <w:szCs w:val="24"/>
        </w:rPr>
      </w:pPr>
    </w:p>
    <w:p>
      <w:pPr>
        <w:pStyle w:val="4"/>
        <w:rPr>
          <w:lang w:val="en-IN" w:eastAsia="zh-CN"/>
        </w:rPr>
      </w:pPr>
      <w:bookmarkStart w:id="127" w:name="_Toc16906"/>
      <w:bookmarkStart w:id="128" w:name="_Toc18150"/>
      <w:r>
        <w:rPr>
          <w:lang w:val="en-IN" w:eastAsia="zh-CN"/>
        </w:rPr>
        <w:t>Field List:</w:t>
      </w:r>
      <w:bookmarkEnd w:id="127"/>
      <w:bookmarkEnd w:id="128"/>
    </w:p>
    <w:p>
      <w:pPr>
        <w:tabs>
          <w:tab w:val="left" w:pos="850"/>
        </w:tabs>
        <w:rPr>
          <w:rFonts w:cs="Calibri"/>
          <w:b/>
          <w:bCs/>
          <w:sz w:val="28"/>
          <w:szCs w:val="28"/>
          <w:lang w:val="en-IN"/>
        </w:rPr>
      </w:pPr>
    </w:p>
    <w:tbl>
      <w:tblPr>
        <w:tblStyle w:val="6"/>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On Leave</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Reason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If Status is On Leave, then reason field will be visible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29" w:name="_Toc16794"/>
      <w:bookmarkStart w:id="130" w:name="_Toc4649"/>
      <w:r>
        <w:rPr>
          <w:lang w:val="en-IN" w:eastAsia="zh-CN"/>
        </w:rPr>
        <w:t>Processes After Form Submission</w:t>
      </w:r>
      <w:bookmarkEnd w:id="129"/>
      <w:bookmarkEnd w:id="130"/>
    </w:p>
    <w:p>
      <w:pPr>
        <w:rPr>
          <w:rFonts w:cs="Calibri"/>
          <w:lang w:val="en-IN"/>
        </w:rPr>
      </w:pPr>
    </w:p>
    <w:p>
      <w:pPr>
        <w:pStyle w:val="21"/>
        <w:numPr>
          <w:ilvl w:val="0"/>
          <w:numId w:val="9"/>
        </w:numPr>
        <w:tabs>
          <w:tab w:val="left" w:pos="420"/>
        </w:tabs>
        <w:rPr>
          <w:rFonts w:cs="Calibri"/>
          <w:sz w:val="21"/>
          <w:szCs w:val="21"/>
        </w:rPr>
      </w:pPr>
      <w:r>
        <w:rPr>
          <w:rFonts w:hint="default"/>
          <w:sz w:val="21"/>
          <w:szCs w:val="21"/>
        </w:rPr>
        <w:t xml:space="preserve">This section is not applicable since the form </w:t>
      </w:r>
      <w:r>
        <w:rPr>
          <w:rFonts w:hint="default"/>
          <w:sz w:val="21"/>
          <w:szCs w:val="21"/>
          <w:lang w:val="en-IN"/>
        </w:rPr>
        <w:t>has no process after submission.</w:t>
      </w:r>
    </w:p>
    <w:p>
      <w:pPr>
        <w:ind w:left="420"/>
        <w:rPr>
          <w:rFonts w:cs="Calibri"/>
          <w:sz w:val="21"/>
          <w:szCs w:val="21"/>
        </w:rPr>
      </w:pPr>
    </w:p>
    <w:p>
      <w:pPr>
        <w:rPr>
          <w:rFonts w:cs="Calibri"/>
          <w:sz w:val="21"/>
          <w:szCs w:val="21"/>
        </w:rPr>
      </w:pPr>
    </w:p>
    <w:p>
      <w:pPr>
        <w:pStyle w:val="4"/>
        <w:rPr>
          <w:lang w:val="en-IN" w:eastAsia="zh-CN"/>
        </w:rPr>
      </w:pPr>
      <w:bookmarkStart w:id="131" w:name="_Toc27896"/>
      <w:bookmarkStart w:id="132" w:name="_Toc25524"/>
      <w:r>
        <w:rPr>
          <w:lang w:val="en-IN" w:eastAsia="zh-CN"/>
        </w:rPr>
        <w:t>Process Flow:</w:t>
      </w:r>
      <w:bookmarkEnd w:id="131"/>
      <w:bookmarkEnd w:id="132"/>
    </w:p>
    <w:p>
      <w:pPr>
        <w:rPr>
          <w:lang w:val="en-IN" w:eastAsia="zh-CN"/>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3800" cy="4281170"/>
            <wp:effectExtent l="0" t="0" r="12700" b="5080"/>
            <wp:docPr id="1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28"/>
                    <pic:cNvPicPr>
                      <a:picLocks noChangeAspect="1"/>
                    </pic:cNvPicPr>
                  </pic:nvPicPr>
                  <pic:blipFill>
                    <a:blip r:embed="rId26"/>
                    <a:stretch>
                      <a:fillRect/>
                    </a:stretch>
                  </pic:blipFill>
                  <pic:spPr>
                    <a:xfrm>
                      <a:off x="0" y="0"/>
                      <a:ext cx="6273800" cy="428117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Attendance</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rPr>
          <w:rFonts w:cs="Calibri"/>
          <w:b/>
          <w:bCs/>
          <w:sz w:val="24"/>
          <w:szCs w:val="24"/>
        </w:rPr>
      </w:pPr>
    </w:p>
    <w:p>
      <w:pPr>
        <w:pStyle w:val="4"/>
        <w:rPr>
          <w:lang w:eastAsia="zh-CN"/>
        </w:rPr>
      </w:pPr>
      <w:bookmarkStart w:id="133" w:name="_Toc12344"/>
      <w:bookmarkStart w:id="134" w:name="_Toc32629"/>
      <w:r>
        <w:rPr>
          <w:lang w:eastAsia="zh-CN"/>
        </w:rPr>
        <w:t>Pre-requisites and Dependency</w:t>
      </w:r>
      <w:bookmarkEnd w:id="133"/>
      <w:bookmarkEnd w:id="134"/>
    </w:p>
    <w:p>
      <w:pPr>
        <w:tabs>
          <w:tab w:val="left" w:pos="850"/>
        </w:tabs>
        <w:rPr>
          <w:rFonts w:cs="Calibri"/>
        </w:rPr>
      </w:pPr>
    </w:p>
    <w:p>
      <w:pPr>
        <w:widowControl w:val="0"/>
        <w:numPr>
          <w:ilvl w:val="0"/>
          <w:numId w:val="25"/>
        </w:numPr>
        <w:bidi w:val="0"/>
        <w:ind w:left="420" w:leftChars="0" w:hanging="420" w:firstLineChars="0"/>
        <w:jc w:val="both"/>
        <w:rPr>
          <w:rFonts w:hint="default" w:cs="Times New Roman"/>
          <w:lang w:val="en-US" w:eastAsia="zh-CN"/>
        </w:rPr>
      </w:pPr>
      <w:r>
        <w:rPr>
          <w:rFonts w:hint="default" w:cs="Times New Roman"/>
          <w:lang w:val="en-US" w:eastAsia="zh-CN"/>
        </w:rPr>
        <w:t xml:space="preserve">Student </w:t>
      </w:r>
    </w:p>
    <w:p>
      <w:pPr>
        <w:widowControl w:val="0"/>
        <w:numPr>
          <w:ilvl w:val="0"/>
          <w:numId w:val="25"/>
        </w:numPr>
        <w:bidi w:val="0"/>
        <w:ind w:left="420" w:leftChars="0" w:hanging="420" w:firstLineChars="0"/>
        <w:jc w:val="both"/>
        <w:rPr>
          <w:rFonts w:hint="default" w:cs="Times New Roman"/>
          <w:lang w:val="en-US" w:eastAsia="zh-CN"/>
        </w:rPr>
      </w:pPr>
      <w:r>
        <w:rPr>
          <w:rFonts w:hint="default" w:cs="Times New Roman"/>
          <w:lang w:val="en-US" w:eastAsia="zh-CN"/>
        </w:rPr>
        <w:t xml:space="preserve">Course Schedule </w:t>
      </w:r>
    </w:p>
    <w:p>
      <w:pPr>
        <w:widowControl w:val="0"/>
        <w:numPr>
          <w:ilvl w:val="0"/>
          <w:numId w:val="25"/>
        </w:numPr>
        <w:bidi w:val="0"/>
        <w:ind w:left="420" w:leftChars="0" w:hanging="420" w:firstLineChars="0"/>
        <w:jc w:val="both"/>
        <w:rPr>
          <w:rFonts w:hint="default" w:cs="Times New Roman"/>
          <w:lang w:val="en-US" w:eastAsia="zh-CN"/>
        </w:rPr>
      </w:pPr>
      <w:r>
        <w:rPr>
          <w:rFonts w:hint="default" w:cs="Times New Roman"/>
          <w:lang w:val="en-US" w:eastAsia="zh-CN"/>
        </w:rPr>
        <w:t>Student Group</w:t>
      </w:r>
    </w:p>
    <w:p>
      <w:pPr>
        <w:widowControl w:val="0"/>
        <w:numPr>
          <w:ilvl w:val="0"/>
          <w:numId w:val="0"/>
        </w:numPr>
        <w:tabs>
          <w:tab w:val="left" w:pos="420"/>
        </w:tabs>
        <w:bidi w:val="0"/>
        <w:jc w:val="both"/>
        <w:rPr>
          <w:rFonts w:hint="default" w:cs="Times New Roman"/>
          <w:lang w:val="en-US" w:eastAsia="zh-CN"/>
        </w:rPr>
      </w:pPr>
    </w:p>
    <w:p>
      <w:pPr>
        <w:pStyle w:val="3"/>
        <w:rPr>
          <w:lang w:val="en-IN"/>
        </w:rPr>
      </w:pPr>
      <w:bookmarkStart w:id="135" w:name="_Toc15356"/>
      <w:r>
        <w:rPr>
          <w:rFonts w:hint="default"/>
          <w:lang w:val="en-IN"/>
        </w:rPr>
        <w:t>Assignment</w:t>
      </w:r>
      <w:bookmarkEnd w:id="135"/>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p>
      <w:pPr>
        <w:tabs>
          <w:tab w:val="left" w:pos="0"/>
        </w:tabs>
        <w:rPr>
          <w:rFonts w:hint="default" w:cs="Calibri"/>
          <w:sz w:val="20"/>
          <w:szCs w:val="20"/>
          <w:rtl w:val="0"/>
          <w:lang w:val="en-IN" w:eastAsia="zh-CN" w:bidi="ar-SA"/>
        </w:rPr>
      </w:pPr>
    </w:p>
    <w:p>
      <w:pPr>
        <w:pStyle w:val="4"/>
        <w:rPr>
          <w:lang w:eastAsia="zh-CN"/>
        </w:rPr>
      </w:pPr>
      <w:bookmarkStart w:id="136" w:name="_Toc21817"/>
      <w:bookmarkStart w:id="137" w:name="_Toc26468"/>
      <w:r>
        <w:rPr>
          <w:lang w:eastAsia="zh-CN"/>
        </w:rPr>
        <w:t>Use Case Diagram</w:t>
      </w:r>
      <w:bookmarkEnd w:id="136"/>
      <w:bookmarkEnd w:id="137"/>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248275" cy="3352800"/>
            <wp:effectExtent l="0" t="0" r="9525" b="0"/>
            <wp:docPr id="13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21"/>
                    <pic:cNvPicPr>
                      <a:picLocks noChangeAspect="1"/>
                    </pic:cNvPicPr>
                  </pic:nvPicPr>
                  <pic:blipFill>
                    <a:blip r:embed="rId27"/>
                    <a:stretch>
                      <a:fillRect/>
                    </a:stretch>
                  </pic:blipFill>
                  <pic:spPr>
                    <a:xfrm>
                      <a:off x="0" y="0"/>
                      <a:ext cx="5248275" cy="33528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Ass</w:t>
      </w:r>
      <w:r>
        <w:rPr>
          <w:rFonts w:hint="default" w:cs="Calibri"/>
          <w:i w:val="0"/>
          <w:iCs w:val="0"/>
          <w:color w:val="000000"/>
          <w:kern w:val="0"/>
          <w:sz w:val="20"/>
          <w:szCs w:val="20"/>
          <w:u w:val="none"/>
          <w:lang w:val="en-IN" w:eastAsia="zh-CN" w:bidi="ar"/>
        </w:rPr>
        <w:t>ignment</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38" w:name="_Toc25208"/>
      <w:bookmarkStart w:id="139" w:name="_Toc11612"/>
      <w:r>
        <w:t>Design of Workflow</w:t>
      </w:r>
      <w:bookmarkEnd w:id="138"/>
      <w:bookmarkEnd w:id="139"/>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40" w:name="_Toc8066"/>
      <w:r>
        <w:t>Validations</w:t>
      </w:r>
      <w:bookmarkEnd w:id="140"/>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Assignment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Instructor Name, Student Group</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 xml:space="preserve">Instructor name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Instructor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Student Group</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 xml:space="preserve">Programs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Programs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Semester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Semester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Course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Course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Topic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Topic </w:t>
      </w:r>
      <w:r>
        <w:rPr>
          <w:rFonts w:hint="default" w:ascii="Calibri" w:hAnsi="Calibri" w:cs="Calibri"/>
          <w:i w:val="0"/>
          <w:iCs w:val="0"/>
          <w:color w:val="000000"/>
          <w:kern w:val="0"/>
          <w:sz w:val="21"/>
          <w:szCs w:val="21"/>
          <w:u w:val="none"/>
          <w:lang w:val="en-IN" w:eastAsia="zh-CN" w:bidi="ar"/>
        </w:rPr>
        <w:t>Screen.</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26"/>
        </w:numPr>
        <w:ind w:left="420" w:leftChars="0" w:hanging="420" w:firstLineChars="0"/>
        <w:rPr>
          <w:rFonts w:hint="default" w:cs="Calibri"/>
          <w:sz w:val="21"/>
          <w:szCs w:val="21"/>
          <w:lang w:val="en-US" w:eastAsia="zh-CN"/>
        </w:rPr>
      </w:pPr>
      <w:r>
        <w:rPr>
          <w:rFonts w:hint="default" w:cs="Calibri"/>
          <w:sz w:val="21"/>
          <w:szCs w:val="21"/>
          <w:lang w:val="en-US" w:eastAsia="zh-CN"/>
        </w:rPr>
        <w:t>def get_details(participant_group_id): This whitelisted definition is used to get details of the participants based on Participant Group and other conditions.</w:t>
      </w:r>
    </w:p>
    <w:p>
      <w:pPr>
        <w:numPr>
          <w:ilvl w:val="0"/>
          <w:numId w:val="26"/>
        </w:numPr>
        <w:ind w:left="420" w:leftChars="0" w:hanging="420" w:firstLineChars="0"/>
        <w:rPr>
          <w:rFonts w:hint="default" w:cs="Calibri"/>
          <w:sz w:val="21"/>
          <w:szCs w:val="21"/>
          <w:lang w:val="en-US" w:eastAsia="zh-CN"/>
        </w:rPr>
      </w:pPr>
      <w:r>
        <w:rPr>
          <w:rFonts w:hint="default" w:cs="Calibri"/>
          <w:sz w:val="21"/>
          <w:szCs w:val="21"/>
          <w:lang w:val="en-US" w:eastAsia="zh-CN"/>
        </w:rPr>
        <w:t>def get_instructor_name(participant_group_id, instructor_id): This whitelisted definition is used to get trainer names based on participants</w:t>
      </w:r>
    </w:p>
    <w:p>
      <w:pPr>
        <w:numPr>
          <w:ilvl w:val="0"/>
          <w:numId w:val="26"/>
        </w:numPr>
        <w:ind w:left="420" w:leftChars="0" w:hanging="420" w:firstLineChars="0"/>
        <w:rPr>
          <w:rFonts w:hint="default" w:cs="Calibri"/>
          <w:sz w:val="21"/>
          <w:szCs w:val="21"/>
          <w:lang w:val="en-US" w:eastAsia="zh-CN"/>
        </w:rPr>
      </w:pPr>
      <w:r>
        <w:rPr>
          <w:rFonts w:hint="default" w:cs="Calibri"/>
          <w:sz w:val="21"/>
          <w:szCs w:val="21"/>
          <w:lang w:val="en-US" w:eastAsia="zh-CN"/>
        </w:rPr>
        <w:t>def get_criteria_details(course, assessment_criteria): This whitelisted definition is used to get total marks, passing marks and weightage based on module and assessment criteria</w:t>
      </w:r>
    </w:p>
    <w:p>
      <w:pPr>
        <w:numPr>
          <w:ilvl w:val="0"/>
          <w:numId w:val="0"/>
        </w:numPr>
        <w:bidi w:val="0"/>
        <w:rPr>
          <w:rFonts w:hint="default" w:cs="Calibri"/>
          <w:sz w:val="21"/>
          <w:szCs w:val="21"/>
          <w:lang w:val="en-I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41" w:name="_Toc23786"/>
      <w:bookmarkStart w:id="142" w:name="_Toc11006"/>
      <w:r>
        <w:rPr>
          <w:lang w:val="en-IN" w:eastAsia="zh-CN"/>
        </w:rPr>
        <w:t>Field List:</w:t>
      </w:r>
      <w:bookmarkEnd w:id="141"/>
      <w:bookmarkEnd w:id="142"/>
    </w:p>
    <w:p>
      <w:pPr>
        <w:rPr>
          <w:lang w:val="en-IN" w:eastAsia="zh-CN"/>
        </w:rPr>
      </w:pPr>
    </w:p>
    <w:tbl>
      <w:tblPr>
        <w:tblStyle w:val="6"/>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7"/>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lang w:val="en-IN" w:eastAsia="zh-C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43" w:name="_Toc11758"/>
      <w:bookmarkStart w:id="144" w:name="_Toc19403"/>
      <w:r>
        <w:rPr>
          <w:lang w:val="en-IN" w:eastAsia="zh-CN"/>
        </w:rPr>
        <w:t>Processes After Form Submission</w:t>
      </w:r>
      <w:bookmarkEnd w:id="143"/>
      <w:bookmarkEnd w:id="144"/>
    </w:p>
    <w:p>
      <w:pPr>
        <w:rPr>
          <w:rFonts w:cs="Calibri"/>
        </w:rPr>
      </w:pPr>
    </w:p>
    <w:p>
      <w:pPr>
        <w:pStyle w:val="21"/>
        <w:numPr>
          <w:ilvl w:val="0"/>
          <w:numId w:val="9"/>
        </w:numPr>
        <w:tabs>
          <w:tab w:val="left" w:pos="420"/>
        </w:tabs>
        <w:rPr>
          <w:rFonts w:cs="Calibri"/>
          <w:sz w:val="21"/>
          <w:szCs w:val="21"/>
        </w:rPr>
      </w:pPr>
      <w:bookmarkStart w:id="145" w:name="_Toc7201"/>
      <w:r>
        <w:rPr>
          <w:rFonts w:hint="default"/>
          <w:sz w:val="21"/>
          <w:szCs w:val="21"/>
        </w:rPr>
        <w:t>This section is not applicable since the form is not submittable.</w:t>
      </w:r>
    </w:p>
    <w:p>
      <w:pPr>
        <w:pStyle w:val="4"/>
        <w:numPr>
          <w:ilvl w:val="0"/>
          <w:numId w:val="0"/>
        </w:numPr>
        <w:rPr>
          <w:rFonts w:ascii="Calibri" w:hAnsi="Calibri"/>
          <w:lang w:val="en-IN" w:eastAsia="zh-CN"/>
        </w:rPr>
      </w:pPr>
    </w:p>
    <w:p>
      <w:pPr>
        <w:pStyle w:val="4"/>
        <w:rPr>
          <w:lang w:val="en-IN" w:eastAsia="zh-CN"/>
        </w:rPr>
      </w:pPr>
      <w:bookmarkStart w:id="146" w:name="_Toc11621"/>
      <w:r>
        <w:rPr>
          <w:lang w:val="en-IN" w:eastAsia="zh-CN"/>
        </w:rPr>
        <w:t>Process Flow:</w:t>
      </w:r>
      <w:bookmarkEnd w:id="145"/>
      <w:bookmarkEnd w:id="146"/>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8880" cy="4178935"/>
            <wp:effectExtent l="0" t="0" r="7620" b="12065"/>
            <wp:docPr id="145"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30"/>
                    <pic:cNvPicPr>
                      <a:picLocks noChangeAspect="1"/>
                    </pic:cNvPicPr>
                  </pic:nvPicPr>
                  <pic:blipFill>
                    <a:blip r:embed="rId28"/>
                    <a:stretch>
                      <a:fillRect/>
                    </a:stretch>
                  </pic:blipFill>
                  <pic:spPr>
                    <a:xfrm>
                      <a:off x="0" y="0"/>
                      <a:ext cx="6278880" cy="417893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Ass</w:t>
      </w:r>
      <w:r>
        <w:rPr>
          <w:rFonts w:hint="default" w:cs="Calibri"/>
          <w:i w:val="0"/>
          <w:iCs w:val="0"/>
          <w:color w:val="000000"/>
          <w:kern w:val="0"/>
          <w:sz w:val="20"/>
          <w:szCs w:val="20"/>
          <w:u w:val="none"/>
          <w:lang w:val="en-IN" w:eastAsia="zh-CN" w:bidi="ar"/>
        </w:rPr>
        <w:t>ignment</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47" w:name="_Toc24097"/>
      <w:bookmarkStart w:id="148" w:name="_Toc27870"/>
      <w:r>
        <w:rPr>
          <w:lang w:eastAsia="zh-CN"/>
        </w:rPr>
        <w:t>Pre-requisites and Dependency</w:t>
      </w:r>
      <w:bookmarkEnd w:id="147"/>
      <w:bookmarkEnd w:id="148"/>
    </w:p>
    <w:p>
      <w:pPr>
        <w:tabs>
          <w:tab w:val="left" w:pos="850"/>
        </w:tabs>
        <w:rPr>
          <w:rFonts w:cs="Calibri"/>
        </w:rPr>
      </w:pPr>
    </w:p>
    <w:p>
      <w:pPr>
        <w:widowControl w:val="0"/>
        <w:numPr>
          <w:ilvl w:val="0"/>
          <w:numId w:val="28"/>
        </w:numPr>
        <w:bidi w:val="0"/>
        <w:ind w:left="420" w:leftChars="0" w:hanging="42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numPr>
          <w:ilvl w:val="0"/>
          <w:numId w:val="28"/>
        </w:numPr>
        <w:ind w:left="420" w:leftChars="0" w:hanging="420" w:firstLineChars="0"/>
      </w:pPr>
      <w:r>
        <w:rPr>
          <w:rFonts w:hint="default" w:cs="Calibri"/>
          <w:sz w:val="20"/>
          <w:szCs w:val="20"/>
          <w:rtl w:val="0"/>
          <w:lang w:val="en-IN" w:eastAsia="zh-CN" w:bidi="ar-SA"/>
        </w:rPr>
        <w:t>Student Group</w:t>
      </w:r>
    </w:p>
    <w:p>
      <w:pPr>
        <w:numPr>
          <w:ilvl w:val="0"/>
          <w:numId w:val="0"/>
        </w:numPr>
        <w:rPr>
          <w:rFonts w:hint="default" w:cs="Calibri"/>
          <w:sz w:val="20"/>
          <w:szCs w:val="20"/>
          <w:rtl w:val="0"/>
          <w:lang w:val="en-IN" w:eastAsia="zh-CN" w:bidi="ar-SA"/>
        </w:rPr>
      </w:pPr>
    </w:p>
    <w:p>
      <w:pPr>
        <w:numPr>
          <w:ilvl w:val="0"/>
          <w:numId w:val="0"/>
        </w:numPr>
        <w:rPr>
          <w:rFonts w:hint="default" w:cs="Calibri"/>
          <w:sz w:val="20"/>
          <w:szCs w:val="20"/>
          <w:rtl w:val="0"/>
          <w:lang w:val="en-IN" w:eastAsia="zh-CN" w:bidi="ar-SA"/>
        </w:rPr>
      </w:pPr>
    </w:p>
    <w:p>
      <w:pPr>
        <w:pStyle w:val="3"/>
        <w:rPr>
          <w:lang w:val="en-IN"/>
        </w:rPr>
      </w:pPr>
      <w:bookmarkStart w:id="149" w:name="_Toc12488"/>
      <w:r>
        <w:rPr>
          <w:rFonts w:hint="default"/>
          <w:lang w:val="en-IN"/>
        </w:rPr>
        <w:t>Assignment Upload</w:t>
      </w:r>
      <w:bookmarkEnd w:id="149"/>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p>
      <w:pPr>
        <w:tabs>
          <w:tab w:val="left" w:pos="0"/>
        </w:tabs>
        <w:rPr>
          <w:rFonts w:hint="default" w:cs="Calibri"/>
          <w:sz w:val="20"/>
          <w:szCs w:val="20"/>
          <w:rtl w:val="0"/>
          <w:lang w:val="en-IN" w:eastAsia="zh-CN" w:bidi="ar-SA"/>
        </w:rPr>
      </w:pPr>
    </w:p>
    <w:p>
      <w:pPr>
        <w:pStyle w:val="4"/>
        <w:rPr>
          <w:lang w:eastAsia="zh-CN"/>
        </w:rPr>
      </w:pPr>
      <w:bookmarkStart w:id="150" w:name="_Toc27194"/>
      <w:r>
        <w:rPr>
          <w:lang w:eastAsia="zh-CN"/>
        </w:rPr>
        <w:t>Use Case Diagram</w:t>
      </w:r>
      <w:bookmarkEnd w:id="150"/>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495925" cy="3390900"/>
            <wp:effectExtent l="0" t="0" r="9525" b="0"/>
            <wp:docPr id="13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22"/>
                    <pic:cNvPicPr>
                      <a:picLocks noChangeAspect="1"/>
                    </pic:cNvPicPr>
                  </pic:nvPicPr>
                  <pic:blipFill>
                    <a:blip r:embed="rId29"/>
                    <a:stretch>
                      <a:fillRect/>
                    </a:stretch>
                  </pic:blipFill>
                  <pic:spPr>
                    <a:xfrm>
                      <a:off x="0" y="0"/>
                      <a:ext cx="5495925" cy="33909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Ass</w:t>
      </w:r>
      <w:r>
        <w:rPr>
          <w:rFonts w:hint="default" w:cs="Calibri"/>
          <w:i w:val="0"/>
          <w:iCs w:val="0"/>
          <w:color w:val="000000"/>
          <w:kern w:val="0"/>
          <w:sz w:val="20"/>
          <w:szCs w:val="20"/>
          <w:u w:val="none"/>
          <w:lang w:val="en-IN" w:eastAsia="zh-CN" w:bidi="ar"/>
        </w:rPr>
        <w:t>ignment Upload</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51" w:name="_Toc18883"/>
      <w:r>
        <w:t>Design of Workflow</w:t>
      </w:r>
      <w:bookmarkEnd w:id="151"/>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52" w:name="_Toc30009"/>
      <w:r>
        <w:t>Validations</w:t>
      </w:r>
      <w:bookmarkEnd w:id="152"/>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Assignment Upload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Instructor Name, Assignment Number, Assignment Name, Description</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 xml:space="preserve">Instructor name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Instructor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Assignment Number</w:t>
      </w:r>
      <w:r>
        <w:rPr>
          <w:rFonts w:hint="default" w:ascii="Calibri" w:hAnsi="Calibri" w:cs="Calibri"/>
          <w:i w:val="0"/>
          <w:iCs w:val="0"/>
          <w:color w:val="000000"/>
          <w:kern w:val="0"/>
          <w:sz w:val="21"/>
          <w:szCs w:val="21"/>
          <w:u w:val="none"/>
          <w:lang w:val="en-IN" w:eastAsia="zh-CN" w:bidi="ar"/>
        </w:rPr>
        <w:t xml:space="preserve"> 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Assignment</w:t>
      </w:r>
      <w:r>
        <w:rPr>
          <w:rFonts w:hint="default" w:ascii="Calibri" w:hAnsi="Calibri" w:cs="Calibri"/>
          <w:i w:val="0"/>
          <w:iCs w:val="0"/>
          <w:color w:val="000000"/>
          <w:kern w:val="0"/>
          <w:sz w:val="21"/>
          <w:szCs w:val="21"/>
          <w:u w:val="none"/>
          <w:lang w:val="en-IN" w:eastAsia="zh-CN" w:bidi="ar"/>
        </w:rPr>
        <w:t xml:space="preserve">  Screen. The </w:t>
      </w:r>
      <w:r>
        <w:rPr>
          <w:rFonts w:hint="default" w:cs="Calibri"/>
          <w:i w:val="0"/>
          <w:iCs w:val="0"/>
          <w:color w:val="000000"/>
          <w:kern w:val="0"/>
          <w:sz w:val="21"/>
          <w:szCs w:val="21"/>
          <w:u w:val="none"/>
          <w:lang w:val="en-IN" w:eastAsia="zh-CN" w:bidi="ar"/>
        </w:rPr>
        <w:t xml:space="preserve">Student ID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Student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Programs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Programs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Semester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Semester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Screen.</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 xml:space="preserve">Academic Term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Term </w:t>
      </w:r>
      <w:r>
        <w:rPr>
          <w:rFonts w:hint="default" w:ascii="Calibri" w:hAnsi="Calibri" w:cs="Calibri"/>
          <w:i w:val="0"/>
          <w:iCs w:val="0"/>
          <w:color w:val="000000"/>
          <w:kern w:val="0"/>
          <w:sz w:val="21"/>
          <w:szCs w:val="21"/>
          <w:u w:val="none"/>
          <w:lang w:val="en-IN" w:eastAsia="zh-CN" w:bidi="ar"/>
        </w:rPr>
        <w:t xml:space="preserve">Screen.The </w:t>
      </w:r>
      <w:r>
        <w:rPr>
          <w:rFonts w:hint="default" w:cs="Calibri"/>
          <w:i w:val="0"/>
          <w:iCs w:val="0"/>
          <w:color w:val="000000"/>
          <w:kern w:val="0"/>
          <w:sz w:val="21"/>
          <w:szCs w:val="21"/>
          <w:u w:val="none"/>
          <w:lang w:val="en-IN" w:eastAsia="zh-CN" w:bidi="ar"/>
        </w:rPr>
        <w:t xml:space="preserve">Course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Course </w:t>
      </w:r>
      <w:r>
        <w:rPr>
          <w:rFonts w:hint="default" w:ascii="Calibri" w:hAnsi="Calibri" w:cs="Calibri"/>
          <w:i w:val="0"/>
          <w:iCs w:val="0"/>
          <w:color w:val="000000"/>
          <w:kern w:val="0"/>
          <w:sz w:val="21"/>
          <w:szCs w:val="21"/>
          <w:u w:val="none"/>
          <w:lang w:val="en-IN" w:eastAsia="zh-CN" w:bidi="ar"/>
        </w:rPr>
        <w:t xml:space="preserve">Screen.The </w:t>
      </w:r>
      <w:r>
        <w:rPr>
          <w:rFonts w:hint="default" w:cs="Calibri"/>
          <w:i w:val="0"/>
          <w:iCs w:val="0"/>
          <w:color w:val="000000"/>
          <w:kern w:val="0"/>
          <w:sz w:val="21"/>
          <w:szCs w:val="21"/>
          <w:u w:val="none"/>
          <w:lang w:val="en-IN" w:eastAsia="zh-CN" w:bidi="ar"/>
        </w:rPr>
        <w:t xml:space="preserve">Topic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Topic </w:t>
      </w:r>
      <w:r>
        <w:rPr>
          <w:rFonts w:hint="default" w:ascii="Calibri" w:hAnsi="Calibri" w:cs="Calibri"/>
          <w:i w:val="0"/>
          <w:iCs w:val="0"/>
          <w:color w:val="000000"/>
          <w:kern w:val="0"/>
          <w:sz w:val="21"/>
          <w:szCs w:val="21"/>
          <w:u w:val="none"/>
          <w:lang w:val="en-IN" w:eastAsia="zh-CN" w:bidi="ar"/>
        </w:rPr>
        <w:t>Screen.</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29"/>
        </w:numPr>
        <w:bidi w:val="0"/>
        <w:ind w:left="420" w:leftChars="0" w:hanging="420" w:firstLineChars="0"/>
        <w:rPr>
          <w:rFonts w:hint="default" w:cs="Calibri"/>
          <w:sz w:val="21"/>
          <w:szCs w:val="21"/>
          <w:lang w:val="en-US" w:eastAsia="zh-CN"/>
        </w:rPr>
      </w:pPr>
      <w:r>
        <w:rPr>
          <w:rFonts w:hint="default" w:cs="Calibri"/>
          <w:sz w:val="21"/>
          <w:szCs w:val="21"/>
          <w:lang w:val="en-US" w:eastAsia="zh-CN"/>
        </w:rPr>
        <w:t>def get_details(participant_group_id): This whitelisted definition is used the get programs, course, topic, academic year, academic term, participant_id, instructor_id based on participant group</w:t>
      </w:r>
    </w:p>
    <w:p>
      <w:pPr>
        <w:numPr>
          <w:ilvl w:val="0"/>
          <w:numId w:val="29"/>
        </w:numPr>
        <w:bidi w:val="0"/>
        <w:ind w:left="420" w:leftChars="0" w:hanging="420" w:firstLineChars="0"/>
        <w:rPr>
          <w:rFonts w:hint="default" w:cs="Calibri"/>
          <w:sz w:val="21"/>
          <w:szCs w:val="21"/>
          <w:lang w:val="en-US" w:eastAsia="zh-CN"/>
        </w:rPr>
      </w:pPr>
      <w:r>
        <w:rPr>
          <w:rFonts w:hint="default" w:cs="Calibri"/>
          <w:sz w:val="21"/>
          <w:szCs w:val="21"/>
          <w:lang w:val="en-US" w:eastAsia="zh-CN"/>
        </w:rPr>
        <w:t>def get_instructor_name(participant_group_id, instructor_id): This whitelisted definition is used to get trainer details based on participant group</w:t>
      </w:r>
    </w:p>
    <w:p>
      <w:pPr>
        <w:numPr>
          <w:ilvl w:val="0"/>
          <w:numId w:val="29"/>
        </w:numPr>
        <w:bidi w:val="0"/>
        <w:ind w:left="420" w:leftChars="0" w:hanging="420" w:firstLineChars="0"/>
        <w:rPr>
          <w:rFonts w:hint="default" w:cs="Calibri"/>
          <w:sz w:val="21"/>
          <w:szCs w:val="21"/>
          <w:lang w:val="en-US" w:eastAsia="zh-CN"/>
        </w:rPr>
      </w:pPr>
      <w:r>
        <w:rPr>
          <w:rFonts w:hint="default" w:cs="Calibri"/>
          <w:sz w:val="21"/>
          <w:szCs w:val="21"/>
          <w:lang w:val="en-US" w:eastAsia="zh-CN"/>
        </w:rPr>
        <w:t>def get_participant_name(participant_group_id, participant_id): This whitelisted definition is used to get based on participant group</w:t>
      </w:r>
    </w:p>
    <w:p>
      <w:pPr>
        <w:numPr>
          <w:ilvl w:val="0"/>
          <w:numId w:val="29"/>
        </w:numPr>
        <w:bidi w:val="0"/>
        <w:ind w:left="420" w:leftChars="0" w:hanging="420" w:firstLineChars="0"/>
        <w:rPr>
          <w:rFonts w:hint="default" w:cs="Calibri"/>
          <w:sz w:val="21"/>
          <w:szCs w:val="21"/>
          <w:lang w:val="en-IN" w:eastAsia="zh-CN"/>
        </w:rPr>
      </w:pPr>
      <w:r>
        <w:rPr>
          <w:rFonts w:hint="default" w:cs="Calibri"/>
          <w:sz w:val="21"/>
          <w:szCs w:val="21"/>
          <w:lang w:val="en-US" w:eastAsia="zh-CN"/>
        </w:rPr>
        <w:t xml:space="preserve">def get_assignment_list(instructor_name, participant_group_id, programs, course, topic): This whitelisted definition is used to get </w:t>
      </w:r>
      <w:r>
        <w:rPr>
          <w:rFonts w:hint="default" w:cs="Calibri"/>
          <w:sz w:val="21"/>
          <w:szCs w:val="21"/>
          <w:lang w:val="en-IN" w:eastAsia="zh-CN"/>
        </w:rPr>
        <w:t>the assignments based on certain parameters such as trainer name, participant group, programs, course etc.</w:t>
      </w:r>
    </w:p>
    <w:p>
      <w:pPr>
        <w:numPr>
          <w:ilvl w:val="0"/>
          <w:numId w:val="0"/>
        </w:numPr>
        <w:bidi w:val="0"/>
        <w:ind w:leftChars="0"/>
        <w:rPr>
          <w:rFonts w:hint="default" w:cs="Calibri"/>
          <w:sz w:val="21"/>
          <w:szCs w:val="21"/>
          <w:lang w:val="en-US" w:eastAsia="zh-CN"/>
        </w:rPr>
      </w:pPr>
    </w:p>
    <w:p>
      <w:pPr>
        <w:numPr>
          <w:ilvl w:val="0"/>
          <w:numId w:val="0"/>
        </w:numPr>
        <w:bidi w:val="0"/>
        <w:rPr>
          <w:rFonts w:hint="default" w:cs="Calibri"/>
          <w:sz w:val="21"/>
          <w:szCs w:val="21"/>
          <w:lang w:val="en-US" w:eastAsia="zh-C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53" w:name="_Toc2964"/>
      <w:r>
        <w:rPr>
          <w:lang w:val="en-IN" w:eastAsia="zh-CN"/>
        </w:rPr>
        <w:t>Field List:</w:t>
      </w:r>
      <w:bookmarkEnd w:id="153"/>
    </w:p>
    <w:p>
      <w:pPr>
        <w:rPr>
          <w:lang w:val="en-IN" w:eastAsia="zh-CN"/>
        </w:rPr>
      </w:pPr>
    </w:p>
    <w:tbl>
      <w:tblPr>
        <w:tblStyle w:val="6"/>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30"/>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lang w:val="en-IN" w:eastAsia="zh-C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54" w:name="_Toc22908"/>
      <w:r>
        <w:rPr>
          <w:lang w:val="en-IN" w:eastAsia="zh-CN"/>
        </w:rPr>
        <w:t>Processes After Form Submission</w:t>
      </w:r>
      <w:bookmarkEnd w:id="154"/>
    </w:p>
    <w:p>
      <w:pPr>
        <w:rPr>
          <w:rFonts w:cs="Calibri"/>
        </w:rPr>
      </w:pPr>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pStyle w:val="4"/>
        <w:numPr>
          <w:ilvl w:val="0"/>
          <w:numId w:val="0"/>
        </w:numPr>
        <w:rPr>
          <w:rFonts w:ascii="Calibri" w:hAnsi="Calibri"/>
          <w:lang w:val="en-IN" w:eastAsia="zh-CN"/>
        </w:rPr>
      </w:pPr>
    </w:p>
    <w:p>
      <w:pPr>
        <w:pStyle w:val="4"/>
        <w:rPr>
          <w:lang w:val="en-IN" w:eastAsia="zh-CN"/>
        </w:rPr>
      </w:pPr>
      <w:bookmarkStart w:id="155" w:name="_Toc27465"/>
      <w:r>
        <w:rPr>
          <w:lang w:val="en-IN" w:eastAsia="zh-CN"/>
        </w:rPr>
        <w:t>Process Flow:</w:t>
      </w:r>
      <w:bookmarkEnd w:id="155"/>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6340" cy="4140200"/>
            <wp:effectExtent l="0" t="0" r="10160" b="12700"/>
            <wp:docPr id="14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31"/>
                    <pic:cNvPicPr>
                      <a:picLocks noChangeAspect="1"/>
                    </pic:cNvPicPr>
                  </pic:nvPicPr>
                  <pic:blipFill>
                    <a:blip r:embed="rId30"/>
                    <a:stretch>
                      <a:fillRect/>
                    </a:stretch>
                  </pic:blipFill>
                  <pic:spPr>
                    <a:xfrm>
                      <a:off x="0" y="0"/>
                      <a:ext cx="6276340" cy="41402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Ass</w:t>
      </w:r>
      <w:r>
        <w:rPr>
          <w:rFonts w:hint="default" w:cs="Calibri"/>
          <w:i w:val="0"/>
          <w:iCs w:val="0"/>
          <w:color w:val="000000"/>
          <w:kern w:val="0"/>
          <w:sz w:val="20"/>
          <w:szCs w:val="20"/>
          <w:u w:val="none"/>
          <w:lang w:val="en-IN" w:eastAsia="zh-CN" w:bidi="ar"/>
        </w:rPr>
        <w:t>ignment Upload</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56" w:name="_Toc30724"/>
      <w:r>
        <w:rPr>
          <w:lang w:eastAsia="zh-CN"/>
        </w:rPr>
        <w:t>Pre-requisites and Dependency</w:t>
      </w:r>
      <w:bookmarkEnd w:id="156"/>
    </w:p>
    <w:p>
      <w:pPr>
        <w:tabs>
          <w:tab w:val="left" w:pos="850"/>
        </w:tabs>
        <w:rPr>
          <w:rFonts w:cs="Calibri"/>
        </w:rPr>
      </w:pPr>
    </w:p>
    <w:p>
      <w:pPr>
        <w:widowControl w:val="0"/>
        <w:numPr>
          <w:ilvl w:val="0"/>
          <w:numId w:val="31"/>
        </w:numPr>
        <w:bidi w:val="0"/>
        <w:ind w:left="420" w:leftChars="0" w:hanging="420" w:firstLineChars="0"/>
        <w:jc w:val="both"/>
        <w:rPr>
          <w:rFonts w:hint="default"/>
          <w:sz w:val="20"/>
          <w:szCs w:val="20"/>
          <w:lang w:val="en-US" w:eastAsia="zh-CN"/>
        </w:rPr>
      </w:pPr>
      <w:r>
        <w:rPr>
          <w:rFonts w:hint="default"/>
          <w:sz w:val="20"/>
          <w:szCs w:val="20"/>
          <w:lang w:val="en-US" w:eastAsia="zh-CN"/>
        </w:rPr>
        <w:t>Student Group</w:t>
      </w:r>
    </w:p>
    <w:p>
      <w:pPr>
        <w:numPr>
          <w:ilvl w:val="0"/>
          <w:numId w:val="31"/>
        </w:numPr>
        <w:ind w:left="420" w:leftChars="0" w:hanging="420" w:firstLineChars="0"/>
        <w:rPr>
          <w:rFonts w:hint="default" w:cs="Calibri"/>
          <w:sz w:val="20"/>
          <w:szCs w:val="20"/>
          <w:rtl w:val="0"/>
          <w:lang w:val="en-IN" w:eastAsia="zh-CN" w:bidi="ar-SA"/>
        </w:rPr>
      </w:pPr>
      <w:r>
        <w:rPr>
          <w:rFonts w:hint="default"/>
          <w:sz w:val="20"/>
          <w:szCs w:val="20"/>
          <w:rtl w:val="0"/>
          <w:lang w:val="en-IN" w:eastAsia="zh-CN"/>
        </w:rPr>
        <w:t>Assignment</w:t>
      </w:r>
    </w:p>
    <w:p>
      <w:pPr>
        <w:numPr>
          <w:ilvl w:val="0"/>
          <w:numId w:val="0"/>
        </w:numPr>
        <w:rPr>
          <w:rFonts w:hint="default" w:cs="Calibri"/>
          <w:sz w:val="20"/>
          <w:szCs w:val="20"/>
          <w:rtl w:val="0"/>
          <w:lang w:val="en-IN" w:eastAsia="zh-CN" w:bidi="ar-SA"/>
        </w:rPr>
      </w:pPr>
    </w:p>
    <w:p>
      <w:pPr>
        <w:numPr>
          <w:ilvl w:val="0"/>
          <w:numId w:val="0"/>
        </w:numPr>
        <w:rPr>
          <w:rFonts w:hint="default" w:cs="Calibri"/>
          <w:sz w:val="20"/>
          <w:szCs w:val="20"/>
          <w:rtl w:val="0"/>
          <w:lang w:val="en-IN" w:eastAsia="zh-CN" w:bidi="ar-SA"/>
        </w:rPr>
      </w:pPr>
    </w:p>
    <w:p>
      <w:pPr>
        <w:numPr>
          <w:ilvl w:val="0"/>
          <w:numId w:val="0"/>
        </w:numPr>
        <w:rPr>
          <w:rFonts w:hint="default" w:cs="Calibri"/>
          <w:sz w:val="20"/>
          <w:szCs w:val="20"/>
          <w:rtl w:val="0"/>
          <w:lang w:val="en-IN" w:eastAsia="zh-CN" w:bidi="ar-SA"/>
        </w:rPr>
      </w:pPr>
    </w:p>
    <w:p>
      <w:pPr>
        <w:pStyle w:val="3"/>
        <w:rPr>
          <w:lang w:val="en-IN"/>
        </w:rPr>
      </w:pPr>
      <w:bookmarkStart w:id="157" w:name="_Toc11619"/>
      <w:r>
        <w:rPr>
          <w:rFonts w:hint="default"/>
          <w:lang w:val="en-IN"/>
        </w:rPr>
        <w:t>Leave Application for Student</w:t>
      </w:r>
      <w:bookmarkEnd w:id="157"/>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 xml:space="preserve">This screen allows students to apply for leave and get it approved by the responsible authorities such as Class Advisor and Course Manager. </w:t>
      </w: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p>
      <w:pPr>
        <w:pStyle w:val="4"/>
        <w:rPr>
          <w:lang w:eastAsia="zh-CN"/>
        </w:rPr>
      </w:pPr>
      <w:bookmarkStart w:id="158" w:name="_Toc21699"/>
      <w:r>
        <w:rPr>
          <w:lang w:eastAsia="zh-CN"/>
        </w:rPr>
        <w:t>Use Case Diagram</w:t>
      </w:r>
      <w:bookmarkEnd w:id="158"/>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391150" cy="317182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1"/>
                    <a:stretch>
                      <a:fillRect/>
                    </a:stretch>
                  </pic:blipFill>
                  <pic:spPr>
                    <a:xfrm>
                      <a:off x="0" y="0"/>
                      <a:ext cx="5391150" cy="317182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Leave Application for Student</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59" w:name="_Toc14746"/>
      <w:r>
        <w:t>Design of Workflow</w:t>
      </w:r>
      <w:bookmarkEnd w:id="159"/>
    </w:p>
    <w:p>
      <w:pPr>
        <w:rPr>
          <w:rFonts w:cs="Calibri"/>
          <w:b/>
          <w:bCs/>
          <w:sz w:val="24"/>
          <w:szCs w:val="24"/>
        </w:rPr>
      </w:pPr>
    </w:p>
    <w:p>
      <w:pPr>
        <w:numPr>
          <w:ilvl w:val="0"/>
          <w:numId w:val="19"/>
        </w:numPr>
        <w:rPr>
          <w:rFonts w:cs="Calibri"/>
          <w:sz w:val="21"/>
          <w:szCs w:val="21"/>
        </w:rPr>
      </w:pPr>
      <w:r>
        <w:rPr>
          <w:rFonts w:cs="Calibri"/>
          <w:sz w:val="21"/>
          <w:szCs w:val="21"/>
        </w:rPr>
        <w:t xml:space="preserve"> </w:t>
      </w:r>
      <w:r>
        <w:rPr>
          <w:rFonts w:hint="default" w:cs="Calibri"/>
          <w:sz w:val="21"/>
          <w:szCs w:val="21"/>
          <w:lang w:val="en-IN"/>
        </w:rPr>
        <w:t>The workflow is set in the following order :</w:t>
      </w:r>
    </w:p>
    <w:p>
      <w:pPr>
        <w:numPr>
          <w:ilvl w:val="1"/>
          <w:numId w:val="19"/>
        </w:numPr>
        <w:ind w:left="840" w:leftChars="0" w:hanging="420" w:firstLineChars="0"/>
        <w:rPr>
          <w:rFonts w:cs="Calibri"/>
          <w:sz w:val="21"/>
          <w:szCs w:val="21"/>
        </w:rPr>
      </w:pPr>
      <w:r>
        <w:rPr>
          <w:rFonts w:hint="default" w:cs="Calibri"/>
          <w:sz w:val="21"/>
          <w:szCs w:val="21"/>
          <w:lang w:val="en-IN"/>
        </w:rPr>
        <w:t xml:space="preserve">Class Advisor </w:t>
      </w:r>
    </w:p>
    <w:p>
      <w:pPr>
        <w:numPr>
          <w:ilvl w:val="1"/>
          <w:numId w:val="19"/>
        </w:numPr>
        <w:ind w:left="840" w:leftChars="0" w:hanging="420" w:firstLineChars="0"/>
        <w:rPr>
          <w:rFonts w:hint="default" w:cs="Calibri"/>
          <w:sz w:val="21"/>
          <w:szCs w:val="21"/>
          <w:lang w:val="en-IN"/>
        </w:rPr>
      </w:pPr>
      <w:r>
        <w:rPr>
          <w:rFonts w:hint="default" w:cs="Calibri"/>
          <w:sz w:val="21"/>
          <w:szCs w:val="21"/>
          <w:lang w:val="en-IN"/>
        </w:rPr>
        <w:t>Course Manager</w:t>
      </w:r>
    </w:p>
    <w:p>
      <w:pPr>
        <w:numPr>
          <w:ilvl w:val="0"/>
          <w:numId w:val="32"/>
        </w:numPr>
        <w:ind w:left="420" w:leftChars="0" w:hanging="420" w:firstLineChars="0"/>
        <w:rPr>
          <w:rFonts w:hint="default" w:cs="Calibri"/>
          <w:sz w:val="21"/>
          <w:szCs w:val="21"/>
          <w:lang w:val="en-IN"/>
        </w:rPr>
      </w:pPr>
      <w:r>
        <w:rPr>
          <w:rFonts w:hint="default" w:cs="Calibri"/>
          <w:sz w:val="21"/>
          <w:szCs w:val="21"/>
          <w:lang w:val="en-IN"/>
        </w:rPr>
        <w:t>The following is diagram illustrates the traversal of the workflow states:</w:t>
      </w:r>
    </w:p>
    <w:p>
      <w:pPr>
        <w:numPr>
          <w:ilvl w:val="0"/>
          <w:numId w:val="0"/>
        </w:numPr>
        <w:ind w:left="420" w:leftChars="0"/>
        <w:rPr>
          <w:rFonts w:hint="default" w:cs="Calibri"/>
          <w:sz w:val="21"/>
          <w:szCs w:val="21"/>
          <w:lang w:val="en-IN"/>
        </w:rPr>
      </w:pPr>
    </w:p>
    <w:p>
      <w:pPr>
        <w:jc w:val="center"/>
        <w:rPr>
          <w:rFonts w:cs="Calibri"/>
        </w:rPr>
      </w:pPr>
      <w:r>
        <w:drawing>
          <wp:inline distT="0" distB="0" distL="114300" distR="114300">
            <wp:extent cx="6279515" cy="2660650"/>
            <wp:effectExtent l="0" t="0" r="6985"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2"/>
                    <a:stretch>
                      <a:fillRect/>
                    </a:stretch>
                  </pic:blipFill>
                  <pic:spPr>
                    <a:xfrm>
                      <a:off x="0" y="0"/>
                      <a:ext cx="6279515" cy="2660650"/>
                    </a:xfrm>
                    <a:prstGeom prst="rect">
                      <a:avLst/>
                    </a:prstGeom>
                    <a:noFill/>
                    <a:ln>
                      <a:noFill/>
                    </a:ln>
                  </pic:spPr>
                </pic:pic>
              </a:graphicData>
            </a:graphic>
          </wp:inline>
        </w:drawing>
      </w:r>
    </w:p>
    <w:p>
      <w:pPr>
        <w:pStyle w:val="4"/>
        <w:numPr>
          <w:ilvl w:val="0"/>
          <w:numId w:val="0"/>
        </w:numPr>
        <w:rPr>
          <w:rFonts w:ascii="Calibri" w:hAnsi="Calibri" w:eastAsia="SimSun"/>
          <w:b w:val="0"/>
          <w:bCs w:val="0"/>
          <w:color w:val="auto"/>
          <w:sz w:val="20"/>
          <w:szCs w:val="20"/>
          <w:lang w:eastAsia="zh-CN"/>
        </w:rPr>
      </w:pPr>
    </w:p>
    <w:p>
      <w:pPr>
        <w:pStyle w:val="4"/>
      </w:pPr>
      <w:bookmarkStart w:id="160" w:name="_Toc9696"/>
      <w:r>
        <w:t>Validations</w:t>
      </w:r>
      <w:bookmarkEnd w:id="160"/>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Leave Application for Student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Student, From Date, To Date, Leave Criteria, Leave Applicability Hostel, Leave Type, Reason</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cs="Calibri"/>
          <w:i w:val="0"/>
          <w:iCs w:val="0"/>
          <w:color w:val="000000"/>
          <w:kern w:val="0"/>
          <w:sz w:val="21"/>
          <w:szCs w:val="21"/>
          <w:u w:val="none"/>
          <w:lang w:val="en-IN" w:eastAsia="zh-CN" w:bidi="ar"/>
        </w:rPr>
        <w:t xml:space="preserve">Student name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Student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cs="Calibri"/>
          <w:i w:val="0"/>
          <w:iCs w:val="0"/>
          <w:color w:val="000000"/>
          <w:kern w:val="0"/>
          <w:sz w:val="21"/>
          <w:szCs w:val="21"/>
          <w:u w:val="none"/>
          <w:lang w:val="en-IN" w:eastAsia="zh-CN" w:bidi="ar"/>
        </w:rPr>
        <w:t xml:space="preserve">Department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Department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Leave Type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Leave Type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Class Schedule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Class Schedule </w:t>
      </w:r>
      <w:r>
        <w:rPr>
          <w:rFonts w:hint="default" w:ascii="Calibri" w:hAnsi="Calibri" w:cs="Calibri"/>
          <w:i w:val="0"/>
          <w:iCs w:val="0"/>
          <w:color w:val="000000"/>
          <w:kern w:val="0"/>
          <w:sz w:val="21"/>
          <w:szCs w:val="21"/>
          <w:u w:val="none"/>
          <w:lang w:val="en-IN" w:eastAsia="zh-CN" w:bidi="ar"/>
        </w:rPr>
        <w:t xml:space="preserve">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definitions in the server side:</w:t>
      </w:r>
    </w:p>
    <w:p>
      <w:pPr>
        <w:numPr>
          <w:ilvl w:val="0"/>
          <w:numId w:val="33"/>
        </w:numPr>
        <w:ind w:left="420" w:leftChars="0" w:hanging="420" w:firstLineChars="0"/>
        <w:rPr>
          <w:rFonts w:hint="default" w:cs="Calibri"/>
          <w:sz w:val="21"/>
          <w:szCs w:val="21"/>
          <w:lang w:val="en-IN" w:eastAsia="zh-CN"/>
        </w:rPr>
      </w:pPr>
      <w:r>
        <w:rPr>
          <w:rFonts w:hint="default" w:cs="Calibri"/>
          <w:sz w:val="21"/>
          <w:szCs w:val="21"/>
          <w:lang w:val="en-US" w:eastAsia="zh-CN"/>
        </w:rPr>
        <w:t>def on_submit(self):</w:t>
      </w:r>
      <w:r>
        <w:rPr>
          <w:rFonts w:hint="default" w:cs="Calibri"/>
          <w:sz w:val="21"/>
          <w:szCs w:val="21"/>
          <w:lang w:val="en-IN" w:eastAsia="zh-CN"/>
        </w:rPr>
        <w:t xml:space="preserve"> This definition contains all the logic that executes when the screen is submitted. It contains the logic that students’ whose attendance is already marked but the leave application is approved later. Therefore, when this leave application is approved, it will update the student attendance status as ‘on_leave’. Another logic includes adding attendance  details to ‘Student Leave Process’ in Hostel Module if the student applies for leave in hostel.</w:t>
      </w:r>
    </w:p>
    <w:p>
      <w:pPr>
        <w:numPr>
          <w:ilvl w:val="0"/>
          <w:numId w:val="33"/>
        </w:numPr>
        <w:tabs>
          <w:tab w:val="clear" w:pos="420"/>
        </w:tabs>
        <w:ind w:left="420" w:leftChars="0" w:hanging="420" w:firstLineChars="0"/>
        <w:rPr>
          <w:rFonts w:hint="default" w:cs="Calibri"/>
          <w:sz w:val="21"/>
          <w:szCs w:val="21"/>
          <w:lang w:val="en-IN" w:eastAsia="zh-CN"/>
        </w:rPr>
      </w:pPr>
      <w:r>
        <w:rPr>
          <w:rFonts w:hint="default" w:cs="Calibri"/>
          <w:sz w:val="21"/>
          <w:szCs w:val="21"/>
          <w:lang w:val="en-US" w:eastAsia="zh-CN"/>
        </w:rPr>
        <w:t xml:space="preserve">def </w:t>
      </w:r>
      <w:r>
        <w:rPr>
          <w:rFonts w:hint="default" w:cs="Calibri"/>
          <w:sz w:val="21"/>
          <w:szCs w:val="21"/>
          <w:lang w:val="en-IN" w:eastAsia="zh-CN"/>
        </w:rPr>
        <w:t>validate</w:t>
      </w:r>
      <w:r>
        <w:rPr>
          <w:rFonts w:hint="default" w:cs="Calibri"/>
          <w:sz w:val="21"/>
          <w:szCs w:val="21"/>
          <w:lang w:val="en-US" w:eastAsia="zh-CN"/>
        </w:rPr>
        <w:t>(self):</w:t>
      </w:r>
      <w:r>
        <w:rPr>
          <w:rFonts w:hint="default" w:cs="Calibri"/>
          <w:sz w:val="21"/>
          <w:szCs w:val="21"/>
          <w:lang w:val="en-IN" w:eastAsia="zh-CN"/>
        </w:rPr>
        <w:t xml:space="preserve"> </w:t>
      </w:r>
    </w:p>
    <w:p>
      <w:pPr>
        <w:numPr>
          <w:ilvl w:val="0"/>
          <w:numId w:val="0"/>
        </w:numPr>
        <w:ind w:leftChars="0"/>
        <w:rPr>
          <w:rFonts w:hint="default" w:cs="Calibri"/>
          <w:sz w:val="21"/>
          <w:szCs w:val="21"/>
          <w:lang w:val="en-IN" w:eastAsia="zh-CN"/>
        </w:rPr>
      </w:pPr>
      <w:r>
        <w:rPr>
          <w:rFonts w:hint="default" w:cs="Calibri"/>
          <w:sz w:val="21"/>
          <w:szCs w:val="21"/>
          <w:lang w:val="en-IN" w:eastAsia="zh-CN"/>
        </w:rPr>
        <w:t>The function goes through a series of checks to ensure the validity of the leave application and handles various email notifications based on the workflow state of the application.</w:t>
      </w:r>
    </w:p>
    <w:p>
      <w:pPr>
        <w:numPr>
          <w:ilvl w:val="0"/>
          <w:numId w:val="0"/>
        </w:numPr>
        <w:ind w:leftChars="0"/>
        <w:rPr>
          <w:rFonts w:hint="default" w:cs="Calibri"/>
          <w:sz w:val="21"/>
          <w:szCs w:val="21"/>
          <w:lang w:val="en-IN" w:eastAsia="zh-CN"/>
        </w:rPr>
      </w:pPr>
      <w:r>
        <w:rPr>
          <w:rFonts w:hint="default" w:cs="Calibri"/>
          <w:sz w:val="21"/>
          <w:szCs w:val="21"/>
          <w:lang w:val="en-IN" w:eastAsia="zh-CN"/>
        </w:rPr>
        <w:t>The code first checks if any class-wise leave applicability has been selected. It iterates through the list of class-wise leave configurations and appends the result of the leave_applicability_check function to a check_list. If all elements in this list are either 0 or None, it implies that no classes have been selected for leave application, and an error is raised using frappe.throw.</w:t>
      </w:r>
    </w:p>
    <w:p>
      <w:pPr>
        <w:numPr>
          <w:ilvl w:val="0"/>
          <w:numId w:val="0"/>
        </w:numPr>
        <w:ind w:leftChars="0"/>
        <w:rPr>
          <w:rFonts w:hint="default" w:cs="Calibri"/>
          <w:sz w:val="21"/>
          <w:szCs w:val="21"/>
          <w:lang w:val="en-IN" w:eastAsia="zh-CN"/>
        </w:rPr>
      </w:pPr>
      <w:r>
        <w:rPr>
          <w:rFonts w:hint="default" w:cs="Calibri"/>
          <w:sz w:val="21"/>
          <w:szCs w:val="21"/>
          <w:lang w:val="en-IN" w:eastAsia="zh-CN"/>
        </w:rPr>
        <w:t>Next, the code queries the database to identify any duplicate leave applications for the same student and overlapping date ranges. If duplicate applications are found, the code iterates through them and examines their workflow states. If the application has been rejected, it is ignored. Otherwise, an error message is thrown specifying the duplicate application's details.</w:t>
      </w:r>
    </w:p>
    <w:p>
      <w:pPr>
        <w:numPr>
          <w:ilvl w:val="0"/>
          <w:numId w:val="0"/>
        </w:numPr>
        <w:ind w:leftChars="0"/>
        <w:rPr>
          <w:rFonts w:hint="default" w:cs="Calibri"/>
          <w:sz w:val="21"/>
          <w:szCs w:val="21"/>
          <w:lang w:val="en-IN" w:eastAsia="zh-CN"/>
        </w:rPr>
      </w:pPr>
      <w:r>
        <w:rPr>
          <w:rFonts w:hint="default" w:cs="Calibri"/>
          <w:sz w:val="21"/>
          <w:szCs w:val="21"/>
          <w:lang w:val="en-IN" w:eastAsia="zh-CN"/>
        </w:rPr>
        <w:t>Following this, the code handles various scenarios based on the workflow state of the application. If the state is "Sent for Approval to Class Advisor," an email is sent to the class advisor for approval. If the state is "Sent for Approval to Course Manager," an email is sent to the course manager for approval. In cases where the application is rejected or approved, different emails are sent to the student and possibly the deputy director.</w:t>
      </w:r>
    </w:p>
    <w:p>
      <w:pPr>
        <w:numPr>
          <w:ilvl w:val="0"/>
          <w:numId w:val="0"/>
        </w:numPr>
        <w:ind w:leftChars="0"/>
        <w:rPr>
          <w:rFonts w:hint="default" w:cs="Calibri"/>
          <w:sz w:val="21"/>
          <w:szCs w:val="21"/>
          <w:lang w:val="en-IN" w:eastAsia="zh-CN"/>
        </w:rPr>
      </w:pPr>
      <w:r>
        <w:rPr>
          <w:rFonts w:hint="default" w:cs="Calibri"/>
          <w:sz w:val="21"/>
          <w:szCs w:val="21"/>
          <w:lang w:val="en-IN" w:eastAsia="zh-CN"/>
        </w:rPr>
        <w:t>In summary, this code ensures that leave applications submitted by students are validated, checked for duplicates, and appropriate email notifications are sent out based on the workflow state of the application.</w:t>
      </w:r>
    </w:p>
    <w:p>
      <w:pPr>
        <w:numPr>
          <w:ilvl w:val="0"/>
          <w:numId w:val="33"/>
        </w:numPr>
        <w:ind w:left="420" w:leftChars="0" w:hanging="420" w:firstLineChars="0"/>
        <w:rPr>
          <w:rFonts w:hint="default" w:cs="Calibri"/>
          <w:sz w:val="21"/>
          <w:szCs w:val="21"/>
          <w:lang w:val="en-IN" w:eastAsia="zh-CN"/>
        </w:rPr>
      </w:pPr>
      <w:r>
        <w:rPr>
          <w:rFonts w:hint="default" w:cs="Calibri"/>
          <w:sz w:val="21"/>
          <w:szCs w:val="21"/>
          <w:lang w:val="en-US" w:eastAsia="zh-CN"/>
        </w:rPr>
        <w:t>def current_education(student_no):</w:t>
      </w:r>
      <w:r>
        <w:rPr>
          <w:rFonts w:hint="default" w:cs="Calibri"/>
          <w:sz w:val="21"/>
          <w:szCs w:val="21"/>
          <w:lang w:val="en-IN" w:eastAsia="zh-CN"/>
        </w:rPr>
        <w:t xml:space="preserve"> </w:t>
      </w:r>
    </w:p>
    <w:p>
      <w:pPr>
        <w:numPr>
          <w:ilvl w:val="0"/>
          <w:numId w:val="0"/>
        </w:numPr>
        <w:ind w:leftChars="0"/>
        <w:rPr>
          <w:rFonts w:hint="default" w:cs="Calibri"/>
          <w:sz w:val="21"/>
          <w:szCs w:val="21"/>
          <w:lang w:val="en-IN" w:eastAsia="zh-CN"/>
        </w:rPr>
      </w:pPr>
      <w:r>
        <w:rPr>
          <w:rFonts w:hint="default" w:cs="Calibri"/>
          <w:sz w:val="21"/>
          <w:szCs w:val="21"/>
          <w:lang w:val="en-IN" w:eastAsia="zh-CN"/>
        </w:rPr>
        <w:t>This definition defines a whitelisted function called current_education. This function is meant to be exposed to external API calls, ensuring controlled access to certain data. When invoked with a student_no parameter, the function fetches information related to the student's current educational details from the "Current Educational Details" document in the database. Specifically, it retrieves data fields including the student's enrolled programs, semesters, academic year, and academic term. These details are gathered based on the provided student_no as a filter condition for the parent field.</w:t>
      </w:r>
    </w:p>
    <w:p>
      <w:pPr>
        <w:numPr>
          <w:ilvl w:val="0"/>
          <w:numId w:val="33"/>
        </w:numPr>
        <w:tabs>
          <w:tab w:val="clear" w:pos="420"/>
        </w:tabs>
        <w:ind w:left="420" w:leftChars="0" w:hanging="420" w:firstLineChars="0"/>
        <w:rPr>
          <w:rFonts w:hint="default" w:cs="Calibri"/>
          <w:sz w:val="21"/>
          <w:szCs w:val="21"/>
          <w:lang w:val="en-IN" w:eastAsia="zh-CN"/>
        </w:rPr>
      </w:pPr>
      <w:r>
        <w:rPr>
          <w:rFonts w:hint="default" w:cs="Calibri"/>
          <w:sz w:val="21"/>
          <w:szCs w:val="21"/>
          <w:lang w:val="en-US" w:eastAsia="zh-CN"/>
        </w:rPr>
        <w:t>def get_classes(from_date=None,to_date=None,</w:t>
      </w:r>
      <w:r>
        <w:rPr>
          <w:rFonts w:hint="default" w:cs="Calibri"/>
          <w:sz w:val="21"/>
          <w:szCs w:val="21"/>
          <w:lang w:val="en-IN" w:eastAsia="zh-CN"/>
        </w:rPr>
        <w:t xml:space="preserve"> </w:t>
      </w:r>
      <w:r>
        <w:rPr>
          <w:rFonts w:hint="default" w:cs="Calibri"/>
          <w:sz w:val="21"/>
          <w:szCs w:val="21"/>
          <w:lang w:val="en-US" w:eastAsia="zh-CN"/>
        </w:rPr>
        <w:t>curr=None,leave_criteria=None):</w:t>
      </w:r>
      <w:r>
        <w:rPr>
          <w:rFonts w:hint="default" w:cs="Calibri"/>
          <w:sz w:val="21"/>
          <w:szCs w:val="21"/>
          <w:lang w:val="en-IN" w:eastAsia="zh-CN"/>
        </w:rPr>
        <w:t xml:space="preserve"> </w:t>
      </w:r>
    </w:p>
    <w:p>
      <w:pPr>
        <w:numPr>
          <w:ilvl w:val="0"/>
          <w:numId w:val="0"/>
        </w:numPr>
        <w:ind w:leftChars="0"/>
        <w:rPr>
          <w:rFonts w:hint="default" w:cs="Calibri"/>
          <w:sz w:val="21"/>
          <w:szCs w:val="21"/>
          <w:lang w:val="en-IN" w:eastAsia="zh-CN"/>
        </w:rPr>
      </w:pPr>
      <w:r>
        <w:rPr>
          <w:rFonts w:hint="default" w:cs="Calibri"/>
          <w:sz w:val="21"/>
          <w:szCs w:val="21"/>
          <w:lang w:val="en-IN" w:eastAsia="zh-CN"/>
        </w:rPr>
        <w:t>This code defines a whitelisted function named get_classes. This function is intended to be accessible via external API calls and serves to retrieve class schedule information based on certain criteria. When invoked, the function expects parameters such as from_date, to_date, curr, and leave_criteria.</w:t>
      </w:r>
    </w:p>
    <w:p>
      <w:pPr>
        <w:numPr>
          <w:ilvl w:val="0"/>
          <w:numId w:val="0"/>
        </w:numPr>
        <w:ind w:leftChars="0"/>
        <w:rPr>
          <w:rFonts w:hint="default" w:cs="Calibri"/>
          <w:sz w:val="21"/>
          <w:szCs w:val="21"/>
          <w:lang w:val="en-IN" w:eastAsia="zh-CN"/>
        </w:rPr>
      </w:pPr>
      <w:r>
        <w:rPr>
          <w:rFonts w:hint="default" w:cs="Calibri"/>
          <w:sz w:val="21"/>
          <w:szCs w:val="21"/>
          <w:lang w:val="en-IN" w:eastAsia="zh-CN"/>
        </w:rPr>
        <w:t>Depending on the provided parameters, the function retrieves class schedule data from the "Course Schedule" document in the database. If the leave_criteria is set to "Class-Wise Leave," and valid values for from_date, to_date, and curr (which likely represents program or semester information) are provided, the function fetches course schedule records that match the specified program and fall within the date range. These records include details like course name, room name, schedule date, and timings. The results are grouped by the schedule name.</w:t>
      </w:r>
    </w:p>
    <w:p>
      <w:pPr>
        <w:numPr>
          <w:ilvl w:val="0"/>
          <w:numId w:val="0"/>
        </w:numPr>
        <w:ind w:leftChars="0"/>
        <w:rPr>
          <w:rFonts w:hint="default" w:cs="Calibri"/>
          <w:sz w:val="21"/>
          <w:szCs w:val="21"/>
          <w:lang w:val="en-IN" w:eastAsia="zh-CN"/>
        </w:rPr>
      </w:pPr>
      <w:r>
        <w:rPr>
          <w:rFonts w:hint="default" w:cs="Calibri"/>
          <w:sz w:val="21"/>
          <w:szCs w:val="21"/>
          <w:lang w:val="en-IN" w:eastAsia="zh-CN"/>
        </w:rPr>
        <w:t>Similarly, if leave_criteria is set to "Full Day" and valid date range and program information is given, the function retrieves course schedule records for the specified program and date range. Additionally, a loop iterates through the fetched course_schedule list and assigns a check field with a value of 1 to each entry.</w:t>
      </w:r>
    </w:p>
    <w:p>
      <w:pPr>
        <w:numPr>
          <w:ilvl w:val="0"/>
          <w:numId w:val="0"/>
        </w:numPr>
        <w:ind w:leftChars="0"/>
        <w:rPr>
          <w:rFonts w:hint="default" w:cs="Calibri"/>
          <w:sz w:val="21"/>
          <w:szCs w:val="21"/>
          <w:lang w:val="en-IN" w:eastAsia="zh-CN"/>
        </w:rPr>
      </w:pPr>
    </w:p>
    <w:p>
      <w:pPr>
        <w:numPr>
          <w:ilvl w:val="0"/>
          <w:numId w:val="0"/>
        </w:numPr>
        <w:ind w:leftChars="0"/>
        <w:rPr>
          <w:rFonts w:hint="default" w:cs="Calibri"/>
          <w:sz w:val="21"/>
          <w:szCs w:val="21"/>
          <w:lang w:val="en-IN" w:eastAsia="zh-C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34"/>
        </w:numPr>
        <w:bidi w:val="0"/>
        <w:ind w:left="420" w:leftChars="0" w:hanging="420" w:firstLineChars="0"/>
        <w:rPr>
          <w:rFonts w:hint="default"/>
          <w:b w:val="0"/>
          <w:bCs w:val="0"/>
          <w:sz w:val="21"/>
          <w:szCs w:val="21"/>
          <w:lang w:val="en-IN"/>
        </w:rPr>
      </w:pPr>
      <w:r>
        <w:rPr>
          <w:rFonts w:hint="default"/>
          <w:b w:val="0"/>
          <w:bCs w:val="0"/>
          <w:sz w:val="21"/>
          <w:szCs w:val="21"/>
          <w:lang w:val="en-IN"/>
        </w:rPr>
        <w:t xml:space="preserve">Email </w:t>
      </w:r>
      <w:r>
        <w:rPr>
          <w:rFonts w:hint="default" w:ascii="Calibri" w:hAnsi="Calibri"/>
          <w:b w:val="0"/>
          <w:bCs w:val="0"/>
          <w:sz w:val="21"/>
          <w:szCs w:val="21"/>
          <w:lang w:val="en-IN"/>
        </w:rPr>
        <w:t>N</w:t>
      </w:r>
      <w:r>
        <w:rPr>
          <w:rFonts w:hint="default"/>
          <w:b w:val="0"/>
          <w:bCs w:val="0"/>
          <w:sz w:val="21"/>
          <w:szCs w:val="21"/>
          <w:lang w:val="en-IN"/>
        </w:rPr>
        <w:t xml:space="preserve">otification will be sent to class advisor when student applies for leave. </w:t>
      </w:r>
    </w:p>
    <w:p>
      <w:pPr>
        <w:numPr>
          <w:ilvl w:val="0"/>
          <w:numId w:val="34"/>
        </w:numPr>
        <w:bidi w:val="0"/>
        <w:ind w:left="420" w:leftChars="0" w:hanging="420" w:firstLineChars="0"/>
        <w:rPr>
          <w:rFonts w:hint="default"/>
          <w:b w:val="0"/>
          <w:bCs w:val="0"/>
          <w:sz w:val="21"/>
          <w:szCs w:val="21"/>
          <w:lang w:val="en-IN"/>
        </w:rPr>
      </w:pPr>
      <w:r>
        <w:rPr>
          <w:rFonts w:hint="default"/>
          <w:b w:val="0"/>
          <w:bCs w:val="0"/>
          <w:sz w:val="21"/>
          <w:szCs w:val="21"/>
          <w:lang w:val="en-IN"/>
        </w:rPr>
        <w:t xml:space="preserve">Upon approval/rejection by class advisor notification will sent to course manager. </w:t>
      </w:r>
    </w:p>
    <w:p>
      <w:pPr>
        <w:numPr>
          <w:ilvl w:val="0"/>
          <w:numId w:val="34"/>
        </w:numPr>
        <w:bidi w:val="0"/>
        <w:ind w:left="420" w:leftChars="0" w:hanging="420" w:firstLineChars="0"/>
        <w:rPr>
          <w:rFonts w:hint="default"/>
          <w:b w:val="0"/>
          <w:bCs w:val="0"/>
          <w:sz w:val="21"/>
          <w:szCs w:val="21"/>
          <w:lang w:val="en-IN"/>
        </w:rPr>
      </w:pPr>
      <w:r>
        <w:rPr>
          <w:rFonts w:hint="default"/>
          <w:b w:val="0"/>
          <w:bCs w:val="0"/>
          <w:sz w:val="21"/>
          <w:szCs w:val="21"/>
          <w:lang w:val="en-IN"/>
        </w:rPr>
        <w:t xml:space="preserve">Upon approval/rejection by course manager  notification will sent to course manager, class advisor and student. </w:t>
      </w:r>
    </w:p>
    <w:p>
      <w:pPr>
        <w:numPr>
          <w:ilvl w:val="0"/>
          <w:numId w:val="34"/>
        </w:numPr>
        <w:bidi w:val="0"/>
        <w:ind w:left="420" w:leftChars="0" w:hanging="420" w:firstLineChars="0"/>
        <w:rPr>
          <w:rFonts w:hint="default"/>
          <w:b w:val="0"/>
          <w:bCs w:val="0"/>
          <w:sz w:val="21"/>
          <w:szCs w:val="21"/>
          <w:lang w:val="en-IN"/>
        </w:rPr>
      </w:pPr>
      <w:r>
        <w:rPr>
          <w:rFonts w:hint="default"/>
          <w:b w:val="0"/>
          <w:bCs w:val="0"/>
          <w:sz w:val="21"/>
          <w:szCs w:val="21"/>
          <w:lang w:val="en-IN"/>
        </w:rPr>
        <w:t xml:space="preserve">On final approval notification will also be sent to the deputy director. </w:t>
      </w:r>
    </w:p>
    <w:p>
      <w:pPr>
        <w:numPr>
          <w:ilvl w:val="0"/>
          <w:numId w:val="34"/>
        </w:numPr>
        <w:bidi w:val="0"/>
        <w:ind w:left="420" w:leftChars="0" w:hanging="420" w:firstLineChars="0"/>
        <w:rPr>
          <w:rFonts w:hint="default" w:ascii="Calibri" w:hAnsi="Calibri"/>
          <w:b w:val="0"/>
          <w:bCs w:val="0"/>
          <w:sz w:val="21"/>
          <w:szCs w:val="21"/>
          <w:lang w:val="en-IN"/>
        </w:rPr>
      </w:pPr>
      <w:r>
        <w:rPr>
          <w:rFonts w:hint="default"/>
          <w:b w:val="0"/>
          <w:bCs w:val="0"/>
          <w:sz w:val="21"/>
          <w:szCs w:val="21"/>
          <w:lang w:val="en-IN"/>
        </w:rPr>
        <w:t>To send notifications a configuration must be done on the Class Advisor and Course Manager Assignment screen.</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61" w:name="_Toc19871"/>
      <w:r>
        <w:rPr>
          <w:lang w:val="en-IN" w:eastAsia="zh-CN"/>
        </w:rPr>
        <w:t>Field List:</w:t>
      </w:r>
      <w:bookmarkEnd w:id="161"/>
    </w:p>
    <w:p>
      <w:pPr>
        <w:rPr>
          <w:lang w:val="en-IN" w:eastAsia="zh-CN"/>
        </w:rPr>
      </w:pPr>
    </w:p>
    <w:tbl>
      <w:tblPr>
        <w:tblStyle w:val="6"/>
        <w:tblW w:w="925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9"/>
        <w:gridCol w:w="1932"/>
        <w:gridCol w:w="1419"/>
        <w:gridCol w:w="1193"/>
        <w:gridCol w:w="2522"/>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20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with Student Screen</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3</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Roll No.</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4</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Registration No</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5</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Department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6</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From Date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From Date should be less than To Date</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7</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To Date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To Date should be greater than From Date</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8</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Current Education Details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Table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9</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Leave Criteria</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Select</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10</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Leave Applicability Hostel</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Select</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11</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Class Wise Leave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Table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Class Wise Leave table</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12</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Leave Type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13</w:t>
            </w:r>
          </w:p>
        </w:tc>
        <w:tc>
          <w:tcPr>
            <w:tcW w:w="20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Reason</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Text Editor</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rPr>
          <w:lang w:val="en-IN" w:eastAsia="zh-CN"/>
        </w:rPr>
      </w:pPr>
    </w:p>
    <w:tbl>
      <w:tblPr>
        <w:tblStyle w:val="6"/>
        <w:tblW w:w="922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05"/>
        <w:gridCol w:w="1912"/>
        <w:gridCol w:w="1426"/>
        <w:gridCol w:w="1193"/>
        <w:gridCol w:w="2529"/>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225" w:type="dxa"/>
            <w:gridSpan w:val="7"/>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Class Wise Leave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198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Class Schedule ID</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Class Schedule</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Module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Class Room</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4</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Schedule Date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5</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From Time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6</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To Time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7</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Leave Applicability Check</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Check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62" w:name="_Toc6625"/>
      <w:r>
        <w:rPr>
          <w:lang w:val="en-IN" w:eastAsia="zh-CN"/>
        </w:rPr>
        <w:t>Processes After Form Submission</w:t>
      </w:r>
      <w:bookmarkEnd w:id="162"/>
    </w:p>
    <w:p>
      <w:pPr>
        <w:rPr>
          <w:rFonts w:cs="Calibri"/>
        </w:rPr>
      </w:pPr>
    </w:p>
    <w:p>
      <w:pPr>
        <w:numPr>
          <w:ilvl w:val="0"/>
          <w:numId w:val="35"/>
        </w:numPr>
        <w:ind w:left="420" w:leftChars="0" w:hanging="420" w:firstLineChars="0"/>
        <w:rPr>
          <w:rFonts w:hint="default" w:cs="Times New Roman"/>
          <w:sz w:val="21"/>
          <w:szCs w:val="21"/>
          <w:lang w:val="en-IN" w:eastAsia="zh-CN"/>
        </w:rPr>
      </w:pPr>
      <w:r>
        <w:rPr>
          <w:rFonts w:hint="default" w:cs="Times New Roman"/>
          <w:sz w:val="21"/>
          <w:szCs w:val="21"/>
          <w:lang w:val="en-IN" w:eastAsia="zh-CN"/>
        </w:rPr>
        <w:t>Leave Application workflow will be active</w:t>
      </w:r>
    </w:p>
    <w:p>
      <w:pPr>
        <w:numPr>
          <w:ilvl w:val="0"/>
          <w:numId w:val="35"/>
        </w:numPr>
        <w:ind w:left="420" w:leftChars="0" w:hanging="420" w:firstLineChars="0"/>
        <w:rPr>
          <w:rFonts w:hint="default" w:cs="Times New Roman"/>
          <w:sz w:val="21"/>
          <w:szCs w:val="21"/>
          <w:lang w:val="en-IN" w:eastAsia="zh-CN"/>
        </w:rPr>
      </w:pPr>
      <w:r>
        <w:rPr>
          <w:rFonts w:hint="default" w:cs="Times New Roman"/>
          <w:sz w:val="21"/>
          <w:szCs w:val="21"/>
          <w:lang w:val="en-IN" w:eastAsia="zh-CN"/>
        </w:rPr>
        <w:t>Notification for Leave Application will be sent to their respective stakeholders</w:t>
      </w:r>
    </w:p>
    <w:p>
      <w:pPr>
        <w:pStyle w:val="4"/>
        <w:numPr>
          <w:ilvl w:val="0"/>
          <w:numId w:val="0"/>
        </w:numPr>
        <w:rPr>
          <w:rFonts w:ascii="Calibri" w:hAnsi="Calibri"/>
          <w:lang w:val="en-IN" w:eastAsia="zh-CN"/>
        </w:rPr>
      </w:pPr>
    </w:p>
    <w:p>
      <w:pPr>
        <w:pStyle w:val="4"/>
        <w:rPr>
          <w:lang w:val="en-IN" w:eastAsia="zh-CN"/>
        </w:rPr>
      </w:pPr>
      <w:bookmarkStart w:id="163" w:name="_Toc3855"/>
      <w:r>
        <w:rPr>
          <w:lang w:val="en-IN" w:eastAsia="zh-CN"/>
        </w:rPr>
        <w:t>Process Flow:</w:t>
      </w:r>
      <w:bookmarkEnd w:id="163"/>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8880" cy="4043045"/>
            <wp:effectExtent l="0" t="0" r="762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6278880" cy="404304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Leave Application for Student</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64" w:name="_Toc29782"/>
      <w:r>
        <w:rPr>
          <w:lang w:eastAsia="zh-CN"/>
        </w:rPr>
        <w:t>Pre-requisites and Dependency</w:t>
      </w:r>
      <w:bookmarkEnd w:id="164"/>
    </w:p>
    <w:p>
      <w:pPr>
        <w:tabs>
          <w:tab w:val="left" w:pos="850"/>
        </w:tabs>
        <w:rPr>
          <w:rFonts w:cs="Calibri"/>
        </w:rPr>
      </w:pPr>
    </w:p>
    <w:p>
      <w:pPr>
        <w:numPr>
          <w:ilvl w:val="0"/>
          <w:numId w:val="35"/>
        </w:numPr>
        <w:ind w:left="420" w:leftChars="0" w:hanging="420" w:firstLineChars="0"/>
        <w:rPr>
          <w:rFonts w:hint="default"/>
          <w:sz w:val="21"/>
          <w:szCs w:val="21"/>
          <w:lang w:val="en-IN" w:eastAsia="zh-CN"/>
        </w:rPr>
      </w:pPr>
      <w:r>
        <w:rPr>
          <w:rFonts w:hint="default"/>
          <w:sz w:val="21"/>
          <w:szCs w:val="21"/>
          <w:lang w:val="en-IN" w:eastAsia="zh-CN"/>
        </w:rPr>
        <w:t>Student</w:t>
      </w:r>
    </w:p>
    <w:p>
      <w:pPr>
        <w:numPr>
          <w:ilvl w:val="0"/>
          <w:numId w:val="35"/>
        </w:numPr>
        <w:ind w:left="420" w:leftChars="0" w:hanging="420" w:firstLineChars="0"/>
        <w:rPr>
          <w:rFonts w:hint="default"/>
          <w:sz w:val="21"/>
          <w:szCs w:val="21"/>
          <w:lang w:val="en-IN" w:eastAsia="zh-CN"/>
        </w:rPr>
      </w:pPr>
      <w:r>
        <w:rPr>
          <w:rFonts w:hint="default"/>
          <w:sz w:val="21"/>
          <w:szCs w:val="21"/>
          <w:lang w:val="en-IN" w:eastAsia="zh-CN"/>
        </w:rPr>
        <w:t>Leave Type(Reason for Leave)</w:t>
      </w:r>
    </w:p>
    <w:p>
      <w:pPr>
        <w:numPr>
          <w:ilvl w:val="0"/>
          <w:numId w:val="35"/>
        </w:numPr>
        <w:ind w:left="420" w:leftChars="0" w:hanging="420" w:firstLineChars="0"/>
        <w:rPr>
          <w:rFonts w:hint="default"/>
          <w:sz w:val="21"/>
          <w:szCs w:val="21"/>
          <w:lang w:val="en-IN" w:eastAsia="zh-CN"/>
        </w:rPr>
      </w:pPr>
      <w:r>
        <w:rPr>
          <w:rFonts w:hint="default"/>
          <w:sz w:val="21"/>
          <w:szCs w:val="21"/>
          <w:lang w:val="en-IN" w:eastAsia="zh-CN"/>
        </w:rPr>
        <w:t>Class Schedule</w:t>
      </w:r>
    </w:p>
    <w:p>
      <w:pPr>
        <w:numPr>
          <w:ilvl w:val="0"/>
          <w:numId w:val="35"/>
        </w:numPr>
        <w:ind w:left="420" w:leftChars="0" w:hanging="420" w:firstLineChars="0"/>
        <w:rPr>
          <w:rFonts w:hint="default"/>
          <w:sz w:val="21"/>
          <w:szCs w:val="21"/>
          <w:lang w:val="en-IN" w:eastAsia="zh-CN"/>
        </w:rPr>
      </w:pPr>
      <w:r>
        <w:rPr>
          <w:rFonts w:hint="default"/>
          <w:sz w:val="21"/>
          <w:szCs w:val="21"/>
          <w:lang w:val="en-IN" w:eastAsia="zh-CN"/>
        </w:rPr>
        <w:t>Department</w:t>
      </w:r>
    </w:p>
    <w:p>
      <w:pPr>
        <w:numPr>
          <w:ilvl w:val="0"/>
          <w:numId w:val="0"/>
        </w:numPr>
        <w:rPr>
          <w:rFonts w:hint="default"/>
          <w:sz w:val="20"/>
          <w:szCs w:val="20"/>
          <w:rtl w:val="0"/>
          <w:lang w:val="en-IN" w:eastAsia="zh-CN"/>
        </w:rPr>
      </w:pPr>
    </w:p>
    <w:p>
      <w:pPr>
        <w:numPr>
          <w:ilvl w:val="0"/>
          <w:numId w:val="0"/>
        </w:numPr>
        <w:rPr>
          <w:rFonts w:hint="default"/>
          <w:sz w:val="20"/>
          <w:szCs w:val="20"/>
          <w:rtl w:val="0"/>
          <w:lang w:val="en-IN" w:eastAsia="zh-CN"/>
        </w:rPr>
      </w:pPr>
    </w:p>
    <w:p>
      <w:pPr>
        <w:numPr>
          <w:ilvl w:val="0"/>
          <w:numId w:val="0"/>
        </w:numPr>
        <w:rPr>
          <w:rFonts w:hint="default"/>
          <w:sz w:val="20"/>
          <w:szCs w:val="20"/>
          <w:rtl w:val="0"/>
          <w:lang w:val="en-IN" w:eastAsia="zh-CN"/>
        </w:rPr>
      </w:pPr>
    </w:p>
    <w:p>
      <w:pPr>
        <w:pStyle w:val="3"/>
        <w:rPr>
          <w:lang w:val="en-IN"/>
        </w:rPr>
      </w:pPr>
      <w:bookmarkStart w:id="165" w:name="_Toc15870"/>
      <w:r>
        <w:rPr>
          <w:rFonts w:hint="default"/>
          <w:lang w:val="en-IN"/>
        </w:rPr>
        <w:t>Reason for Leave</w:t>
      </w:r>
      <w:bookmarkEnd w:id="165"/>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 xml:space="preserve">This screen allows user to define the type of leave a student can apply. </w:t>
      </w:r>
    </w:p>
    <w:p>
      <w:pPr>
        <w:tabs>
          <w:tab w:val="left" w:pos="0"/>
        </w:tabs>
        <w:rPr>
          <w:rFonts w:hint="default" w:cs="Calibri"/>
          <w:sz w:val="20"/>
          <w:szCs w:val="20"/>
          <w:rtl w:val="0"/>
          <w:lang w:val="en-IN" w:eastAsia="zh-CN" w:bidi="ar-SA"/>
        </w:rPr>
      </w:pPr>
    </w:p>
    <w:p>
      <w:pPr>
        <w:pStyle w:val="4"/>
        <w:rPr>
          <w:lang w:eastAsia="zh-CN"/>
        </w:rPr>
      </w:pPr>
      <w:bookmarkStart w:id="166" w:name="_Toc23745"/>
      <w:r>
        <w:rPr>
          <w:lang w:eastAsia="zh-CN"/>
        </w:rPr>
        <w:t>Use Case Diagram</w:t>
      </w:r>
      <w:bookmarkEnd w:id="166"/>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076825" cy="293370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4"/>
                    <a:stretch>
                      <a:fillRect/>
                    </a:stretch>
                  </pic:blipFill>
                  <pic:spPr>
                    <a:xfrm>
                      <a:off x="0" y="0"/>
                      <a:ext cx="5076825" cy="29337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Reason for Leave</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67" w:name="_Toc5303"/>
      <w:r>
        <w:t>Design of Workflow</w:t>
      </w:r>
      <w:bookmarkEnd w:id="167"/>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68" w:name="_Toc22984"/>
      <w:r>
        <w:t>Validations</w:t>
      </w:r>
      <w:bookmarkEnd w:id="168"/>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Reason for Leave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None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w:t>
      </w:r>
      <w:r>
        <w:rPr>
          <w:rFonts w:hint="default" w:cs="Calibri"/>
          <w:i w:val="0"/>
          <w:iCs w:val="0"/>
          <w:color w:val="000000"/>
          <w:kern w:val="0"/>
          <w:sz w:val="21"/>
          <w:szCs w:val="21"/>
          <w:u w:val="none"/>
          <w:lang w:val="en-IN" w:eastAsia="zh-CN" w:bidi="ar"/>
        </w:rPr>
        <w:t>None</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There is no server side validations for Reason for Leave.</w:t>
      </w: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69" w:name="_Toc1705"/>
      <w:r>
        <w:rPr>
          <w:lang w:val="en-IN" w:eastAsia="zh-CN"/>
        </w:rPr>
        <w:t>Field List:</w:t>
      </w:r>
      <w:bookmarkEnd w:id="169"/>
    </w:p>
    <w:p>
      <w:pPr>
        <w:rPr>
          <w:lang w:val="en-IN" w:eastAsia="zh-CN"/>
        </w:rPr>
      </w:pPr>
    </w:p>
    <w:p>
      <w:pPr>
        <w:rPr>
          <w:lang w:val="en-IN" w:eastAsia="zh-CN"/>
        </w:rPr>
      </w:pPr>
    </w:p>
    <w:tbl>
      <w:tblPr>
        <w:tblStyle w:val="6"/>
        <w:tblW w:w="922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05"/>
        <w:gridCol w:w="1891"/>
        <w:gridCol w:w="1432"/>
        <w:gridCol w:w="1193"/>
        <w:gridCol w:w="2544"/>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198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Reason</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70" w:name="_Toc762"/>
      <w:r>
        <w:rPr>
          <w:lang w:val="en-IN" w:eastAsia="zh-CN"/>
        </w:rPr>
        <w:t>Processes After Form Submission</w:t>
      </w:r>
      <w:bookmarkEnd w:id="170"/>
    </w:p>
    <w:p>
      <w:pPr>
        <w:rPr>
          <w:rFonts w:cs="Calibri"/>
        </w:rPr>
      </w:pPr>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pStyle w:val="4"/>
        <w:numPr>
          <w:ilvl w:val="0"/>
          <w:numId w:val="0"/>
        </w:numPr>
        <w:rPr>
          <w:rFonts w:ascii="Calibri" w:hAnsi="Calibri"/>
          <w:lang w:val="en-IN" w:eastAsia="zh-CN"/>
        </w:rPr>
      </w:pPr>
    </w:p>
    <w:p>
      <w:pPr>
        <w:pStyle w:val="4"/>
        <w:rPr>
          <w:lang w:val="en-IN" w:eastAsia="zh-CN"/>
        </w:rPr>
      </w:pPr>
      <w:bookmarkStart w:id="171" w:name="_Toc24476"/>
      <w:r>
        <w:rPr>
          <w:lang w:val="en-IN" w:eastAsia="zh-CN"/>
        </w:rPr>
        <w:t>Process Flow:</w:t>
      </w:r>
      <w:bookmarkEnd w:id="171"/>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81420" cy="4036060"/>
            <wp:effectExtent l="0" t="0" r="508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5"/>
                    <a:stretch>
                      <a:fillRect/>
                    </a:stretch>
                  </pic:blipFill>
                  <pic:spPr>
                    <a:xfrm>
                      <a:off x="0" y="0"/>
                      <a:ext cx="6281420" cy="403606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Reason for Leave</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72" w:name="_Toc1447"/>
      <w:r>
        <w:rPr>
          <w:lang w:eastAsia="zh-CN"/>
        </w:rPr>
        <w:t>Pre-requisites and Dependency</w:t>
      </w:r>
      <w:bookmarkEnd w:id="172"/>
    </w:p>
    <w:p>
      <w:pPr>
        <w:tabs>
          <w:tab w:val="left" w:pos="850"/>
        </w:tabs>
        <w:rPr>
          <w:rFonts w:cs="Calibri"/>
        </w:rPr>
      </w:pPr>
    </w:p>
    <w:p>
      <w:pPr>
        <w:numPr>
          <w:ilvl w:val="0"/>
          <w:numId w:val="36"/>
        </w:numPr>
        <w:ind w:left="420" w:leftChars="0" w:hanging="420" w:firstLineChars="0"/>
        <w:rPr>
          <w:rFonts w:hint="default"/>
          <w:sz w:val="20"/>
          <w:szCs w:val="20"/>
          <w:rtl w:val="0"/>
          <w:lang w:val="en-IN" w:eastAsia="zh-CN"/>
        </w:rPr>
      </w:pPr>
      <w:r>
        <w:rPr>
          <w:rFonts w:hint="default"/>
          <w:sz w:val="20"/>
          <w:szCs w:val="20"/>
          <w:rtl w:val="0"/>
          <w:lang w:val="en-IN" w:eastAsia="zh-CN"/>
        </w:rPr>
        <w:t>None</w:t>
      </w:r>
    </w:p>
    <w:p>
      <w:pPr>
        <w:numPr>
          <w:ilvl w:val="0"/>
          <w:numId w:val="0"/>
        </w:numPr>
        <w:rPr>
          <w:rFonts w:hint="default" w:cs="Calibri"/>
          <w:sz w:val="20"/>
          <w:szCs w:val="20"/>
          <w:rtl w:val="0"/>
          <w:lang w:val="en-IN" w:eastAsia="zh-CN" w:bidi="ar-SA"/>
        </w:rPr>
      </w:pPr>
    </w:p>
    <w:p>
      <w:pPr>
        <w:numPr>
          <w:ilvl w:val="0"/>
          <w:numId w:val="0"/>
        </w:numPr>
        <w:rPr>
          <w:rFonts w:hint="default" w:cs="Calibri"/>
          <w:sz w:val="20"/>
          <w:szCs w:val="20"/>
          <w:rtl w:val="0"/>
          <w:lang w:val="en-IN" w:eastAsia="zh-CN" w:bidi="ar-SA"/>
        </w:rPr>
      </w:pPr>
    </w:p>
    <w:p>
      <w:pPr>
        <w:numPr>
          <w:ilvl w:val="0"/>
          <w:numId w:val="0"/>
        </w:numPr>
        <w:rPr>
          <w:rFonts w:hint="default" w:cs="Calibri"/>
          <w:sz w:val="20"/>
          <w:szCs w:val="20"/>
          <w:rtl w:val="0"/>
          <w:lang w:val="en-IN" w:eastAsia="zh-CN" w:bidi="ar-SA"/>
        </w:rPr>
      </w:pPr>
    </w:p>
    <w:p>
      <w:pPr>
        <w:pStyle w:val="3"/>
        <w:rPr>
          <w:lang w:val="en-IN"/>
        </w:rPr>
      </w:pPr>
      <w:bookmarkStart w:id="173" w:name="_Toc3486"/>
      <w:r>
        <w:rPr>
          <w:rFonts w:hint="default"/>
          <w:lang w:val="en-IN"/>
        </w:rPr>
        <w:t>Class Advisor and Manager Assignment</w:t>
      </w:r>
      <w:bookmarkEnd w:id="173"/>
    </w:p>
    <w:p>
      <w:pPr>
        <w:tabs>
          <w:tab w:val="left" w:pos="0"/>
        </w:tabs>
        <w:rPr>
          <w:rFonts w:hint="default" w:cs="Calibri"/>
          <w:sz w:val="21"/>
          <w:szCs w:val="21"/>
          <w:rtl w:val="0"/>
          <w:lang w:val="en-IN" w:eastAsia="zh-CN" w:bidi="ar-SA"/>
        </w:rPr>
      </w:pPr>
      <w:r>
        <w:rPr>
          <w:rFonts w:hint="default" w:cs="Calibri"/>
          <w:sz w:val="21"/>
          <w:szCs w:val="21"/>
          <w:rtl w:val="0"/>
          <w:lang w:val="en-IN" w:eastAsia="zh-CN" w:bidi="ar-SA"/>
        </w:rPr>
        <w:t xml:space="preserve">This screen allows user to define the class advisor, course manager and deputy director to whom notifications will be sent for a particular set of students when the student applies for leave. </w:t>
      </w:r>
    </w:p>
    <w:p>
      <w:pPr>
        <w:tabs>
          <w:tab w:val="left" w:pos="0"/>
        </w:tabs>
        <w:rPr>
          <w:rFonts w:hint="default" w:cs="Calibri"/>
          <w:sz w:val="20"/>
          <w:szCs w:val="20"/>
          <w:rtl w:val="0"/>
          <w:lang w:val="en-IN" w:eastAsia="zh-CN" w:bidi="ar-SA"/>
        </w:rPr>
      </w:pPr>
    </w:p>
    <w:p>
      <w:pPr>
        <w:pStyle w:val="4"/>
        <w:rPr>
          <w:lang w:eastAsia="zh-CN"/>
        </w:rPr>
      </w:pPr>
      <w:bookmarkStart w:id="174" w:name="_Toc15779"/>
      <w:r>
        <w:rPr>
          <w:lang w:eastAsia="zh-CN"/>
        </w:rPr>
        <w:t>Use Case Diagram</w:t>
      </w:r>
      <w:bookmarkEnd w:id="174"/>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457825" cy="3248025"/>
            <wp:effectExtent l="0" t="0" r="9525" b="952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6"/>
                    <a:stretch>
                      <a:fillRect/>
                    </a:stretch>
                  </pic:blipFill>
                  <pic:spPr>
                    <a:xfrm>
                      <a:off x="0" y="0"/>
                      <a:ext cx="5457825" cy="324802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Class Advisor and Manager Assignment</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75" w:name="_Toc29512"/>
      <w:r>
        <w:t>Design of Workflow</w:t>
      </w:r>
      <w:bookmarkEnd w:id="175"/>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76" w:name="_Toc26855"/>
      <w:r>
        <w:t>Validations</w:t>
      </w:r>
      <w:bookmarkEnd w:id="176"/>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Class Advisor and Manager Assignment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Academic Year, Program Grades, Academic Term, Programs, Semester</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ascii="Calibri" w:hAnsi="Calibri" w:eastAsia="SimSun" w:cs="Calibri"/>
          <w:i w:val="0"/>
          <w:iCs w:val="0"/>
          <w:color w:val="000000"/>
          <w:kern w:val="0"/>
          <w:sz w:val="21"/>
          <w:szCs w:val="21"/>
          <w:u w:val="none"/>
          <w:lang w:val="en-US" w:eastAsia="zh-CN" w:bidi="ar"/>
        </w:rPr>
        <w:t>Academic Year</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Academic Year</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ascii="Calibri" w:hAnsi="Calibri" w:eastAsia="SimSun" w:cs="Calibri"/>
          <w:i w:val="0"/>
          <w:iCs w:val="0"/>
          <w:color w:val="000000"/>
          <w:kern w:val="0"/>
          <w:sz w:val="21"/>
          <w:szCs w:val="21"/>
          <w:u w:val="none"/>
          <w:lang w:val="en-US" w:eastAsia="zh-CN" w:bidi="ar"/>
        </w:rPr>
        <w:t>Program Grades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Program Grades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Academic Term</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Academic Term</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Semester</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Semester</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 xml:space="preserve">Course Manager Name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Trainer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Course Advisor Name</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Trainer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Employee Name</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Trainer </w:t>
      </w:r>
      <w:r>
        <w:rPr>
          <w:rFonts w:hint="default" w:ascii="Calibri" w:hAnsi="Calibri" w:cs="Calibri"/>
          <w:i w:val="0"/>
          <w:iCs w:val="0"/>
          <w:color w:val="000000"/>
          <w:kern w:val="0"/>
          <w:sz w:val="21"/>
          <w:szCs w:val="21"/>
          <w:u w:val="none"/>
          <w:lang w:val="en-IN" w:eastAsia="zh-CN" w:bidi="ar"/>
        </w:rPr>
        <w:t xml:space="preserve">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server side validations for Class Advisor and Manager Assignment:</w:t>
      </w:r>
    </w:p>
    <w:p>
      <w:pPr>
        <w:numPr>
          <w:ilvl w:val="0"/>
          <w:numId w:val="37"/>
        </w:numPr>
        <w:bidi w:val="0"/>
        <w:ind w:left="420" w:leftChars="0" w:hanging="420" w:firstLineChars="0"/>
        <w:rPr>
          <w:rFonts w:hint="default" w:cs="Calibri"/>
          <w:sz w:val="21"/>
          <w:szCs w:val="21"/>
          <w:lang w:val="en-IN" w:eastAsia="zh-CN"/>
        </w:rPr>
      </w:pPr>
      <w:r>
        <w:rPr>
          <w:rFonts w:hint="default" w:cs="Calibri"/>
          <w:sz w:val="21"/>
          <w:szCs w:val="21"/>
          <w:lang w:val="en-US" w:eastAsia="zh-CN"/>
        </w:rPr>
        <w:t>def get_students(academic_term=None, programs=None,class_data=None,semester=None):</w:t>
      </w:r>
      <w:r>
        <w:rPr>
          <w:rFonts w:hint="default" w:cs="Calibri"/>
          <w:sz w:val="21"/>
          <w:szCs w:val="21"/>
          <w:lang w:val="en-IN" w:eastAsia="zh-CN"/>
        </w:rPr>
        <w:t xml:space="preserve"> This definition enables fetching of students based on academic_term, program, semester etc. It uses the get_program_enrollment definition to determine the students current education details.</w:t>
      </w:r>
    </w:p>
    <w:p>
      <w:pPr>
        <w:numPr>
          <w:ilvl w:val="0"/>
          <w:numId w:val="37"/>
        </w:numPr>
        <w:bidi w:val="0"/>
        <w:ind w:left="420" w:leftChars="0" w:hanging="420" w:firstLineChars="0"/>
        <w:rPr>
          <w:rFonts w:hint="default" w:cs="Calibri"/>
          <w:sz w:val="21"/>
          <w:szCs w:val="21"/>
          <w:lang w:val="en-IN" w:eastAsia="zh-CN"/>
        </w:rPr>
      </w:pPr>
      <w:r>
        <w:rPr>
          <w:rFonts w:hint="default" w:cs="Calibri"/>
          <w:sz w:val="21"/>
          <w:szCs w:val="21"/>
          <w:lang w:val="en-US" w:eastAsia="zh-CN"/>
        </w:rPr>
        <w:t>def get_program_enrollment(academic_term,programs=None,class_data=None):</w:t>
      </w:r>
      <w:r>
        <w:rPr>
          <w:rFonts w:hint="default" w:cs="Calibri"/>
          <w:sz w:val="21"/>
          <w:szCs w:val="21"/>
          <w:lang w:val="en-IN" w:eastAsia="zh-CN"/>
        </w:rPr>
        <w:t xml:space="preserve"> This definition runs a sql query to return all the students whose are enrolled in a particular academic_term, program etc.</w:t>
      </w:r>
    </w:p>
    <w:p>
      <w:pPr>
        <w:numPr>
          <w:ilvl w:val="0"/>
          <w:numId w:val="37"/>
        </w:numPr>
        <w:bidi w:val="0"/>
        <w:ind w:left="420" w:leftChars="0" w:hanging="420" w:firstLineChars="0"/>
        <w:rPr>
          <w:rFonts w:hint="default" w:cs="Calibri"/>
          <w:sz w:val="21"/>
          <w:szCs w:val="21"/>
          <w:lang w:val="en-IN" w:eastAsia="zh-CN"/>
        </w:rPr>
      </w:pPr>
      <w:r>
        <w:rPr>
          <w:rFonts w:hint="default" w:cs="Calibri"/>
          <w:sz w:val="21"/>
          <w:szCs w:val="21"/>
          <w:lang w:val="en-US" w:eastAsia="zh-CN"/>
        </w:rPr>
        <w:t>def get_cm_email(employee=None):</w:t>
      </w:r>
      <w:r>
        <w:rPr>
          <w:rFonts w:hint="default" w:cs="Calibri"/>
          <w:sz w:val="21"/>
          <w:szCs w:val="21"/>
          <w:lang w:val="en-IN" w:eastAsia="zh-CN"/>
        </w:rPr>
        <w:t xml:space="preserve"> This definition fetches the employees’ user id to get the Course Manager email</w:t>
      </w:r>
    </w:p>
    <w:p>
      <w:pPr>
        <w:numPr>
          <w:ilvl w:val="0"/>
          <w:numId w:val="37"/>
        </w:numPr>
        <w:bidi w:val="0"/>
        <w:ind w:left="420" w:leftChars="0" w:hanging="420" w:firstLineChars="0"/>
        <w:rPr>
          <w:rFonts w:hint="default" w:cs="Calibri"/>
          <w:sz w:val="21"/>
          <w:szCs w:val="21"/>
          <w:lang w:val="en-IN" w:eastAsia="zh-CN"/>
        </w:rPr>
      </w:pPr>
      <w:r>
        <w:rPr>
          <w:rFonts w:hint="default" w:cs="Calibri"/>
          <w:sz w:val="21"/>
          <w:szCs w:val="21"/>
          <w:lang w:val="en-US" w:eastAsia="zh-CN"/>
        </w:rPr>
        <w:t>def get_ca_email(employee_1=None):</w:t>
      </w:r>
      <w:r>
        <w:rPr>
          <w:rFonts w:hint="default" w:cs="Calibri"/>
          <w:sz w:val="21"/>
          <w:szCs w:val="21"/>
          <w:lang w:val="en-IN" w:eastAsia="zh-CN"/>
        </w:rPr>
        <w:t xml:space="preserve"> This definition fetches the employees’ user id to get the Class Advisor email</w:t>
      </w:r>
    </w:p>
    <w:p>
      <w:pPr>
        <w:numPr>
          <w:ilvl w:val="0"/>
          <w:numId w:val="0"/>
        </w:numPr>
        <w:bidi w:val="0"/>
        <w:ind w:leftChars="0"/>
        <w:rPr>
          <w:rFonts w:hint="default" w:cs="Calibri"/>
          <w:sz w:val="21"/>
          <w:szCs w:val="21"/>
          <w:lang w:val="en-IN" w:eastAsia="zh-CN"/>
        </w:rPr>
      </w:pPr>
    </w:p>
    <w:p>
      <w:pPr>
        <w:numPr>
          <w:ilvl w:val="0"/>
          <w:numId w:val="0"/>
        </w:numPr>
        <w:bidi w:val="0"/>
        <w:rPr>
          <w:rFonts w:hint="default" w:cs="Calibri"/>
          <w:sz w:val="21"/>
          <w:szCs w:val="21"/>
          <w:lang w:val="en-I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77" w:name="_Toc19794"/>
      <w:r>
        <w:rPr>
          <w:lang w:val="en-IN" w:eastAsia="zh-CN"/>
        </w:rPr>
        <w:t>Field List:</w:t>
      </w:r>
      <w:bookmarkEnd w:id="177"/>
    </w:p>
    <w:p>
      <w:pPr>
        <w:rPr>
          <w:lang w:val="en-IN" w:eastAsia="zh-CN"/>
        </w:rPr>
      </w:pPr>
    </w:p>
    <w:tbl>
      <w:tblPr>
        <w:tblStyle w:val="6"/>
        <w:tblW w:w="922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9"/>
        <w:gridCol w:w="1901"/>
        <w:gridCol w:w="1424"/>
        <w:gridCol w:w="1193"/>
        <w:gridCol w:w="2518"/>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198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Academic Year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Academic Year</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Program Grades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Program Grade</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Class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4</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Academic Term</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Academic Term</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5</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Programs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Programs</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6</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Semester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Yes</w:t>
            </w: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Semester</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7</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Get Students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Button</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8</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Students Details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Table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Course Manager Assignment Student Details</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9</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 xml:space="preserve">Course Manager Name </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Trainer</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10</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 xml:space="preserve">Employee </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Employee Number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Department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CM Email</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14</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Course Advisor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Trainer</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15</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Employee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16</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Employee Number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17</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Department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18</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CA Email</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19</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Employee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Trainer</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20</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DD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Employee Number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DD Department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DD Email</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rPr>
          <w:lang w:val="en-IN" w:eastAsia="zh-CN"/>
        </w:rPr>
      </w:pPr>
    </w:p>
    <w:tbl>
      <w:tblPr>
        <w:tblStyle w:val="6"/>
        <w:tblW w:w="922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05"/>
        <w:gridCol w:w="1913"/>
        <w:gridCol w:w="1421"/>
        <w:gridCol w:w="1193"/>
        <w:gridCol w:w="2533"/>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225" w:type="dxa"/>
            <w:gridSpan w:val="7"/>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 xml:space="preserve"> Course Manager Assignment Student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198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 xml:space="preserve">Student </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Student</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Roll Number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4</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Permanent Registration Number</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rPr>
          <w:lang w:val="en-IN" w:eastAsia="zh-C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78" w:name="_Toc30058"/>
      <w:r>
        <w:rPr>
          <w:lang w:val="en-IN" w:eastAsia="zh-CN"/>
        </w:rPr>
        <w:t>Processes After Form Submission</w:t>
      </w:r>
      <w:bookmarkEnd w:id="178"/>
    </w:p>
    <w:p>
      <w:pPr>
        <w:rPr>
          <w:rFonts w:cs="Calibri"/>
        </w:rPr>
      </w:pPr>
    </w:p>
    <w:p>
      <w:pPr>
        <w:pStyle w:val="21"/>
        <w:numPr>
          <w:ilvl w:val="0"/>
          <w:numId w:val="9"/>
        </w:numPr>
        <w:tabs>
          <w:tab w:val="left" w:pos="420"/>
        </w:tabs>
        <w:rPr>
          <w:rFonts w:cs="Calibri"/>
          <w:sz w:val="21"/>
          <w:szCs w:val="21"/>
        </w:rPr>
      </w:pPr>
      <w:r>
        <w:rPr>
          <w:rFonts w:hint="default"/>
          <w:sz w:val="21"/>
          <w:szCs w:val="21"/>
        </w:rPr>
        <w:t>This section is not applicable since the form is not submittable.</w:t>
      </w:r>
    </w:p>
    <w:p>
      <w:pPr>
        <w:pStyle w:val="4"/>
        <w:numPr>
          <w:ilvl w:val="0"/>
          <w:numId w:val="0"/>
        </w:numPr>
        <w:rPr>
          <w:rFonts w:ascii="Calibri" w:hAnsi="Calibri"/>
          <w:lang w:val="en-IN" w:eastAsia="zh-CN"/>
        </w:rPr>
      </w:pPr>
    </w:p>
    <w:p>
      <w:pPr>
        <w:pStyle w:val="4"/>
        <w:rPr>
          <w:lang w:val="en-IN" w:eastAsia="zh-CN"/>
        </w:rPr>
      </w:pPr>
      <w:bookmarkStart w:id="179" w:name="_Toc19848"/>
      <w:r>
        <w:rPr>
          <w:lang w:val="en-IN" w:eastAsia="zh-CN"/>
        </w:rPr>
        <w:t>Process Flow:</w:t>
      </w:r>
      <w:bookmarkEnd w:id="179"/>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9515" cy="4114800"/>
            <wp:effectExtent l="0" t="0" r="698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7"/>
                    <a:stretch>
                      <a:fillRect/>
                    </a:stretch>
                  </pic:blipFill>
                  <pic:spPr>
                    <a:xfrm>
                      <a:off x="0" y="0"/>
                      <a:ext cx="6279515" cy="41148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Class Advisor and Manager Assignment</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80" w:name="_Toc8880"/>
      <w:r>
        <w:rPr>
          <w:lang w:eastAsia="zh-CN"/>
        </w:rPr>
        <w:t>Pre-requisites and Dependency</w:t>
      </w:r>
      <w:bookmarkEnd w:id="180"/>
    </w:p>
    <w:p>
      <w:pPr>
        <w:tabs>
          <w:tab w:val="left" w:pos="850"/>
        </w:tabs>
        <w:rPr>
          <w:rFonts w:cs="Calibri"/>
        </w:rPr>
      </w:pP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Student</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Class Advisor</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Course Manager</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Deputy Director</w:t>
      </w:r>
    </w:p>
    <w:p>
      <w:pPr>
        <w:numPr>
          <w:ilvl w:val="0"/>
          <w:numId w:val="0"/>
        </w:numPr>
        <w:rPr>
          <w:rFonts w:hint="default"/>
          <w:sz w:val="20"/>
          <w:szCs w:val="20"/>
          <w:rtl w:val="0"/>
          <w:lang w:val="en-IN" w:eastAsia="zh-CN"/>
        </w:rPr>
      </w:pPr>
    </w:p>
    <w:p>
      <w:pPr>
        <w:numPr>
          <w:ilvl w:val="0"/>
          <w:numId w:val="0"/>
        </w:numPr>
        <w:rPr>
          <w:rFonts w:hint="default"/>
          <w:sz w:val="20"/>
          <w:szCs w:val="20"/>
          <w:rtl w:val="0"/>
          <w:lang w:val="en-IN" w:eastAsia="zh-CN"/>
        </w:rPr>
      </w:pPr>
    </w:p>
    <w:p>
      <w:pPr>
        <w:pStyle w:val="3"/>
        <w:rPr>
          <w:lang w:val="en-IN"/>
        </w:rPr>
      </w:pPr>
      <w:bookmarkStart w:id="181" w:name="_Toc24219"/>
      <w:r>
        <w:rPr>
          <w:rFonts w:hint="default"/>
          <w:lang w:val="en-IN"/>
        </w:rPr>
        <w:t>Mentor Allocation</w:t>
      </w:r>
      <w:bookmarkEnd w:id="181"/>
    </w:p>
    <w:p>
      <w:pPr>
        <w:tabs>
          <w:tab w:val="left" w:pos="0"/>
        </w:tabs>
        <w:rPr>
          <w:rFonts w:hint="default"/>
          <w:sz w:val="21"/>
          <w:szCs w:val="21"/>
          <w:lang w:val="en-US" w:eastAsia="zh-CN"/>
        </w:rPr>
      </w:pPr>
      <w:r>
        <w:rPr>
          <w:rFonts w:hint="default"/>
          <w:sz w:val="21"/>
          <w:szCs w:val="21"/>
          <w:lang w:val="en-US" w:eastAsia="zh-CN"/>
        </w:rPr>
        <w:t>Mentor Allocation is a process in which Mentors (Instructors) are allocated to different student groups or students on various basis. It can either be a hostel mentor allocation or program wise allocation.</w:t>
      </w:r>
    </w:p>
    <w:p>
      <w:pPr>
        <w:tabs>
          <w:tab w:val="left" w:pos="0"/>
        </w:tabs>
        <w:rPr>
          <w:rFonts w:hint="default"/>
          <w:sz w:val="20"/>
          <w:szCs w:val="20"/>
          <w:rtl w:val="0"/>
          <w:lang w:val="en-IN" w:eastAsia="zh-CN"/>
        </w:rPr>
      </w:pPr>
    </w:p>
    <w:p>
      <w:pPr>
        <w:pStyle w:val="4"/>
        <w:rPr>
          <w:lang w:eastAsia="zh-CN"/>
        </w:rPr>
      </w:pPr>
      <w:bookmarkStart w:id="182" w:name="_Toc15584"/>
      <w:r>
        <w:rPr>
          <w:lang w:eastAsia="zh-CN"/>
        </w:rPr>
        <w:t>Use Case Diagram</w:t>
      </w:r>
      <w:bookmarkEnd w:id="182"/>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657850" cy="3390900"/>
            <wp:effectExtent l="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38"/>
                    <a:stretch>
                      <a:fillRect/>
                    </a:stretch>
                  </pic:blipFill>
                  <pic:spPr>
                    <a:xfrm>
                      <a:off x="0" y="0"/>
                      <a:ext cx="5657850" cy="339090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Mentor Allocation</w:t>
      </w:r>
      <w:r>
        <w:rPr>
          <w:rFonts w:hint="default" w:ascii="Calibri" w:hAnsi="Calibri" w:eastAsia="SimSun" w:cs="Calibri"/>
          <w:i w:val="0"/>
          <w:iCs w:val="0"/>
          <w:color w:val="000000"/>
          <w:kern w:val="0"/>
          <w:sz w:val="20"/>
          <w:szCs w:val="20"/>
          <w:u w:val="none"/>
          <w:lang w:val="en-IN" w:eastAsia="zh-CN" w:bidi="ar"/>
        </w:rPr>
        <w:t xml:space="preserve"> Use Case Diagram</w:t>
      </w:r>
    </w:p>
    <w:p>
      <w:pPr>
        <w:rPr>
          <w:rFonts w:cs="Calibri"/>
        </w:rPr>
      </w:pPr>
    </w:p>
    <w:p>
      <w:pPr>
        <w:tabs>
          <w:tab w:val="left" w:pos="0"/>
        </w:tabs>
        <w:rPr>
          <w:rFonts w:cs="Calibri"/>
          <w:b/>
          <w:bCs/>
          <w:kern w:val="44"/>
          <w:sz w:val="28"/>
          <w:szCs w:val="32"/>
        </w:rPr>
      </w:pPr>
    </w:p>
    <w:p>
      <w:pPr>
        <w:pStyle w:val="4"/>
      </w:pPr>
      <w:bookmarkStart w:id="183" w:name="_Toc24432"/>
      <w:r>
        <w:t>Design of Workflow</w:t>
      </w:r>
      <w:bookmarkEnd w:id="183"/>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84" w:name="_Toc9559"/>
      <w:r>
        <w:t>Validations</w:t>
      </w:r>
      <w:bookmarkEnd w:id="184"/>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Mentor Allocation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Mentor, Programs</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ascii="Calibri" w:hAnsi="Calibri" w:eastAsia="SimSun" w:cs="Calibri"/>
          <w:i w:val="0"/>
          <w:iCs w:val="0"/>
          <w:color w:val="000000"/>
          <w:kern w:val="0"/>
          <w:sz w:val="21"/>
          <w:szCs w:val="21"/>
          <w:u w:val="none"/>
          <w:lang w:val="en-US" w:eastAsia="zh-CN" w:bidi="ar"/>
        </w:rPr>
        <w:t>Mentor</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Employee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ascii="Calibri" w:hAnsi="Calibri" w:eastAsia="SimSun" w:cs="Calibri"/>
          <w:i w:val="0"/>
          <w:iCs w:val="0"/>
          <w:color w:val="000000"/>
          <w:kern w:val="0"/>
          <w:sz w:val="21"/>
          <w:szCs w:val="21"/>
          <w:u w:val="none"/>
          <w:lang w:val="en-US" w:eastAsia="zh-CN" w:bidi="ar"/>
        </w:rPr>
        <w:t>Allocation From</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Academic Year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Allocation From</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Academic Year </w:t>
      </w:r>
      <w:r>
        <w:rPr>
          <w:rFonts w:hint="default" w:ascii="Calibri" w:hAnsi="Calibri" w:cs="Calibri"/>
          <w:i w:val="0"/>
          <w:iCs w:val="0"/>
          <w:color w:val="000000"/>
          <w:kern w:val="0"/>
          <w:sz w:val="21"/>
          <w:szCs w:val="21"/>
          <w:u w:val="none"/>
          <w:lang w:val="en-IN" w:eastAsia="zh-CN" w:bidi="ar"/>
        </w:rPr>
        <w:t xml:space="preserve">Screen.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Academic Year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 xml:space="preserve">Semester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cs="Calibri"/>
          <w:i w:val="0"/>
          <w:iCs w:val="0"/>
          <w:color w:val="000000"/>
          <w:kern w:val="0"/>
          <w:sz w:val="21"/>
          <w:szCs w:val="21"/>
          <w:u w:val="none"/>
          <w:lang w:val="en-IN" w:eastAsia="zh-CN" w:bidi="ar"/>
        </w:rPr>
        <w:t xml:space="preserve">Program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Student</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Student</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w:t>
      </w:r>
    </w:p>
    <w:p>
      <w:pPr>
        <w:pStyle w:val="21"/>
        <w:numPr>
          <w:ilvl w:val="0"/>
          <w:numId w:val="0"/>
        </w:numPr>
        <w:ind w:left="360" w:leftChars="0"/>
        <w:rPr>
          <w:rFonts w:hint="default" w:ascii="Calibri" w:hAnsi="Calibri" w:cs="Calibri"/>
          <w:i w:val="0"/>
          <w:iCs w:val="0"/>
          <w:color w:val="000000"/>
          <w:kern w:val="0"/>
          <w:sz w:val="21"/>
          <w:szCs w:val="21"/>
          <w:u w:val="none"/>
          <w:lang w:val="en-IN" w:eastAsia="zh-CN" w:bidi="ar"/>
        </w:rPr>
      </w:pP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There following are the server side validations for Mentor Allocation:</w:t>
      </w:r>
    </w:p>
    <w:p>
      <w:pPr>
        <w:numPr>
          <w:ilvl w:val="0"/>
          <w:numId w:val="39"/>
        </w:numPr>
        <w:bidi w:val="0"/>
        <w:ind w:left="420" w:leftChars="0" w:hanging="420" w:firstLineChars="0"/>
        <w:rPr>
          <w:rFonts w:hint="default" w:cs="Calibri"/>
          <w:sz w:val="21"/>
          <w:szCs w:val="21"/>
          <w:lang w:val="en-IN" w:eastAsia="zh-CN"/>
        </w:rPr>
      </w:pPr>
      <w:r>
        <w:rPr>
          <w:rFonts w:hint="default" w:cs="Calibri"/>
          <w:sz w:val="21"/>
          <w:szCs w:val="21"/>
          <w:lang w:val="en-US" w:eastAsia="zh-CN"/>
        </w:rPr>
        <w:t>def validate(doc, method):</w:t>
      </w:r>
      <w:r>
        <w:rPr>
          <w:rFonts w:hint="default" w:cs="Calibri"/>
          <w:sz w:val="21"/>
          <w:szCs w:val="21"/>
          <w:lang w:val="en-IN" w:eastAsia="zh-CN"/>
        </w:rPr>
        <w:t xml:space="preserve"> This definition contains all the logic for the mentor allocation screen when it is saved. It contain two more definitions namely, validate_semester and validate_students which is used to validate if the semester belongs to the program and students already have a mentor allocated or not respectively.   </w:t>
      </w:r>
    </w:p>
    <w:p>
      <w:pPr>
        <w:numPr>
          <w:ilvl w:val="0"/>
          <w:numId w:val="0"/>
        </w:numPr>
        <w:bidi w:val="0"/>
        <w:rPr>
          <w:rFonts w:hint="default" w:cs="Calibri"/>
          <w:sz w:val="21"/>
          <w:szCs w:val="21"/>
          <w:lang w:val="en-IN" w:eastAsia="zh-CN"/>
        </w:rPr>
      </w:pP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85" w:name="_Toc22990"/>
      <w:r>
        <w:rPr>
          <w:lang w:val="en-IN" w:eastAsia="zh-CN"/>
        </w:rPr>
        <w:t>Field List:</w:t>
      </w:r>
      <w:bookmarkEnd w:id="185"/>
    </w:p>
    <w:p>
      <w:pPr>
        <w:rPr>
          <w:lang w:val="en-IN" w:eastAsia="zh-CN"/>
        </w:rPr>
      </w:pPr>
    </w:p>
    <w:p>
      <w:pPr>
        <w:rPr>
          <w:lang w:val="en-IN" w:eastAsia="zh-CN"/>
        </w:rPr>
      </w:pPr>
    </w:p>
    <w:tbl>
      <w:tblPr>
        <w:tblStyle w:val="6"/>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1214"/>
        <w:gridCol w:w="2345"/>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lang w:val="en-IN" w:eastAsia="zh-CN"/>
        </w:rPr>
      </w:pPr>
    </w:p>
    <w:p>
      <w:pPr>
        <w:rPr>
          <w:lang w:val="en-IN" w:eastAsia="zh-CN"/>
        </w:rPr>
      </w:pPr>
    </w:p>
    <w:p>
      <w:pPr>
        <w:rPr>
          <w:lang w:val="en-IN" w:eastAsia="zh-CN"/>
        </w:rPr>
      </w:pPr>
    </w:p>
    <w:tbl>
      <w:tblPr>
        <w:tblStyle w:val="6"/>
        <w:tblpPr w:leftFromText="180" w:rightFromText="180" w:vertAnchor="text" w:horzAnchor="page" w:tblpX="1793" w:tblpY="31"/>
        <w:tblOverlap w:val="never"/>
        <w:tblW w:w="87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1254"/>
        <w:gridCol w:w="2291"/>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22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2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p>
        </w:tc>
        <w:tc>
          <w:tcPr>
            <w:tcW w:w="22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User need to select the students manually</w:t>
            </w: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86" w:name="_Toc15639"/>
      <w:r>
        <w:rPr>
          <w:lang w:val="en-IN" w:eastAsia="zh-CN"/>
        </w:rPr>
        <w:t>Processes After Form Submission</w:t>
      </w:r>
      <w:bookmarkEnd w:id="186"/>
    </w:p>
    <w:p>
      <w:pPr>
        <w:rPr>
          <w:rFonts w:cs="Calibri"/>
        </w:rPr>
      </w:pPr>
    </w:p>
    <w:p>
      <w:pPr>
        <w:pStyle w:val="21"/>
        <w:numPr>
          <w:ilvl w:val="0"/>
          <w:numId w:val="9"/>
        </w:numPr>
        <w:tabs>
          <w:tab w:val="left" w:pos="420"/>
        </w:tabs>
        <w:rPr>
          <w:rFonts w:cs="Calibri"/>
          <w:sz w:val="21"/>
          <w:szCs w:val="21"/>
        </w:rPr>
      </w:pPr>
      <w:r>
        <w:rPr>
          <w:rFonts w:hint="default"/>
          <w:sz w:val="21"/>
          <w:szCs w:val="21"/>
        </w:rPr>
        <w:t xml:space="preserve">This section is not applicable since the form </w:t>
      </w:r>
      <w:r>
        <w:rPr>
          <w:rFonts w:hint="default"/>
          <w:sz w:val="21"/>
          <w:szCs w:val="21"/>
          <w:lang w:val="en-IN"/>
        </w:rPr>
        <w:t>has no process after submission</w:t>
      </w:r>
      <w:r>
        <w:rPr>
          <w:rFonts w:hint="default"/>
          <w:sz w:val="21"/>
          <w:szCs w:val="21"/>
        </w:rPr>
        <w:t>.</w:t>
      </w:r>
    </w:p>
    <w:p>
      <w:pPr>
        <w:numPr>
          <w:ilvl w:val="0"/>
          <w:numId w:val="0"/>
        </w:numPr>
        <w:ind w:leftChars="0"/>
        <w:rPr>
          <w:rFonts w:cs="Calibri"/>
          <w:sz w:val="21"/>
          <w:szCs w:val="21"/>
        </w:rPr>
      </w:pPr>
    </w:p>
    <w:p>
      <w:pPr>
        <w:pStyle w:val="4"/>
        <w:numPr>
          <w:ilvl w:val="0"/>
          <w:numId w:val="0"/>
        </w:numPr>
        <w:rPr>
          <w:rFonts w:ascii="Calibri" w:hAnsi="Calibri"/>
          <w:lang w:val="en-IN" w:eastAsia="zh-CN"/>
        </w:rPr>
      </w:pPr>
    </w:p>
    <w:p>
      <w:pPr>
        <w:pStyle w:val="4"/>
        <w:rPr>
          <w:lang w:val="en-IN" w:eastAsia="zh-CN"/>
        </w:rPr>
      </w:pPr>
      <w:bookmarkStart w:id="187" w:name="_Toc6047"/>
      <w:r>
        <w:rPr>
          <w:lang w:val="en-IN" w:eastAsia="zh-CN"/>
        </w:rPr>
        <w:t>Process Flow:</w:t>
      </w:r>
      <w:bookmarkEnd w:id="187"/>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4435" cy="4191635"/>
            <wp:effectExtent l="0" t="0" r="12065" b="184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9"/>
                    <a:stretch>
                      <a:fillRect/>
                    </a:stretch>
                  </pic:blipFill>
                  <pic:spPr>
                    <a:xfrm>
                      <a:off x="0" y="0"/>
                      <a:ext cx="6274435" cy="4191635"/>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Mentor Allocation</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88" w:name="_Toc10124"/>
      <w:r>
        <w:rPr>
          <w:lang w:eastAsia="zh-CN"/>
        </w:rPr>
        <w:t>Pre-requisites and Dependency</w:t>
      </w:r>
      <w:bookmarkEnd w:id="188"/>
    </w:p>
    <w:p>
      <w:pPr>
        <w:tabs>
          <w:tab w:val="left" w:pos="850"/>
        </w:tabs>
        <w:rPr>
          <w:rFonts w:cs="Calibri"/>
        </w:rPr>
      </w:pP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Student</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Mentor</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Programs</w:t>
      </w:r>
    </w:p>
    <w:p>
      <w:pPr>
        <w:numPr>
          <w:ilvl w:val="0"/>
          <w:numId w:val="0"/>
        </w:numPr>
        <w:tabs>
          <w:tab w:val="left" w:pos="420"/>
        </w:tabs>
        <w:rPr>
          <w:rFonts w:hint="default"/>
          <w:sz w:val="20"/>
          <w:szCs w:val="20"/>
          <w:rtl w:val="0"/>
          <w:lang w:val="en-IN" w:eastAsia="zh-CN"/>
        </w:rPr>
      </w:pPr>
    </w:p>
    <w:p>
      <w:pPr>
        <w:numPr>
          <w:ilvl w:val="0"/>
          <w:numId w:val="0"/>
        </w:numPr>
        <w:tabs>
          <w:tab w:val="left" w:pos="420"/>
        </w:tabs>
        <w:rPr>
          <w:rFonts w:hint="default"/>
          <w:sz w:val="20"/>
          <w:szCs w:val="20"/>
          <w:rtl w:val="0"/>
          <w:lang w:val="en-IN" w:eastAsia="zh-CN"/>
        </w:rPr>
      </w:pPr>
    </w:p>
    <w:p>
      <w:pPr>
        <w:pStyle w:val="3"/>
        <w:rPr>
          <w:lang w:val="en-IN"/>
        </w:rPr>
      </w:pPr>
      <w:bookmarkStart w:id="189" w:name="_Toc21284"/>
      <w:r>
        <w:rPr>
          <w:rFonts w:hint="default"/>
          <w:lang w:val="en-IN"/>
        </w:rPr>
        <w:t>Mentor Mentee Communication</w:t>
      </w:r>
      <w:bookmarkEnd w:id="189"/>
    </w:p>
    <w:p>
      <w:pPr>
        <w:tabs>
          <w:tab w:val="left" w:pos="0"/>
        </w:tabs>
        <w:rPr>
          <w:rFonts w:hint="default" w:cs="Calibri"/>
          <w:sz w:val="21"/>
          <w:szCs w:val="21"/>
          <w:rtl w:val="0"/>
          <w:lang w:val="en-IN" w:eastAsia="zh-CN" w:bidi="ar-SA"/>
        </w:rPr>
      </w:pPr>
      <w:r>
        <w:rPr>
          <w:rFonts w:hint="default" w:cs="Calibri"/>
          <w:sz w:val="21"/>
          <w:szCs w:val="21"/>
          <w:rtl w:val="0"/>
          <w:lang w:val="en-IN" w:eastAsia="zh-CN" w:bidi="ar-SA"/>
        </w:rPr>
        <w:t>In Mentor Communication, mentors or trainers can communicate with their respective students to share different information and other activities.</w:t>
      </w:r>
    </w:p>
    <w:p>
      <w:pPr>
        <w:tabs>
          <w:tab w:val="left" w:pos="0"/>
        </w:tabs>
        <w:rPr>
          <w:rFonts w:hint="default" w:cs="Calibri"/>
          <w:sz w:val="20"/>
          <w:szCs w:val="20"/>
          <w:rtl w:val="0"/>
          <w:lang w:val="en-IN" w:eastAsia="zh-CN" w:bidi="ar-SA"/>
        </w:rPr>
      </w:pPr>
    </w:p>
    <w:p>
      <w:pPr>
        <w:pStyle w:val="4"/>
        <w:rPr>
          <w:lang w:eastAsia="zh-CN"/>
        </w:rPr>
      </w:pPr>
      <w:bookmarkStart w:id="190" w:name="_Toc20591"/>
      <w:r>
        <w:rPr>
          <w:lang w:eastAsia="zh-CN"/>
        </w:rPr>
        <w:t>Use Case Diagram</w:t>
      </w:r>
      <w:bookmarkEnd w:id="190"/>
    </w:p>
    <w:p>
      <w:pPr>
        <w:rPr>
          <w:lang w:eastAsia="zh-CN"/>
        </w:rPr>
      </w:pPr>
    </w:p>
    <w:p>
      <w:pPr>
        <w:numPr>
          <w:ilvl w:val="0"/>
          <w:numId w:val="0"/>
        </w:numPr>
        <w:tabs>
          <w:tab w:val="left" w:pos="850"/>
        </w:tabs>
        <w:bidi w:val="0"/>
        <w:jc w:val="center"/>
        <w:outlineLvl w:val="9"/>
        <w:rPr>
          <w:rFonts w:hint="default" w:cs="Calibri"/>
          <w:b/>
          <w:bCs/>
          <w:color w:val="auto"/>
          <w:sz w:val="28"/>
          <w:szCs w:val="28"/>
          <w:u w:val="none"/>
          <w:lang w:val="en-US" w:eastAsia="zh-CN"/>
        </w:rPr>
      </w:pPr>
      <w:r>
        <w:drawing>
          <wp:inline distT="0" distB="0" distL="114300" distR="114300">
            <wp:extent cx="5267325" cy="3486150"/>
            <wp:effectExtent l="0" t="0" r="9525"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40"/>
                    <a:stretch>
                      <a:fillRect/>
                    </a:stretch>
                  </pic:blipFill>
                  <pic:spPr>
                    <a:xfrm>
                      <a:off x="0" y="0"/>
                      <a:ext cx="5267325" cy="348615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 xml:space="preserve">Mentor Mentee Communication </w:t>
      </w:r>
      <w:r>
        <w:rPr>
          <w:rFonts w:hint="default" w:ascii="Calibri" w:hAnsi="Calibri" w:eastAsia="SimSun" w:cs="Calibri"/>
          <w:i w:val="0"/>
          <w:iCs w:val="0"/>
          <w:color w:val="000000"/>
          <w:kern w:val="0"/>
          <w:sz w:val="20"/>
          <w:szCs w:val="20"/>
          <w:u w:val="none"/>
          <w:lang w:val="en-IN" w:eastAsia="zh-CN" w:bidi="ar"/>
        </w:rPr>
        <w:t>Use Case Diagram</w:t>
      </w:r>
    </w:p>
    <w:p>
      <w:pPr>
        <w:rPr>
          <w:rFonts w:cs="Calibri"/>
        </w:rPr>
      </w:pPr>
    </w:p>
    <w:p>
      <w:pPr>
        <w:tabs>
          <w:tab w:val="left" w:pos="0"/>
        </w:tabs>
        <w:rPr>
          <w:rFonts w:cs="Calibri"/>
          <w:b/>
          <w:bCs/>
          <w:kern w:val="44"/>
          <w:sz w:val="28"/>
          <w:szCs w:val="32"/>
        </w:rPr>
      </w:pPr>
    </w:p>
    <w:p>
      <w:pPr>
        <w:pStyle w:val="4"/>
      </w:pPr>
      <w:bookmarkStart w:id="191" w:name="_Toc25029"/>
      <w:r>
        <w:t>Design of Workflow</w:t>
      </w:r>
      <w:bookmarkEnd w:id="191"/>
    </w:p>
    <w:p>
      <w:pPr>
        <w:rPr>
          <w:rFonts w:cs="Calibri"/>
          <w:b/>
          <w:bCs/>
          <w:sz w:val="24"/>
          <w:szCs w:val="24"/>
        </w:rPr>
      </w:pPr>
    </w:p>
    <w:p>
      <w:pPr>
        <w:numPr>
          <w:ilvl w:val="0"/>
          <w:numId w:val="19"/>
        </w:numPr>
        <w:rPr>
          <w:rFonts w:cs="Calibri"/>
          <w:sz w:val="21"/>
          <w:szCs w:val="21"/>
        </w:rPr>
      </w:pPr>
      <w:r>
        <w:rPr>
          <w:rFonts w:cs="Calibri"/>
          <w:sz w:val="21"/>
          <w:szCs w:val="21"/>
        </w:rPr>
        <w:t xml:space="preserve"> Not Applicable</w:t>
      </w: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92" w:name="_Toc13781"/>
      <w:r>
        <w:t>Validations</w:t>
      </w:r>
      <w:bookmarkEnd w:id="192"/>
    </w:p>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The data entered on this page will undergo a 2 step validation (I.e. client side and server side validation). </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bCs/>
          <w:sz w:val="22"/>
          <w:szCs w:val="22"/>
          <w:u w:val="single"/>
          <w:lang w:val="en-US"/>
        </w:rPr>
      </w:pPr>
      <w:r>
        <w:rPr>
          <w:rFonts w:hint="default" w:ascii="Calibri" w:hAnsi="Calibri"/>
          <w:b/>
          <w:bCs/>
          <w:sz w:val="22"/>
          <w:szCs w:val="22"/>
          <w:u w:val="single"/>
          <w:lang w:val="en-US"/>
        </w:rPr>
        <w:t>Client Side Validation</w:t>
      </w: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 xml:space="preserve">Client-side validation refers to the process of validating user input directly on the client's web browser before saving it to the server for further processing. Following are some client side validations done for </w:t>
      </w:r>
      <w:r>
        <w:rPr>
          <w:rFonts w:hint="default"/>
          <w:b w:val="0"/>
          <w:bCs w:val="0"/>
          <w:sz w:val="21"/>
          <w:szCs w:val="21"/>
          <w:lang w:val="en-IN"/>
        </w:rPr>
        <w:t xml:space="preserve">Mentor Mentee Communication </w:t>
      </w:r>
      <w:r>
        <w:rPr>
          <w:rFonts w:hint="default" w:ascii="Calibri" w:hAnsi="Calibri"/>
          <w:b w:val="0"/>
          <w:bCs w:val="0"/>
          <w:sz w:val="21"/>
          <w:szCs w:val="21"/>
          <w:lang w:val="en-US"/>
        </w:rPr>
        <w:t>screen.</w:t>
      </w:r>
    </w:p>
    <w:p>
      <w:pPr>
        <w:numPr>
          <w:ilvl w:val="0"/>
          <w:numId w:val="0"/>
        </w:numPr>
        <w:bidi w:val="0"/>
        <w:rPr>
          <w:rFonts w:hint="default" w:ascii="Calibri" w:hAnsi="Calibri"/>
          <w:b w:val="0"/>
          <w:bCs w:val="0"/>
          <w:sz w:val="21"/>
          <w:szCs w:val="21"/>
          <w:lang w:val="en-US"/>
        </w:rPr>
      </w:pPr>
    </w:p>
    <w:p>
      <w:pPr>
        <w:numPr>
          <w:ilvl w:val="0"/>
          <w:numId w:val="0"/>
        </w:numPr>
        <w:bidi w:val="0"/>
        <w:rPr>
          <w:rFonts w:hint="default" w:ascii="Calibri" w:hAnsi="Calibri"/>
          <w:b w:val="0"/>
          <w:bCs w:val="0"/>
          <w:sz w:val="21"/>
          <w:szCs w:val="21"/>
          <w:lang w:val="en-US"/>
        </w:rPr>
      </w:pPr>
      <w:r>
        <w:rPr>
          <w:rFonts w:hint="default" w:ascii="Calibri" w:hAnsi="Calibri"/>
          <w:b w:val="0"/>
          <w:bCs w:val="0"/>
          <w:sz w:val="21"/>
          <w:szCs w:val="21"/>
          <w:lang w:val="en-US"/>
        </w:rPr>
        <w:t>The following validation is done on client side:</w:t>
      </w:r>
    </w:p>
    <w:p>
      <w:pPr>
        <w:pStyle w:val="21"/>
        <w:numPr>
          <w:ilvl w:val="0"/>
          <w:numId w:val="10"/>
        </w:numPr>
        <w:rPr>
          <w:rFonts w:cs="Calibri"/>
          <w:sz w:val="21"/>
          <w:szCs w:val="21"/>
        </w:rPr>
      </w:pPr>
      <w:r>
        <w:rPr>
          <w:rFonts w:cs="Calibri"/>
          <w:sz w:val="21"/>
          <w:szCs w:val="21"/>
        </w:rPr>
        <w:t xml:space="preserve">Mandatory checks for fields : </w:t>
      </w:r>
      <w:r>
        <w:rPr>
          <w:rFonts w:hint="default" w:cs="Calibri"/>
          <w:sz w:val="21"/>
          <w:szCs w:val="21"/>
          <w:lang w:val="en-IN"/>
        </w:rPr>
        <w:t>None</w:t>
      </w:r>
    </w:p>
    <w:p>
      <w:pPr>
        <w:rPr>
          <w:rFonts w:cs="Calibri"/>
          <w:sz w:val="21"/>
          <w:szCs w:val="21"/>
        </w:rPr>
      </w:pPr>
    </w:p>
    <w:p>
      <w:pPr>
        <w:pStyle w:val="21"/>
        <w:numPr>
          <w:ilvl w:val="0"/>
          <w:numId w:val="10"/>
        </w:numPr>
        <w:rPr>
          <w:rFonts w:hint="default" w:ascii="Calibri" w:hAnsi="Calibri" w:cs="Calibri"/>
          <w:i w:val="0"/>
          <w:iCs w:val="0"/>
          <w:color w:val="000000"/>
          <w:kern w:val="0"/>
          <w:sz w:val="21"/>
          <w:szCs w:val="21"/>
          <w:u w:val="none"/>
          <w:lang w:val="en-IN" w:eastAsia="zh-CN" w:bidi="ar"/>
        </w:rPr>
      </w:pPr>
      <w:r>
        <w:rPr>
          <w:rFonts w:hint="default" w:ascii="Calibri" w:hAnsi="Calibri" w:cs="Calibri"/>
          <w:i w:val="0"/>
          <w:iCs w:val="0"/>
          <w:color w:val="000000"/>
          <w:kern w:val="0"/>
          <w:sz w:val="21"/>
          <w:szCs w:val="21"/>
          <w:u w:val="none"/>
          <w:lang w:val="en-IN" w:eastAsia="zh-CN" w:bidi="ar"/>
        </w:rPr>
        <w:t xml:space="preserve">Linked Fields : The </w:t>
      </w:r>
      <w:r>
        <w:rPr>
          <w:rFonts w:hint="default" w:ascii="Calibri" w:hAnsi="Calibri" w:eastAsia="SimSun" w:cs="Calibri"/>
          <w:i w:val="0"/>
          <w:iCs w:val="0"/>
          <w:color w:val="000000"/>
          <w:kern w:val="0"/>
          <w:sz w:val="21"/>
          <w:szCs w:val="21"/>
          <w:u w:val="none"/>
          <w:lang w:val="en-US" w:eastAsia="zh-CN" w:bidi="ar"/>
        </w:rPr>
        <w:t>Mentor Allocation</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is linked with the </w:t>
      </w:r>
      <w:r>
        <w:rPr>
          <w:rFonts w:hint="default" w:ascii="Calibri" w:hAnsi="Calibri" w:eastAsia="SimSun" w:cs="Calibri"/>
          <w:i w:val="0"/>
          <w:iCs w:val="0"/>
          <w:color w:val="000000"/>
          <w:kern w:val="0"/>
          <w:sz w:val="21"/>
          <w:szCs w:val="21"/>
          <w:u w:val="none"/>
          <w:lang w:val="en-US" w:eastAsia="zh-CN" w:bidi="ar"/>
        </w:rPr>
        <w:t>Mentor Allocation</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Screen</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 xml:space="preserve">The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Programs</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The </w:t>
      </w:r>
      <w:r>
        <w:rPr>
          <w:rFonts w:hint="default" w:ascii="Calibri" w:hAnsi="Calibri" w:eastAsia="SimSun" w:cs="Calibri"/>
          <w:i w:val="0"/>
          <w:iCs w:val="0"/>
          <w:color w:val="000000"/>
          <w:kern w:val="0"/>
          <w:sz w:val="21"/>
          <w:szCs w:val="21"/>
          <w:u w:val="none"/>
          <w:lang w:val="en-US" w:eastAsia="zh-CN" w:bidi="ar"/>
        </w:rPr>
        <w:t>Student Disciplinary Complain</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field</w:t>
      </w:r>
      <w:r>
        <w:rPr>
          <w:rFonts w:hint="default" w:ascii="Calibri" w:hAnsi="Calibri" w:cs="Calibri"/>
          <w:i w:val="0"/>
          <w:iCs w:val="0"/>
          <w:color w:val="000000"/>
          <w:kern w:val="0"/>
          <w:sz w:val="21"/>
          <w:szCs w:val="21"/>
          <w:u w:val="none"/>
          <w:lang w:val="en-US" w:eastAsia="zh-CN" w:bidi="ar"/>
        </w:rPr>
        <w:t xml:space="preserve"> </w:t>
      </w:r>
      <w:r>
        <w:rPr>
          <w:rFonts w:hint="default" w:ascii="Calibri" w:hAnsi="Calibri" w:cs="Calibri"/>
          <w:i w:val="0"/>
          <w:iCs w:val="0"/>
          <w:color w:val="000000"/>
          <w:kern w:val="0"/>
          <w:sz w:val="21"/>
          <w:szCs w:val="21"/>
          <w:u w:val="none"/>
          <w:lang w:val="en-IN" w:eastAsia="zh-CN" w:bidi="ar"/>
        </w:rPr>
        <w:t>is linked with the</w:t>
      </w:r>
      <w:r>
        <w:rPr>
          <w:rFonts w:hint="default" w:cs="Calibri"/>
          <w:i w:val="0"/>
          <w:iCs w:val="0"/>
          <w:color w:val="000000"/>
          <w:kern w:val="0"/>
          <w:sz w:val="21"/>
          <w:szCs w:val="21"/>
          <w:u w:val="none"/>
          <w:lang w:val="en-IN" w:eastAsia="zh-CN" w:bidi="ar"/>
        </w:rPr>
        <w:t xml:space="preserve"> </w:t>
      </w:r>
      <w:r>
        <w:rPr>
          <w:rFonts w:hint="default" w:ascii="Calibri" w:hAnsi="Calibri" w:eastAsia="SimSun" w:cs="Calibri"/>
          <w:i w:val="0"/>
          <w:iCs w:val="0"/>
          <w:color w:val="000000"/>
          <w:kern w:val="0"/>
          <w:sz w:val="21"/>
          <w:szCs w:val="21"/>
          <w:u w:val="none"/>
          <w:lang w:val="en-US" w:eastAsia="zh-CN" w:bidi="ar"/>
        </w:rPr>
        <w:t>Student Disciplinary Complain</w:t>
      </w:r>
      <w:r>
        <w:rPr>
          <w:rFonts w:hint="default" w:cs="Calibri"/>
          <w:i w:val="0"/>
          <w:iCs w:val="0"/>
          <w:color w:val="000000"/>
          <w:kern w:val="0"/>
          <w:sz w:val="21"/>
          <w:szCs w:val="21"/>
          <w:u w:val="none"/>
          <w:lang w:val="en-IN" w:eastAsia="zh-CN" w:bidi="ar"/>
        </w:rPr>
        <w:t xml:space="preserve"> </w:t>
      </w:r>
      <w:r>
        <w:rPr>
          <w:rFonts w:hint="default" w:ascii="Calibri" w:hAnsi="Calibri" w:cs="Calibri"/>
          <w:i w:val="0"/>
          <w:iCs w:val="0"/>
          <w:color w:val="000000"/>
          <w:kern w:val="0"/>
          <w:sz w:val="21"/>
          <w:szCs w:val="21"/>
          <w:u w:val="none"/>
          <w:lang w:val="en-IN" w:eastAsia="zh-CN" w:bidi="ar"/>
        </w:rPr>
        <w:t xml:space="preserve">Screen. </w:t>
      </w:r>
    </w:p>
    <w:p>
      <w:pPr>
        <w:numPr>
          <w:ilvl w:val="0"/>
          <w:numId w:val="0"/>
        </w:numPr>
        <w:bidi w:val="0"/>
        <w:rPr>
          <w:rFonts w:hint="default" w:ascii="Calibri" w:hAnsi="Calibri"/>
          <w:b w:val="0"/>
          <w:bCs w:val="0"/>
          <w:sz w:val="20"/>
          <w:szCs w:val="20"/>
          <w:lang w:val="en-IN" w:eastAsia="zh-CN"/>
        </w:rPr>
      </w:pPr>
    </w:p>
    <w:p>
      <w:pPr>
        <w:numPr>
          <w:ilvl w:val="0"/>
          <w:numId w:val="0"/>
        </w:numPr>
        <w:bidi w:val="0"/>
        <w:rPr>
          <w:rFonts w:hint="default" w:ascii="Calibri" w:hAnsi="Calibri"/>
          <w:b w:val="0"/>
          <w:bCs w:val="0"/>
          <w:sz w:val="20"/>
          <w:szCs w:val="20"/>
          <w:lang w:val="en-US"/>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numPr>
          <w:ilvl w:val="0"/>
          <w:numId w:val="0"/>
        </w:numPr>
        <w:bidi w:val="0"/>
        <w:rPr>
          <w:rFonts w:hint="default" w:cs="Calibri"/>
          <w:sz w:val="21"/>
          <w:szCs w:val="21"/>
          <w:lang w:val="en-IN"/>
        </w:rPr>
      </w:pPr>
      <w:r>
        <w:rPr>
          <w:rFonts w:hint="default" w:cs="Calibri"/>
          <w:sz w:val="21"/>
          <w:szCs w:val="21"/>
          <w:lang w:val="en-IN"/>
        </w:rPr>
        <w:t>The following are the server side validations for Mentor Mentee Communication:</w:t>
      </w:r>
    </w:p>
    <w:p>
      <w:pPr>
        <w:numPr>
          <w:ilvl w:val="0"/>
          <w:numId w:val="40"/>
        </w:numPr>
        <w:bidi w:val="0"/>
        <w:ind w:left="420" w:leftChars="0" w:hanging="420" w:firstLineChars="0"/>
        <w:rPr>
          <w:rFonts w:hint="default" w:cs="Calibri"/>
          <w:sz w:val="21"/>
          <w:szCs w:val="21"/>
          <w:lang w:val="en-IN"/>
        </w:rPr>
      </w:pPr>
      <w:r>
        <w:rPr>
          <w:rFonts w:hint="default" w:cs="Calibri"/>
          <w:sz w:val="21"/>
          <w:szCs w:val="21"/>
          <w:lang w:val="en-US" w:eastAsia="zh-CN"/>
        </w:rPr>
        <w:t>def validate(doc, method):</w:t>
      </w:r>
      <w:r>
        <w:rPr>
          <w:rFonts w:hint="default" w:cs="Calibri"/>
          <w:sz w:val="21"/>
          <w:szCs w:val="21"/>
          <w:lang w:val="en-IN" w:eastAsia="zh-CN"/>
        </w:rPr>
        <w:t xml:space="preserve"> This definition is triggered when the form is saved. This definition triggers another definition called validate_students(doc) which is used to check whether the student has an allocated mentor.</w:t>
      </w:r>
    </w:p>
    <w:p>
      <w:pPr>
        <w:numPr>
          <w:ilvl w:val="0"/>
          <w:numId w:val="0"/>
        </w:numPr>
        <w:bidi w:val="0"/>
        <w:rPr>
          <w:rFonts w:hint="default" w:cs="Calibri"/>
          <w:sz w:val="21"/>
          <w:szCs w:val="21"/>
          <w:lang w:val="en-IN" w:eastAsia="zh-CN"/>
        </w:rPr>
      </w:pPr>
    </w:p>
    <w:p>
      <w:pPr>
        <w:numPr>
          <w:ilvl w:val="0"/>
          <w:numId w:val="0"/>
        </w:numPr>
        <w:bidi w:val="0"/>
        <w:rPr>
          <w:rFonts w:hint="default" w:ascii="Calibri" w:hAnsi="Calibri"/>
          <w:b/>
          <w:bCs/>
          <w:sz w:val="22"/>
          <w:szCs w:val="22"/>
          <w:lang w:val="en-US"/>
        </w:rPr>
      </w:pPr>
      <w:r>
        <w:rPr>
          <w:rFonts w:hint="default" w:ascii="Calibri" w:hAnsi="Calibri"/>
          <w:b/>
          <w:bCs/>
          <w:sz w:val="22"/>
          <w:szCs w:val="22"/>
          <w:lang w:val="en-US"/>
        </w:rPr>
        <w:t>Notification</w:t>
      </w:r>
    </w:p>
    <w:p>
      <w:pPr>
        <w:numPr>
          <w:ilvl w:val="0"/>
          <w:numId w:val="0"/>
        </w:numPr>
        <w:bidi w:val="0"/>
        <w:rPr>
          <w:rFonts w:hint="default" w:ascii="Calibri" w:hAnsi="Calibri"/>
          <w:b w:val="0"/>
          <w:bCs w:val="0"/>
          <w:sz w:val="20"/>
          <w:szCs w:val="20"/>
          <w:lang w:val="en-IN"/>
        </w:rPr>
      </w:pPr>
      <w:r>
        <w:rPr>
          <w:rFonts w:hint="default" w:ascii="Calibri" w:hAnsi="Calibri"/>
          <w:b w:val="0"/>
          <w:bCs w:val="0"/>
          <w:sz w:val="20"/>
          <w:szCs w:val="20"/>
          <w:lang w:val="en-IN"/>
        </w:rPr>
        <w:t>Not Applicable</w:t>
      </w:r>
    </w:p>
    <w:p>
      <w:pPr>
        <w:outlineLvl w:val="2"/>
        <w:rPr>
          <w:b/>
          <w:u w:val="single"/>
          <w:lang w:eastAsia="en-US"/>
        </w:rPr>
      </w:pPr>
    </w:p>
    <w:p/>
    <w:p>
      <w:pPr>
        <w:tabs>
          <w:tab w:val="left" w:pos="0"/>
        </w:tabs>
        <w:rPr>
          <w:rFonts w:cs="Calibri"/>
          <w:b/>
          <w:bCs/>
          <w:kern w:val="44"/>
          <w:sz w:val="28"/>
          <w:szCs w:val="32"/>
        </w:rPr>
      </w:pPr>
    </w:p>
    <w:p>
      <w:pPr>
        <w:pStyle w:val="4"/>
        <w:rPr>
          <w:lang w:val="en-IN" w:eastAsia="zh-CN"/>
        </w:rPr>
      </w:pPr>
      <w:bookmarkStart w:id="193" w:name="_Toc30307"/>
      <w:r>
        <w:rPr>
          <w:lang w:val="en-IN" w:eastAsia="zh-CN"/>
        </w:rPr>
        <w:t>Field List:</w:t>
      </w:r>
      <w:bookmarkEnd w:id="193"/>
    </w:p>
    <w:p>
      <w:pPr>
        <w:rPr>
          <w:lang w:val="en-IN" w:eastAsia="zh-CN"/>
        </w:rPr>
      </w:pPr>
    </w:p>
    <w:tbl>
      <w:tblPr>
        <w:tblStyle w:val="6"/>
        <w:tblW w:w="922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05"/>
        <w:gridCol w:w="1907"/>
        <w:gridCol w:w="1428"/>
        <w:gridCol w:w="1193"/>
        <w:gridCol w:w="2532"/>
        <w:gridCol w:w="974"/>
        <w:gridCol w:w="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ID</w:t>
            </w:r>
          </w:p>
        </w:tc>
        <w:tc>
          <w:tcPr>
            <w:tcW w:w="198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Name</w:t>
            </w:r>
          </w:p>
        </w:tc>
        <w:tc>
          <w:tcPr>
            <w:tcW w:w="150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Field Type</w:t>
            </w:r>
          </w:p>
        </w:tc>
        <w:tc>
          <w:tcPr>
            <w:tcW w:w="114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Mandatory</w:t>
            </w:r>
          </w:p>
        </w:tc>
        <w:tc>
          <w:tcPr>
            <w:tcW w:w="261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Validation/Action</w:t>
            </w:r>
          </w:p>
        </w:tc>
        <w:tc>
          <w:tcPr>
            <w:tcW w:w="87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Remarks</w:t>
            </w:r>
          </w:p>
        </w:tc>
        <w:tc>
          <w:tcPr>
            <w:tcW w:w="7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1"/>
                <w:szCs w:val="21"/>
                <w:u w:val="none"/>
              </w:rPr>
            </w:pPr>
            <w:r>
              <w:rPr>
                <w:rFonts w:hint="default" w:ascii="Calibri" w:hAnsi="Calibri" w:eastAsia="SimSun" w:cs="Calibr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1</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Date</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2</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Mentor Allocation</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Mentor Allocation</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3</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Mentor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4</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5</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 Name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Data</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6</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Programs</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Programs</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7</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Description</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Text Editor</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8</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Comment Message</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Text</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375"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9</w:t>
            </w:r>
          </w:p>
        </w:tc>
        <w:tc>
          <w:tcPr>
            <w:tcW w:w="198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Student Disciplinary Complain</w:t>
            </w:r>
          </w:p>
        </w:tc>
        <w:tc>
          <w:tcPr>
            <w:tcW w:w="150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w:t>
            </w:r>
          </w:p>
        </w:tc>
        <w:tc>
          <w:tcPr>
            <w:tcW w:w="114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2610" w:type="dxa"/>
            <w:tcBorders>
              <w:top w:val="nil"/>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1"/>
                <w:szCs w:val="21"/>
                <w:u w:val="none"/>
              </w:rPr>
            </w:pPr>
            <w:r>
              <w:rPr>
                <w:rFonts w:hint="default" w:ascii="Calibri" w:hAnsi="Calibri" w:eastAsia="SimSun" w:cs="Calibri"/>
                <w:i w:val="0"/>
                <w:iCs w:val="0"/>
                <w:color w:val="000000"/>
                <w:kern w:val="0"/>
                <w:sz w:val="21"/>
                <w:szCs w:val="21"/>
                <w:u w:val="none"/>
                <w:lang w:val="en-US" w:eastAsia="zh-CN" w:bidi="ar"/>
              </w:rPr>
              <w:t>Links to Student Disciplinary Complain</w:t>
            </w:r>
          </w:p>
        </w:tc>
        <w:tc>
          <w:tcPr>
            <w:tcW w:w="87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c>
          <w:tcPr>
            <w:tcW w:w="750" w:type="dxa"/>
            <w:tcBorders>
              <w:top w:val="nil"/>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1"/>
                <w:szCs w:val="21"/>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94" w:name="_Toc16301"/>
      <w:r>
        <w:rPr>
          <w:lang w:val="en-IN" w:eastAsia="zh-CN"/>
        </w:rPr>
        <w:t>Processes After Form Submission</w:t>
      </w:r>
      <w:bookmarkEnd w:id="194"/>
    </w:p>
    <w:p>
      <w:pPr>
        <w:rPr>
          <w:rFonts w:cs="Calibri"/>
        </w:rPr>
      </w:pPr>
    </w:p>
    <w:p>
      <w:pPr>
        <w:numPr>
          <w:ilvl w:val="0"/>
          <w:numId w:val="19"/>
        </w:numPr>
        <w:rPr>
          <w:rFonts w:cs="Calibri"/>
          <w:sz w:val="21"/>
          <w:szCs w:val="21"/>
        </w:rPr>
      </w:pPr>
      <w:r>
        <w:rPr>
          <w:rFonts w:hint="default" w:cs="Calibri"/>
          <w:sz w:val="21"/>
          <w:szCs w:val="21"/>
          <w:lang w:val="en-IN"/>
        </w:rPr>
        <w:t>This screen has no workflow as the form is not submittable.</w:t>
      </w:r>
    </w:p>
    <w:p>
      <w:pPr>
        <w:pStyle w:val="4"/>
        <w:numPr>
          <w:ilvl w:val="0"/>
          <w:numId w:val="0"/>
        </w:numPr>
        <w:rPr>
          <w:rFonts w:ascii="Calibri" w:hAnsi="Calibri"/>
          <w:lang w:val="en-IN" w:eastAsia="zh-CN"/>
        </w:rPr>
      </w:pPr>
    </w:p>
    <w:p>
      <w:pPr>
        <w:pStyle w:val="4"/>
        <w:rPr>
          <w:lang w:val="en-IN" w:eastAsia="zh-CN"/>
        </w:rPr>
      </w:pPr>
      <w:bookmarkStart w:id="195" w:name="_Toc16226"/>
      <w:r>
        <w:rPr>
          <w:lang w:val="en-IN" w:eastAsia="zh-CN"/>
        </w:rPr>
        <w:t>Process Flow:</w:t>
      </w:r>
      <w:bookmarkEnd w:id="195"/>
    </w:p>
    <w:p>
      <w:pPr>
        <w:rPr>
          <w:rFonts w:cs="Calibri"/>
          <w:b/>
          <w:bCs/>
          <w:sz w:val="24"/>
          <w:szCs w:val="24"/>
        </w:rPr>
      </w:pPr>
    </w:p>
    <w:p>
      <w:pPr>
        <w:numPr>
          <w:ilvl w:val="0"/>
          <w:numId w:val="0"/>
        </w:numPr>
        <w:tabs>
          <w:tab w:val="left" w:pos="420"/>
        </w:tabs>
        <w:bidi w:val="0"/>
        <w:ind w:leftChars="0"/>
        <w:jc w:val="center"/>
        <w:rPr>
          <w:rFonts w:hint="default"/>
          <w:sz w:val="20"/>
          <w:szCs w:val="20"/>
          <w:lang w:val="en-IN" w:eastAsia="zh-CN"/>
        </w:rPr>
      </w:pPr>
      <w:r>
        <w:drawing>
          <wp:inline distT="0" distB="0" distL="114300" distR="114300">
            <wp:extent cx="6278880" cy="4084320"/>
            <wp:effectExtent l="0" t="0" r="7620" b="1143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1"/>
                    <a:stretch>
                      <a:fillRect/>
                    </a:stretch>
                  </pic:blipFill>
                  <pic:spPr>
                    <a:xfrm>
                      <a:off x="0" y="0"/>
                      <a:ext cx="6278880" cy="4084320"/>
                    </a:xfrm>
                    <a:prstGeom prst="rect">
                      <a:avLst/>
                    </a:prstGeom>
                    <a:noFill/>
                    <a:ln>
                      <a:noFill/>
                    </a:ln>
                  </pic:spPr>
                </pic:pic>
              </a:graphicData>
            </a:graphic>
          </wp:inline>
        </w:drawing>
      </w:r>
    </w:p>
    <w:p>
      <w:pPr>
        <w:numPr>
          <w:ilvl w:val="0"/>
          <w:numId w:val="0"/>
        </w:numPr>
        <w:tabs>
          <w:tab w:val="left" w:pos="420"/>
        </w:tabs>
        <w:bidi w:val="0"/>
        <w:ind w:leftChars="0"/>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Mentor Mentee Communication</w:t>
      </w:r>
      <w:r>
        <w:rPr>
          <w:rFonts w:hint="default" w:ascii="Calibri" w:hAnsi="Calibri" w:eastAsia="SimSun" w:cs="Calibri"/>
          <w:i w:val="0"/>
          <w:iCs w:val="0"/>
          <w:color w:val="000000"/>
          <w:kern w:val="0"/>
          <w:sz w:val="20"/>
          <w:szCs w:val="20"/>
          <w:u w:val="none"/>
          <w:lang w:val="en-IN" w:eastAsia="zh-CN" w:bidi="ar"/>
        </w:rPr>
        <w:t xml:space="preserve"> Process Flow</w:t>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pStyle w:val="4"/>
        <w:rPr>
          <w:lang w:eastAsia="zh-CN"/>
        </w:rPr>
      </w:pPr>
      <w:bookmarkStart w:id="196" w:name="_Toc30779"/>
      <w:r>
        <w:rPr>
          <w:lang w:eastAsia="zh-CN"/>
        </w:rPr>
        <w:t>Pre-requisites and Dependency</w:t>
      </w:r>
      <w:bookmarkEnd w:id="196"/>
    </w:p>
    <w:p>
      <w:pPr>
        <w:tabs>
          <w:tab w:val="left" w:pos="850"/>
        </w:tabs>
        <w:rPr>
          <w:rFonts w:cs="Calibri"/>
        </w:rPr>
      </w:pP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Mentor Allocation</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Programs</w:t>
      </w:r>
    </w:p>
    <w:p>
      <w:pPr>
        <w:numPr>
          <w:ilvl w:val="0"/>
          <w:numId w:val="38"/>
        </w:numPr>
        <w:ind w:left="420" w:leftChars="0" w:hanging="420" w:firstLineChars="0"/>
        <w:rPr>
          <w:rFonts w:hint="default"/>
          <w:sz w:val="20"/>
          <w:szCs w:val="20"/>
          <w:rtl w:val="0"/>
          <w:lang w:val="en-IN" w:eastAsia="zh-CN"/>
        </w:rPr>
      </w:pPr>
      <w:r>
        <w:rPr>
          <w:rFonts w:hint="default"/>
          <w:sz w:val="20"/>
          <w:szCs w:val="20"/>
          <w:rtl w:val="0"/>
          <w:lang w:val="en-IN" w:eastAsia="zh-CN"/>
        </w:rPr>
        <w:t>Student Disciplinary Complain</w:t>
      </w:r>
    </w:p>
    <w:p>
      <w:pPr>
        <w:numPr>
          <w:ilvl w:val="0"/>
          <w:numId w:val="0"/>
        </w:numPr>
        <w:tabs>
          <w:tab w:val="left" w:pos="420"/>
        </w:tabs>
        <w:rPr>
          <w:rFonts w:hint="default"/>
          <w:sz w:val="20"/>
          <w:szCs w:val="20"/>
          <w:rtl w:val="0"/>
          <w:lang w:val="en-IN" w:eastAsia="zh-CN"/>
        </w:rPr>
      </w:pPr>
    </w:p>
    <w:p>
      <w:pPr>
        <w:numPr>
          <w:ilvl w:val="0"/>
          <w:numId w:val="0"/>
        </w:numPr>
        <w:rPr>
          <w:rFonts w:hint="default"/>
          <w:sz w:val="20"/>
          <w:szCs w:val="20"/>
          <w:rtl w:val="0"/>
          <w:lang w:val="en-IN" w:eastAsia="zh-CN"/>
        </w:rPr>
      </w:pPr>
    </w:p>
    <w:p>
      <w:pPr>
        <w:pStyle w:val="2"/>
        <w:spacing w:after="0" w:line="360" w:lineRule="auto"/>
      </w:pPr>
      <w:bookmarkStart w:id="197" w:name="_Toc17278"/>
      <w:bookmarkStart w:id="198" w:name="_Toc20640"/>
      <w:bookmarkStart w:id="199" w:name="_Toc1466"/>
      <w:r>
        <w:t>Tools And Technologies</w:t>
      </w:r>
      <w:bookmarkEnd w:id="197"/>
      <w:bookmarkEnd w:id="198"/>
      <w:bookmarkEnd w:id="199"/>
    </w:p>
    <w:p/>
    <w:p>
      <w:r>
        <w:t>This section explains the tools that are used to build this design document</w:t>
      </w:r>
    </w:p>
    <w:p/>
    <w:p>
      <w:pPr>
        <w:numPr>
          <w:ilvl w:val="0"/>
          <w:numId w:val="41"/>
        </w:numPr>
      </w:pPr>
      <w:r>
        <w:t>Draw.io -  it is an online tool used to develop the flowcharts used in this document.</w:t>
      </w:r>
    </w:p>
    <w:p>
      <w:pPr>
        <w:numPr>
          <w:ilvl w:val="0"/>
          <w:numId w:val="41"/>
        </w:numPr>
      </w:pPr>
      <w:r>
        <w:t>WPS office - it is a text editor that has been used to write and assemble this document</w:t>
      </w:r>
    </w:p>
    <w:p/>
    <w:p>
      <w:pPr>
        <w:pStyle w:val="2"/>
        <w:spacing w:after="0" w:line="360" w:lineRule="auto"/>
      </w:pPr>
      <w:bookmarkStart w:id="200" w:name="_Toc21837"/>
      <w:bookmarkStart w:id="201" w:name="_Toc15634"/>
      <w:bookmarkStart w:id="202" w:name="_Toc28226"/>
      <w:bookmarkStart w:id="203" w:name="_Toc16730"/>
      <w:r>
        <w:t>Non-Functional Requirements</w:t>
      </w:r>
      <w:bookmarkEnd w:id="200"/>
      <w:bookmarkEnd w:id="201"/>
      <w:bookmarkEnd w:id="202"/>
      <w:bookmarkEnd w:id="203"/>
    </w:p>
    <w:p>
      <w:pPr>
        <w:pStyle w:val="19"/>
      </w:pPr>
      <w:bookmarkStart w:id="204" w:name="_Toc27411"/>
    </w:p>
    <w:p>
      <w:pPr>
        <w:pStyle w:val="3"/>
      </w:pPr>
      <w:bookmarkStart w:id="205" w:name="_Toc24016"/>
      <w:bookmarkStart w:id="206" w:name="_Toc25874"/>
      <w:bookmarkStart w:id="207" w:name="_Toc17227"/>
      <w:r>
        <w:t>Performance</w:t>
      </w:r>
      <w:bookmarkEnd w:id="205"/>
      <w:bookmarkEnd w:id="206"/>
      <w:bookmarkEnd w:id="207"/>
    </w:p>
    <w:p/>
    <w:p>
      <w:pPr>
        <w:rPr>
          <w:rFonts w:cs="Calibri"/>
          <w:sz w:val="21"/>
          <w:szCs w:val="21"/>
        </w:rPr>
      </w:pPr>
      <w:r>
        <w:rPr>
          <w:rFonts w:cs="Calibri"/>
          <w:sz w:val="21"/>
          <w:szCs w:val="21"/>
        </w:rPr>
        <w:t>Specify performance requirements, including response times, transaction throughput, and system scalability</w:t>
      </w:r>
    </w:p>
    <w:p/>
    <w:p>
      <w:pPr>
        <w:pStyle w:val="3"/>
      </w:pPr>
      <w:bookmarkStart w:id="208" w:name="_Toc5621"/>
      <w:bookmarkStart w:id="209" w:name="_Toc9937"/>
      <w:bookmarkStart w:id="210" w:name="_Toc66"/>
      <w:r>
        <w:t>Reliability</w:t>
      </w:r>
      <w:bookmarkEnd w:id="208"/>
      <w:bookmarkEnd w:id="209"/>
      <w:bookmarkEnd w:id="210"/>
    </w:p>
    <w:p>
      <w:pPr>
        <w:rPr>
          <w:rFonts w:cs="Calibri"/>
          <w:sz w:val="21"/>
          <w:szCs w:val="21"/>
        </w:rPr>
      </w:pPr>
      <w:r>
        <w:rPr>
          <w:rFonts w:cs="Calibri"/>
          <w:sz w:val="21"/>
          <w:szCs w:val="21"/>
        </w:rPr>
        <w:t>Define the reliability requirements, such as availability, fault tolerance, and disaster recovery</w:t>
      </w:r>
    </w:p>
    <w:p>
      <w:pPr>
        <w:rPr>
          <w:rFonts w:cs="Calibri"/>
          <w:sz w:val="21"/>
          <w:szCs w:val="21"/>
        </w:rPr>
      </w:pPr>
    </w:p>
    <w:p>
      <w:pPr>
        <w:pStyle w:val="3"/>
      </w:pPr>
      <w:bookmarkStart w:id="211" w:name="_Toc20243"/>
      <w:bookmarkStart w:id="212" w:name="_Toc4954"/>
      <w:bookmarkStart w:id="213" w:name="_Toc16364"/>
      <w:r>
        <w:t>Usability</w:t>
      </w:r>
      <w:bookmarkEnd w:id="211"/>
      <w:bookmarkEnd w:id="212"/>
      <w:bookmarkEnd w:id="213"/>
    </w:p>
    <w:p>
      <w:pPr>
        <w:rPr>
          <w:rFonts w:cs="Calibri"/>
          <w:sz w:val="21"/>
          <w:szCs w:val="21"/>
        </w:rPr>
      </w:pPr>
      <w:r>
        <w:rPr>
          <w:rFonts w:cs="Calibri"/>
          <w:sz w:val="21"/>
          <w:szCs w:val="21"/>
        </w:rPr>
        <w:t>Describe usability requirements, including user-friendly interfaces, clear error messages, and intuitive workflows</w:t>
      </w:r>
    </w:p>
    <w:p/>
    <w:p>
      <w:pPr>
        <w:pStyle w:val="3"/>
      </w:pPr>
      <w:bookmarkStart w:id="214" w:name="_Toc11715"/>
      <w:bookmarkStart w:id="215" w:name="_Toc32369"/>
      <w:bookmarkStart w:id="216" w:name="_Toc15130"/>
      <w:r>
        <w:t>Compatibility</w:t>
      </w:r>
      <w:bookmarkEnd w:id="214"/>
      <w:bookmarkEnd w:id="215"/>
      <w:bookmarkEnd w:id="216"/>
    </w:p>
    <w:p>
      <w:pPr>
        <w:rPr>
          <w:rFonts w:cs="Calibri"/>
          <w:sz w:val="21"/>
          <w:szCs w:val="21"/>
        </w:rPr>
      </w:pPr>
      <w:r>
        <w:rPr>
          <w:rFonts w:cs="Calibri"/>
          <w:sz w:val="21"/>
          <w:szCs w:val="21"/>
        </w:rPr>
        <w:t>Specify compatibility requirements with different operating systems, web browsers, and devices</w:t>
      </w:r>
    </w:p>
    <w:p>
      <w:pPr>
        <w:rPr>
          <w:rFonts w:cs="Calibri"/>
          <w:sz w:val="21"/>
          <w:szCs w:val="21"/>
        </w:rPr>
      </w:pPr>
    </w:p>
    <w:p>
      <w:pPr>
        <w:pStyle w:val="3"/>
      </w:pPr>
      <w:bookmarkStart w:id="217" w:name="_Toc19843"/>
      <w:bookmarkStart w:id="218" w:name="_Toc23423"/>
      <w:bookmarkStart w:id="219" w:name="_Toc6411"/>
      <w:r>
        <w:t>Security</w:t>
      </w:r>
      <w:bookmarkEnd w:id="217"/>
      <w:bookmarkEnd w:id="218"/>
      <w:bookmarkEnd w:id="219"/>
    </w:p>
    <w:p>
      <w:pPr>
        <w:rPr>
          <w:rFonts w:cs="Calibri"/>
          <w:sz w:val="21"/>
          <w:szCs w:val="21"/>
        </w:rPr>
      </w:pPr>
      <w:r>
        <w:rPr>
          <w:rFonts w:cs="Calibri"/>
          <w:sz w:val="21"/>
          <w:szCs w:val="21"/>
        </w:rPr>
        <w:t>Security requirements, including authentication, access control, data encryption, and secure communication protocols</w:t>
      </w:r>
    </w:p>
    <w:p>
      <w:pPr>
        <w:rPr>
          <w:rFonts w:cs="Calibri"/>
          <w:sz w:val="21"/>
          <w:szCs w:val="21"/>
        </w:rPr>
      </w:pPr>
    </w:p>
    <w:p>
      <w:pPr>
        <w:keepNext w:val="0"/>
        <w:keepLines w:val="0"/>
        <w:pageBreakBefore w:val="0"/>
        <w:widowControl/>
        <w:numPr>
          <w:ilvl w:val="0"/>
          <w:numId w:val="42"/>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Authentication: The system </w:t>
      </w:r>
      <w:r>
        <w:rPr>
          <w:rFonts w:hint="default"/>
          <w:sz w:val="21"/>
          <w:szCs w:val="21"/>
          <w:lang w:val="en-US"/>
        </w:rPr>
        <w:t>will</w:t>
      </w:r>
      <w:r>
        <w:rPr>
          <w:rFonts w:hint="default"/>
          <w:sz w:val="21"/>
          <w:szCs w:val="21"/>
        </w:rPr>
        <w:t xml:space="preserve"> provide robust and secure authentication mechanisms to ensure that only authorized users can access the system and its resources</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cs="Calibri"/>
          <w:sz w:val="21"/>
          <w:szCs w:val="21"/>
        </w:rPr>
      </w:pPr>
    </w:p>
    <w:p>
      <w:pPr>
        <w:keepNext w:val="0"/>
        <w:keepLines w:val="0"/>
        <w:pageBreakBefore w:val="0"/>
        <w:widowControl/>
        <w:numPr>
          <w:ilvl w:val="0"/>
          <w:numId w:val="42"/>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Authorization: The system </w:t>
      </w:r>
      <w:r>
        <w:rPr>
          <w:rFonts w:hint="default"/>
          <w:sz w:val="21"/>
          <w:szCs w:val="21"/>
          <w:lang w:val="en-US"/>
        </w:rPr>
        <w:t>will</w:t>
      </w:r>
      <w:r>
        <w:rPr>
          <w:rFonts w:hint="default"/>
          <w:sz w:val="21"/>
          <w:szCs w:val="21"/>
        </w:rPr>
        <w:t xml:space="preserve"> enforce access controls to restrict users' actions based on their roles and privileges, ensuring that users can only access the resources they are authorized to use</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cs="Calibri"/>
          <w:sz w:val="21"/>
          <w:szCs w:val="21"/>
        </w:rPr>
      </w:pPr>
    </w:p>
    <w:p>
      <w:pPr>
        <w:keepNext w:val="0"/>
        <w:keepLines w:val="0"/>
        <w:pageBreakBefore w:val="0"/>
        <w:widowControl/>
        <w:numPr>
          <w:ilvl w:val="0"/>
          <w:numId w:val="42"/>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 xml:space="preserve">Data Encryption: Sensitive data, both at rest and in transit, </w:t>
      </w:r>
      <w:r>
        <w:rPr>
          <w:rFonts w:hint="default"/>
          <w:sz w:val="21"/>
          <w:szCs w:val="21"/>
          <w:lang w:val="en-US"/>
        </w:rPr>
        <w:t>will</w:t>
      </w:r>
      <w:r>
        <w:rPr>
          <w:rFonts w:hint="default"/>
          <w:sz w:val="21"/>
          <w:szCs w:val="21"/>
        </w:rPr>
        <w:t xml:space="preserve"> be encrypted to protect it from unauthorized access or interception</w:t>
      </w:r>
    </w:p>
    <w:p>
      <w:pPr>
        <w:keepNext w:val="0"/>
        <w:keepLines w:val="0"/>
        <w:pageBreakBefore w:val="0"/>
        <w:widowControl/>
        <w:numPr>
          <w:ilvl w:val="0"/>
          <w:numId w:val="0"/>
        </w:numPr>
        <w:kinsoku/>
        <w:wordWrap/>
        <w:overflowPunct/>
        <w:topLinePunct w:val="0"/>
        <w:autoSpaceDE/>
        <w:autoSpaceDN/>
        <w:bidi w:val="0"/>
        <w:adjustRightInd/>
        <w:snapToGrid/>
        <w:ind w:leftChars="0"/>
        <w:textAlignment w:val="auto"/>
        <w:rPr>
          <w:rFonts w:cs="Calibri"/>
          <w:sz w:val="21"/>
          <w:szCs w:val="21"/>
        </w:rPr>
      </w:pPr>
    </w:p>
    <w:p>
      <w:pPr>
        <w:keepNext w:val="0"/>
        <w:keepLines w:val="0"/>
        <w:pageBreakBefore w:val="0"/>
        <w:widowControl/>
        <w:numPr>
          <w:ilvl w:val="0"/>
          <w:numId w:val="42"/>
        </w:numPr>
        <w:kinsoku/>
        <w:wordWrap/>
        <w:overflowPunct/>
        <w:topLinePunct w:val="0"/>
        <w:autoSpaceDE/>
        <w:autoSpaceDN/>
        <w:bidi w:val="0"/>
        <w:adjustRightInd/>
        <w:snapToGrid/>
        <w:ind w:left="418" w:leftChars="0" w:hanging="418" w:firstLineChars="0"/>
        <w:textAlignment w:val="auto"/>
        <w:rPr>
          <w:rFonts w:cs="Calibri"/>
          <w:sz w:val="21"/>
          <w:szCs w:val="21"/>
        </w:rPr>
      </w:pPr>
      <w:r>
        <w:rPr>
          <w:rFonts w:hint="default"/>
          <w:sz w:val="21"/>
          <w:szCs w:val="21"/>
        </w:rPr>
        <w:t>Secure Communication: Secure communication protocols (e.g., HTTPS, TLS) should be used to protect data exchanged between clients and servers</w:t>
      </w:r>
    </w:p>
    <w:p>
      <w:pPr>
        <w:pStyle w:val="3"/>
      </w:pPr>
      <w:bookmarkStart w:id="220" w:name="_Toc17492"/>
      <w:bookmarkStart w:id="221" w:name="_Toc13087"/>
      <w:bookmarkStart w:id="222" w:name="_Toc25744"/>
      <w:r>
        <w:t>Compliance</w:t>
      </w:r>
      <w:bookmarkEnd w:id="220"/>
      <w:bookmarkEnd w:id="221"/>
      <w:bookmarkEnd w:id="222"/>
    </w:p>
    <w:p>
      <w:pPr>
        <w:rPr>
          <w:rFonts w:cs="Calibri"/>
          <w:sz w:val="21"/>
          <w:szCs w:val="21"/>
        </w:rPr>
      </w:pPr>
      <w:r>
        <w:rPr>
          <w:rFonts w:cs="Calibri"/>
          <w:sz w:val="21"/>
          <w:szCs w:val="21"/>
        </w:rPr>
        <w:t>Specify any legal or regulatory compliance requirements, such as GDPR, PCI DSS, or other industry-specific standards</w:t>
      </w:r>
    </w:p>
    <w:p/>
    <w:p>
      <w:pPr>
        <w:pStyle w:val="3"/>
      </w:pPr>
      <w:bookmarkStart w:id="223" w:name="_Toc29105"/>
      <w:bookmarkStart w:id="224" w:name="_Toc1386"/>
      <w:bookmarkStart w:id="225" w:name="_Toc25398"/>
      <w:r>
        <w:t>Documentation</w:t>
      </w:r>
      <w:bookmarkEnd w:id="223"/>
      <w:bookmarkEnd w:id="224"/>
      <w:bookmarkEnd w:id="225"/>
    </w:p>
    <w:p>
      <w:pPr>
        <w:rPr>
          <w:rFonts w:cs="Calibri"/>
          <w:sz w:val="21"/>
          <w:szCs w:val="21"/>
        </w:rPr>
      </w:pPr>
      <w:r>
        <w:rPr>
          <w:rFonts w:cs="Calibri"/>
          <w:sz w:val="21"/>
          <w:szCs w:val="21"/>
        </w:rPr>
        <w:t>Describe the documentation requirements, including user manuals, developer guides, and API documentation</w:t>
      </w:r>
    </w:p>
    <w:p/>
    <w:p>
      <w:pPr>
        <w:pStyle w:val="3"/>
        <w:spacing w:after="0"/>
      </w:pPr>
      <w:bookmarkStart w:id="226" w:name="_Toc6744"/>
      <w:bookmarkStart w:id="227" w:name="_Toc22011"/>
      <w:bookmarkStart w:id="228" w:name="_Toc27153"/>
      <w:r>
        <w:t>Security</w:t>
      </w:r>
      <w:r>
        <w:rPr>
          <w:lang w:val="en-IN"/>
        </w:rPr>
        <w:t xml:space="preserve">: User access </w:t>
      </w:r>
      <w:r>
        <w:t>and authorization</w:t>
      </w:r>
      <w:bookmarkEnd w:id="204"/>
      <w:bookmarkEnd w:id="226"/>
      <w:bookmarkEnd w:id="227"/>
      <w:bookmarkEnd w:id="228"/>
    </w:p>
    <w:p>
      <w:pPr>
        <w:tabs>
          <w:tab w:val="left" w:pos="0"/>
        </w:tabs>
        <w:ind w:left="400"/>
        <w:rPr>
          <w:rFonts w:cs="Calibri"/>
          <w:b/>
          <w:bCs/>
          <w:color w:val="1F3864"/>
          <w:kern w:val="44"/>
          <w:sz w:val="28"/>
          <w:szCs w:val="32"/>
          <w:highlight w:val="green"/>
        </w:rPr>
      </w:pPr>
    </w:p>
    <w:p>
      <w:pPr>
        <w:tabs>
          <w:tab w:val="left" w:pos="850"/>
        </w:tabs>
        <w:rPr>
          <w:rFonts w:cs="Calibri"/>
          <w:sz w:val="21"/>
          <w:szCs w:val="21"/>
        </w:rPr>
      </w:pPr>
      <w:r>
        <w:rPr>
          <w:rFonts w:cs="Calibri"/>
          <w:sz w:val="21"/>
          <w:szCs w:val="21"/>
        </w:rPr>
        <w:t xml:space="preserve">The screens and the data in them is made secure by creating roles with different permissions and then assigning those roles the appropriate users. For this </w:t>
      </w:r>
      <w:r>
        <w:rPr>
          <w:rFonts w:cs="Calibri"/>
          <w:sz w:val="21"/>
          <w:szCs w:val="21"/>
          <w:lang w:val="en-US"/>
        </w:rPr>
        <w:t>screen,</w:t>
      </w:r>
      <w:r>
        <w:rPr>
          <w:rFonts w:cs="Calibri"/>
          <w:sz w:val="21"/>
          <w:szCs w:val="21"/>
        </w:rPr>
        <w:t xml:space="preserve"> following are the roles and their corresponding permissions:</w:t>
      </w:r>
    </w:p>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Student Group</w:t>
      </w:r>
    </w:p>
    <w:p>
      <w:pPr>
        <w:numPr>
          <w:ilvl w:val="0"/>
          <w:numId w:val="0"/>
        </w:numPr>
        <w:tabs>
          <w:tab w:val="left" w:pos="850"/>
        </w:tabs>
        <w:bidi w:val="0"/>
        <w:jc w:val="left"/>
        <w:outlineLvl w:val="9"/>
        <w:rPr>
          <w:rFonts w:hint="default"/>
          <w:b w:val="0"/>
          <w:bCs w:val="0"/>
          <w:color w:val="auto"/>
          <w:sz w:val="20"/>
          <w:szCs w:val="20"/>
          <w:u w:val="none"/>
          <w:lang w:val="en-US" w:eastAsia="zh-CN"/>
        </w:rPr>
      </w:pPr>
    </w:p>
    <w:tbl>
      <w:tblPr>
        <w:tblStyle w:val="6"/>
        <w:tblW w:w="46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166"/>
        <w:gridCol w:w="867"/>
        <w:gridCol w:w="865"/>
        <w:gridCol w:w="1159"/>
        <w:gridCol w:w="935"/>
        <w:gridCol w:w="1001"/>
        <w:gridCol w:w="934"/>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6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pStyle w:val="19"/>
        <w:rPr>
          <w:rFonts w:hint="default" w:ascii="Calibri" w:hAnsi="Calibri" w:cs="Calibri"/>
          <w:b/>
          <w:color w:val="2E75B5"/>
          <w:sz w:val="24"/>
          <w:szCs w:val="24"/>
          <w:lang w:val="en-IN"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Class Scheduling Tool</w:t>
      </w:r>
    </w:p>
    <w:p>
      <w:pPr>
        <w:pStyle w:val="19"/>
        <w:rPr>
          <w:rFonts w:hint="default" w:ascii="Calibri" w:hAnsi="Calibri" w:cs="Calibri"/>
          <w:b/>
          <w:color w:val="2E75B5"/>
          <w:sz w:val="24"/>
          <w:szCs w:val="24"/>
          <w:lang w:val="en-IN" w:eastAsia="zh-CN"/>
        </w:rPr>
      </w:pPr>
    </w:p>
    <w:tbl>
      <w:tblPr>
        <w:tblStyle w:val="6"/>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pStyle w:val="3"/>
        <w:numPr>
          <w:ilvl w:val="1"/>
          <w:numId w:val="0"/>
        </w:numPr>
        <w:ind w:leftChars="0"/>
        <w:rPr>
          <w:rFonts w:hint="default"/>
          <w:lang w:val="en-IN"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Class Schedule</w:t>
      </w:r>
    </w:p>
    <w:p>
      <w:pPr>
        <w:pStyle w:val="19"/>
        <w:rPr>
          <w:rFonts w:hint="default" w:ascii="Calibri" w:hAnsi="Calibri" w:cs="Calibri"/>
          <w:b/>
          <w:color w:val="2E75B5"/>
          <w:sz w:val="24"/>
          <w:szCs w:val="24"/>
          <w:lang w:val="en-IN" w:eastAsia="zh-CN"/>
        </w:rPr>
      </w:pPr>
    </w:p>
    <w:tbl>
      <w:tblPr>
        <w:tblStyle w:val="6"/>
        <w:tblpPr w:leftFromText="180" w:rightFromText="180" w:vertAnchor="text" w:horzAnchor="page" w:tblpX="1541" w:tblpY="316"/>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Academics </w:t>
            </w:r>
            <w:r>
              <w:rPr>
                <w:rFonts w:hint="default" w:cs="Calibri"/>
                <w:i w:val="0"/>
                <w:iCs w:val="0"/>
                <w:color w:val="000000"/>
                <w:kern w:val="0"/>
                <w:sz w:val="20"/>
                <w:szCs w:val="20"/>
                <w:u w:val="none"/>
                <w:lang w:val="en-IN" w:eastAsia="zh-CN" w:bidi="ar"/>
              </w:rPr>
              <w:t>Head</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Management Group</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r>
    </w:tbl>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ind w:leftChars="0"/>
        <w:rPr>
          <w:rFonts w:hint="default" w:ascii="Calibri" w:hAnsi="Calibri" w:cs="Calibri"/>
          <w:b/>
          <w:bCs/>
          <w:color w:val="1F3864"/>
          <w:kern w:val="44"/>
          <w:sz w:val="28"/>
          <w:szCs w:val="32"/>
          <w:highlight w:val="green"/>
          <w:lang w:val="en-IN" w:eastAsia="zh-CN" w:bidi="ar-SA"/>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Student Attendance Tool</w:t>
      </w:r>
    </w:p>
    <w:p>
      <w:pPr>
        <w:pStyle w:val="19"/>
        <w:rPr>
          <w:rFonts w:hint="default" w:ascii="Calibri" w:hAnsi="Calibri" w:cs="Calibri"/>
          <w:b/>
          <w:color w:val="2E75B5"/>
          <w:sz w:val="24"/>
          <w:szCs w:val="24"/>
          <w:lang w:val="en-IN" w:eastAsia="zh-CN"/>
        </w:rPr>
      </w:pPr>
    </w:p>
    <w:tbl>
      <w:tblPr>
        <w:tblStyle w:val="6"/>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Student Attendance</w:t>
      </w:r>
    </w:p>
    <w:p>
      <w:pPr>
        <w:pStyle w:val="19"/>
        <w:rPr>
          <w:rFonts w:hint="default" w:ascii="Calibri" w:hAnsi="Calibri" w:cs="Calibri"/>
          <w:b/>
          <w:color w:val="2E75B5"/>
          <w:sz w:val="24"/>
          <w:szCs w:val="24"/>
          <w:lang w:val="en-IN" w:eastAsia="zh-CN"/>
        </w:rPr>
      </w:pPr>
    </w:p>
    <w:tbl>
      <w:tblPr>
        <w:tblStyle w:val="6"/>
        <w:tblpPr w:leftFromText="180" w:rightFromText="180" w:vertAnchor="text" w:horzAnchor="page" w:tblpX="1213" w:tblpY="289"/>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numPr>
          <w:ilvl w:val="0"/>
          <w:numId w:val="0"/>
        </w:numPr>
        <w:tabs>
          <w:tab w:val="left" w:pos="0"/>
        </w:tabs>
        <w:rPr>
          <w:rFonts w:hint="default" w:ascii="Calibri" w:hAnsi="Calibri" w:cs="Calibri"/>
          <w:b/>
          <w:bCs/>
          <w:color w:val="1F3864"/>
          <w:kern w:val="44"/>
          <w:sz w:val="28"/>
          <w:szCs w:val="32"/>
          <w:highlight w:val="green"/>
          <w:lang w:val="en-IN" w:eastAsia="zh-CN" w:bidi="ar-SA"/>
        </w:rPr>
      </w:pPr>
    </w:p>
    <w:p>
      <w:pPr>
        <w:rPr>
          <w:rFonts w:hint="default"/>
          <w:lang w:val="en-IN"/>
        </w:rPr>
      </w:pPr>
    </w:p>
    <w:p>
      <w:pPr>
        <w:rPr>
          <w:rFonts w:hint="default"/>
          <w:lang w:val="en-IN"/>
        </w:rPr>
      </w:pPr>
    </w:p>
    <w:p>
      <w:pPr>
        <w:rPr>
          <w:rFonts w:hint="default"/>
          <w:lang w:val="en-I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Assignment</w:t>
      </w:r>
    </w:p>
    <w:p>
      <w:pPr>
        <w:pStyle w:val="19"/>
        <w:rPr>
          <w:rFonts w:hint="default" w:ascii="Calibri" w:hAnsi="Calibri" w:cs="Calibri"/>
          <w:b/>
          <w:color w:val="2E75B5"/>
          <w:sz w:val="24"/>
          <w:szCs w:val="24"/>
          <w:lang w:val="en-IN" w:eastAsia="zh-CN"/>
        </w:rPr>
      </w:pPr>
    </w:p>
    <w:tbl>
      <w:tblPr>
        <w:tblStyle w:val="6"/>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Assignment Upload</w:t>
      </w:r>
    </w:p>
    <w:p>
      <w:pPr>
        <w:pStyle w:val="19"/>
        <w:rPr>
          <w:rFonts w:hint="default" w:ascii="Calibri" w:hAnsi="Calibri" w:cs="Calibri"/>
          <w:b/>
          <w:color w:val="2E75B5"/>
          <w:sz w:val="24"/>
          <w:szCs w:val="24"/>
          <w:lang w:val="en-IN" w:eastAsia="zh-CN"/>
        </w:rPr>
      </w:pPr>
    </w:p>
    <w:tbl>
      <w:tblPr>
        <w:tblStyle w:val="6"/>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pStyle w:val="19"/>
        <w:rPr>
          <w:rFonts w:hint="default" w:ascii="Calibri" w:hAnsi="Calibri" w:cs="Calibri"/>
          <w:b/>
          <w:color w:val="2E75B5"/>
          <w:sz w:val="24"/>
          <w:szCs w:val="24"/>
          <w:lang w:val="en-IN"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Leave Application for Student</w:t>
      </w:r>
    </w:p>
    <w:p>
      <w:pPr>
        <w:rPr>
          <w:rFonts w:hint="default"/>
          <w:lang w:val="en-US" w:eastAsia="zh-CN"/>
        </w:rPr>
      </w:pPr>
    </w:p>
    <w:tbl>
      <w:tblPr>
        <w:tblStyle w:val="6"/>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lang w:val="en-US"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Reason for Leave</w:t>
      </w:r>
    </w:p>
    <w:p>
      <w:pPr>
        <w:pStyle w:val="19"/>
        <w:rPr>
          <w:rFonts w:hint="default" w:ascii="Calibri" w:hAnsi="Calibri" w:cs="Calibri"/>
          <w:b/>
          <w:color w:val="2E75B5"/>
          <w:sz w:val="24"/>
          <w:szCs w:val="24"/>
          <w:lang w:val="en-IN" w:eastAsia="zh-CN"/>
        </w:rPr>
      </w:pPr>
    </w:p>
    <w:tbl>
      <w:tblPr>
        <w:tblStyle w:val="6"/>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r>
    </w:tbl>
    <w:p>
      <w:pPr>
        <w:pStyle w:val="19"/>
        <w:rPr>
          <w:rFonts w:hint="default" w:ascii="Calibri" w:hAnsi="Calibri" w:cs="Calibri"/>
          <w:b/>
          <w:color w:val="2E75B5"/>
          <w:sz w:val="24"/>
          <w:szCs w:val="24"/>
          <w:lang w:val="en-IN" w:eastAsia="zh-CN"/>
        </w:rPr>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Class Advisor and Manager Assignment</w:t>
      </w:r>
    </w:p>
    <w:p>
      <w:pPr>
        <w:rPr>
          <w:rFonts w:hint="default"/>
          <w:lang w:val="en-US" w:eastAsia="zh-CN"/>
        </w:rPr>
      </w:pPr>
    </w:p>
    <w:tbl>
      <w:tblPr>
        <w:tblStyle w:val="6"/>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No</w:t>
            </w:r>
          </w:p>
        </w:tc>
      </w:tr>
    </w:tbl>
    <w:p>
      <w:pPr>
        <w:pStyle w:val="19"/>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Mentor Allocation</w:t>
      </w:r>
    </w:p>
    <w:p>
      <w:pPr>
        <w:pStyle w:val="19"/>
        <w:rPr>
          <w:rFonts w:hint="default" w:ascii="Calibri" w:hAnsi="Calibri" w:cs="Calibri"/>
          <w:b/>
          <w:color w:val="2E75B5"/>
          <w:sz w:val="24"/>
          <w:szCs w:val="24"/>
          <w:lang w:val="en-IN" w:eastAsia="zh-CN"/>
        </w:rPr>
      </w:pPr>
    </w:p>
    <w:tbl>
      <w:tblPr>
        <w:tblStyle w:val="6"/>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50"/>
        <w:gridCol w:w="1052"/>
        <w:gridCol w:w="1038"/>
        <w:gridCol w:w="1038"/>
        <w:gridCol w:w="1038"/>
        <w:gridCol w:w="1038"/>
        <w:gridCol w:w="1038"/>
        <w:gridCol w:w="1038"/>
        <w:gridCol w:w="1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pStyle w:val="19"/>
      </w:pPr>
    </w:p>
    <w:p>
      <w:pPr>
        <w:pStyle w:val="19"/>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Mentor Mentee Communication</w:t>
      </w:r>
    </w:p>
    <w:p>
      <w:pPr>
        <w:pStyle w:val="19"/>
        <w:rPr>
          <w:rFonts w:hint="default" w:ascii="Calibri" w:hAnsi="Calibri" w:cs="Calibri"/>
          <w:b/>
          <w:color w:val="2E75B5"/>
          <w:sz w:val="24"/>
          <w:szCs w:val="24"/>
          <w:lang w:val="en-IN" w:eastAsia="zh-CN"/>
        </w:rPr>
      </w:pPr>
    </w:p>
    <w:tbl>
      <w:tblPr>
        <w:tblStyle w:val="6"/>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pStyle w:val="19"/>
        <w:rPr>
          <w:rFonts w:hint="default" w:ascii="Calibri" w:hAnsi="Calibri" w:cs="Calibri"/>
          <w:b/>
          <w:color w:val="2E75B5"/>
          <w:sz w:val="24"/>
          <w:szCs w:val="24"/>
          <w:lang w:val="en-IN" w:eastAsia="zh-CN"/>
        </w:rPr>
      </w:pPr>
    </w:p>
    <w:p>
      <w:pPr>
        <w:pStyle w:val="2"/>
        <w:spacing w:after="0" w:line="360" w:lineRule="auto"/>
        <w:rPr>
          <w:rFonts w:hint="default"/>
          <w:lang w:val="en-US"/>
        </w:rPr>
      </w:pPr>
      <w:bookmarkStart w:id="229" w:name="_Toc16016"/>
      <w:bookmarkStart w:id="230" w:name="_Toc3280"/>
      <w:r>
        <w:rPr>
          <w:rFonts w:hint="default"/>
          <w:lang w:val="en-US"/>
        </w:rPr>
        <w:t>Database Design</w:t>
      </w:r>
      <w:bookmarkEnd w:id="229"/>
      <w:bookmarkEnd w:id="230"/>
    </w:p>
    <w:p>
      <w:pPr>
        <w:rPr>
          <w:rFonts w:hint="default"/>
          <w:lang w:val="en-US"/>
        </w:rPr>
      </w:pPr>
    </w:p>
    <w:p>
      <w:pPr>
        <w:tabs>
          <w:tab w:val="left" w:pos="0"/>
        </w:tabs>
        <w:ind w:left="400"/>
        <w:jc w:val="center"/>
        <w:rPr>
          <w:rFonts w:cs="Calibri"/>
          <w:b/>
          <w:bCs/>
          <w:color w:val="1F3864"/>
          <w:kern w:val="44"/>
          <w:sz w:val="28"/>
          <w:szCs w:val="32"/>
          <w:highlight w:val="green"/>
        </w:rPr>
      </w:pPr>
      <w:r>
        <w:drawing>
          <wp:inline distT="0" distB="0" distL="114300" distR="114300">
            <wp:extent cx="4719320" cy="2646045"/>
            <wp:effectExtent l="28575" t="28575" r="33655" b="3048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42"/>
                    <a:stretch>
                      <a:fillRect/>
                    </a:stretch>
                  </pic:blipFill>
                  <pic:spPr>
                    <a:xfrm>
                      <a:off x="0" y="0"/>
                      <a:ext cx="4719320" cy="2646045"/>
                    </a:xfrm>
                    <a:prstGeom prst="rect">
                      <a:avLst/>
                    </a:prstGeom>
                    <a:noFill/>
                    <a:ln w="28575" cap="flat" cmpd="dbl">
                      <a:solidFill>
                        <a:srgbClr val="AFABAB"/>
                      </a:solidFill>
                      <a:prstDash val="solid"/>
                      <a:round/>
                      <a:headEnd type="none" w="med" len="med"/>
                      <a:tailEnd type="none" w="med" len="med"/>
                    </a:ln>
                  </pic:spPr>
                </pic:pic>
              </a:graphicData>
            </a:graphic>
          </wp:inline>
        </w:drawing>
      </w:r>
    </w:p>
    <w:p>
      <w:pPr>
        <w:pStyle w:val="19"/>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850"/>
        </w:tabs>
        <w:rPr>
          <w:rFonts w:cs="Calibri"/>
          <w:b/>
          <w:bCs/>
          <w:sz w:val="180"/>
          <w:szCs w:val="180"/>
        </w:rPr>
      </w:pPr>
      <w:r>
        <w:rPr>
          <w:sz w:val="180"/>
        </w:rPr>
        <mc:AlternateContent>
          <mc:Choice Requires="wps">
            <w:drawing>
              <wp:anchor distT="0" distB="0" distL="114300" distR="114300" simplePos="0" relativeHeight="251668480" behindDoc="0" locked="0" layoutInCell="1" allowOverlap="1">
                <wp:simplePos x="0" y="0"/>
                <wp:positionH relativeFrom="column">
                  <wp:posOffset>1236345</wp:posOffset>
                </wp:positionH>
                <wp:positionV relativeFrom="paragraph">
                  <wp:posOffset>1045845</wp:posOffset>
                </wp:positionV>
                <wp:extent cx="3924300" cy="1568450"/>
                <wp:effectExtent l="13970" t="13970" r="24130" b="17780"/>
                <wp:wrapNone/>
                <wp:docPr id="53" name="Rectangles 53"/>
                <wp:cNvGraphicFramePr/>
                <a:graphic xmlns:a="http://schemas.openxmlformats.org/drawingml/2006/main">
                  <a:graphicData uri="http://schemas.microsoft.com/office/word/2010/wordprocessingShape">
                    <wps:wsp>
                      <wps:cNvSpPr/>
                      <wps:spPr>
                        <a:xfrm>
                          <a:off x="2002155" y="3037840"/>
                          <a:ext cx="3924300" cy="1568450"/>
                        </a:xfrm>
                        <a:prstGeom prst="rect">
                          <a:avLst/>
                        </a:prstGeom>
                        <a:noFill/>
                        <a:ln w="28575" cap="flat" cmpd="dbl" algn="ctr">
                          <a:solidFill>
                            <a:srgbClr val="1F4E79">
                              <a:lumMod val="50000"/>
                            </a:srgbClr>
                          </a:solidFill>
                          <a:prstDash val="sysDash"/>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35pt;margin-top:82.35pt;height:123.5pt;width:309pt;z-index:251668480;v-text-anchor:middle;mso-width-relative:page;mso-height-relative:page;" filled="f" stroked="t" coordsize="21600,21600" o:gfxdata="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KAt9tkA&#10;AAALAQAADwAAAAAAAAABACAAAAAiAAAAZHJzL2Rvd25yZXYueG1sUEsBAhQAFAAAAAgAh07iQLwf&#10;GdCQAgAAGwUAAA4AAAAAAAAAAQAgAAAAKAEAAGRycy9lMm9Eb2MueG1sUEsFBgAAAAAGAAYAWQEA&#10;ACoGAAAAAA==&#10;">
                <v:fill on="f" focussize="0,0"/>
                <v:stroke weight="2.25pt" color="#10273D" linestyle="thinThin" miterlimit="8" joinstyle="miter" dashstyle="3 1"/>
                <v:imagedata o:title=""/>
                <o:lock v:ext="edit" aspectratio="f"/>
                <v:textbox>
                  <w:txbxContent>
                    <w:p>
                      <w:pPr>
                        <w:jc w:val="center"/>
                      </w:pPr>
                    </w:p>
                  </w:txbxContent>
                </v:textbox>
              </v:rect>
            </w:pict>
          </mc:Fallback>
        </mc:AlternateContent>
      </w:r>
    </w:p>
    <w:p>
      <w:pPr>
        <w:tabs>
          <w:tab w:val="left" w:pos="850"/>
        </w:tabs>
        <w:jc w:val="center"/>
        <w:outlineLvl w:val="1"/>
        <w:rPr>
          <w:rFonts w:cs="Calibri"/>
          <w:b/>
          <w:bCs/>
          <w:sz w:val="180"/>
          <w:szCs w:val="180"/>
        </w:rPr>
      </w:pPr>
      <w:bookmarkStart w:id="231" w:name="_Toc6606"/>
      <w:bookmarkStart w:id="232" w:name="_Toc9254"/>
      <w:bookmarkStart w:id="233" w:name="_Toc6999"/>
      <w:bookmarkStart w:id="234" w:name="_Toc12851"/>
      <w:r>
        <w:rPr>
          <w:rFonts w:cs="Calibri"/>
          <w:b/>
          <w:bCs/>
          <w:color w:val="1F4E79"/>
          <w:sz w:val="96"/>
          <w:szCs w:val="96"/>
        </w:rPr>
        <w:t>Prototype</w:t>
      </w:r>
      <w:bookmarkEnd w:id="231"/>
      <w:bookmarkEnd w:id="232"/>
      <w:bookmarkEnd w:id="233"/>
      <w:bookmarkEnd w:id="234"/>
    </w:p>
    <w:p>
      <w:pPr>
        <w:tabs>
          <w:tab w:val="left" w:pos="850"/>
        </w:tabs>
        <w:rPr>
          <w:rFonts w:cs="Calibri"/>
          <w:b/>
          <w:bCs/>
          <w:sz w:val="180"/>
          <w:szCs w:val="180"/>
        </w:rPr>
      </w:pPr>
    </w:p>
    <w:p>
      <w:pPr>
        <w:tabs>
          <w:tab w:val="left" w:pos="850"/>
        </w:tabs>
        <w:rPr>
          <w:rFonts w:cs="Calibri"/>
          <w:b/>
          <w:bCs/>
          <w:sz w:val="44"/>
          <w:szCs w:val="44"/>
        </w:rPr>
      </w:pPr>
    </w:p>
    <w:p>
      <w:pPr>
        <w:spacing w:line="360" w:lineRule="auto"/>
        <w:rPr>
          <w:rFonts w:cs="Calibri"/>
          <w:b/>
          <w:bCs/>
          <w:sz w:val="44"/>
          <w:szCs w:val="44"/>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after="0" w:line="360" w:lineRule="auto"/>
      </w:pPr>
      <w:bookmarkStart w:id="235" w:name="_Toc13913"/>
      <w:bookmarkStart w:id="236" w:name="_Toc2337"/>
      <w:bookmarkStart w:id="237" w:name="_Toc6045"/>
      <w:r>
        <w:t>Prototype</w:t>
      </w:r>
      <w:bookmarkEnd w:id="235"/>
      <w:bookmarkEnd w:id="236"/>
      <w:bookmarkEnd w:id="237"/>
    </w:p>
    <w:p>
      <w:pPr>
        <w:pStyle w:val="22"/>
        <w:jc w:val="left"/>
      </w:pPr>
      <w:r>
        <w:t xml:space="preserve">The screen samples that have been derived based on the requirements gathered from the users / SME’s of the </w:t>
      </w:r>
      <w:r>
        <w:rPr>
          <w:rFonts w:hint="default"/>
          <w:b/>
          <w:bCs/>
          <w:lang w:val="en-IN"/>
        </w:rPr>
        <w:t>Academics</w:t>
      </w:r>
      <w:r>
        <w:rPr>
          <w:rFonts w:hint="default" w:ascii="Times New Roman" w:hAnsi="Times New Roman" w:cs="Times New Roman"/>
          <w:b/>
          <w:bCs/>
          <w:lang w:val="en-IN"/>
        </w:rPr>
        <w:t xml:space="preserve"> </w:t>
      </w:r>
      <w:r>
        <w:rPr>
          <w:rFonts w:hint="default" w:ascii="Times New Roman" w:hAnsi="Times New Roman" w:cs="Times New Roman"/>
          <w:lang w:val="en-IN"/>
        </w:rPr>
        <w:t>module</w:t>
      </w:r>
      <w:r>
        <w:br w:type="textWrapping"/>
      </w:r>
    </w:p>
    <w:p>
      <w:pPr>
        <w:pStyle w:val="3"/>
      </w:pPr>
      <w:bookmarkStart w:id="238" w:name="_Toc5136"/>
      <w:r>
        <w:rPr>
          <w:rFonts w:hint="default"/>
          <w:lang w:val="en-IN"/>
        </w:rPr>
        <w:t>Student Group</w:t>
      </w:r>
      <w:bookmarkEnd w:id="238"/>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Group</w:t>
      </w:r>
    </w:p>
    <w:p>
      <w:pPr>
        <w:pStyle w:val="3"/>
        <w:rPr>
          <w:rFonts w:hint="default"/>
          <w:lang w:val="en-IN"/>
        </w:rPr>
      </w:pPr>
      <w:bookmarkStart w:id="239" w:name="_Toc26220"/>
      <w:r>
        <w:rPr>
          <w:rFonts w:hint="default"/>
          <w:lang w:val="en-IN"/>
        </w:rPr>
        <w:t>Class Scheduling Tool</w:t>
      </w:r>
      <w:bookmarkEnd w:id="239"/>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44"/>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Class Scheduling Tool</w:t>
      </w:r>
    </w:p>
    <w:p>
      <w:pPr>
        <w:rPr>
          <w:rFonts w:hint="default"/>
          <w:lang w:val="en-IN"/>
        </w:rPr>
      </w:pPr>
    </w:p>
    <w:p>
      <w:pPr>
        <w:pStyle w:val="3"/>
        <w:rPr>
          <w:rFonts w:hint="default"/>
          <w:lang w:val="en-IN"/>
        </w:rPr>
      </w:pPr>
      <w:bookmarkStart w:id="240" w:name="_Toc29570"/>
      <w:r>
        <w:rPr>
          <w:rFonts w:hint="default"/>
          <w:lang w:val="en-IN"/>
        </w:rPr>
        <w:t>Class Schedule</w:t>
      </w:r>
      <w:bookmarkEnd w:id="240"/>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4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Class Schedule</w:t>
      </w:r>
    </w:p>
    <w:p/>
    <w:p>
      <w:pPr>
        <w:pStyle w:val="3"/>
        <w:rPr>
          <w:rFonts w:hint="default"/>
          <w:lang w:val="en-IN"/>
        </w:rPr>
      </w:pPr>
      <w:bookmarkStart w:id="241" w:name="_Toc11186"/>
      <w:r>
        <w:rPr>
          <w:rFonts w:hint="default"/>
          <w:lang w:val="en-IN"/>
        </w:rPr>
        <w:t>Student Attendance Tool</w:t>
      </w:r>
      <w:bookmarkEnd w:id="241"/>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6282055" cy="2743835"/>
            <wp:effectExtent l="9525" t="9525" r="13970" b="2794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6"/>
                    <a:stretch>
                      <a:fillRect/>
                    </a:stretch>
                  </pic:blipFill>
                  <pic:spPr>
                    <a:xfrm>
                      <a:off x="0" y="0"/>
                      <a:ext cx="6282055" cy="27438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Student Attendance Tool</w:t>
      </w:r>
    </w:p>
    <w:p/>
    <w:p>
      <w:pPr>
        <w:pStyle w:val="3"/>
        <w:bidi w:val="0"/>
        <w:ind w:left="576" w:leftChars="0" w:hanging="576" w:firstLineChars="0"/>
      </w:pPr>
      <w:bookmarkStart w:id="242" w:name="_Toc24829"/>
      <w:r>
        <w:rPr>
          <w:rFonts w:hint="default"/>
          <w:lang w:val="en-IN"/>
        </w:rPr>
        <w:t>Student Attendance</w:t>
      </w:r>
      <w:bookmarkEnd w:id="242"/>
    </w:p>
    <w:p/>
    <w:p>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6280785" cy="3003550"/>
            <wp:effectExtent l="9525" t="9525" r="15240" b="1587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7"/>
                    <a:stretch>
                      <a:fillRect/>
                    </a:stretch>
                  </pic:blipFill>
                  <pic:spPr>
                    <a:xfrm>
                      <a:off x="0" y="0"/>
                      <a:ext cx="6280785" cy="3003550"/>
                    </a:xfrm>
                    <a:prstGeom prst="rect">
                      <a:avLst/>
                    </a:prstGeom>
                    <a:noFill/>
                    <a:ln w="9525" cap="flat" cmpd="sng">
                      <a:solidFill>
                        <a:srgbClr val="000000"/>
                      </a:solidFill>
                      <a:prstDash val="solid"/>
                      <a:miter/>
                      <a:headEnd type="none" w="med" len="med"/>
                      <a:tailEnd type="none" w="med" len="med"/>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S</w:t>
      </w:r>
      <w:r>
        <w:rPr>
          <w:rFonts w:hint="default" w:cs="Calibri"/>
          <w:i w:val="0"/>
          <w:iCs w:val="0"/>
          <w:color w:val="000000"/>
          <w:kern w:val="0"/>
          <w:sz w:val="20"/>
          <w:szCs w:val="20"/>
          <w:u w:val="none"/>
          <w:lang w:val="en-IN" w:eastAsia="zh-CN" w:bidi="ar"/>
        </w:rPr>
        <w:t>tudent Attendance</w:t>
      </w:r>
    </w:p>
    <w:p/>
    <w:p>
      <w:pPr>
        <w:pStyle w:val="3"/>
        <w:bidi w:val="0"/>
        <w:ind w:left="576" w:leftChars="0" w:hanging="576" w:firstLineChars="0"/>
        <w:rPr>
          <w:rFonts w:hint="default"/>
          <w:lang w:val="en-IN"/>
        </w:rPr>
      </w:pPr>
      <w:bookmarkStart w:id="243" w:name="_Toc29430"/>
      <w:r>
        <w:rPr>
          <w:rFonts w:hint="default"/>
          <w:lang w:val="en-IN"/>
        </w:rPr>
        <w:t>Assignment</w:t>
      </w:r>
      <w:bookmarkEnd w:id="243"/>
    </w:p>
    <w:p>
      <w:pPr>
        <w:bidi w:val="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5264150" cy="2190750"/>
            <wp:effectExtent l="9525" t="9525" r="22225"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8"/>
                    <a:stretch>
                      <a:fillRect/>
                    </a:stretch>
                  </pic:blipFill>
                  <pic:spPr>
                    <a:xfrm>
                      <a:off x="0" y="0"/>
                      <a:ext cx="5264150" cy="2190750"/>
                    </a:xfrm>
                    <a:prstGeom prst="rect">
                      <a:avLst/>
                    </a:prstGeom>
                    <a:noFill/>
                    <a:ln w="9525" cap="flat" cmpd="sng">
                      <a:solidFill>
                        <a:srgbClr val="000000"/>
                      </a:solidFill>
                      <a:prstDash val="solid"/>
                      <a:miter/>
                      <a:headEnd type="none" w="med" len="med"/>
                      <a:tailEnd type="none" w="med" len="med"/>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Assignment</w:t>
      </w:r>
    </w:p>
    <w:p/>
    <w:p>
      <w:pPr>
        <w:pStyle w:val="3"/>
        <w:bidi w:val="0"/>
        <w:ind w:left="576" w:leftChars="0" w:hanging="576" w:firstLineChars="0"/>
        <w:rPr>
          <w:rFonts w:hint="default"/>
          <w:lang w:val="en-IN"/>
        </w:rPr>
      </w:pPr>
      <w:bookmarkStart w:id="244" w:name="_Toc1320"/>
      <w:r>
        <w:rPr>
          <w:rFonts w:hint="default"/>
          <w:lang w:val="en-IN"/>
        </w:rPr>
        <w:t>Assignment Upload</w:t>
      </w:r>
      <w:bookmarkEnd w:id="244"/>
    </w:p>
    <w:p>
      <w:pPr>
        <w:bidi w:val="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5273040" cy="2212340"/>
            <wp:effectExtent l="9525" t="9525" r="13335" b="26035"/>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49"/>
                    <a:stretch>
                      <a:fillRect/>
                    </a:stretch>
                  </pic:blipFill>
                  <pic:spPr>
                    <a:xfrm>
                      <a:off x="0" y="0"/>
                      <a:ext cx="5273040" cy="2212340"/>
                    </a:xfrm>
                    <a:prstGeom prst="rect">
                      <a:avLst/>
                    </a:prstGeom>
                    <a:noFill/>
                    <a:ln>
                      <a:solidFill>
                        <a:schemeClr val="tx1"/>
                      </a:solidFill>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Assignment Upload</w:t>
      </w:r>
    </w:p>
    <w:p>
      <w:pPr>
        <w:rPr>
          <w:rFonts w:hint="default"/>
          <w:kern w:val="44"/>
          <w:lang w:val="en-IN"/>
        </w:rPr>
      </w:pPr>
    </w:p>
    <w:p>
      <w:pPr>
        <w:pStyle w:val="3"/>
        <w:bidi w:val="0"/>
        <w:ind w:left="576" w:leftChars="0" w:hanging="576" w:firstLineChars="0"/>
        <w:rPr>
          <w:rFonts w:hint="default"/>
          <w:lang w:val="en-IN"/>
        </w:rPr>
      </w:pPr>
      <w:bookmarkStart w:id="245" w:name="_Toc7468"/>
      <w:r>
        <w:rPr>
          <w:rFonts w:hint="default"/>
          <w:lang w:val="en-IN"/>
        </w:rPr>
        <w:t>Leave Application for Student</w:t>
      </w:r>
      <w:bookmarkEnd w:id="245"/>
    </w:p>
    <w:p>
      <w:pPr>
        <w:bidi w:val="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6275070" cy="2835910"/>
            <wp:effectExtent l="9525" t="9525" r="2095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50"/>
                    <a:stretch>
                      <a:fillRect/>
                    </a:stretch>
                  </pic:blipFill>
                  <pic:spPr>
                    <a:xfrm>
                      <a:off x="0" y="0"/>
                      <a:ext cx="6275070" cy="2835910"/>
                    </a:xfrm>
                    <a:prstGeom prst="rect">
                      <a:avLst/>
                    </a:prstGeom>
                    <a:noFill/>
                    <a:ln>
                      <a:solidFill>
                        <a:schemeClr val="tx1"/>
                      </a:solidFill>
                    </a:ln>
                  </pic:spPr>
                </pic:pic>
              </a:graphicData>
            </a:graphic>
          </wp:inline>
        </w:drawing>
      </w:r>
    </w:p>
    <w:p>
      <w:pPr>
        <w:jc w:val="center"/>
        <w:rPr>
          <w:rFonts w:hint="default"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Leave Application for Student</w:t>
      </w:r>
    </w:p>
    <w:p>
      <w:pPr>
        <w:jc w:val="both"/>
        <w:rPr>
          <w:rFonts w:hint="default" w:cs="Calibri"/>
          <w:i w:val="0"/>
          <w:iCs w:val="0"/>
          <w:color w:val="000000"/>
          <w:kern w:val="0"/>
          <w:sz w:val="20"/>
          <w:szCs w:val="20"/>
          <w:u w:val="none"/>
          <w:lang w:val="en-IN" w:eastAsia="zh-CN" w:bidi="ar"/>
        </w:rPr>
      </w:pPr>
    </w:p>
    <w:p>
      <w:pPr>
        <w:jc w:val="both"/>
        <w:rPr>
          <w:rFonts w:hint="default" w:cs="Calibri"/>
          <w:i w:val="0"/>
          <w:iCs w:val="0"/>
          <w:color w:val="000000"/>
          <w:kern w:val="0"/>
          <w:sz w:val="20"/>
          <w:szCs w:val="20"/>
          <w:u w:val="none"/>
          <w:lang w:val="en-IN" w:eastAsia="zh-CN" w:bidi="ar"/>
        </w:rPr>
      </w:pPr>
    </w:p>
    <w:p>
      <w:pPr>
        <w:pStyle w:val="3"/>
        <w:bidi w:val="0"/>
        <w:ind w:left="576" w:leftChars="0" w:hanging="576" w:firstLineChars="0"/>
        <w:rPr>
          <w:rFonts w:hint="default"/>
          <w:lang w:val="en-IN"/>
        </w:rPr>
      </w:pPr>
      <w:bookmarkStart w:id="246" w:name="_Toc13446"/>
      <w:r>
        <w:rPr>
          <w:rFonts w:hint="default"/>
          <w:lang w:val="en-IN"/>
        </w:rPr>
        <w:t>Reason for Leave</w:t>
      </w:r>
      <w:bookmarkEnd w:id="246"/>
      <w:r>
        <w:rPr>
          <w:rFonts w:hint="default"/>
          <w:lang w:val="en-IN"/>
        </w:rPr>
        <w:t xml:space="preserve"> </w:t>
      </w:r>
    </w:p>
    <w:p>
      <w:pPr>
        <w:bidi w:val="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6268085" cy="1772920"/>
            <wp:effectExtent l="9525" t="9525" r="27940" b="273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51"/>
                    <a:stretch>
                      <a:fillRect/>
                    </a:stretch>
                  </pic:blipFill>
                  <pic:spPr>
                    <a:xfrm>
                      <a:off x="0" y="0"/>
                      <a:ext cx="6268085" cy="1772920"/>
                    </a:xfrm>
                    <a:prstGeom prst="rect">
                      <a:avLst/>
                    </a:prstGeom>
                    <a:noFill/>
                    <a:ln>
                      <a:solidFill>
                        <a:schemeClr val="tx1"/>
                      </a:solidFill>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Reason for Leave</w:t>
      </w:r>
    </w:p>
    <w:p>
      <w:pPr>
        <w:jc w:val="both"/>
        <w:rPr>
          <w:rFonts w:hint="default" w:cs="Calibri"/>
          <w:i w:val="0"/>
          <w:iCs w:val="0"/>
          <w:color w:val="000000"/>
          <w:kern w:val="0"/>
          <w:sz w:val="20"/>
          <w:szCs w:val="20"/>
          <w:u w:val="none"/>
          <w:lang w:val="en-IN" w:eastAsia="zh-CN" w:bidi="ar"/>
        </w:rPr>
      </w:pPr>
    </w:p>
    <w:p>
      <w:pPr>
        <w:pStyle w:val="3"/>
        <w:rPr>
          <w:lang w:val="en-IN"/>
        </w:rPr>
      </w:pPr>
      <w:bookmarkStart w:id="247" w:name="_Toc11960"/>
      <w:r>
        <w:rPr>
          <w:rFonts w:hint="default"/>
          <w:lang w:val="en-IN"/>
        </w:rPr>
        <w:t>Class Advisor and Manager Assignment</w:t>
      </w:r>
      <w:bookmarkEnd w:id="247"/>
    </w:p>
    <w:p>
      <w:pPr>
        <w:rPr>
          <w:rFonts w:hint="default"/>
          <w:kern w:val="44"/>
          <w:lang w:val="en-IN"/>
        </w:rPr>
      </w:pPr>
    </w:p>
    <w:p>
      <w:r>
        <w:drawing>
          <wp:inline distT="0" distB="0" distL="114300" distR="114300">
            <wp:extent cx="6272530" cy="2931795"/>
            <wp:effectExtent l="9525" t="9525" r="23495" b="1143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52"/>
                    <a:stretch>
                      <a:fillRect/>
                    </a:stretch>
                  </pic:blipFill>
                  <pic:spPr>
                    <a:xfrm>
                      <a:off x="0" y="0"/>
                      <a:ext cx="6272530" cy="2931795"/>
                    </a:xfrm>
                    <a:prstGeom prst="rect">
                      <a:avLst/>
                    </a:prstGeom>
                    <a:noFill/>
                    <a:ln>
                      <a:solidFill>
                        <a:schemeClr val="tx1"/>
                      </a:solidFill>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Class Advisor and Manager Assignment</w:t>
      </w:r>
    </w:p>
    <w:p>
      <w:pPr>
        <w:rPr>
          <w:rFonts w:hint="default"/>
          <w:lang w:val="en-IN"/>
        </w:rPr>
      </w:pPr>
    </w:p>
    <w:p>
      <w:pPr>
        <w:pStyle w:val="3"/>
        <w:rPr>
          <w:lang w:val="en-IN"/>
        </w:rPr>
      </w:pPr>
      <w:bookmarkStart w:id="248" w:name="_Toc9230"/>
      <w:r>
        <w:rPr>
          <w:rFonts w:hint="default"/>
          <w:lang w:val="en-IN"/>
        </w:rPr>
        <w:t>Mentor Allocation</w:t>
      </w:r>
      <w:bookmarkEnd w:id="248"/>
    </w:p>
    <w:p>
      <w:pPr>
        <w:rPr>
          <w:rFonts w:hint="default"/>
          <w:lang w:val="en-IN"/>
        </w:rPr>
      </w:pPr>
      <w:r>
        <w:drawing>
          <wp:inline distT="0" distB="0" distL="114300" distR="114300">
            <wp:extent cx="6269990" cy="2921635"/>
            <wp:effectExtent l="9525" t="9525" r="26035" b="2159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53"/>
                    <a:stretch>
                      <a:fillRect/>
                    </a:stretch>
                  </pic:blipFill>
                  <pic:spPr>
                    <a:xfrm>
                      <a:off x="0" y="0"/>
                      <a:ext cx="6269990" cy="2921635"/>
                    </a:xfrm>
                    <a:prstGeom prst="rect">
                      <a:avLst/>
                    </a:prstGeom>
                    <a:noFill/>
                    <a:ln>
                      <a:solidFill>
                        <a:schemeClr val="tx1"/>
                      </a:solidFill>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Mentor Allocation</w:t>
      </w:r>
    </w:p>
    <w:p>
      <w:pPr>
        <w:rPr>
          <w:rFonts w:hint="default"/>
          <w:lang w:val="en-IN"/>
        </w:rPr>
      </w:pPr>
    </w:p>
    <w:p>
      <w:pPr>
        <w:rPr>
          <w:rFonts w:hint="default"/>
          <w:lang w:val="en-IN"/>
        </w:rPr>
      </w:pPr>
    </w:p>
    <w:p>
      <w:pPr>
        <w:pStyle w:val="3"/>
        <w:rPr>
          <w:lang w:val="en-IN"/>
        </w:rPr>
      </w:pPr>
      <w:bookmarkStart w:id="249" w:name="_Toc27195"/>
      <w:r>
        <w:rPr>
          <w:rFonts w:hint="default"/>
          <w:lang w:val="en-IN"/>
        </w:rPr>
        <w:t>Mentor Mentee Communication</w:t>
      </w:r>
      <w:bookmarkEnd w:id="249"/>
    </w:p>
    <w:p>
      <w:pPr>
        <w:rPr>
          <w:rFonts w:hint="default"/>
          <w:lang w:val="en-IN"/>
        </w:rPr>
      </w:pPr>
    </w:p>
    <w:p>
      <w:pPr>
        <w:jc w:val="center"/>
        <w:rPr>
          <w:rFonts w:hint="default"/>
          <w:lang w:val="en-IN"/>
        </w:rPr>
      </w:pPr>
      <w:r>
        <w:drawing>
          <wp:inline distT="0" distB="0" distL="114300" distR="114300">
            <wp:extent cx="6282055" cy="2687955"/>
            <wp:effectExtent l="9525" t="9525" r="13970" b="2667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54"/>
                    <a:stretch>
                      <a:fillRect/>
                    </a:stretch>
                  </pic:blipFill>
                  <pic:spPr>
                    <a:xfrm>
                      <a:off x="0" y="0"/>
                      <a:ext cx="6282055" cy="2687955"/>
                    </a:xfrm>
                    <a:prstGeom prst="rect">
                      <a:avLst/>
                    </a:prstGeom>
                    <a:noFill/>
                    <a:ln>
                      <a:solidFill>
                        <a:schemeClr val="tx1"/>
                      </a:solidFill>
                    </a:ln>
                  </pic:spPr>
                </pic:pic>
              </a:graphicData>
            </a:graphic>
          </wp:inline>
        </w:drawing>
      </w:r>
    </w:p>
    <w:p>
      <w:pPr>
        <w:jc w:val="center"/>
        <w:rPr>
          <w:rFonts w:hint="default"/>
          <w:lang w:val="en-IN"/>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IN" w:eastAsia="zh-CN" w:bidi="ar"/>
        </w:rPr>
        <w:t>Mentor Mentee Communication</w:t>
      </w:r>
    </w:p>
    <w:p>
      <w:pPr>
        <w:rPr>
          <w:rFonts w:hint="default"/>
          <w:lang w:val="en-IN"/>
        </w:rPr>
      </w:pPr>
    </w:p>
    <w:p>
      <w:pPr>
        <w:pStyle w:val="2"/>
        <w:spacing w:after="0" w:line="360" w:lineRule="auto"/>
      </w:pPr>
      <w:bookmarkStart w:id="250" w:name="_Toc13640"/>
      <w:bookmarkStart w:id="251" w:name="_Toc13675"/>
      <w:bookmarkStart w:id="252" w:name="_Toc28509"/>
      <w:bookmarkStart w:id="253" w:name="_Toc22049"/>
      <w:bookmarkStart w:id="254" w:name="_Toc14362"/>
      <w:r>
        <w:t>Definitions and Acronyms</w:t>
      </w:r>
      <w:bookmarkEnd w:id="250"/>
      <w:bookmarkEnd w:id="251"/>
      <w:bookmarkEnd w:id="252"/>
      <w:bookmarkEnd w:id="253"/>
      <w:bookmarkEnd w:id="254"/>
    </w:p>
    <w:p>
      <w:pPr>
        <w:rPr>
          <w:rFonts w:cs="Calibri"/>
        </w:rPr>
      </w:pPr>
    </w:p>
    <w:p>
      <w:pPr>
        <w:rPr>
          <w:rFonts w:eastAsia="SimSun" w:cs="Calibri"/>
          <w:lang w:val="en-IN"/>
        </w:rPr>
      </w:pPr>
      <w:r>
        <w:rPr>
          <w:rFonts w:eastAsia="SimSun" w:cs="Calibri"/>
        </w:rPr>
        <w:t>The following table explains the terms and abbreviations used in the document</w:t>
      </w:r>
      <w:r>
        <w:rPr>
          <w:rFonts w:cs="Calibri"/>
          <w:lang w:val="en-IN"/>
        </w:rPr>
        <w:t>:</w:t>
      </w:r>
    </w:p>
    <w:p>
      <w:pPr>
        <w:rPr>
          <w:rFonts w:cs="Calibri"/>
          <w:b/>
          <w:bCs/>
          <w:color w:val="FFFFFF"/>
          <w:sz w:val="22"/>
          <w:szCs w:val="22"/>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Abbreviation</w:t>
            </w:r>
          </w:p>
        </w:tc>
        <w:tc>
          <w:tcPr>
            <w:tcW w:w="5037"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HLD</w:t>
            </w:r>
          </w:p>
        </w:tc>
        <w:tc>
          <w:tcPr>
            <w:tcW w:w="5037" w:type="dxa"/>
            <w:noWrap/>
            <w:vAlign w:val="top"/>
          </w:tcPr>
          <w:p>
            <w:pPr>
              <w:widowControl w:val="0"/>
              <w:jc w:val="both"/>
              <w:rPr>
                <w:rFonts w:cs="Calibri"/>
              </w:rPr>
            </w:pPr>
            <w:r>
              <w:rPr>
                <w:rFonts w:cs="Calibri"/>
              </w:rPr>
              <w:t>High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ign w:val="top"/>
          </w:tcPr>
          <w:p>
            <w:pPr>
              <w:widowControl w:val="0"/>
              <w:jc w:val="both"/>
              <w:rPr>
                <w:rFonts w:cs="Calibri"/>
              </w:rPr>
            </w:pPr>
            <w:r>
              <w:rPr>
                <w:rFonts w:cs="Calibri"/>
              </w:rPr>
              <w:t>LLD</w:t>
            </w:r>
          </w:p>
        </w:tc>
        <w:tc>
          <w:tcPr>
            <w:tcW w:w="5037" w:type="dxa"/>
            <w:noWrap/>
            <w:vAlign w:val="top"/>
          </w:tcPr>
          <w:p>
            <w:pPr>
              <w:widowControl w:val="0"/>
              <w:jc w:val="both"/>
              <w:rPr>
                <w:rFonts w:eastAsia="SimSun" w:cs="Calibri"/>
                <w:color w:val="000000"/>
              </w:rPr>
            </w:pPr>
            <w:r>
              <w:rPr>
                <w:rFonts w:eastAsia="SimSun" w:cs="Calibri"/>
                <w:color w:val="000000"/>
              </w:rPr>
              <w:t>Low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API</w:t>
            </w:r>
          </w:p>
        </w:tc>
        <w:tc>
          <w:tcPr>
            <w:tcW w:w="5037" w:type="dxa"/>
            <w:noWrap/>
            <w:vAlign w:val="top"/>
          </w:tcPr>
          <w:p>
            <w:pPr>
              <w:widowControl w:val="0"/>
              <w:jc w:val="both"/>
              <w:rPr>
                <w:rFonts w:eastAsia="SimSun" w:cs="Calibri"/>
                <w:color w:val="000000"/>
              </w:rPr>
            </w:pPr>
            <w:r>
              <w:rPr>
                <w:rFonts w:eastAsia="SimSun" w:cs="Calibri"/>
                <w:color w:val="000000"/>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lang w:val="en-IN"/>
              </w:rPr>
            </w:pPr>
            <w:r>
              <w:rPr>
                <w:rFonts w:cs="Calibri"/>
                <w:lang w:val="en-IN"/>
              </w:rPr>
              <w:t>NA</w:t>
            </w:r>
          </w:p>
        </w:tc>
        <w:tc>
          <w:tcPr>
            <w:tcW w:w="0" w:type="auto"/>
            <w:noWrap/>
            <w:vAlign w:val="top"/>
          </w:tcPr>
          <w:p>
            <w:pPr>
              <w:widowControl w:val="0"/>
              <w:jc w:val="both"/>
              <w:rPr>
                <w:rFonts w:eastAsia="SimSun" w:cs="Calibri"/>
                <w:color w:val="000000"/>
                <w:lang w:val="en-IN"/>
              </w:rPr>
            </w:pPr>
            <w:r>
              <w:rPr>
                <w:rFonts w:cs="Calibri"/>
                <w:color w:val="000000"/>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ERP</w:t>
            </w:r>
          </w:p>
        </w:tc>
        <w:tc>
          <w:tcPr>
            <w:tcW w:w="0" w:type="auto"/>
            <w:noWrap/>
            <w:vAlign w:val="top"/>
          </w:tcPr>
          <w:p>
            <w:pPr>
              <w:widowControl w:val="0"/>
              <w:jc w:val="both"/>
              <w:rPr>
                <w:rFonts w:cs="Calibri"/>
                <w:color w:val="000000"/>
              </w:rPr>
            </w:pPr>
            <w:r>
              <w:rPr>
                <w:rFonts w:cs="Calibri"/>
                <w:color w:val="000000"/>
              </w:rPr>
              <w:t>Enterprise Resource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HRMS</w:t>
            </w:r>
          </w:p>
        </w:tc>
        <w:tc>
          <w:tcPr>
            <w:tcW w:w="0" w:type="auto"/>
            <w:noWrap/>
            <w:vAlign w:val="top"/>
          </w:tcPr>
          <w:p>
            <w:pPr>
              <w:widowControl w:val="0"/>
              <w:jc w:val="both"/>
              <w:rPr>
                <w:rFonts w:cs="Calibri"/>
                <w:color w:val="000000"/>
              </w:rPr>
            </w:pPr>
            <w:r>
              <w:rPr>
                <w:rFonts w:cs="Calibri"/>
                <w:color w:val="000000"/>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GDPR</w:t>
            </w:r>
          </w:p>
        </w:tc>
        <w:tc>
          <w:tcPr>
            <w:tcW w:w="0" w:type="auto"/>
            <w:noWrap/>
            <w:vAlign w:val="top"/>
          </w:tcPr>
          <w:p>
            <w:pPr>
              <w:widowControl w:val="0"/>
              <w:jc w:val="both"/>
              <w:rPr>
                <w:rFonts w:cs="Calibri"/>
                <w:color w:val="000000"/>
              </w:rPr>
            </w:pPr>
            <w:r>
              <w:rPr>
                <w:rFonts w:cs="Calibri"/>
                <w:color w:val="000000"/>
              </w:rPr>
              <w:t>General Data Protection Regulation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PCI DSS</w:t>
            </w:r>
          </w:p>
        </w:tc>
        <w:tc>
          <w:tcPr>
            <w:tcW w:w="0" w:type="auto"/>
            <w:noWrap/>
            <w:vAlign w:val="top"/>
          </w:tcPr>
          <w:p>
            <w:pPr>
              <w:widowControl w:val="0"/>
              <w:jc w:val="both"/>
              <w:rPr>
                <w:rFonts w:cs="Calibri"/>
                <w:color w:val="000000"/>
              </w:rPr>
            </w:pPr>
            <w:r>
              <w:rPr>
                <w:rFonts w:cs="Calibri"/>
                <w:color w:val="000000"/>
              </w:rPr>
              <w:t>Payment Card Industry Data Security Standard</w:t>
            </w:r>
          </w:p>
        </w:tc>
      </w:tr>
    </w:tbl>
    <w:p>
      <w:pPr>
        <w:rPr>
          <w:rFonts w:hint="default"/>
          <w:kern w:val="44"/>
          <w:lang w:val="en-IN"/>
        </w:rPr>
      </w:pPr>
    </w:p>
    <w:p>
      <w:pPr>
        <w:pStyle w:val="19"/>
      </w:pPr>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lang w:val="en-US"/>
        </w:rPr>
      </w:pPr>
      <w:bookmarkStart w:id="255" w:name="_Toc14047"/>
      <w:bookmarkStart w:id="256" w:name="_Toc16764"/>
      <w:bookmarkStart w:id="257" w:name="_Toc14954"/>
      <w:r>
        <w:rPr>
          <w:rFonts w:hint="default"/>
          <w:lang w:val="en-US"/>
        </w:rPr>
        <w:t>Deployment Description</w:t>
      </w:r>
      <w:bookmarkEnd w:id="255"/>
      <w:bookmarkEnd w:id="256"/>
      <w:bookmarkEnd w:id="257"/>
    </w:p>
    <w:p>
      <w:pPr>
        <w:rPr>
          <w:rFonts w:hint="default"/>
          <w:lang w:val="en-US"/>
        </w:rPr>
      </w:pPr>
    </w:p>
    <w:p>
      <w:pPr>
        <w:rPr>
          <w:rFonts w:hint="default" w:cs="Calibri"/>
          <w:sz w:val="21"/>
          <w:szCs w:val="21"/>
          <w:lang w:val="en-US"/>
        </w:rPr>
      </w:pPr>
    </w:p>
    <w:p>
      <w:pPr>
        <w:numPr>
          <w:ilvl w:val="0"/>
          <w:numId w:val="43"/>
        </w:numPr>
        <w:ind w:left="420" w:leftChars="0" w:hanging="420" w:firstLineChars="0"/>
        <w:rPr>
          <w:rFonts w:hint="default" w:cs="Calibri"/>
          <w:sz w:val="21"/>
          <w:szCs w:val="21"/>
          <w:lang w:val="en-US"/>
        </w:rPr>
      </w:pPr>
      <w:r>
        <w:rPr>
          <w:rFonts w:hint="default" w:cs="Calibri"/>
          <w:sz w:val="21"/>
          <w:szCs w:val="21"/>
          <w:lang w:val="en-US"/>
        </w:rPr>
        <w:t>Application Name: Campus Management Application At World Skill Center (WSC)</w:t>
      </w:r>
    </w:p>
    <w:p>
      <w:pPr>
        <w:rPr>
          <w:rFonts w:hint="default" w:cs="Calibri"/>
          <w:sz w:val="21"/>
          <w:szCs w:val="21"/>
          <w:lang w:val="en-US"/>
        </w:rPr>
      </w:pPr>
    </w:p>
    <w:p>
      <w:pPr>
        <w:numPr>
          <w:ilvl w:val="0"/>
          <w:numId w:val="43"/>
        </w:numPr>
        <w:ind w:left="420" w:leftChars="0" w:hanging="420" w:firstLineChars="0"/>
        <w:rPr>
          <w:rFonts w:hint="default" w:cs="Calibri"/>
          <w:sz w:val="21"/>
          <w:szCs w:val="21"/>
          <w:lang w:val="en-US"/>
        </w:rPr>
      </w:pPr>
      <w:r>
        <w:rPr>
          <w:rFonts w:hint="default" w:cs="Calibri"/>
          <w:sz w:val="21"/>
          <w:szCs w:val="21"/>
          <w:lang w:val="en-US"/>
        </w:rPr>
        <w:t>Deployment Environment: Production</w:t>
      </w:r>
    </w:p>
    <w:p>
      <w:pPr>
        <w:rPr>
          <w:rFonts w:hint="default" w:cs="Calibri"/>
          <w:sz w:val="21"/>
          <w:szCs w:val="21"/>
          <w:lang w:val="en-US"/>
        </w:rPr>
      </w:pPr>
    </w:p>
    <w:p>
      <w:pPr>
        <w:numPr>
          <w:ilvl w:val="0"/>
          <w:numId w:val="43"/>
        </w:numPr>
        <w:ind w:left="420" w:leftChars="0" w:hanging="420" w:firstLineChars="0"/>
        <w:rPr>
          <w:rFonts w:hint="default" w:cs="Calibri"/>
          <w:sz w:val="21"/>
          <w:szCs w:val="21"/>
          <w:lang w:val="en-US"/>
        </w:rPr>
      </w:pPr>
      <w:r>
        <w:rPr>
          <w:rFonts w:hint="default" w:cs="Calibri"/>
          <w:sz w:val="21"/>
          <w:szCs w:val="21"/>
          <w:lang w:val="en-US"/>
        </w:rPr>
        <w:t>Server Information: IP address:117.250.67.19, domain name:erp.worldskillcenter.org, hosting provider: OCAC</w:t>
      </w:r>
    </w:p>
    <w:p>
      <w:pPr>
        <w:rPr>
          <w:rFonts w:hint="default" w:cs="Calibri"/>
          <w:sz w:val="21"/>
          <w:szCs w:val="21"/>
          <w:lang w:val="en-US"/>
        </w:rPr>
      </w:pPr>
    </w:p>
    <w:p>
      <w:pPr>
        <w:numPr>
          <w:ilvl w:val="0"/>
          <w:numId w:val="43"/>
        </w:numPr>
        <w:ind w:left="420" w:leftChars="0" w:hanging="420" w:firstLineChars="0"/>
        <w:rPr>
          <w:rFonts w:hint="default" w:cs="Calibri"/>
          <w:sz w:val="21"/>
          <w:szCs w:val="21"/>
          <w:lang w:val="en-US"/>
        </w:rPr>
      </w:pPr>
      <w:r>
        <w:rPr>
          <w:rFonts w:hint="default" w:cs="Calibri"/>
          <w:sz w:val="21"/>
          <w:szCs w:val="21"/>
          <w:lang w:val="en-US"/>
        </w:rPr>
        <w:t>Deployment Date: 13-06-2023</w:t>
      </w:r>
    </w:p>
    <w:p>
      <w:pPr>
        <w:rPr>
          <w:rFonts w:hint="default" w:cs="Calibri"/>
          <w:sz w:val="21"/>
          <w:szCs w:val="21"/>
          <w:lang w:val="en-US"/>
        </w:rPr>
      </w:pPr>
    </w:p>
    <w:p>
      <w:pPr>
        <w:numPr>
          <w:ilvl w:val="0"/>
          <w:numId w:val="43"/>
        </w:numPr>
        <w:ind w:left="420" w:leftChars="0" w:hanging="420" w:firstLineChars="0"/>
        <w:rPr>
          <w:rFonts w:hint="default" w:cs="Calibri"/>
          <w:sz w:val="21"/>
          <w:szCs w:val="21"/>
          <w:lang w:val="en-US"/>
        </w:rPr>
      </w:pPr>
      <w:r>
        <w:rPr>
          <w:rFonts w:hint="default" w:cs="Calibri"/>
          <w:sz w:val="21"/>
          <w:szCs w:val="21"/>
          <w:lang w:val="en-US"/>
        </w:rPr>
        <w:t>Database Information: MariaDB 10.6.*, Installed on the same server as the Application</w:t>
      </w:r>
    </w:p>
    <w:p>
      <w:pPr>
        <w:pStyle w:val="19"/>
      </w:pPr>
    </w:p>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bJa3MikCAABwBAAADgAAAAAAAAABACAAAAAfAQAAZHJzL2Uyb0RvYy54bWxQSwUGAAAAAAYABgBZ&#10;AQAAugUAA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7560" w:firstLineChars="4200"/>
      <w:rPr>
        <w:rFonts w:hint="default"/>
        <w:lang w:val="en-US"/>
      </w:rPr>
    </w:pPr>
    <w:r>
      <w:t>High Level Design (HLD) Ver 1.</w:t>
    </w:r>
    <w:r>
      <w:rPr>
        <w:rFonts w:hint="default"/>
        <w:lang w:val="en-US"/>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0A9FC"/>
    <w:multiLevelType w:val="singleLevel"/>
    <w:tmpl w:val="8010A9FC"/>
    <w:lvl w:ilvl="0" w:tentative="0">
      <w:start w:val="1"/>
      <w:numFmt w:val="bullet"/>
      <w:lvlText w:val=""/>
      <w:lvlJc w:val="left"/>
      <w:pPr>
        <w:tabs>
          <w:tab w:val="left" w:pos="420"/>
        </w:tabs>
        <w:ind w:left="420" w:hanging="420"/>
      </w:pPr>
      <w:rPr>
        <w:rFonts w:hint="default" w:ascii="Wingdings" w:hAnsi="Wingdings"/>
      </w:rPr>
    </w:lvl>
  </w:abstractNum>
  <w:abstractNum w:abstractNumId="1">
    <w:nsid w:val="81FA988F"/>
    <w:multiLevelType w:val="singleLevel"/>
    <w:tmpl w:val="81FA988F"/>
    <w:lvl w:ilvl="0" w:tentative="0">
      <w:start w:val="4"/>
      <w:numFmt w:val="upperLetter"/>
      <w:lvlText w:val="(%1)"/>
      <w:lvlJc w:val="left"/>
      <w:pPr>
        <w:tabs>
          <w:tab w:val="left" w:pos="312"/>
        </w:tabs>
      </w:pPr>
    </w:lvl>
  </w:abstractNum>
  <w:abstractNum w:abstractNumId="2">
    <w:nsid w:val="832E912E"/>
    <w:multiLevelType w:val="singleLevel"/>
    <w:tmpl w:val="832E91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4">
    <w:nsid w:val="8BA724B6"/>
    <w:multiLevelType w:val="singleLevel"/>
    <w:tmpl w:val="8BA724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8C696875"/>
    <w:multiLevelType w:val="singleLevel"/>
    <w:tmpl w:val="8C696875"/>
    <w:lvl w:ilvl="0" w:tentative="0">
      <w:start w:val="18"/>
      <w:numFmt w:val="upperLetter"/>
      <w:suff w:val="space"/>
      <w:lvlText w:val="(%1)"/>
      <w:lvlJc w:val="left"/>
    </w:lvl>
  </w:abstractNum>
  <w:abstractNum w:abstractNumId="6">
    <w:nsid w:val="8C90243C"/>
    <w:multiLevelType w:val="singleLevel"/>
    <w:tmpl w:val="8C9024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1846D03"/>
    <w:multiLevelType w:val="singleLevel"/>
    <w:tmpl w:val="91846D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6B30E1D"/>
    <w:multiLevelType w:val="singleLevel"/>
    <w:tmpl w:val="96B30E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FBC3276"/>
    <w:multiLevelType w:val="singleLevel"/>
    <w:tmpl w:val="9FBC32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A63571CD"/>
    <w:multiLevelType w:val="singleLevel"/>
    <w:tmpl w:val="A63571CD"/>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1">
    <w:nsid w:val="A7EAD55E"/>
    <w:multiLevelType w:val="multilevel"/>
    <w:tmpl w:val="A7EAD55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B00E17BE"/>
    <w:multiLevelType w:val="singleLevel"/>
    <w:tmpl w:val="B00E17BE"/>
    <w:lvl w:ilvl="0" w:tentative="0">
      <w:start w:val="1"/>
      <w:numFmt w:val="bullet"/>
      <w:lvlText w:val=""/>
      <w:lvlJc w:val="left"/>
      <w:pPr>
        <w:tabs>
          <w:tab w:val="left" w:pos="420"/>
        </w:tabs>
        <w:ind w:left="420" w:hanging="420"/>
      </w:pPr>
      <w:rPr>
        <w:rFonts w:hint="default" w:ascii="Wingdings" w:hAnsi="Wingdings"/>
        <w:sz w:val="16"/>
      </w:rPr>
    </w:lvl>
  </w:abstractNum>
  <w:abstractNum w:abstractNumId="13">
    <w:nsid w:val="BE158756"/>
    <w:multiLevelType w:val="singleLevel"/>
    <w:tmpl w:val="BE1587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8FA7E93"/>
    <w:multiLevelType w:val="singleLevel"/>
    <w:tmpl w:val="C8FA7E93"/>
    <w:lvl w:ilvl="0" w:tentative="0">
      <w:start w:val="1"/>
      <w:numFmt w:val="bullet"/>
      <w:lvlText w:val=""/>
      <w:lvlJc w:val="left"/>
      <w:pPr>
        <w:tabs>
          <w:tab w:val="left" w:pos="420"/>
        </w:tabs>
        <w:ind w:left="420" w:hanging="420"/>
      </w:pPr>
      <w:rPr>
        <w:rFonts w:hint="default" w:ascii="Wingdings" w:hAnsi="Wingdings"/>
      </w:rPr>
    </w:lvl>
  </w:abstractNum>
  <w:abstractNum w:abstractNumId="15">
    <w:nsid w:val="CACB96EB"/>
    <w:multiLevelType w:val="singleLevel"/>
    <w:tmpl w:val="CACB96EB"/>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6">
    <w:nsid w:val="DE895DFF"/>
    <w:multiLevelType w:val="singleLevel"/>
    <w:tmpl w:val="DE895D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9784656"/>
    <w:multiLevelType w:val="multilevel"/>
    <w:tmpl w:val="F978465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FF398F38"/>
    <w:multiLevelType w:val="singleLevel"/>
    <w:tmpl w:val="FF398F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03D61972"/>
    <w:multiLevelType w:val="singleLevel"/>
    <w:tmpl w:val="03D61972"/>
    <w:lvl w:ilvl="0" w:tentative="0">
      <w:start w:val="1"/>
      <w:numFmt w:val="bullet"/>
      <w:lvlText w:val=""/>
      <w:lvlJc w:val="left"/>
      <w:pPr>
        <w:tabs>
          <w:tab w:val="left" w:pos="420"/>
        </w:tabs>
        <w:ind w:left="420" w:hanging="420"/>
      </w:pPr>
      <w:rPr>
        <w:rFonts w:hint="default" w:ascii="Wingdings" w:hAnsi="Wingdings"/>
      </w:rPr>
    </w:lvl>
  </w:abstractNum>
  <w:abstractNum w:abstractNumId="20">
    <w:nsid w:val="04A431E3"/>
    <w:multiLevelType w:val="singleLevel"/>
    <w:tmpl w:val="04A431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04CD4CBF"/>
    <w:multiLevelType w:val="multilevel"/>
    <w:tmpl w:val="04CD4C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084AA141"/>
    <w:multiLevelType w:val="singleLevel"/>
    <w:tmpl w:val="084AA1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11E78272"/>
    <w:multiLevelType w:val="singleLevel"/>
    <w:tmpl w:val="11E782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56E6854"/>
    <w:multiLevelType w:val="singleLevel"/>
    <w:tmpl w:val="156E68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6BA2205"/>
    <w:multiLevelType w:val="singleLevel"/>
    <w:tmpl w:val="16BA22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AF94F62"/>
    <w:multiLevelType w:val="singleLevel"/>
    <w:tmpl w:val="1AF94F62"/>
    <w:lvl w:ilvl="0" w:tentative="0">
      <w:start w:val="1"/>
      <w:numFmt w:val="decimal"/>
      <w:suff w:val="space"/>
      <w:lvlText w:val="%1."/>
      <w:lvlJc w:val="left"/>
    </w:lvl>
  </w:abstractNum>
  <w:abstractNum w:abstractNumId="27">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28">
    <w:nsid w:val="2D5D3A34"/>
    <w:multiLevelType w:val="singleLevel"/>
    <w:tmpl w:val="2D5D3A34"/>
    <w:lvl w:ilvl="0" w:tentative="0">
      <w:start w:val="1"/>
      <w:numFmt w:val="decimal"/>
      <w:suff w:val="space"/>
      <w:lvlText w:val="%1."/>
      <w:lvlJc w:val="left"/>
    </w:lvl>
  </w:abstractNum>
  <w:abstractNum w:abstractNumId="29">
    <w:nsid w:val="31961A93"/>
    <w:multiLevelType w:val="multilevel"/>
    <w:tmpl w:val="31961A9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319BD515"/>
    <w:multiLevelType w:val="multilevel"/>
    <w:tmpl w:val="319BD51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409CDCE2"/>
    <w:multiLevelType w:val="singleLevel"/>
    <w:tmpl w:val="409CDCE2"/>
    <w:lvl w:ilvl="0" w:tentative="0">
      <w:start w:val="1"/>
      <w:numFmt w:val="decimal"/>
      <w:suff w:val="space"/>
      <w:lvlText w:val="%1."/>
      <w:lvlJc w:val="left"/>
    </w:lvl>
  </w:abstractNum>
  <w:abstractNum w:abstractNumId="32">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3">
    <w:nsid w:val="44D15333"/>
    <w:multiLevelType w:val="multilevel"/>
    <w:tmpl w:val="44D153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A5A804A"/>
    <w:multiLevelType w:val="singleLevel"/>
    <w:tmpl w:val="4A5A80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52C96F8F"/>
    <w:multiLevelType w:val="multilevel"/>
    <w:tmpl w:val="52C96F8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6">
    <w:nsid w:val="553D8E11"/>
    <w:multiLevelType w:val="singleLevel"/>
    <w:tmpl w:val="553D8E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562F6A87"/>
    <w:multiLevelType w:val="singleLevel"/>
    <w:tmpl w:val="562F6A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57426BF4"/>
    <w:multiLevelType w:val="singleLevel"/>
    <w:tmpl w:val="57426B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C66A5A6"/>
    <w:multiLevelType w:val="singleLevel"/>
    <w:tmpl w:val="6C66A5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7AE10DCF"/>
    <w:multiLevelType w:val="singleLevel"/>
    <w:tmpl w:val="7AE10DCF"/>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41">
    <w:nsid w:val="7C7FB93D"/>
    <w:multiLevelType w:val="singleLevel"/>
    <w:tmpl w:val="7C7FB93D"/>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42">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2"/>
  </w:num>
  <w:num w:numId="2">
    <w:abstractNumId w:val="27"/>
  </w:num>
  <w:num w:numId="3">
    <w:abstractNumId w:val="42"/>
  </w:num>
  <w:num w:numId="4">
    <w:abstractNumId w:val="12"/>
  </w:num>
  <w:num w:numId="5">
    <w:abstractNumId w:val="19"/>
  </w:num>
  <w:num w:numId="6">
    <w:abstractNumId w:val="40"/>
  </w:num>
  <w:num w:numId="7">
    <w:abstractNumId w:val="14"/>
  </w:num>
  <w:num w:numId="8">
    <w:abstractNumId w:val="10"/>
  </w:num>
  <w:num w:numId="9">
    <w:abstractNumId w:val="21"/>
  </w:num>
  <w:num w:numId="10">
    <w:abstractNumId w:val="33"/>
  </w:num>
  <w:num w:numId="11">
    <w:abstractNumId w:val="1"/>
  </w:num>
  <w:num w:numId="12">
    <w:abstractNumId w:val="31"/>
  </w:num>
  <w:num w:numId="13">
    <w:abstractNumId w:val="3"/>
  </w:num>
  <w:num w:numId="14">
    <w:abstractNumId w:val="4"/>
  </w:num>
  <w:num w:numId="15">
    <w:abstractNumId w:val="24"/>
  </w:num>
  <w:num w:numId="16">
    <w:abstractNumId w:val="35"/>
  </w:num>
  <w:num w:numId="17">
    <w:abstractNumId w:val="13"/>
  </w:num>
  <w:num w:numId="18">
    <w:abstractNumId w:val="2"/>
  </w:num>
  <w:num w:numId="19">
    <w:abstractNumId w:val="29"/>
  </w:num>
  <w:num w:numId="20">
    <w:abstractNumId w:val="30"/>
  </w:num>
  <w:num w:numId="21">
    <w:abstractNumId w:val="17"/>
  </w:num>
  <w:num w:numId="22">
    <w:abstractNumId w:val="23"/>
  </w:num>
  <w:num w:numId="23">
    <w:abstractNumId w:val="38"/>
  </w:num>
  <w:num w:numId="24">
    <w:abstractNumId w:val="5"/>
  </w:num>
  <w:num w:numId="25">
    <w:abstractNumId w:val="36"/>
  </w:num>
  <w:num w:numId="26">
    <w:abstractNumId w:val="34"/>
  </w:num>
  <w:num w:numId="27">
    <w:abstractNumId w:val="26"/>
  </w:num>
  <w:num w:numId="28">
    <w:abstractNumId w:val="8"/>
  </w:num>
  <w:num w:numId="29">
    <w:abstractNumId w:val="39"/>
  </w:num>
  <w:num w:numId="30">
    <w:abstractNumId w:val="28"/>
  </w:num>
  <w:num w:numId="31">
    <w:abstractNumId w:val="18"/>
  </w:num>
  <w:num w:numId="32">
    <w:abstractNumId w:val="11"/>
  </w:num>
  <w:num w:numId="33">
    <w:abstractNumId w:val="7"/>
  </w:num>
  <w:num w:numId="34">
    <w:abstractNumId w:val="25"/>
  </w:num>
  <w:num w:numId="35">
    <w:abstractNumId w:val="9"/>
  </w:num>
  <w:num w:numId="36">
    <w:abstractNumId w:val="22"/>
  </w:num>
  <w:num w:numId="37">
    <w:abstractNumId w:val="37"/>
  </w:num>
  <w:num w:numId="38">
    <w:abstractNumId w:val="16"/>
  </w:num>
  <w:num w:numId="39">
    <w:abstractNumId w:val="6"/>
  </w:num>
  <w:num w:numId="40">
    <w:abstractNumId w:val="20"/>
  </w:num>
  <w:num w:numId="41">
    <w:abstractNumId w:val="0"/>
  </w:num>
  <w:num w:numId="42">
    <w:abstractNumId w:val="41"/>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5535E9"/>
    <w:rsid w:val="00294CC7"/>
    <w:rsid w:val="003504EF"/>
    <w:rsid w:val="00C21FAE"/>
    <w:rsid w:val="01055032"/>
    <w:rsid w:val="01527E42"/>
    <w:rsid w:val="01550B0B"/>
    <w:rsid w:val="016D4514"/>
    <w:rsid w:val="018F6A3E"/>
    <w:rsid w:val="01C95043"/>
    <w:rsid w:val="01D34903"/>
    <w:rsid w:val="01E86822"/>
    <w:rsid w:val="03095C9B"/>
    <w:rsid w:val="039737BB"/>
    <w:rsid w:val="03D16ADB"/>
    <w:rsid w:val="04591B2A"/>
    <w:rsid w:val="04917822"/>
    <w:rsid w:val="04EA7113"/>
    <w:rsid w:val="057D1AFC"/>
    <w:rsid w:val="057D4D55"/>
    <w:rsid w:val="059135E7"/>
    <w:rsid w:val="059A01DD"/>
    <w:rsid w:val="05C60133"/>
    <w:rsid w:val="05EB16AD"/>
    <w:rsid w:val="060A5548"/>
    <w:rsid w:val="064827D4"/>
    <w:rsid w:val="06496982"/>
    <w:rsid w:val="06B158FF"/>
    <w:rsid w:val="06B75798"/>
    <w:rsid w:val="07737DB6"/>
    <w:rsid w:val="07950B26"/>
    <w:rsid w:val="08103F1A"/>
    <w:rsid w:val="08957E4A"/>
    <w:rsid w:val="08C323BC"/>
    <w:rsid w:val="08CE4F06"/>
    <w:rsid w:val="08D35D07"/>
    <w:rsid w:val="08D9085E"/>
    <w:rsid w:val="092B0F30"/>
    <w:rsid w:val="092E10B5"/>
    <w:rsid w:val="09BB5A6B"/>
    <w:rsid w:val="09EC3682"/>
    <w:rsid w:val="0A942A6E"/>
    <w:rsid w:val="0B154F82"/>
    <w:rsid w:val="0B8D42D8"/>
    <w:rsid w:val="0BF80CBA"/>
    <w:rsid w:val="0C362716"/>
    <w:rsid w:val="0C827367"/>
    <w:rsid w:val="0CD6381A"/>
    <w:rsid w:val="0DEA264B"/>
    <w:rsid w:val="0E077790"/>
    <w:rsid w:val="0E43043C"/>
    <w:rsid w:val="0ECF65BC"/>
    <w:rsid w:val="0F280123"/>
    <w:rsid w:val="0FB6184B"/>
    <w:rsid w:val="111540A7"/>
    <w:rsid w:val="1163378C"/>
    <w:rsid w:val="11C445D2"/>
    <w:rsid w:val="12216521"/>
    <w:rsid w:val="1259182D"/>
    <w:rsid w:val="12607F83"/>
    <w:rsid w:val="12824D3E"/>
    <w:rsid w:val="12AD10B0"/>
    <w:rsid w:val="12BB3C49"/>
    <w:rsid w:val="12F76F61"/>
    <w:rsid w:val="134151B2"/>
    <w:rsid w:val="13F01035"/>
    <w:rsid w:val="14310FC1"/>
    <w:rsid w:val="14542881"/>
    <w:rsid w:val="14591EA5"/>
    <w:rsid w:val="14950F51"/>
    <w:rsid w:val="14C31BEB"/>
    <w:rsid w:val="14CF095C"/>
    <w:rsid w:val="14D20FD1"/>
    <w:rsid w:val="15483D18"/>
    <w:rsid w:val="15915022"/>
    <w:rsid w:val="15E16B1E"/>
    <w:rsid w:val="15EC215E"/>
    <w:rsid w:val="16497E2F"/>
    <w:rsid w:val="1665226C"/>
    <w:rsid w:val="17561DD9"/>
    <w:rsid w:val="17973501"/>
    <w:rsid w:val="185A07A3"/>
    <w:rsid w:val="18805260"/>
    <w:rsid w:val="18B95189"/>
    <w:rsid w:val="19073D0B"/>
    <w:rsid w:val="19122485"/>
    <w:rsid w:val="192E351F"/>
    <w:rsid w:val="19D61256"/>
    <w:rsid w:val="19DD4263"/>
    <w:rsid w:val="19EF2163"/>
    <w:rsid w:val="1A3A1444"/>
    <w:rsid w:val="1B2A1FEC"/>
    <w:rsid w:val="1B43291B"/>
    <w:rsid w:val="1B6A60FA"/>
    <w:rsid w:val="1B6B1E72"/>
    <w:rsid w:val="1B875212"/>
    <w:rsid w:val="1C906FEF"/>
    <w:rsid w:val="1C99066F"/>
    <w:rsid w:val="1CFD2714"/>
    <w:rsid w:val="1D1779A3"/>
    <w:rsid w:val="1D1F18D5"/>
    <w:rsid w:val="1D7C2913"/>
    <w:rsid w:val="1D871831"/>
    <w:rsid w:val="1DBC451B"/>
    <w:rsid w:val="1E4E1FBE"/>
    <w:rsid w:val="1EBA5BA3"/>
    <w:rsid w:val="1F387AFA"/>
    <w:rsid w:val="1F46365C"/>
    <w:rsid w:val="1F5404F6"/>
    <w:rsid w:val="1F9B5C81"/>
    <w:rsid w:val="1FF46D25"/>
    <w:rsid w:val="2016409F"/>
    <w:rsid w:val="20523084"/>
    <w:rsid w:val="206215A1"/>
    <w:rsid w:val="21517C94"/>
    <w:rsid w:val="21526A80"/>
    <w:rsid w:val="21881FD7"/>
    <w:rsid w:val="22396E2A"/>
    <w:rsid w:val="226E4374"/>
    <w:rsid w:val="22BE3380"/>
    <w:rsid w:val="22D9311C"/>
    <w:rsid w:val="233F3E5C"/>
    <w:rsid w:val="237C7046"/>
    <w:rsid w:val="23B975DE"/>
    <w:rsid w:val="24087C49"/>
    <w:rsid w:val="243C439F"/>
    <w:rsid w:val="24570031"/>
    <w:rsid w:val="245A4A6F"/>
    <w:rsid w:val="248D4F84"/>
    <w:rsid w:val="25637F0D"/>
    <w:rsid w:val="260A4A60"/>
    <w:rsid w:val="26FC1A64"/>
    <w:rsid w:val="271201A6"/>
    <w:rsid w:val="27277FAE"/>
    <w:rsid w:val="27AC5295"/>
    <w:rsid w:val="28313300"/>
    <w:rsid w:val="283F5804"/>
    <w:rsid w:val="28757C4C"/>
    <w:rsid w:val="28FC235B"/>
    <w:rsid w:val="29400771"/>
    <w:rsid w:val="2970122D"/>
    <w:rsid w:val="29904156"/>
    <w:rsid w:val="299B7BD0"/>
    <w:rsid w:val="2A1D2FC2"/>
    <w:rsid w:val="2A97364B"/>
    <w:rsid w:val="2AC92840"/>
    <w:rsid w:val="2ACC2C22"/>
    <w:rsid w:val="2B571245"/>
    <w:rsid w:val="2C1B72B8"/>
    <w:rsid w:val="2C312F1D"/>
    <w:rsid w:val="2C7502FD"/>
    <w:rsid w:val="2D0333E4"/>
    <w:rsid w:val="2D214C54"/>
    <w:rsid w:val="2E336CB4"/>
    <w:rsid w:val="2E351A6C"/>
    <w:rsid w:val="2E864E16"/>
    <w:rsid w:val="2EB93747"/>
    <w:rsid w:val="2EF44200"/>
    <w:rsid w:val="2F01414F"/>
    <w:rsid w:val="30216B85"/>
    <w:rsid w:val="30632FED"/>
    <w:rsid w:val="30B71451"/>
    <w:rsid w:val="30F66DD3"/>
    <w:rsid w:val="320C19FC"/>
    <w:rsid w:val="32252FA8"/>
    <w:rsid w:val="32CF4DB0"/>
    <w:rsid w:val="33346E7E"/>
    <w:rsid w:val="33A01558"/>
    <w:rsid w:val="33C4117B"/>
    <w:rsid w:val="3530056A"/>
    <w:rsid w:val="355B00FA"/>
    <w:rsid w:val="3599046D"/>
    <w:rsid w:val="36427103"/>
    <w:rsid w:val="36833E48"/>
    <w:rsid w:val="36FF4550"/>
    <w:rsid w:val="375C7F2F"/>
    <w:rsid w:val="37B714F9"/>
    <w:rsid w:val="37BD1A5A"/>
    <w:rsid w:val="386C0FDA"/>
    <w:rsid w:val="38A12335"/>
    <w:rsid w:val="38F165F8"/>
    <w:rsid w:val="390C11B1"/>
    <w:rsid w:val="391F1E9A"/>
    <w:rsid w:val="39425213"/>
    <w:rsid w:val="39577E52"/>
    <w:rsid w:val="39581574"/>
    <w:rsid w:val="396D0A20"/>
    <w:rsid w:val="39AD3FFB"/>
    <w:rsid w:val="3A457C17"/>
    <w:rsid w:val="3A6A4F5E"/>
    <w:rsid w:val="3A9B44DE"/>
    <w:rsid w:val="3BB96BD9"/>
    <w:rsid w:val="3C0D1174"/>
    <w:rsid w:val="3C277E24"/>
    <w:rsid w:val="3C2E5C3B"/>
    <w:rsid w:val="3CF31A54"/>
    <w:rsid w:val="3D177DB6"/>
    <w:rsid w:val="3D191273"/>
    <w:rsid w:val="3D357144"/>
    <w:rsid w:val="3DCD6C0E"/>
    <w:rsid w:val="3DF42A74"/>
    <w:rsid w:val="3E5A13F5"/>
    <w:rsid w:val="3E847404"/>
    <w:rsid w:val="3EC31134"/>
    <w:rsid w:val="3EE00BA8"/>
    <w:rsid w:val="3F80513D"/>
    <w:rsid w:val="401712C1"/>
    <w:rsid w:val="404A7B8E"/>
    <w:rsid w:val="405204BF"/>
    <w:rsid w:val="430815C5"/>
    <w:rsid w:val="43266FB8"/>
    <w:rsid w:val="44643901"/>
    <w:rsid w:val="457E3DC0"/>
    <w:rsid w:val="461B1C1B"/>
    <w:rsid w:val="46387A28"/>
    <w:rsid w:val="465A4182"/>
    <w:rsid w:val="46D17DBE"/>
    <w:rsid w:val="46E563D1"/>
    <w:rsid w:val="470901E7"/>
    <w:rsid w:val="472A2F8A"/>
    <w:rsid w:val="48117653"/>
    <w:rsid w:val="48305316"/>
    <w:rsid w:val="484645B4"/>
    <w:rsid w:val="487B696E"/>
    <w:rsid w:val="492A45BA"/>
    <w:rsid w:val="495D52B6"/>
    <w:rsid w:val="49711E26"/>
    <w:rsid w:val="4998082B"/>
    <w:rsid w:val="4A080708"/>
    <w:rsid w:val="4B6B3FD8"/>
    <w:rsid w:val="4B756271"/>
    <w:rsid w:val="4B926ACB"/>
    <w:rsid w:val="4BB8782E"/>
    <w:rsid w:val="4BF94C7A"/>
    <w:rsid w:val="4C323E65"/>
    <w:rsid w:val="4C4E18FC"/>
    <w:rsid w:val="4C803184"/>
    <w:rsid w:val="4CA437F8"/>
    <w:rsid w:val="4D9C0791"/>
    <w:rsid w:val="4E1552FA"/>
    <w:rsid w:val="4E926892"/>
    <w:rsid w:val="4EC03801"/>
    <w:rsid w:val="4EFD543E"/>
    <w:rsid w:val="4F3B2CCB"/>
    <w:rsid w:val="4F4116A0"/>
    <w:rsid w:val="4F716AF9"/>
    <w:rsid w:val="4F994A3A"/>
    <w:rsid w:val="5030590E"/>
    <w:rsid w:val="5056074C"/>
    <w:rsid w:val="508A39CD"/>
    <w:rsid w:val="514478F5"/>
    <w:rsid w:val="527F7007"/>
    <w:rsid w:val="52C50B02"/>
    <w:rsid w:val="52FA7271"/>
    <w:rsid w:val="537C0C1A"/>
    <w:rsid w:val="539B6326"/>
    <w:rsid w:val="53BC5A15"/>
    <w:rsid w:val="53DC2D6F"/>
    <w:rsid w:val="54204707"/>
    <w:rsid w:val="542D369A"/>
    <w:rsid w:val="544F66BB"/>
    <w:rsid w:val="54517623"/>
    <w:rsid w:val="54C53ECB"/>
    <w:rsid w:val="554D48AF"/>
    <w:rsid w:val="55827649"/>
    <w:rsid w:val="558A4765"/>
    <w:rsid w:val="559D7BB7"/>
    <w:rsid w:val="561F2928"/>
    <w:rsid w:val="56D648AD"/>
    <w:rsid w:val="56DA600B"/>
    <w:rsid w:val="56FA587C"/>
    <w:rsid w:val="57282442"/>
    <w:rsid w:val="573653B0"/>
    <w:rsid w:val="5751445E"/>
    <w:rsid w:val="575506FA"/>
    <w:rsid w:val="57551741"/>
    <w:rsid w:val="576C4D27"/>
    <w:rsid w:val="57CF5EF2"/>
    <w:rsid w:val="57DB4414"/>
    <w:rsid w:val="57E25710"/>
    <w:rsid w:val="57EC479C"/>
    <w:rsid w:val="582941A3"/>
    <w:rsid w:val="58841AAE"/>
    <w:rsid w:val="58B34A70"/>
    <w:rsid w:val="58B852E0"/>
    <w:rsid w:val="58C06BA4"/>
    <w:rsid w:val="590824D3"/>
    <w:rsid w:val="59253609"/>
    <w:rsid w:val="59416B68"/>
    <w:rsid w:val="59BB1C15"/>
    <w:rsid w:val="59BC2D25"/>
    <w:rsid w:val="59E54303"/>
    <w:rsid w:val="5A7542C1"/>
    <w:rsid w:val="5A763F4F"/>
    <w:rsid w:val="5B96718F"/>
    <w:rsid w:val="5BDB7004"/>
    <w:rsid w:val="5BE45AD6"/>
    <w:rsid w:val="5C0C3E1E"/>
    <w:rsid w:val="5C232E8D"/>
    <w:rsid w:val="5C3E000A"/>
    <w:rsid w:val="5CF21813"/>
    <w:rsid w:val="5D290C69"/>
    <w:rsid w:val="5D8059E4"/>
    <w:rsid w:val="5DA1635C"/>
    <w:rsid w:val="5DC015CE"/>
    <w:rsid w:val="5DD43986"/>
    <w:rsid w:val="5DF63241"/>
    <w:rsid w:val="5DFD2098"/>
    <w:rsid w:val="5DFF04E8"/>
    <w:rsid w:val="5E6F7098"/>
    <w:rsid w:val="5E987766"/>
    <w:rsid w:val="5EED4991"/>
    <w:rsid w:val="5F6F4A35"/>
    <w:rsid w:val="5FC04EF5"/>
    <w:rsid w:val="605B435E"/>
    <w:rsid w:val="6096034E"/>
    <w:rsid w:val="60980E01"/>
    <w:rsid w:val="60DF2A60"/>
    <w:rsid w:val="60E470EC"/>
    <w:rsid w:val="61276909"/>
    <w:rsid w:val="61870D01"/>
    <w:rsid w:val="61A429C0"/>
    <w:rsid w:val="61C805F0"/>
    <w:rsid w:val="61C83B89"/>
    <w:rsid w:val="61D54F1C"/>
    <w:rsid w:val="61E41721"/>
    <w:rsid w:val="61E9114E"/>
    <w:rsid w:val="621C7AFC"/>
    <w:rsid w:val="628F3CC4"/>
    <w:rsid w:val="6294504C"/>
    <w:rsid w:val="629710BB"/>
    <w:rsid w:val="62BD20F8"/>
    <w:rsid w:val="63513BE2"/>
    <w:rsid w:val="638F6A62"/>
    <w:rsid w:val="63B525D3"/>
    <w:rsid w:val="642116FE"/>
    <w:rsid w:val="6456680E"/>
    <w:rsid w:val="64D2036D"/>
    <w:rsid w:val="650D184D"/>
    <w:rsid w:val="656D3819"/>
    <w:rsid w:val="65A519E4"/>
    <w:rsid w:val="65D90ED8"/>
    <w:rsid w:val="65F755BB"/>
    <w:rsid w:val="667927DD"/>
    <w:rsid w:val="66915360"/>
    <w:rsid w:val="670526E0"/>
    <w:rsid w:val="67102B25"/>
    <w:rsid w:val="674221B8"/>
    <w:rsid w:val="676C6322"/>
    <w:rsid w:val="67AF574F"/>
    <w:rsid w:val="683A13E8"/>
    <w:rsid w:val="68467D69"/>
    <w:rsid w:val="68D777CC"/>
    <w:rsid w:val="69146BEE"/>
    <w:rsid w:val="693E4703"/>
    <w:rsid w:val="695F65F5"/>
    <w:rsid w:val="698C0315"/>
    <w:rsid w:val="69D925B6"/>
    <w:rsid w:val="6A245C42"/>
    <w:rsid w:val="6A2904FB"/>
    <w:rsid w:val="6A38340F"/>
    <w:rsid w:val="6AB55B4F"/>
    <w:rsid w:val="6AF86D19"/>
    <w:rsid w:val="6B9B6B08"/>
    <w:rsid w:val="6BE431A9"/>
    <w:rsid w:val="6BF670AD"/>
    <w:rsid w:val="6C9C3471"/>
    <w:rsid w:val="6CE97D0F"/>
    <w:rsid w:val="6D064A17"/>
    <w:rsid w:val="6D4B6467"/>
    <w:rsid w:val="6D544E73"/>
    <w:rsid w:val="6D87733D"/>
    <w:rsid w:val="6DAA38B5"/>
    <w:rsid w:val="6E8E36E5"/>
    <w:rsid w:val="6EF27574"/>
    <w:rsid w:val="6F6720DA"/>
    <w:rsid w:val="6F6F043D"/>
    <w:rsid w:val="6F8E4731"/>
    <w:rsid w:val="6FCD6038"/>
    <w:rsid w:val="6FF20C2B"/>
    <w:rsid w:val="70E262C1"/>
    <w:rsid w:val="70F83224"/>
    <w:rsid w:val="71732F4D"/>
    <w:rsid w:val="717C2C3C"/>
    <w:rsid w:val="71DC3823"/>
    <w:rsid w:val="72706B69"/>
    <w:rsid w:val="72A71651"/>
    <w:rsid w:val="72B5449D"/>
    <w:rsid w:val="72C00234"/>
    <w:rsid w:val="72FF1A17"/>
    <w:rsid w:val="73A272ED"/>
    <w:rsid w:val="73D702FF"/>
    <w:rsid w:val="74A55D73"/>
    <w:rsid w:val="74EB70E0"/>
    <w:rsid w:val="75930360"/>
    <w:rsid w:val="75E5336E"/>
    <w:rsid w:val="75F57511"/>
    <w:rsid w:val="76075554"/>
    <w:rsid w:val="76715061"/>
    <w:rsid w:val="76916A76"/>
    <w:rsid w:val="76E976A8"/>
    <w:rsid w:val="76EB67C7"/>
    <w:rsid w:val="76FA1F58"/>
    <w:rsid w:val="77375D74"/>
    <w:rsid w:val="77A26110"/>
    <w:rsid w:val="77E5672B"/>
    <w:rsid w:val="78490122"/>
    <w:rsid w:val="78CB16AE"/>
    <w:rsid w:val="795535E9"/>
    <w:rsid w:val="79614011"/>
    <w:rsid w:val="799E27B4"/>
    <w:rsid w:val="79D0078B"/>
    <w:rsid w:val="79FC2D37"/>
    <w:rsid w:val="7A235449"/>
    <w:rsid w:val="7A4B39AC"/>
    <w:rsid w:val="7AA84E69"/>
    <w:rsid w:val="7AC330C1"/>
    <w:rsid w:val="7ACF1E0D"/>
    <w:rsid w:val="7B2707E8"/>
    <w:rsid w:val="7B643141"/>
    <w:rsid w:val="7BE17DF4"/>
    <w:rsid w:val="7CB70D80"/>
    <w:rsid w:val="7CCC39EF"/>
    <w:rsid w:val="7D5764EE"/>
    <w:rsid w:val="7D747019"/>
    <w:rsid w:val="7DC119CE"/>
    <w:rsid w:val="7DCC7845"/>
    <w:rsid w:val="7DEB13D7"/>
    <w:rsid w:val="7E2572C8"/>
    <w:rsid w:val="7E7F2396"/>
    <w:rsid w:val="7E9F68DA"/>
    <w:rsid w:val="7F212902"/>
    <w:rsid w:val="7F224AC0"/>
    <w:rsid w:val="7F4061C3"/>
    <w:rsid w:val="7F496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ascii="Arial" w:hAnsi="Arial" w:eastAsia="SimHei" w:cs="Arial"/>
    </w:rPr>
  </w:style>
  <w:style w:type="character" w:styleId="8">
    <w:name w:val="Emphasis"/>
    <w:basedOn w:val="5"/>
    <w:qFormat/>
    <w:uiPriority w:val="0"/>
    <w:rPr>
      <w:i/>
      <w:iCs/>
    </w:rPr>
  </w:style>
  <w:style w:type="paragraph" w:styleId="9">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0">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1">
    <w:name w:val="HTML Code"/>
    <w:basedOn w:val="5"/>
    <w:qFormat/>
    <w:uiPriority w:val="0"/>
    <w:rPr>
      <w:rFonts w:ascii="Courier New" w:hAnsi="Courier New" w:cs="Courier New"/>
      <w:sz w:val="20"/>
      <w:szCs w:val="20"/>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22"/>
    <w:rPr>
      <w:b/>
      <w:bCs/>
    </w:rPr>
  </w:style>
  <w:style w:type="table" w:styleId="15">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oc 1"/>
    <w:basedOn w:val="1"/>
    <w:next w:val="1"/>
    <w:unhideWhenUsed/>
    <w:qFormat/>
    <w:uiPriority w:val="39"/>
  </w:style>
  <w:style w:type="paragraph" w:styleId="17">
    <w:name w:val="toc 2"/>
    <w:basedOn w:val="1"/>
    <w:next w:val="1"/>
    <w:unhideWhenUsed/>
    <w:qFormat/>
    <w:uiPriority w:val="39"/>
    <w:pPr>
      <w:ind w:left="420" w:leftChars="200"/>
    </w:pPr>
  </w:style>
  <w:style w:type="paragraph" w:styleId="18">
    <w:name w:val="toc 3"/>
    <w:basedOn w:val="1"/>
    <w:next w:val="1"/>
    <w:unhideWhenUsed/>
    <w:qFormat/>
    <w:uiPriority w:val="39"/>
    <w:pPr>
      <w:ind w:left="840" w:leftChars="400"/>
    </w:pPr>
  </w:style>
  <w:style w:type="paragraph" w:customStyle="1" w:styleId="19">
    <w:name w:val="No Spacing1"/>
    <w:qFormat/>
    <w:uiPriority w:val="0"/>
    <w:rPr>
      <w:rFonts w:ascii="Times New Roman" w:hAnsi="Times New Roman" w:eastAsia="SimSun" w:cs="Times New Roman"/>
      <w:sz w:val="22"/>
      <w:lang w:val="en-US" w:eastAsia="en-US" w:bidi="ar-SA"/>
    </w:rPr>
  </w:style>
  <w:style w:type="paragraph" w:customStyle="1" w:styleId="20">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 w:type="paragraph" w:styleId="21">
    <w:name w:val="List Paragraph"/>
    <w:basedOn w:val="1"/>
    <w:unhideWhenUsed/>
    <w:qFormat/>
    <w:uiPriority w:val="99"/>
    <w:pPr>
      <w:ind w:left="720"/>
      <w:contextualSpacing/>
    </w:p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2023-08-16T05:48:00Z</dcterms:created>
  <dc:creator>subho</dc:creator>
  <cp:lastModifiedBy>SHARMISTHA PANDA PANDA</cp:lastModifiedBy>
  <dcterms:modified xsi:type="dcterms:W3CDTF">2023-08-31T11:58:29Z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AC3BE6C04B9545C5A1CAE95CF81F0B27</vt:lpwstr>
  </property>
</Properties>
</file>