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Minutes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2"/>
          <w:szCs w:val="22"/>
          <w:u w:val="double"/>
          <w:lang w:val="en-US"/>
        </w:rPr>
      </w:pPr>
      <w:r>
        <w:rPr>
          <w:rFonts w:hint="default"/>
          <w:b/>
          <w:bCs/>
          <w:sz w:val="22"/>
          <w:szCs w:val="22"/>
          <w:u w:val="double"/>
          <w:lang w:val="en-US"/>
        </w:rPr>
        <w:t>Project Name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: </w:t>
      </w:r>
      <w:r>
        <w:rPr>
          <w:rFonts w:hint="default"/>
          <w:sz w:val="22"/>
          <w:szCs w:val="22"/>
          <w:lang w:val="en-US"/>
        </w:rPr>
        <w:t>Campus Management Software at WSC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double"/>
          <w:lang w:val="en-US"/>
        </w:rPr>
        <w:t>Agenda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:</w:t>
      </w:r>
      <w:r>
        <w:rPr>
          <w:rFonts w:hint="default"/>
          <w:sz w:val="22"/>
          <w:szCs w:val="22"/>
          <w:lang w:val="en-US"/>
        </w:rPr>
        <w:t xml:space="preserve"> ERP application demonstration of Student Admission Fees</w:t>
      </w: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u w:val="double"/>
          <w:lang w:val="en-US"/>
        </w:rPr>
        <w:t>Location</w:t>
      </w:r>
      <w:r>
        <w:rPr>
          <w:rFonts w:hint="default"/>
          <w:sz w:val="22"/>
          <w:szCs w:val="22"/>
          <w:lang w:val="en-US"/>
        </w:rPr>
        <w:t xml:space="preserve"> : WSC, 11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Floor Meeting Room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</w:t>
      </w:r>
    </w:p>
    <w:tbl>
      <w:tblPr>
        <w:tblStyle w:val="111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4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36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181" w:type="dxa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Attendees</w:t>
            </w:r>
          </w:p>
        </w:tc>
        <w:tc>
          <w:tcPr>
            <w:tcW w:w="4181" w:type="dxa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IN" w:bidi="ar-SA"/>
              </w:rPr>
              <w:t>Bibhu Behura</w:t>
            </w:r>
          </w:p>
        </w:tc>
        <w:tc>
          <w:tcPr>
            <w:tcW w:w="4181" w:type="dxa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IN" w:bidi="ar-SA"/>
              </w:rPr>
              <w:t>Chief Finance Officer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US" w:bidi="ar-SA"/>
              </w:rPr>
              <w:t>Anil Das</w:t>
            </w:r>
          </w:p>
        </w:tc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Manager - Student 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Dhananjaya Sarangi</w:t>
            </w:r>
          </w:p>
        </w:tc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Bishnupriya Panda</w:t>
            </w:r>
          </w:p>
        </w:tc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Business Analyst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Manas Ranjan Mishra</w:t>
            </w:r>
          </w:p>
        </w:tc>
        <w:tc>
          <w:tcPr>
            <w:tcW w:w="0" w:type="auto"/>
            <w:vAlign w:val="bottom"/>
          </w:tcPr>
          <w:p>
            <w:pPr>
              <w:widowControl w:val="0"/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val="en-US" w:eastAsia="en-IN" w:bidi="ar-SA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Project Manager-IT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111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1"/>
        <w:gridCol w:w="4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4181" w:type="dxa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Attendees</w:t>
            </w:r>
          </w:p>
        </w:tc>
        <w:tc>
          <w:tcPr>
            <w:tcW w:w="4181" w:type="dxa"/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/>
                <w:b/>
                <w:bCs/>
                <w:sz w:val="21"/>
                <w:szCs w:val="21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Sharmistha Panda </w:t>
            </w:r>
          </w:p>
        </w:tc>
        <w:tc>
          <w:tcPr>
            <w:tcW w:w="418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  <w:t>Abhishek Adhikari</w:t>
            </w:r>
          </w:p>
        </w:tc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Swagatika Mohapatra</w:t>
            </w:r>
          </w:p>
        </w:tc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Subhajit Saha</w:t>
            </w:r>
          </w:p>
        </w:tc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Subhodeep Dey</w:t>
            </w:r>
          </w:p>
        </w:tc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Aman Singh</w:t>
            </w:r>
          </w:p>
        </w:tc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Abhishek Anand</w:t>
            </w:r>
          </w:p>
        </w:tc>
        <w:tc>
          <w:tcPr>
            <w:tcW w:w="418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Module :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 Fees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Date &amp; Time :</w:t>
            </w:r>
            <w:r>
              <w:rPr>
                <w:rFonts w:hint="default"/>
                <w:b w:val="0"/>
                <w:bCs w:val="0"/>
                <w:sz w:val="20"/>
                <w:szCs w:val="20"/>
                <w:lang w:val="en-US"/>
              </w:rPr>
              <w:t xml:space="preserve"> 01-Seo-2023 | 11:00AM</w:t>
            </w:r>
          </w:p>
        </w:tc>
      </w:tr>
    </w:tbl>
    <w:tbl>
      <w:tblPr>
        <w:tblStyle w:val="111"/>
        <w:tblpPr w:leftFromText="180" w:rightFromText="180" w:vertAnchor="text" w:horzAnchor="page" w:tblpX="1817" w:tblpY="3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lang w:val="en-US"/>
              </w:rPr>
              <w:t>Features (sub modules) :</w:t>
            </w:r>
            <w:r>
              <w:rPr>
                <w:rFonts w:hint="default"/>
                <w:lang w:val="en-US"/>
              </w:rPr>
              <w:t xml:space="preserve"> Fee structure, Fee Schedule, Payment entry, mode of payment (excluding online payment)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u w:val="double"/>
          <w:lang w:val="en-US"/>
        </w:rPr>
        <w:t xml:space="preserve">Discussion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points were discussed during the demonstration of the Student Admission Fees module: 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Fee Write Off should be done based on special approval. SOUL team needs the workflow hierarchy from WSC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World Skill Centre name and address font on the </w:t>
      </w:r>
      <w:r>
        <w:rPr>
          <w:rFonts w:hint="default"/>
          <w:b/>
          <w:bCs/>
          <w:lang w:val="en-US"/>
        </w:rPr>
        <w:t>money receipt</w:t>
      </w:r>
      <w:r>
        <w:rPr>
          <w:rFonts w:hint="default"/>
          <w:lang w:val="en-US"/>
        </w:rPr>
        <w:t xml:space="preserve"> should be smaller than the form header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signature of the person generating the receipt should be present in the form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Fee Waiver screen, the following to be added :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109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approval letter attachment button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109"/>
          <w:tab w:val="clear" w:pos="84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Approval letter description field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109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u w:val="double"/>
          <w:lang w:val="en-US"/>
        </w:rPr>
        <w:t>Action Items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2"/>
          <w:szCs w:val="22"/>
          <w:u w:val="double"/>
          <w:lang w:val="en-US"/>
        </w:rPr>
      </w:pPr>
      <w:r>
        <w:rPr>
          <w:rFonts w:hint="default"/>
          <w:lang w:val="en-US"/>
        </w:rPr>
        <w:t>WSC will provide the workflow hierarchy for fee write off approval process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2223F"/>
    <w:multiLevelType w:val="singleLevel"/>
    <w:tmpl w:val="E5C222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163D957"/>
    <w:multiLevelType w:val="singleLevel"/>
    <w:tmpl w:val="1163D9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4C6882A1"/>
    <w:multiLevelType w:val="singleLevel"/>
    <w:tmpl w:val="4C6882A1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4225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01AD7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071C6"/>
    <w:rsid w:val="02E66B31"/>
    <w:rsid w:val="052460FB"/>
    <w:rsid w:val="06646AB3"/>
    <w:rsid w:val="0667660D"/>
    <w:rsid w:val="07730ECD"/>
    <w:rsid w:val="08C27D7E"/>
    <w:rsid w:val="0AE20D5F"/>
    <w:rsid w:val="0B1B58E6"/>
    <w:rsid w:val="0CF37F1F"/>
    <w:rsid w:val="0D230410"/>
    <w:rsid w:val="1218364A"/>
    <w:rsid w:val="141072A3"/>
    <w:rsid w:val="170576D4"/>
    <w:rsid w:val="174D36C8"/>
    <w:rsid w:val="17C26F0A"/>
    <w:rsid w:val="18BF5B28"/>
    <w:rsid w:val="18F179C4"/>
    <w:rsid w:val="18F42251"/>
    <w:rsid w:val="1C9F1B1E"/>
    <w:rsid w:val="1CA216CF"/>
    <w:rsid w:val="1D095963"/>
    <w:rsid w:val="1EE67B3F"/>
    <w:rsid w:val="1FF35C4F"/>
    <w:rsid w:val="241B04C9"/>
    <w:rsid w:val="25970CBA"/>
    <w:rsid w:val="25CF100A"/>
    <w:rsid w:val="2785248C"/>
    <w:rsid w:val="28923461"/>
    <w:rsid w:val="292D4147"/>
    <w:rsid w:val="2A6A0413"/>
    <w:rsid w:val="2B1E2BF0"/>
    <w:rsid w:val="2C762362"/>
    <w:rsid w:val="2CF96E96"/>
    <w:rsid w:val="2D246A18"/>
    <w:rsid w:val="2E821CF4"/>
    <w:rsid w:val="2F5770A7"/>
    <w:rsid w:val="30284831"/>
    <w:rsid w:val="335F1EE9"/>
    <w:rsid w:val="348C276D"/>
    <w:rsid w:val="34923CF6"/>
    <w:rsid w:val="360F2FC6"/>
    <w:rsid w:val="36946B19"/>
    <w:rsid w:val="37A023AF"/>
    <w:rsid w:val="3800314F"/>
    <w:rsid w:val="3A3706DA"/>
    <w:rsid w:val="3AB17686"/>
    <w:rsid w:val="3C7C7572"/>
    <w:rsid w:val="3DC56811"/>
    <w:rsid w:val="3E887EA3"/>
    <w:rsid w:val="3FBB4D9D"/>
    <w:rsid w:val="3FFC108A"/>
    <w:rsid w:val="40083624"/>
    <w:rsid w:val="411A01DD"/>
    <w:rsid w:val="41CD3473"/>
    <w:rsid w:val="43EE7538"/>
    <w:rsid w:val="441C3924"/>
    <w:rsid w:val="44815F70"/>
    <w:rsid w:val="45956250"/>
    <w:rsid w:val="46D332C1"/>
    <w:rsid w:val="49B95283"/>
    <w:rsid w:val="4A68578C"/>
    <w:rsid w:val="4ABE12AD"/>
    <w:rsid w:val="4B3756F4"/>
    <w:rsid w:val="4CB80E4F"/>
    <w:rsid w:val="4CD1365E"/>
    <w:rsid w:val="4D216607"/>
    <w:rsid w:val="4D9C2F52"/>
    <w:rsid w:val="4EDB6B6F"/>
    <w:rsid w:val="51CD2012"/>
    <w:rsid w:val="521A46E2"/>
    <w:rsid w:val="530103EA"/>
    <w:rsid w:val="54190C85"/>
    <w:rsid w:val="551165DE"/>
    <w:rsid w:val="55CB3683"/>
    <w:rsid w:val="56C02A96"/>
    <w:rsid w:val="57AD78E7"/>
    <w:rsid w:val="57FA4A1E"/>
    <w:rsid w:val="58C70034"/>
    <w:rsid w:val="59E47360"/>
    <w:rsid w:val="5AB7352E"/>
    <w:rsid w:val="5C0974B1"/>
    <w:rsid w:val="5C7C179C"/>
    <w:rsid w:val="5DDF2CAC"/>
    <w:rsid w:val="6065307F"/>
    <w:rsid w:val="61E16FEA"/>
    <w:rsid w:val="632308B3"/>
    <w:rsid w:val="64750536"/>
    <w:rsid w:val="64E85052"/>
    <w:rsid w:val="676166A9"/>
    <w:rsid w:val="68BD6966"/>
    <w:rsid w:val="6ABA5F21"/>
    <w:rsid w:val="6CB63437"/>
    <w:rsid w:val="6D3618D2"/>
    <w:rsid w:val="6E815DC8"/>
    <w:rsid w:val="6FCF56A0"/>
    <w:rsid w:val="765C6DF9"/>
    <w:rsid w:val="77265525"/>
    <w:rsid w:val="77483FE2"/>
    <w:rsid w:val="7777140E"/>
    <w:rsid w:val="7A3E72C0"/>
    <w:rsid w:val="7B4C38D7"/>
    <w:rsid w:val="7BD947C0"/>
    <w:rsid w:val="7C920C6D"/>
    <w:rsid w:val="7C97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2023-08-18T06:28:00Z</dcterms:created>
  <dc:creator>SHARMISTHA PANDA PANDA</dc:creator>
  <cp:lastModifiedBy>SHARMISTHA PANDA PANDA</cp:lastModifiedBy>
  <dcterms:modified xsi:type="dcterms:W3CDTF">2023-09-04T11:31:44Z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D815BB3C12234862BA680927B865C06B</vt:lpwstr>
  </property>
</Properties>
</file>