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0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6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/>
                <w:bCs/>
                <w:sz w:val="20"/>
                <w:szCs w:val="20"/>
                <w:lang w:val="en-US"/>
              </w:rPr>
              <w:t>Scheduled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 w:eastAsiaTheme="minorEastAsia"/>
                <w:b/>
                <w:bCs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4:45pm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 w:eastAsiaTheme="minorEastAsia"/>
                <w:b/>
                <w:bCs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45mins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/>
                <w:bCs/>
                <w:sz w:val="16"/>
                <w:szCs w:val="20"/>
                <w:lang w:val="en-US" w:eastAsia="en-US" w:bidi="ar-SA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Project Review Meeting</w:t>
            </w:r>
          </w:p>
        </w:tc>
      </w:tr>
      <w:bookmarkEnd w:id="0"/>
    </w:tbl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0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Mr. Dhananjaya Sarangi 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Mr. Shashanka Sekhar Choudhury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5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The WSC Project Plan excel will only be maintained in one version.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  <w:t xml:space="preserve"> The planned start date / end date , actual start date/ end date of all phases along with issues will be maintained in the plan</w:t>
      </w:r>
    </w:p>
    <w:p>
      <w:pPr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  <w:t xml:space="preserve">Training </w:t>
      </w:r>
      <w:bookmarkStart w:id="1" w:name="_GoBack"/>
      <w:bookmarkEnd w:id="1"/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  <w:t>module (features) will be developed. The placement module will be integrated</w:t>
      </w:r>
    </w:p>
    <w:p>
      <w:pPr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The WSC SMEs must approve / sign off emails that include discussion points from meetings where requirements were captured. SOUL will specify a deadline for signing off the email.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  <w:t xml:space="preserve"> </w:t>
      </w: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The requirements will be deemed approved if no response is received within the specified time period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  <w:t>SOUL will send email to WSC SME’s to fill up the data import template. The same shall be mentioned in the WSC project plan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WSC proposed that SOUL team to operate from WSC premises for the initial stages of the implementation to make the collaboration more productive</w:t>
      </w:r>
    </w:p>
    <w:p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 w:eastAsia="en-US"/>
        </w:rPr>
        <w:t>Every Thursday, internal project review meeting will be held</w:t>
      </w:r>
    </w:p>
    <w:p>
      <w:pPr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5140AF18"/>
    <w:multiLevelType w:val="singleLevel"/>
    <w:tmpl w:val="5140AF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626374"/>
    <w:rsid w:val="01BA70E2"/>
    <w:rsid w:val="01DD4B7C"/>
    <w:rsid w:val="01F1576F"/>
    <w:rsid w:val="029D16E1"/>
    <w:rsid w:val="02C44E0D"/>
    <w:rsid w:val="03420B8A"/>
    <w:rsid w:val="03477597"/>
    <w:rsid w:val="03906B04"/>
    <w:rsid w:val="03FD780C"/>
    <w:rsid w:val="04581455"/>
    <w:rsid w:val="051E3A4E"/>
    <w:rsid w:val="059048A3"/>
    <w:rsid w:val="05926A54"/>
    <w:rsid w:val="05AE3234"/>
    <w:rsid w:val="05D90A15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3D319B"/>
    <w:rsid w:val="0B742F55"/>
    <w:rsid w:val="0BBB27F2"/>
    <w:rsid w:val="0C1A784C"/>
    <w:rsid w:val="0C452C63"/>
    <w:rsid w:val="0C590374"/>
    <w:rsid w:val="0D9B231D"/>
    <w:rsid w:val="0DEC5A09"/>
    <w:rsid w:val="0E0C3646"/>
    <w:rsid w:val="0E611762"/>
    <w:rsid w:val="0E6A326D"/>
    <w:rsid w:val="0E770F85"/>
    <w:rsid w:val="0EE228A3"/>
    <w:rsid w:val="0F010976"/>
    <w:rsid w:val="0F1E6ED3"/>
    <w:rsid w:val="0F650F00"/>
    <w:rsid w:val="0FB4356D"/>
    <w:rsid w:val="0FD06741"/>
    <w:rsid w:val="10D821AF"/>
    <w:rsid w:val="11C4528B"/>
    <w:rsid w:val="12103BCB"/>
    <w:rsid w:val="1218482D"/>
    <w:rsid w:val="123A0722"/>
    <w:rsid w:val="127F4841"/>
    <w:rsid w:val="12BA2560"/>
    <w:rsid w:val="12C94D9D"/>
    <w:rsid w:val="12E7605E"/>
    <w:rsid w:val="130E34D1"/>
    <w:rsid w:val="13256215"/>
    <w:rsid w:val="135F3524"/>
    <w:rsid w:val="13D84582"/>
    <w:rsid w:val="13E86A02"/>
    <w:rsid w:val="13EB21F9"/>
    <w:rsid w:val="14976482"/>
    <w:rsid w:val="15587B82"/>
    <w:rsid w:val="158D1021"/>
    <w:rsid w:val="16070E41"/>
    <w:rsid w:val="16113021"/>
    <w:rsid w:val="162A3EAF"/>
    <w:rsid w:val="163A2FC4"/>
    <w:rsid w:val="164A1EDA"/>
    <w:rsid w:val="1698541C"/>
    <w:rsid w:val="16A85011"/>
    <w:rsid w:val="16B0772A"/>
    <w:rsid w:val="16F33848"/>
    <w:rsid w:val="170E3AE7"/>
    <w:rsid w:val="171514DA"/>
    <w:rsid w:val="175C51BC"/>
    <w:rsid w:val="17696E04"/>
    <w:rsid w:val="17BE0761"/>
    <w:rsid w:val="18160B6A"/>
    <w:rsid w:val="190D49C0"/>
    <w:rsid w:val="19146438"/>
    <w:rsid w:val="19147361"/>
    <w:rsid w:val="1921046B"/>
    <w:rsid w:val="199B0DF1"/>
    <w:rsid w:val="19C448FF"/>
    <w:rsid w:val="19E94800"/>
    <w:rsid w:val="1B367D26"/>
    <w:rsid w:val="1B6A6013"/>
    <w:rsid w:val="1B815DBB"/>
    <w:rsid w:val="1C892E65"/>
    <w:rsid w:val="1C97580E"/>
    <w:rsid w:val="1CC24675"/>
    <w:rsid w:val="1D226816"/>
    <w:rsid w:val="1D305121"/>
    <w:rsid w:val="1D5B7100"/>
    <w:rsid w:val="1D820E9D"/>
    <w:rsid w:val="1E181BDB"/>
    <w:rsid w:val="1E982E3D"/>
    <w:rsid w:val="1F082731"/>
    <w:rsid w:val="1F132B8B"/>
    <w:rsid w:val="1F1A7A1E"/>
    <w:rsid w:val="1F207216"/>
    <w:rsid w:val="1F28706A"/>
    <w:rsid w:val="202B1F1B"/>
    <w:rsid w:val="20893E9F"/>
    <w:rsid w:val="20962467"/>
    <w:rsid w:val="210D3335"/>
    <w:rsid w:val="214C1CCB"/>
    <w:rsid w:val="219D4E7B"/>
    <w:rsid w:val="22255134"/>
    <w:rsid w:val="222953F9"/>
    <w:rsid w:val="22341ABF"/>
    <w:rsid w:val="225C23ED"/>
    <w:rsid w:val="22795D23"/>
    <w:rsid w:val="230E380E"/>
    <w:rsid w:val="23250B58"/>
    <w:rsid w:val="235B6BA2"/>
    <w:rsid w:val="23D22A8E"/>
    <w:rsid w:val="23E051BA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186EDD"/>
    <w:rsid w:val="282A1C9D"/>
    <w:rsid w:val="28866677"/>
    <w:rsid w:val="28DA7D34"/>
    <w:rsid w:val="28EB3C38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50CC4"/>
    <w:rsid w:val="2E8773B2"/>
    <w:rsid w:val="2E9B1524"/>
    <w:rsid w:val="2F1A7FDA"/>
    <w:rsid w:val="2F214344"/>
    <w:rsid w:val="2F465CA7"/>
    <w:rsid w:val="2F8F1CBA"/>
    <w:rsid w:val="303600A6"/>
    <w:rsid w:val="303E02A5"/>
    <w:rsid w:val="3150631B"/>
    <w:rsid w:val="315D5DB5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CD705B"/>
    <w:rsid w:val="34D85F19"/>
    <w:rsid w:val="34DF7A50"/>
    <w:rsid w:val="3558300F"/>
    <w:rsid w:val="355F5CE3"/>
    <w:rsid w:val="35DA0D9B"/>
    <w:rsid w:val="36194C10"/>
    <w:rsid w:val="364F5EED"/>
    <w:rsid w:val="36794FEB"/>
    <w:rsid w:val="36A349E4"/>
    <w:rsid w:val="36D641EB"/>
    <w:rsid w:val="38E5105E"/>
    <w:rsid w:val="39032A4F"/>
    <w:rsid w:val="39922D30"/>
    <w:rsid w:val="39FC4F8E"/>
    <w:rsid w:val="3A9934A9"/>
    <w:rsid w:val="3ABD5DEE"/>
    <w:rsid w:val="3ABE1290"/>
    <w:rsid w:val="3AE04210"/>
    <w:rsid w:val="3B4F2866"/>
    <w:rsid w:val="3B787B31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7756FF"/>
    <w:rsid w:val="3E9D077E"/>
    <w:rsid w:val="3E9E2A83"/>
    <w:rsid w:val="3EBD34B2"/>
    <w:rsid w:val="3EF1250A"/>
    <w:rsid w:val="3EF75453"/>
    <w:rsid w:val="3F4F4696"/>
    <w:rsid w:val="40621819"/>
    <w:rsid w:val="40722D28"/>
    <w:rsid w:val="40773B80"/>
    <w:rsid w:val="411B1F78"/>
    <w:rsid w:val="415C5716"/>
    <w:rsid w:val="41664EE2"/>
    <w:rsid w:val="42341F06"/>
    <w:rsid w:val="4278084D"/>
    <w:rsid w:val="428D254A"/>
    <w:rsid w:val="42E612FD"/>
    <w:rsid w:val="43550707"/>
    <w:rsid w:val="436B1BD8"/>
    <w:rsid w:val="437B23A2"/>
    <w:rsid w:val="44372B41"/>
    <w:rsid w:val="44472BCC"/>
    <w:rsid w:val="446D3830"/>
    <w:rsid w:val="447B63D2"/>
    <w:rsid w:val="44A60EAD"/>
    <w:rsid w:val="4542027F"/>
    <w:rsid w:val="45772895"/>
    <w:rsid w:val="458F65D9"/>
    <w:rsid w:val="460D0E84"/>
    <w:rsid w:val="468B73F7"/>
    <w:rsid w:val="46A354E4"/>
    <w:rsid w:val="48CF6D44"/>
    <w:rsid w:val="49043360"/>
    <w:rsid w:val="494101E0"/>
    <w:rsid w:val="49E50EBD"/>
    <w:rsid w:val="4A4831FA"/>
    <w:rsid w:val="4C6F2CC0"/>
    <w:rsid w:val="4C940507"/>
    <w:rsid w:val="4C997D3D"/>
    <w:rsid w:val="4C9F0E58"/>
    <w:rsid w:val="4EB614F0"/>
    <w:rsid w:val="4EEE16B2"/>
    <w:rsid w:val="4F116CA5"/>
    <w:rsid w:val="4F230136"/>
    <w:rsid w:val="4F6B6FE2"/>
    <w:rsid w:val="4FF35CDD"/>
    <w:rsid w:val="4FF700BD"/>
    <w:rsid w:val="50DC61AD"/>
    <w:rsid w:val="50ED44BA"/>
    <w:rsid w:val="50FC37C6"/>
    <w:rsid w:val="51010497"/>
    <w:rsid w:val="51EA08A4"/>
    <w:rsid w:val="5226313B"/>
    <w:rsid w:val="52A403F9"/>
    <w:rsid w:val="52ED75F8"/>
    <w:rsid w:val="52EF3DF8"/>
    <w:rsid w:val="53073C53"/>
    <w:rsid w:val="53495DDD"/>
    <w:rsid w:val="547A6B9C"/>
    <w:rsid w:val="55753EDD"/>
    <w:rsid w:val="56AE4E93"/>
    <w:rsid w:val="573828A1"/>
    <w:rsid w:val="57C4124D"/>
    <w:rsid w:val="57CD01AA"/>
    <w:rsid w:val="582E0BB0"/>
    <w:rsid w:val="58564D34"/>
    <w:rsid w:val="5897524F"/>
    <w:rsid w:val="58C24B9F"/>
    <w:rsid w:val="597E6E6B"/>
    <w:rsid w:val="59A62375"/>
    <w:rsid w:val="59F807C1"/>
    <w:rsid w:val="5A130FD8"/>
    <w:rsid w:val="5A324ED9"/>
    <w:rsid w:val="5A396CCA"/>
    <w:rsid w:val="5AB5456B"/>
    <w:rsid w:val="5B330DB9"/>
    <w:rsid w:val="5B87226B"/>
    <w:rsid w:val="5BC27E8C"/>
    <w:rsid w:val="5BFF66F4"/>
    <w:rsid w:val="5C003935"/>
    <w:rsid w:val="5C4D4045"/>
    <w:rsid w:val="5C524459"/>
    <w:rsid w:val="5C695E79"/>
    <w:rsid w:val="5C6E51CE"/>
    <w:rsid w:val="5D853F47"/>
    <w:rsid w:val="5D8621DE"/>
    <w:rsid w:val="5D92680F"/>
    <w:rsid w:val="5E4105E7"/>
    <w:rsid w:val="5FA70B67"/>
    <w:rsid w:val="5FCE501B"/>
    <w:rsid w:val="606177AC"/>
    <w:rsid w:val="607641C6"/>
    <w:rsid w:val="608C7E04"/>
    <w:rsid w:val="611C2D78"/>
    <w:rsid w:val="615844FD"/>
    <w:rsid w:val="617701F5"/>
    <w:rsid w:val="61DE133B"/>
    <w:rsid w:val="61FC6D54"/>
    <w:rsid w:val="621E004A"/>
    <w:rsid w:val="635E2BFF"/>
    <w:rsid w:val="638C4B45"/>
    <w:rsid w:val="639B1D7D"/>
    <w:rsid w:val="63B57D27"/>
    <w:rsid w:val="63FC771D"/>
    <w:rsid w:val="647153D0"/>
    <w:rsid w:val="647C3D75"/>
    <w:rsid w:val="64E75692"/>
    <w:rsid w:val="64FC10D6"/>
    <w:rsid w:val="656D4917"/>
    <w:rsid w:val="657A6506"/>
    <w:rsid w:val="65BC3A2A"/>
    <w:rsid w:val="65C30618"/>
    <w:rsid w:val="65FA44F2"/>
    <w:rsid w:val="66CE44B3"/>
    <w:rsid w:val="670A709F"/>
    <w:rsid w:val="67B20BAC"/>
    <w:rsid w:val="67FE3C4D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BD4F2A"/>
    <w:rsid w:val="6CE45D81"/>
    <w:rsid w:val="6D085EC7"/>
    <w:rsid w:val="6D1E255B"/>
    <w:rsid w:val="6D3166AC"/>
    <w:rsid w:val="6D9A3F7B"/>
    <w:rsid w:val="6DBA02B8"/>
    <w:rsid w:val="6E747A56"/>
    <w:rsid w:val="6F106A8F"/>
    <w:rsid w:val="6F306111"/>
    <w:rsid w:val="6FCF744E"/>
    <w:rsid w:val="70381256"/>
    <w:rsid w:val="70444A08"/>
    <w:rsid w:val="70FC4C69"/>
    <w:rsid w:val="71C74DEB"/>
    <w:rsid w:val="72A76461"/>
    <w:rsid w:val="72E331F2"/>
    <w:rsid w:val="7312197C"/>
    <w:rsid w:val="73142A60"/>
    <w:rsid w:val="7379604F"/>
    <w:rsid w:val="73CD19B2"/>
    <w:rsid w:val="743848C5"/>
    <w:rsid w:val="74503C64"/>
    <w:rsid w:val="745A287B"/>
    <w:rsid w:val="747E5352"/>
    <w:rsid w:val="75287806"/>
    <w:rsid w:val="753108D6"/>
    <w:rsid w:val="75986327"/>
    <w:rsid w:val="761237C6"/>
    <w:rsid w:val="76262FC3"/>
    <w:rsid w:val="766D196F"/>
    <w:rsid w:val="768228F5"/>
    <w:rsid w:val="76A86E58"/>
    <w:rsid w:val="77483FE2"/>
    <w:rsid w:val="7778661E"/>
    <w:rsid w:val="77EB372B"/>
    <w:rsid w:val="780F0D30"/>
    <w:rsid w:val="78224195"/>
    <w:rsid w:val="7828133E"/>
    <w:rsid w:val="78E82CD2"/>
    <w:rsid w:val="79607C42"/>
    <w:rsid w:val="798472D6"/>
    <w:rsid w:val="79AE7264"/>
    <w:rsid w:val="79CD67A5"/>
    <w:rsid w:val="79CD7A2F"/>
    <w:rsid w:val="7A5B3344"/>
    <w:rsid w:val="7AB4706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5D84"/>
    <w:rsid w:val="7EE979FB"/>
    <w:rsid w:val="7F0C48F7"/>
    <w:rsid w:val="7F0E5DE9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2023-04-06T16:11:52Z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C4150EEBF87244148E6F3E24C4D59CD7</vt:lpwstr>
  </property>
</Properties>
</file>