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eastAsia="Century Gothic" w:cs="Century Gothic"/>
          <w:b/>
          <w:color w:val="585858"/>
          <w:sz w:val="44"/>
          <w:szCs w:val="44"/>
        </w:rPr>
      </w:pPr>
      <w:r>
        <w:pict>
          <v:shape id="_x0000_s1030" o:spid="_x0000_s1030" o:spt="75" type="#_x0000_t75" style="position:absolute;left:0pt;margin-left:422.95pt;margin-top:-12pt;height:63.2pt;width:113.8pt;z-index:251668480;mso-width-relative:page;mso-height-relative:page;" filled="f" o:preferrelative="t" stroked="f" coordsize="21600,21600">
            <v:path/>
            <v:fill on="f" focussize="0,0"/>
            <v:stroke on="f"/>
            <v:imagedata r:id="rId5" o:title=""/>
            <o:lock v:ext="edit" aspectratio="t"/>
          </v:shape>
        </w:pict>
      </w:r>
      <w:r>
        <w:pict>
          <v:shape id="Picture 8" o:spid="_x0000_s1031" o:spt="75" type="#_x0000_t75" style="position:absolute;left:0pt;margin-left:-4.05pt;margin-top:-13.5pt;height:72.5pt;width:72.5pt;z-index:251667456;mso-width-relative:page;mso-height-relative:page;" filled="f" o:preferrelative="t" stroked="f" coordsize="21600,21600">
            <v:path/>
            <v:fill on="f" focussize="0,0"/>
            <v:stroke on="f"/>
            <v:imagedata r:id="rId6" o:title=""/>
            <o:lock v:ext="edit" aspectratio="t"/>
          </v:shape>
        </w:pict>
      </w:r>
      <w:r>
        <w:rPr>
          <w:rFonts w:ascii="Century Gothic" w:hAnsi="Century Gothic" w:eastAsia="Century Gothic" w:cs="Century Gothic"/>
          <w:b/>
          <w:color w:val="585858"/>
          <w:sz w:val="44"/>
          <w:szCs w:val="44"/>
        </w:rPr>
        <w:t xml:space="preserve"> </w:t>
      </w:r>
    </w:p>
    <w:p>
      <w:pPr>
        <w:shd w:val="clear" w:color="auto" w:fill="FFFFFF"/>
        <w:spacing w:line="276" w:lineRule="auto"/>
        <w:rPr>
          <w:rFonts w:ascii="Century Gothic" w:hAnsi="Century Gothic" w:eastAsia="Century Gothic" w:cs="Century Gothic"/>
          <w:b/>
          <w:color w:val="1F4E79"/>
          <w:sz w:val="36"/>
          <w:szCs w:val="36"/>
        </w:rPr>
      </w:pPr>
    </w:p>
    <w:p>
      <w:pPr>
        <w:rPr>
          <w:rFonts w:ascii="Century Gothic" w:hAnsi="Century Gothic" w:eastAsia="Century Gothic" w:cs="Century Gothic"/>
        </w:rPr>
      </w:pPr>
    </w:p>
    <w:p>
      <w:pPr>
        <w:rPr>
          <w:rFonts w:ascii="Century Gothic" w:hAnsi="Century Gothic" w:eastAsia="Century Gothic" w:cs="Century Gothic"/>
        </w:rPr>
      </w:pPr>
    </w:p>
    <w:p>
      <w:pPr>
        <w:spacing w:line="360" w:lineRule="auto"/>
        <w:outlineLvl w:val="0"/>
        <w:rPr>
          <w:rFonts w:ascii="Century Gothic" w:hAnsi="Century Gothic"/>
          <w:b/>
          <w:bCs/>
          <w:color w:val="7030A0"/>
          <w:sz w:val="40"/>
          <w:szCs w:val="40"/>
        </w:rPr>
      </w:pPr>
      <w:r>
        <w:rPr>
          <w:rFonts w:hint="default" w:ascii="Century Gothic" w:hAnsi="Century Gothic"/>
          <w:b/>
          <w:bCs/>
          <w:color w:val="7030A0"/>
          <w:sz w:val="30"/>
          <w:szCs w:val="30"/>
          <w:lang w:val="en-US"/>
        </w:rPr>
        <w:t>SOFTWARE REQUIREMENT SPECIFICATION (SRS)</w:t>
      </w:r>
      <w:r>
        <w:rPr>
          <w:rFonts w:ascii="Century Gothic" w:hAnsi="Century Gothic"/>
          <w:b/>
          <w:bCs/>
          <w:color w:val="7030A0"/>
          <w:sz w:val="30"/>
          <w:szCs w:val="30"/>
        </w:rPr>
        <w:t xml:space="preserve"> SIGN-OFF</w:t>
      </w:r>
    </w:p>
    <w:p>
      <w:pPr>
        <w:spacing w:line="360" w:lineRule="auto"/>
        <w:outlineLvl w:val="0"/>
        <w:rPr>
          <w:rFonts w:ascii="Century Gothic" w:hAnsi="Century Gothic"/>
          <w:b/>
          <w:bCs/>
          <w:color w:val="F4B083"/>
          <w:sz w:val="28"/>
          <w:szCs w:val="28"/>
        </w:rPr>
      </w:pPr>
      <w:r>
        <w:rPr>
          <w:rFonts w:ascii="Century Gothic" w:hAnsi="Century Gothic"/>
          <w:b/>
          <w:bCs/>
          <w:color w:val="F4B083"/>
          <w:sz w:val="28"/>
          <w:szCs w:val="28"/>
        </w:rPr>
        <w:t>Authorization Memorandum</w:t>
      </w:r>
    </w:p>
    <w:p>
      <w:pPr>
        <w:rPr>
          <w:rFonts w:hint="default" w:ascii="Century Gothic" w:hAnsi="Century Gothic" w:eastAsia="Century Gothic" w:cs="Century Gothic"/>
          <w:lang w:val="en-US"/>
        </w:rPr>
      </w:pPr>
      <w:r>
        <w:rPr>
          <w:rFonts w:hint="default" w:ascii="Century Gothic" w:hAnsi="Century Gothic" w:eastAsia="Century Gothic" w:cs="Century Gothic"/>
          <w:lang w:val="en-US"/>
        </w:rPr>
        <w:t xml:space="preserve">This form is to sign-off completion of the Requirement Phase for </w:t>
      </w:r>
      <w:r>
        <w:rPr>
          <w:rFonts w:hint="default" w:ascii="Century Gothic" w:hAnsi="Century Gothic" w:eastAsia="Century Gothic" w:cs="Century Gothic"/>
          <w:b/>
          <w:bCs/>
          <w:sz w:val="22"/>
          <w:szCs w:val="22"/>
          <w:lang w:val="en-US"/>
        </w:rPr>
        <w:t>CAMPUS MANAGEMENT SOFTWARE AT WORLD SKILL CENTER (WSC).</w:t>
      </w:r>
    </w:p>
    <w:p>
      <w:pPr>
        <w:tabs>
          <w:tab w:val="left" w:pos="2490"/>
        </w:tabs>
        <w:rPr>
          <w:rFonts w:hint="default" w:ascii="Century Gothic" w:hAnsi="Century Gothic" w:eastAsia="Century Gothic" w:cs="Century Gothic"/>
          <w:sz w:val="22"/>
          <w:szCs w:val="22"/>
          <w:lang w:val="en-US"/>
        </w:rPr>
      </w:pPr>
      <w:bookmarkStart w:id="61" w:name="_GoBack"/>
      <w:bookmarkEnd w:id="61"/>
    </w:p>
    <w:p>
      <w:pPr>
        <w:tabs>
          <w:tab w:val="left" w:pos="2835"/>
        </w:tabs>
        <w:rPr>
          <w:rFonts w:hint="default" w:ascii="Century Gothic" w:hAnsi="Century Gothic" w:eastAsia="Century Gothic" w:cs="Century Gothic"/>
          <w:sz w:val="22"/>
          <w:szCs w:val="22"/>
          <w:lang w:val="en-US"/>
        </w:rPr>
      </w:pPr>
      <w:r>
        <w:rPr>
          <w:rFonts w:hint="default" w:ascii="Century Gothic" w:hAnsi="Century Gothic" w:eastAsia="Century Gothic"/>
          <w:sz w:val="22"/>
          <w:szCs w:val="22"/>
          <w:lang w:val="en-US"/>
        </w:rPr>
        <w:t>World Skill Centre (WSC) acknowledges receipt of the deliverables as part of the Requirement Phase through the submission of this document.</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14"/>
        <w:tblW w:w="10400" w:type="dxa"/>
        <w:tblInd w:w="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7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shd w:val="clear" w:color="auto" w:fill="D7D7D7"/>
            <w:noWrap w:val="0"/>
            <w:vAlign w:val="top"/>
          </w:tcPr>
          <w:p>
            <w:pPr>
              <w:tabs>
                <w:tab w:val="left" w:pos="2835"/>
              </w:tabs>
              <w:jc w:val="center"/>
              <w:rPr>
                <w:rFonts w:hint="default" w:ascii="Century Gothic" w:hAnsi="Century Gothic" w:eastAsia="Century Gothic" w:cs="Century Gothic"/>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MODULE NAME</w:t>
            </w:r>
          </w:p>
        </w:tc>
        <w:tc>
          <w:tcPr>
            <w:tcW w:w="7284" w:type="dxa"/>
            <w:noWrap w:val="0"/>
            <w:vAlign w:val="top"/>
          </w:tcPr>
          <w:p>
            <w:pPr>
              <w:tabs>
                <w:tab w:val="left" w:pos="2835"/>
              </w:tabs>
              <w:jc w:val="center"/>
              <w:rPr>
                <w:rFonts w:ascii="Century Gothic" w:hAnsi="Century Gothic" w:eastAsia="Century Gothic" w:cs="Century Gothic"/>
                <w:sz w:val="22"/>
                <w:szCs w:val="22"/>
                <w:vertAlign w:val="baseline"/>
              </w:rPr>
            </w:pPr>
            <w:r>
              <w:rPr>
                <w:rFonts w:hint="default" w:ascii="Century Gothic" w:hAnsi="Century Gothic" w:eastAsia="Century Gothic"/>
                <w:b/>
                <w:bCs/>
                <w:sz w:val="22"/>
                <w:szCs w:val="22"/>
                <w:vertAlign w:val="baseline"/>
              </w:rPr>
              <w:t>Finance and Accounting module (SLCM)</w:t>
            </w: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tbl>
      <w:tblPr>
        <w:tblStyle w:val="24"/>
        <w:tblpPr w:leftFromText="180" w:rightFromText="180" w:vertAnchor="text" w:horzAnchor="page" w:tblpX="947" w:tblpY="58"/>
        <w:tblOverlap w:val="never"/>
        <w:tblW w:w="10378" w:type="dxa"/>
        <w:tblInd w:w="0" w:type="dxa"/>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Layout w:type="fixed"/>
        <w:tblCellMar>
          <w:top w:w="0" w:type="dxa"/>
          <w:left w:w="115" w:type="dxa"/>
          <w:bottom w:w="0" w:type="dxa"/>
          <w:right w:w="115" w:type="dxa"/>
        </w:tblCellMar>
      </w:tblPr>
      <w:tblGrid>
        <w:gridCol w:w="2098"/>
        <w:gridCol w:w="2250"/>
        <w:gridCol w:w="2684"/>
        <w:gridCol w:w="3346"/>
      </w:tblGrid>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75" w:hRule="atLeast"/>
          <w:tblHeader/>
        </w:trPr>
        <w:tc>
          <w:tcPr>
            <w:tcW w:w="10378" w:type="dxa"/>
            <w:gridSpan w:val="4"/>
            <w:tcBorders>
              <w:top w:val="single" w:color="A6A6A6" w:sz="4" w:space="0"/>
              <w:left w:val="single" w:color="A6A6A6" w:sz="4" w:space="0"/>
              <w:bottom w:val="single" w:color="A6A6A6" w:sz="4" w:space="0"/>
              <w:right w:val="single" w:color="A6A6A6" w:sz="4" w:space="0"/>
            </w:tcBorders>
            <w:shd w:val="clear" w:color="auto" w:fill="D7D7D7"/>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hint="default" w:ascii="Century Gothic" w:hAnsi="Century Gothic" w:eastAsia="Century Gothic" w:cs="Century Gothic"/>
                <w:b/>
                <w:color w:val="000000"/>
                <w:sz w:val="16"/>
                <w:szCs w:val="16"/>
                <w:lang w:val="en-US"/>
              </w:rPr>
            </w:pPr>
            <w:r>
              <w:rPr>
                <w:rFonts w:hint="default" w:ascii="Century Gothic" w:hAnsi="Century Gothic" w:eastAsia="Century Gothic" w:cs="Century Gothic"/>
                <w:b/>
                <w:bCs/>
                <w:color w:val="3B3838"/>
                <w:sz w:val="22"/>
                <w:szCs w:val="22"/>
                <w:vertAlign w:val="baseline"/>
                <w:lang w:val="en-US"/>
              </w:rPr>
              <w:t>VERSION HISTORY</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341" w:hRule="atLeast"/>
          <w:tblHeader/>
        </w:trPr>
        <w:tc>
          <w:tcPr>
            <w:tcW w:w="2098"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Version</w:t>
            </w:r>
          </w:p>
        </w:tc>
        <w:tc>
          <w:tcPr>
            <w:tcW w:w="2250"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Author</w:t>
            </w:r>
          </w:p>
        </w:tc>
        <w:tc>
          <w:tcPr>
            <w:tcW w:w="2684"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Date</w:t>
            </w:r>
          </w:p>
        </w:tc>
        <w:tc>
          <w:tcPr>
            <w:tcW w:w="3346" w:type="dxa"/>
            <w:tcBorders>
              <w:top w:val="single" w:color="A6A6A6" w:sz="4" w:space="0"/>
              <w:left w:val="single" w:color="A6A6A6" w:sz="4" w:space="0"/>
              <w:bottom w:val="single" w:color="A6A6A6" w:sz="4" w:space="0"/>
              <w:right w:val="single" w:color="A6A6A6" w:sz="4" w:space="0"/>
            </w:tcBorders>
            <w:shd w:val="clear" w:color="auto" w:fill="F1F1F1"/>
            <w:noWrap w:val="0"/>
            <w:vAlign w:val="center"/>
          </w:tcPr>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2"/>
                <w:szCs w:val="22"/>
                <w:vertAlign w:val="baseline"/>
                <w:lang w:val="en-US"/>
              </w:rPr>
              <w:t>Changes</w:t>
            </w: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08" w:hRule="atLeast"/>
        </w:trPr>
        <w:tc>
          <w:tcPr>
            <w:tcW w:w="2098"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346"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r>
        <w:tblPrEx>
          <w:tblBorders>
            <w:top w:val="single" w:color="A6A6A6" w:sz="4" w:space="0"/>
            <w:left w:val="single" w:color="A6A6A6" w:sz="4" w:space="0"/>
            <w:bottom w:val="single" w:color="A6A6A6" w:sz="4" w:space="0"/>
            <w:right w:val="single" w:color="A6A6A6" w:sz="4" w:space="0"/>
            <w:insideH w:val="single" w:color="A6A6A6" w:sz="4" w:space="0"/>
            <w:insideV w:val="single" w:color="A6A6A6" w:sz="4" w:space="0"/>
          </w:tblBorders>
          <w:tblCellMar>
            <w:top w:w="0" w:type="dxa"/>
            <w:left w:w="115" w:type="dxa"/>
            <w:bottom w:w="0" w:type="dxa"/>
            <w:right w:w="115" w:type="dxa"/>
          </w:tblCellMar>
        </w:tblPrEx>
        <w:trPr>
          <w:cantSplit/>
          <w:trHeight w:val="429" w:hRule="atLeast"/>
        </w:trPr>
        <w:tc>
          <w:tcPr>
            <w:tcW w:w="2098"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250"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jc w:val="center"/>
              <w:rPr>
                <w:rFonts w:ascii="Century Gothic" w:hAnsi="Century Gothic" w:eastAsia="Century Gothic" w:cs="Century Gothic"/>
                <w:color w:val="000000"/>
                <w:sz w:val="16"/>
                <w:szCs w:val="16"/>
              </w:rPr>
            </w:pPr>
          </w:p>
        </w:tc>
        <w:tc>
          <w:tcPr>
            <w:tcW w:w="2684"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c>
          <w:tcPr>
            <w:tcW w:w="3346" w:type="dxa"/>
            <w:tcBorders>
              <w:top w:val="single" w:color="A6A6A6" w:sz="4" w:space="0"/>
              <w:left w:val="single" w:color="A6A6A6" w:sz="4" w:space="0"/>
              <w:bottom w:val="single" w:color="A6A6A6" w:sz="4" w:space="0"/>
              <w:right w:val="single" w:color="A6A6A6" w:sz="4" w:space="0"/>
            </w:tcBorders>
            <w:noWrap w:val="0"/>
            <w:vAlign w:val="center"/>
          </w:tcPr>
          <w:p>
            <w:pPr>
              <w:pBdr>
                <w:top w:val="none" w:color="auto" w:sz="0" w:space="0"/>
                <w:left w:val="none" w:color="auto" w:sz="0" w:space="0"/>
                <w:bottom w:val="none" w:color="auto" w:sz="0" w:space="0"/>
                <w:right w:val="none" w:color="auto" w:sz="0" w:space="0"/>
                <w:between w:val="none" w:color="auto" w:sz="0" w:space="0"/>
              </w:pBdr>
              <w:spacing w:before="60" w:after="60"/>
              <w:rPr>
                <w:rFonts w:ascii="Century Gothic" w:hAnsi="Century Gothic" w:eastAsia="Century Gothic" w:cs="Century Gothic"/>
                <w:color w:val="000000"/>
                <w:sz w:val="16"/>
                <w:szCs w:val="16"/>
              </w:rPr>
            </w:pPr>
          </w:p>
        </w:tc>
      </w:tr>
    </w:tbl>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r>
        <w:rPr>
          <w:rFonts w:hint="default" w:ascii="Century Gothic" w:hAnsi="Century Gothic" w:eastAsia="Century Gothic" w:cs="Century Gothic"/>
          <w:b/>
          <w:bCs/>
          <w:color w:val="3B3838"/>
          <w:sz w:val="28"/>
          <w:szCs w:val="28"/>
          <w:u w:val="single"/>
          <w:vertAlign w:val="baseline"/>
          <w:lang w:val="en-US"/>
        </w:rPr>
        <w:t xml:space="preserve">WSC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jc w:val="center"/>
        <w:rPr>
          <w:rFonts w:hint="default" w:ascii="Century Gothic" w:hAnsi="Century Gothic" w:eastAsia="Century Gothic" w:cs="Century Gothic"/>
          <w:b/>
          <w:bCs/>
          <w:color w:val="3B3838"/>
          <w:sz w:val="22"/>
          <w:szCs w:val="22"/>
          <w:vertAlign w:val="baseline"/>
          <w:lang w:val="en-US"/>
        </w:rPr>
      </w:pP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hint="default" w:ascii="Century Gothic" w:hAnsi="Century Gothic" w:eastAsia="Century Gothic" w:cs="Century Gothic"/>
          <w:b/>
          <w:bCs/>
          <w:color w:val="3B3838"/>
          <w:sz w:val="28"/>
          <w:szCs w:val="28"/>
          <w:u w:val="single"/>
          <w:vertAlign w:val="baseline"/>
          <w:lang w:val="en-US"/>
        </w:rPr>
      </w:pPr>
    </w:p>
    <w:p>
      <w:pPr>
        <w:tabs>
          <w:tab w:val="left" w:pos="2835"/>
        </w:tabs>
        <w:jc w:val="center"/>
        <w:rPr>
          <w:rFonts w:ascii="Century Gothic" w:hAnsi="Century Gothic" w:eastAsia="Century Gothic" w:cs="Century Gothic"/>
          <w:sz w:val="22"/>
          <w:szCs w:val="22"/>
        </w:rPr>
      </w:pPr>
      <w:r>
        <w:rPr>
          <w:rFonts w:hint="default" w:ascii="Century Gothic" w:hAnsi="Century Gothic" w:eastAsia="Century Gothic" w:cs="Century Gothic"/>
          <w:b/>
          <w:bCs/>
          <w:color w:val="3B3838"/>
          <w:sz w:val="28"/>
          <w:szCs w:val="28"/>
          <w:u w:val="single"/>
          <w:vertAlign w:val="baseline"/>
          <w:lang w:val="en-US"/>
        </w:rPr>
        <w:t xml:space="preserve">SOUL AUTHORITY NAME AND </w:t>
      </w:r>
      <w:r>
        <w:rPr>
          <w:rFonts w:hint="default" w:ascii="Century Gothic" w:hAnsi="Century Gothic" w:eastAsia="Century Gothic" w:cs="Century Gothic"/>
          <w:sz w:val="28"/>
          <w:szCs w:val="28"/>
          <w:u w:val="single"/>
          <w:lang w:val="en-US"/>
        </w:rPr>
        <w:t xml:space="preserve"> </w:t>
      </w:r>
      <w:r>
        <w:rPr>
          <w:rFonts w:hint="default" w:ascii="Century Gothic" w:hAnsi="Century Gothic" w:eastAsia="Century Gothic" w:cs="Century Gothic"/>
          <w:b/>
          <w:bCs/>
          <w:color w:val="3B3838"/>
          <w:sz w:val="28"/>
          <w:szCs w:val="28"/>
          <w:u w:val="single"/>
          <w:vertAlign w:val="baseline"/>
          <w:lang w:val="en-US"/>
        </w:rPr>
        <w:t>SIGNATURE</w:t>
      </w:r>
    </w:p>
    <w:p>
      <w:pPr>
        <w:tabs>
          <w:tab w:val="left" w:pos="2835"/>
        </w:tabs>
        <w:rPr>
          <w:rFonts w:ascii="Century Gothic" w:hAnsi="Century Gothic" w:eastAsia="Century Gothic" w:cs="Century Gothic"/>
          <w:sz w:val="22"/>
          <w:szCs w:val="22"/>
        </w:rPr>
      </w:pPr>
    </w:p>
    <w:p>
      <w:pPr>
        <w:tabs>
          <w:tab w:val="left" w:pos="2835"/>
        </w:tabs>
        <w:rPr>
          <w:rFonts w:ascii="Century Gothic" w:hAnsi="Century Gothic" w:eastAsia="Century Gothic" w:cs="Century Gothic"/>
          <w:sz w:val="22"/>
          <w:szCs w:val="22"/>
        </w:rPr>
      </w:pPr>
    </w:p>
    <w:p>
      <w:pPr>
        <w:rPr>
          <w:rFonts w:ascii="Century Gothic" w:hAnsi="Century Gothic" w:eastAsia="Century Gothic" w:cs="Century Gothic"/>
          <w:i/>
          <w:sz w:val="22"/>
          <w:szCs w:val="22"/>
          <w:u w:val="single"/>
        </w:rPr>
      </w:pPr>
    </w:p>
    <w:p>
      <w:pPr>
        <w:jc w:val="right"/>
        <w:rPr>
          <w:rFonts w:hint="default" w:ascii="Century Gothic" w:hAnsi="Century Gothic" w:eastAsia="Century Gothic" w:cs="Century Gothic"/>
          <w:bCs/>
          <w:color w:val="44546A"/>
          <w:sz w:val="28"/>
          <w:szCs w:val="28"/>
          <w:lang w:val="en-US"/>
        </w:rPr>
      </w:pPr>
      <w:r>
        <w:rPr>
          <w:rFonts w:hint="default" w:ascii="Times New Roman" w:hAnsi="Times New Roman" w:eastAsia="SimSun" w:cs="Times New Roman"/>
          <w:b/>
          <w:bCs/>
          <w:sz w:val="20"/>
          <w:szCs w:val="20"/>
          <w:lang w:val="en-US"/>
        </w:rPr>
        <w:t xml:space="preserve">  </w:t>
      </w:r>
    </w:p>
    <w:p>
      <w:pPr>
        <w:tabs>
          <w:tab w:val="left" w:pos="1732"/>
        </w:tabs>
        <w:rPr>
          <w:rFonts w:hint="default" w:ascii="Century Gothic" w:hAnsi="Century Gothic" w:eastAsia="Century Gothic" w:cs="Century Gothic"/>
          <w:sz w:val="20"/>
          <w:szCs w:val="20"/>
          <w:lang w:val="en-US"/>
        </w:rPr>
      </w:pPr>
      <w:r>
        <w:rPr>
          <w:rFonts w:cs="Calibri"/>
          <w:lang w:eastAsia="en-US"/>
        </w:rPr>
        <w:pict>
          <v:shape id="_x0000_s1032" o:spid="_x0000_s1032" o:spt="75" alt="Logo&#10;&#10;Description automatically generated" type="#_x0000_t75" style="position:absolute;left:0pt;margin-left:283pt;margin-top:615.25pt;height:46.95pt;width:49.9pt;z-index:251669504;mso-width-relative:page;mso-height-relative:page;" filled="f" o:preferrelative="t" stroked="f" coordsize="21600,21600">
            <v:path/>
            <v:fill on="f" focussize="0,0"/>
            <v:stroke on="f"/>
            <v:imagedata r:id="rId7" o:title="Logo&#10;&#10;Description automatically generated"/>
            <o:lock v:ext="edit" aspectratio="t"/>
          </v:shape>
        </w:pict>
      </w:r>
      <w:r>
        <w:rPr>
          <w:rFonts w:ascii="Century Gothic" w:hAnsi="Century Gothic" w:eastAsia="Century Gothic" w:cs="Century Gothic"/>
        </w:rPr>
        <w:tab/>
      </w:r>
      <w:r>
        <w:rPr>
          <w:rFonts w:cs="Calibri"/>
          <w:lang w:eastAsia="en-US"/>
        </w:rPr>
        <w:pict>
          <v:shape id="_x0000_s1033" o:spid="_x0000_s1033" o:spt="75" alt="Logo&#10;&#10;Description automatically generated" type="#_x0000_t75" style="position:absolute;left:0pt;margin-left:283pt;margin-top:615.25pt;height:46.95pt;width:49.9pt;z-index:251670528;mso-width-relative:page;mso-height-relative:page;" filled="f" o:preferrelative="t" stroked="f" coordsize="21600,21600">
            <v:path/>
            <v:fill on="f" focussize="0,0"/>
            <v:stroke on="f"/>
            <v:imagedata r:id="rId7" o:title="Logo&#10;&#10;Description automatically generated"/>
            <o:lock v:ext="edit" aspectratio="t"/>
          </v:shape>
        </w:pict>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t/>
      </w:r>
      <w:r>
        <w:rPr>
          <w:rFonts w:hint="default" w:ascii="Century Gothic" w:hAnsi="Century Gothic" w:eastAsia="Century Gothic" w:cs="Century Gothic"/>
          <w:lang w:val="en-US"/>
        </w:rPr>
        <w:tab/>
      </w:r>
      <w:r>
        <w:rPr>
          <w:rFonts w:hint="default" w:ascii="Century Gothic" w:hAnsi="Century Gothic" w:eastAsia="Century Gothic" w:cs="Century Gothic"/>
          <w:sz w:val="20"/>
          <w:szCs w:val="20"/>
          <w:lang w:val="en-US"/>
        </w:rPr>
        <w:t>Pages 1 of 33</w:t>
      </w:r>
    </w:p>
    <w:p>
      <w:pPr>
        <w:tabs>
          <w:tab w:val="left" w:pos="1732"/>
        </w:tabs>
        <w:rPr>
          <w:rFonts w:hint="default" w:ascii="Century Gothic" w:hAnsi="Century Gothic" w:eastAsia="Century Gothic" w:cs="Century Gothic"/>
          <w:sz w:val="20"/>
          <w:szCs w:val="20"/>
          <w:lang w:val="en-US"/>
        </w:rPr>
      </w:pPr>
    </w:p>
    <w:p>
      <w:pPr>
        <w:tabs>
          <w:tab w:val="left" w:pos="1732"/>
        </w:tabs>
        <w:rPr>
          <w:rFonts w:hint="default" w:ascii="Century Gothic" w:hAnsi="Century Gothic" w:eastAsia="Century Gothic" w:cs="Century Gothic"/>
          <w:sz w:val="20"/>
          <w:szCs w:val="20"/>
          <w:lang w:val="en-US"/>
        </w:rPr>
      </w:pPr>
    </w:p>
    <w:p>
      <w:pPr>
        <w:rPr>
          <w:rFonts w:cs="Calibri"/>
          <w:sz w:val="26"/>
          <w:szCs w:val="26"/>
        </w:rPr>
        <w:sectPr>
          <w:footerReference r:id="rId3" w:type="default"/>
          <w:pgSz w:w="11906" w:h="16838"/>
          <w:pgMar w:top="806" w:right="1800" w:bottom="1066" w:left="806" w:header="720" w:footer="720" w:gutter="0"/>
          <w:pgBorders w:display="firstPage" w:offsetFrom="page">
            <w:top w:val="none" w:sz="0" w:space="0"/>
            <w:left w:val="none" w:sz="0" w:space="0"/>
            <w:bottom w:val="none" w:sz="0" w:space="0"/>
            <w:right w:val="none" w:sz="0" w:space="0"/>
          </w:pgBorders>
          <w:cols w:space="720" w:num="1"/>
          <w:docGrid w:linePitch="360" w:charSpace="0"/>
        </w:sectPr>
      </w:pPr>
      <w:r>
        <w:rPr>
          <w:rFonts w:cs="Calibri"/>
        </w:rPr>
        <mc:AlternateContent>
          <mc:Choice Requires="wps">
            <w:drawing>
              <wp:anchor distT="0" distB="0" distL="114300" distR="114300" simplePos="0" relativeHeight="251664384" behindDoc="0" locked="0" layoutInCell="1" allowOverlap="1">
                <wp:simplePos x="0" y="0"/>
                <wp:positionH relativeFrom="column">
                  <wp:posOffset>669925</wp:posOffset>
                </wp:positionH>
                <wp:positionV relativeFrom="paragraph">
                  <wp:posOffset>8223885</wp:posOffset>
                </wp:positionV>
                <wp:extent cx="5268595" cy="488950"/>
                <wp:effectExtent l="0" t="0" r="0" b="0"/>
                <wp:wrapNone/>
                <wp:docPr id="951345545" name="Rectangle 7"/>
                <wp:cNvGraphicFramePr/>
                <a:graphic xmlns:a="http://schemas.openxmlformats.org/drawingml/2006/main">
                  <a:graphicData uri="http://schemas.microsoft.com/office/word/2010/wordprocessingShape">
                    <wps:wsp>
                      <wps:cNvSpPr/>
                      <wps:spPr>
                        <a:xfrm>
                          <a:off x="0" y="0"/>
                          <a:ext cx="5268595" cy="488950"/>
                        </a:xfrm>
                        <a:prstGeom prst="rect">
                          <a:avLst/>
                        </a:prstGeom>
                        <a:noFill/>
                        <a:ln>
                          <a:noFill/>
                        </a:ln>
                      </wps:spPr>
                      <wps:txbx>
                        <w:txbxContent>
                          <w:p>
                            <w:pPr>
                              <w:jc w:val="center"/>
                              <w:rPr>
                                <w:rFonts w:ascii="Times New Roman" w:hAnsi="Times New Roman"/>
                                <w:b/>
                                <w:bCs/>
                                <w:color w:val="43D1EB"/>
                                <w:sz w:val="28"/>
                                <w:szCs w:val="28"/>
                                <w:lang w:val="zh-CN"/>
                              </w:rPr>
                            </w:pPr>
                            <w:r>
                              <w:rPr>
                                <w:rFonts w:ascii="Times New Roman" w:hAnsi="Times New Roman"/>
                                <w:b/>
                                <w:bCs/>
                                <w:color w:val="43D1EB"/>
                                <w:sz w:val="28"/>
                                <w:szCs w:val="28"/>
                                <w:lang w:val="zh-CN"/>
                              </w:rPr>
                              <w:t xml:space="preserve">Sustainable Outreach And Universal </w:t>
                            </w:r>
                          </w:p>
                          <w:p>
                            <w:pPr>
                              <w:jc w:val="center"/>
                              <w:rPr>
                                <w:rFonts w:ascii="Times New Roman" w:hAnsi="Times New Roman"/>
                                <w:b/>
                                <w:bCs/>
                                <w:color w:val="43D1EB"/>
                                <w:sz w:val="28"/>
                                <w:szCs w:val="28"/>
                                <w:lang w:val="en-IN"/>
                              </w:rPr>
                            </w:pPr>
                            <w:r>
                              <w:rPr>
                                <w:rFonts w:ascii="Times New Roman" w:hAnsi="Times New Roman"/>
                                <w:b/>
                                <w:bCs/>
                                <w:color w:val="43D1EB"/>
                                <w:sz w:val="28"/>
                                <w:szCs w:val="28"/>
                                <w:lang w:val="zh-CN"/>
                              </w:rPr>
                              <w:t>Leadership (SOUL) Limit</w:t>
                            </w:r>
                            <w:r>
                              <w:rPr>
                                <w:rFonts w:ascii="Times New Roman" w:hAnsi="Times New Roman"/>
                                <w:b/>
                                <w:bCs/>
                                <w:color w:val="43D1EB"/>
                                <w:sz w:val="28"/>
                                <w:szCs w:val="28"/>
                                <w:lang w:val="en-IN"/>
                              </w:rPr>
                              <w:t>ed</w:t>
                            </w:r>
                          </w:p>
                          <w:p>
                            <w:pPr>
                              <w:jc w:val="center"/>
                            </w:pPr>
                          </w:p>
                        </w:txbxContent>
                      </wps:txbx>
                      <wps:bodyPr lIns="0" tIns="45720" rIns="91440" bIns="45720" anchor="b" anchorCtr="0" upright="1"/>
                    </wps:wsp>
                  </a:graphicData>
                </a:graphic>
              </wp:anchor>
            </w:drawing>
          </mc:Choice>
          <mc:Fallback>
            <w:pict>
              <v:rect id="Rectangle 7" o:spid="_x0000_s1026" o:spt="1" style="position:absolute;left:0pt;margin-left:52.75pt;margin-top:647.55pt;height:38.5pt;width:414.85pt;z-index:251664384;v-text-anchor:bottom;mso-width-relative:page;mso-height-relative:page;" filled="f" stroked="f" coordsize="21600,21600" o:gfxdata="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sUh6bZAAAACwEAAA8AAAAAAAAAAQAgAAAAIgAAAGRycy9kb3du&#10;cmV2LnhtbFBLAQIUABQAAAAIAIdO4kDmpUBpxQEAAJUDAAAOAAAAAAAAAAEAIAAAACgBAABkcnMv&#10;ZTJvRG9jLnhtbFBLBQYAAAAABgAGAFkBAABfBQAAAAA=&#10;">
                <v:fill on="f" focussize="0,0"/>
                <v:stroke on="f"/>
                <v:imagedata o:title=""/>
                <o:lock v:ext="edit" aspectratio="f"/>
                <v:textbox inset="0mm,1.27mm,2.54mm,1.27mm">
                  <w:txbxContent>
                    <w:p>
                      <w:pPr>
                        <w:jc w:val="center"/>
                        <w:rPr>
                          <w:rFonts w:ascii="Times New Roman" w:hAnsi="Times New Roman"/>
                          <w:b/>
                          <w:bCs/>
                          <w:color w:val="43D1EB"/>
                          <w:sz w:val="28"/>
                          <w:szCs w:val="28"/>
                          <w:lang w:val="zh-CN"/>
                        </w:rPr>
                      </w:pPr>
                      <w:r>
                        <w:rPr>
                          <w:rFonts w:ascii="Times New Roman" w:hAnsi="Times New Roman"/>
                          <w:b/>
                          <w:bCs/>
                          <w:color w:val="43D1EB"/>
                          <w:sz w:val="28"/>
                          <w:szCs w:val="28"/>
                          <w:lang w:val="zh-CN"/>
                        </w:rPr>
                        <w:t xml:space="preserve">Sustainable Outreach And Universal </w:t>
                      </w:r>
                    </w:p>
                    <w:p>
                      <w:pPr>
                        <w:jc w:val="center"/>
                        <w:rPr>
                          <w:rFonts w:ascii="Times New Roman" w:hAnsi="Times New Roman"/>
                          <w:b/>
                          <w:bCs/>
                          <w:color w:val="43D1EB"/>
                          <w:sz w:val="28"/>
                          <w:szCs w:val="28"/>
                          <w:lang w:val="en-IN"/>
                        </w:rPr>
                      </w:pPr>
                      <w:r>
                        <w:rPr>
                          <w:rFonts w:ascii="Times New Roman" w:hAnsi="Times New Roman"/>
                          <w:b/>
                          <w:bCs/>
                          <w:color w:val="43D1EB"/>
                          <w:sz w:val="28"/>
                          <w:szCs w:val="28"/>
                          <w:lang w:val="zh-CN"/>
                        </w:rPr>
                        <w:t>Leadership (SOUL) Limit</w:t>
                      </w:r>
                      <w:r>
                        <w:rPr>
                          <w:rFonts w:ascii="Times New Roman" w:hAnsi="Times New Roman"/>
                          <w:b/>
                          <w:bCs/>
                          <w:color w:val="43D1EB"/>
                          <w:sz w:val="28"/>
                          <w:szCs w:val="28"/>
                          <w:lang w:val="en-IN"/>
                        </w:rPr>
                        <w:t>ed</w:t>
                      </w:r>
                    </w:p>
                    <w:p>
                      <w:pPr>
                        <w:jc w:val="center"/>
                      </w:pPr>
                    </w:p>
                  </w:txbxContent>
                </v:textbox>
              </v:rect>
            </w:pict>
          </mc:Fallback>
        </mc:AlternateContent>
      </w:r>
      <w:r>
        <w:rPr>
          <w:rFonts w:cs="Calibri"/>
          <w:lang w:eastAsia="en-US"/>
        </w:rPr>
        <w:drawing>
          <wp:anchor distT="0" distB="0" distL="114300" distR="114300" simplePos="0" relativeHeight="251663360" behindDoc="0" locked="0" layoutInCell="1" allowOverlap="1">
            <wp:simplePos x="0" y="0"/>
            <wp:positionH relativeFrom="column">
              <wp:posOffset>2825115</wp:posOffset>
            </wp:positionH>
            <wp:positionV relativeFrom="paragraph">
              <wp:posOffset>7264400</wp:posOffset>
            </wp:positionV>
            <wp:extent cx="911225" cy="855980"/>
            <wp:effectExtent l="0" t="0" r="3175" b="1270"/>
            <wp:wrapNone/>
            <wp:docPr id="10"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Logo&#10;&#10;Description automatically generated"/>
                    <pic:cNvPicPr>
                      <a:picLocks noChangeAspect="1"/>
                    </pic:cNvPicPr>
                  </pic:nvPicPr>
                  <pic:blipFill>
                    <a:blip r:embed="rId7"/>
                    <a:stretch>
                      <a:fillRect/>
                    </a:stretch>
                  </pic:blipFill>
                  <pic:spPr>
                    <a:xfrm>
                      <a:off x="0" y="0"/>
                      <a:ext cx="911225" cy="855980"/>
                    </a:xfrm>
                    <a:prstGeom prst="rect">
                      <a:avLst/>
                    </a:prstGeom>
                    <a:noFill/>
                    <a:ln>
                      <a:noFill/>
                    </a:ln>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column">
                  <wp:posOffset>116840</wp:posOffset>
                </wp:positionH>
                <wp:positionV relativeFrom="paragraph">
                  <wp:posOffset>1053465</wp:posOffset>
                </wp:positionV>
                <wp:extent cx="6487795" cy="2795905"/>
                <wp:effectExtent l="0" t="0" r="0" b="0"/>
                <wp:wrapSquare wrapText="bothSides"/>
                <wp:docPr id="12" name="Rectangles 4"/>
                <wp:cNvGraphicFramePr/>
                <a:graphic xmlns:a="http://schemas.openxmlformats.org/drawingml/2006/main">
                  <a:graphicData uri="http://schemas.microsoft.com/office/word/2010/wordprocessingShape">
                    <wps:wsp>
                      <wps:cNvSpPr/>
                      <wps:spPr>
                        <a:xfrm>
                          <a:off x="0" y="0"/>
                          <a:ext cx="6487795" cy="2795905"/>
                        </a:xfrm>
                        <a:prstGeom prst="rect">
                          <a:avLst/>
                        </a:prstGeom>
                        <a:noFill/>
                        <a:ln>
                          <a:noFill/>
                        </a:ln>
                      </wps:spPr>
                      <wps:txbx>
                        <w:txbxContent>
                          <w:p>
                            <w:pPr>
                              <w:pStyle w:val="23"/>
                              <w:jc w:val="center"/>
                              <w:rPr>
                                <w:rFonts w:hint="default"/>
                                <w:b/>
                                <w:bCs/>
                                <w:sz w:val="50"/>
                                <w:szCs w:val="50"/>
                                <w:lang w:val="en-IN" w:eastAsia="zh-CN"/>
                              </w:rPr>
                            </w:pPr>
                            <w:bookmarkStart w:id="60" w:name="_Title#3910760528"/>
                            <w:r>
                              <w:rPr>
                                <w:rFonts w:hint="default"/>
                                <w:b/>
                                <w:bCs/>
                                <w:sz w:val="50"/>
                                <w:szCs w:val="50"/>
                                <w:lang w:val="en-IN" w:eastAsia="zh-CN"/>
                              </w:rPr>
                              <w:t>Software Requirement Specification (SRS)</w:t>
                            </w:r>
                          </w:p>
                          <w:p>
                            <w:pPr>
                              <w:pStyle w:val="23"/>
                              <w:jc w:val="center"/>
                              <w:rPr>
                                <w:rFonts w:hint="default"/>
                                <w:sz w:val="50"/>
                                <w:szCs w:val="50"/>
                                <w:lang w:val="en-IN" w:eastAsia="zh-CN"/>
                              </w:rPr>
                            </w:pPr>
                            <w:r>
                              <w:rPr>
                                <w:rFonts w:hint="default"/>
                                <w:sz w:val="50"/>
                                <w:szCs w:val="50"/>
                                <w:lang w:val="en-IN" w:eastAsia="zh-CN"/>
                              </w:rPr>
                              <w:t>Of</w:t>
                            </w:r>
                          </w:p>
                          <w:bookmarkEnd w:id="60"/>
                          <w:p>
                            <w:pPr>
                              <w:pStyle w:val="23"/>
                              <w:jc w:val="center"/>
                              <w:rPr>
                                <w:rFonts w:hint="default"/>
                                <w:sz w:val="50"/>
                                <w:szCs w:val="50"/>
                                <w:lang w:val="en-IN"/>
                              </w:rPr>
                            </w:pPr>
                            <w:r>
                              <w:rPr>
                                <w:rFonts w:hint="default"/>
                                <w:b/>
                                <w:bCs/>
                                <w:sz w:val="50"/>
                                <w:szCs w:val="50"/>
                                <w:lang w:val="en-US"/>
                              </w:rPr>
                              <w:t xml:space="preserve">Finance and Accounting </w:t>
                            </w:r>
                            <w:r>
                              <w:rPr>
                                <w:rFonts w:hint="default"/>
                                <w:b/>
                                <w:bCs/>
                                <w:sz w:val="50"/>
                                <w:szCs w:val="50"/>
                                <w:lang w:val="en-IN"/>
                              </w:rPr>
                              <w:t>module (SLCM)</w:t>
                            </w:r>
                          </w:p>
                          <w:p>
                            <w:pPr>
                              <w:pStyle w:val="23"/>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3"/>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3"/>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3"/>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9.2pt;margin-top:82.95pt;height:220.15pt;width:510.85pt;mso-wrap-distance-bottom:0pt;mso-wrap-distance-left:9pt;mso-wrap-distance-right:9pt;mso-wrap-distance-top:0pt;z-index:251665408;mso-width-relative:page;mso-height-relative:page;" filled="f" stroked="f" coordsize="21600,21600" o:gfxdata="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dzH0a3gAAAA0BAAAPAAAAAAAAAAEAIAAAACIAAABkcnMvZG93bnJldi54bWxQ&#10;SwECFAAUAAAACACHTuJAXqTNI7gBAAB6AwAADgAAAAAAAAABACAAAAAtAQAAZHJzL2Uyb0RvYy54&#10;bWxQSwUGAAAAAAYABgBZAQAAVwUAAAAA&#10;">
                <v:fill on="f" focussize="0,0"/>
                <v:stroke on="f"/>
                <v:imagedata o:title=""/>
                <o:lock v:ext="edit" aspectratio="f"/>
                <v:textbox>
                  <w:txbxContent>
                    <w:p>
                      <w:pPr>
                        <w:pStyle w:val="23"/>
                        <w:jc w:val="center"/>
                        <w:rPr>
                          <w:rFonts w:hint="default"/>
                          <w:b/>
                          <w:bCs/>
                          <w:sz w:val="50"/>
                          <w:szCs w:val="50"/>
                          <w:lang w:val="en-IN" w:eastAsia="zh-CN"/>
                        </w:rPr>
                      </w:pPr>
                      <w:bookmarkStart w:id="60" w:name="_Title#3910760528"/>
                      <w:r>
                        <w:rPr>
                          <w:rFonts w:hint="default"/>
                          <w:b/>
                          <w:bCs/>
                          <w:sz w:val="50"/>
                          <w:szCs w:val="50"/>
                          <w:lang w:val="en-IN" w:eastAsia="zh-CN"/>
                        </w:rPr>
                        <w:t>Software Requirement Specification (SRS)</w:t>
                      </w:r>
                    </w:p>
                    <w:p>
                      <w:pPr>
                        <w:pStyle w:val="23"/>
                        <w:jc w:val="center"/>
                        <w:rPr>
                          <w:rFonts w:hint="default"/>
                          <w:sz w:val="50"/>
                          <w:szCs w:val="50"/>
                          <w:lang w:val="en-IN" w:eastAsia="zh-CN"/>
                        </w:rPr>
                      </w:pPr>
                      <w:r>
                        <w:rPr>
                          <w:rFonts w:hint="default"/>
                          <w:sz w:val="50"/>
                          <w:szCs w:val="50"/>
                          <w:lang w:val="en-IN" w:eastAsia="zh-CN"/>
                        </w:rPr>
                        <w:t>Of</w:t>
                      </w:r>
                    </w:p>
                    <w:bookmarkEnd w:id="60"/>
                    <w:p>
                      <w:pPr>
                        <w:pStyle w:val="23"/>
                        <w:jc w:val="center"/>
                        <w:rPr>
                          <w:rFonts w:hint="default"/>
                          <w:sz w:val="50"/>
                          <w:szCs w:val="50"/>
                          <w:lang w:val="en-IN"/>
                        </w:rPr>
                      </w:pPr>
                      <w:r>
                        <w:rPr>
                          <w:rFonts w:hint="default"/>
                          <w:b/>
                          <w:bCs/>
                          <w:sz w:val="50"/>
                          <w:szCs w:val="50"/>
                          <w:lang w:val="en-US"/>
                        </w:rPr>
                        <w:t xml:space="preserve">Finance and Accounting </w:t>
                      </w:r>
                      <w:r>
                        <w:rPr>
                          <w:rFonts w:hint="default"/>
                          <w:b/>
                          <w:bCs/>
                          <w:sz w:val="50"/>
                          <w:szCs w:val="50"/>
                          <w:lang w:val="en-IN"/>
                        </w:rPr>
                        <w:t>module (SLCM)</w:t>
                      </w:r>
                    </w:p>
                    <w:p>
                      <w:pPr>
                        <w:pStyle w:val="23"/>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3"/>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3"/>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3"/>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r>
        <w:rPr>
          <w:rFonts w:cs="Calibri"/>
        </w:rPr>
        <w:drawing>
          <wp:anchor distT="0" distB="0" distL="114300" distR="114300" simplePos="0" relativeHeight="251662336" behindDoc="1" locked="0" layoutInCell="1" allowOverlap="1">
            <wp:simplePos x="0" y="0"/>
            <wp:positionH relativeFrom="page">
              <wp:posOffset>-15875</wp:posOffset>
            </wp:positionH>
            <wp:positionV relativeFrom="page">
              <wp:posOffset>-17780</wp:posOffset>
            </wp:positionV>
            <wp:extent cx="7778750" cy="5758180"/>
            <wp:effectExtent l="0" t="0" r="12700" b="13970"/>
            <wp:wrapNone/>
            <wp:docPr id="9" name="Picture 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未标题-1"/>
                    <pic:cNvPicPr>
                      <a:picLocks noChangeAspect="1"/>
                    </pic:cNvPicPr>
                  </pic:nvPicPr>
                  <pic:blipFill>
                    <a:blip r:embed="rId8"/>
                    <a:stretch>
                      <a:fillRect/>
                    </a:stretch>
                  </pic:blipFill>
                  <pic:spPr>
                    <a:xfrm>
                      <a:off x="0" y="0"/>
                      <a:ext cx="7778750" cy="5758180"/>
                    </a:xfrm>
                    <a:prstGeom prst="rect">
                      <a:avLst/>
                    </a:prstGeom>
                    <a:noFill/>
                    <a:ln>
                      <a:noFill/>
                    </a:ln>
                  </pic:spPr>
                </pic:pic>
              </a:graphicData>
            </a:graphic>
          </wp:anchor>
        </w:drawing>
      </w:r>
    </w:p>
    <w:p>
      <w:pPr>
        <w:pStyle w:val="16"/>
        <w:tabs>
          <w:tab w:val="right" w:leader="dot" w:pos="8306"/>
        </w:tabs>
        <w:rPr>
          <w:rFonts w:cs="Calibri"/>
        </w:rPr>
      </w:pPr>
    </w:p>
    <w:p>
      <w:pPr>
        <w:pStyle w:val="22"/>
        <w:tabs>
          <w:tab w:val="right" w:leader="dot" w:pos="8306"/>
        </w:tabs>
        <w:ind w:right="104" w:rightChars="52"/>
        <w:jc w:val="center"/>
        <w:rPr>
          <w:rFonts w:hint="default"/>
          <w:highlight w:val="yellow"/>
          <w:lang w:val="en-IN" w:eastAsia="zh-CN"/>
        </w:rPr>
      </w:pPr>
      <w:bookmarkStart w:id="0" w:name="_Toc20485"/>
      <w:bookmarkStart w:id="1" w:name="_Toc23697"/>
      <w:bookmarkStart w:id="2" w:name="_Toc23137"/>
      <w:bookmarkStart w:id="3" w:name="_Toc6921"/>
      <w:bookmarkStart w:id="4" w:name="_Toc21902"/>
      <w:r>
        <w:rPr>
          <w:rFonts w:ascii="Calibri" w:hAnsi="Calibri" w:cs="Calibri"/>
          <w:b/>
          <w:bCs/>
          <w:sz w:val="28"/>
          <w:szCs w:val="28"/>
          <w:highlight w:val="none"/>
        </w:rPr>
        <w:t>Table of Content</w:t>
      </w:r>
    </w:p>
    <w:sdt>
      <w:sdtPr>
        <w:rPr>
          <w:rFonts w:ascii="SimSun" w:hAnsi="SimSun" w:eastAsia="SimSun" w:cs="Times New Roman"/>
          <w:color w:val="auto"/>
          <w:sz w:val="21"/>
          <w:lang w:val="en-US" w:eastAsia="zh-CN" w:bidi="ar-SA"/>
        </w:rPr>
        <w:id w:val="147451074"/>
        <w15:color w:val="DBDBDB"/>
        <w:docPartObj>
          <w:docPartGallery w:val="Table of Contents"/>
          <w:docPartUnique/>
        </w:docPartObj>
      </w:sdtPr>
      <w:sdtEndPr>
        <w:rPr>
          <w:rFonts w:hint="default" w:ascii="Calibri" w:hAnsi="Calibri" w:eastAsia="SimSun" w:cs="Times New Roman"/>
          <w:b/>
          <w:color w:val="auto"/>
          <w:sz w:val="21"/>
          <w:lang w:val="en-IN" w:eastAsia="zh-CN" w:bidi="ar-SA"/>
        </w:rPr>
      </w:sdtEndPr>
      <w:sdtContent>
        <w:p>
          <w:pPr>
            <w:spacing w:before="0" w:beforeLines="0" w:after="0" w:afterLines="0" w:line="240" w:lineRule="auto"/>
            <w:ind w:left="0" w:leftChars="0" w:right="0" w:rightChars="0" w:firstLine="0" w:firstLineChars="0"/>
            <w:jc w:val="center"/>
            <w:rPr>
              <w:color w:val="auto"/>
            </w:rPr>
          </w:pPr>
        </w:p>
        <w:p>
          <w:pPr>
            <w:pStyle w:val="16"/>
            <w:tabs>
              <w:tab w:val="right" w:leader="dot" w:pos="8306"/>
            </w:tabs>
          </w:pPr>
          <w:r>
            <w:rPr>
              <w:rFonts w:hint="default" w:ascii="Calibri" w:hAnsi="Calibri" w:cs="Calibri"/>
              <w:b w:val="0"/>
              <w:bCs w:val="0"/>
              <w:color w:val="auto"/>
              <w:lang w:val="en-IN" w:eastAsia="zh-CN"/>
            </w:rPr>
            <w:fldChar w:fldCharType="begin"/>
          </w:r>
          <w:r>
            <w:rPr>
              <w:rFonts w:hint="default" w:ascii="Calibri" w:hAnsi="Calibri" w:cs="Calibri"/>
              <w:b w:val="0"/>
              <w:bCs w:val="0"/>
              <w:color w:val="auto"/>
              <w:lang w:val="en-IN" w:eastAsia="zh-CN"/>
            </w:rPr>
            <w:instrText xml:space="preserve">TOC \o "1-2" \h \u </w:instrText>
          </w:r>
          <w:r>
            <w:rPr>
              <w:rFonts w:hint="default" w:ascii="Calibri" w:hAnsi="Calibri" w:cs="Calibri"/>
              <w:b w:val="0"/>
              <w:bCs w:val="0"/>
              <w:color w:val="auto"/>
              <w:lang w:val="en-IN" w:eastAsia="zh-CN"/>
            </w:rPr>
            <w:fldChar w:fldCharType="separate"/>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_Toc10241 </w:instrText>
          </w:r>
          <w:r>
            <w:rPr>
              <w:rFonts w:hint="default" w:ascii="Calibri" w:hAnsi="Calibri" w:cs="Calibri"/>
              <w:bCs w:val="0"/>
              <w:lang w:val="en-IN" w:eastAsia="zh-CN"/>
            </w:rPr>
            <w:fldChar w:fldCharType="separate"/>
          </w:r>
          <w:r>
            <w:rPr>
              <w:rFonts w:hint="default"/>
              <w:lang w:val="en-IN" w:eastAsia="zh-CN"/>
            </w:rPr>
            <w:t>A. Abstract</w:t>
          </w:r>
          <w:r>
            <w:tab/>
          </w:r>
          <w:r>
            <w:fldChar w:fldCharType="begin"/>
          </w:r>
          <w:r>
            <w:instrText xml:space="preserve"> PAGEREF _Toc10241 \h </w:instrText>
          </w:r>
          <w:r>
            <w:fldChar w:fldCharType="separate"/>
          </w:r>
          <w:r>
            <w:t>3</w:t>
          </w:r>
          <w:r>
            <w:fldChar w:fldCharType="end"/>
          </w:r>
          <w:r>
            <w:rPr>
              <w:rFonts w:hint="default" w:ascii="Calibri" w:hAnsi="Calibri" w:cs="Calibri"/>
              <w:bCs w:val="0"/>
              <w:color w:val="auto"/>
              <w:lang w:val="en-IN" w:eastAsia="zh-CN"/>
            </w:rPr>
            <w:fldChar w:fldCharType="end"/>
          </w:r>
        </w:p>
        <w:p>
          <w:pPr>
            <w:pStyle w:val="16"/>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_Toc24596 </w:instrText>
          </w:r>
          <w:r>
            <w:rPr>
              <w:rFonts w:hint="default" w:ascii="Calibri" w:hAnsi="Calibri" w:cs="Calibri"/>
              <w:bCs w:val="0"/>
              <w:lang w:val="en-IN" w:eastAsia="zh-CN"/>
            </w:rP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_Toc24596 \h </w:instrText>
          </w:r>
          <w:r>
            <w:fldChar w:fldCharType="separate"/>
          </w:r>
          <w:r>
            <w:t>3</w:t>
          </w:r>
          <w:r>
            <w:fldChar w:fldCharType="end"/>
          </w:r>
          <w:r>
            <w:rPr>
              <w:rFonts w:hint="default" w:ascii="Calibri" w:hAnsi="Calibri" w:cs="Calibri"/>
              <w:bCs w:val="0"/>
              <w:color w:val="auto"/>
              <w:lang w:val="en-IN" w:eastAsia="zh-CN"/>
            </w:rPr>
            <w:fldChar w:fldCharType="end"/>
          </w:r>
        </w:p>
        <w:p>
          <w:pPr>
            <w:pStyle w:val="16"/>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_Toc16007 </w:instrText>
          </w:r>
          <w:r>
            <w:rPr>
              <w:rFonts w:hint="default" w:ascii="Calibri" w:hAnsi="Calibri" w:cs="Calibri"/>
              <w:bCs w:val="0"/>
              <w:lang w:val="en-IN" w:eastAsia="zh-CN"/>
            </w:rPr>
            <w:fldChar w:fldCharType="separate"/>
          </w:r>
          <w:r>
            <w:rPr>
              <w:rFonts w:hint="default"/>
              <w:lang w:val="en-US" w:eastAsia="zh-CN"/>
            </w:rPr>
            <w:t>C. Definition, Acronyms and Abbreviations</w:t>
          </w:r>
          <w:r>
            <w:tab/>
          </w:r>
          <w:r>
            <w:fldChar w:fldCharType="begin"/>
          </w:r>
          <w:r>
            <w:instrText xml:space="preserve"> PAGEREF _Toc16007 \h </w:instrText>
          </w:r>
          <w:r>
            <w:fldChar w:fldCharType="separate"/>
          </w:r>
          <w:r>
            <w:t>3</w:t>
          </w:r>
          <w:r>
            <w:fldChar w:fldCharType="end"/>
          </w:r>
          <w:r>
            <w:rPr>
              <w:rFonts w:hint="default" w:ascii="Calibri" w:hAnsi="Calibri" w:cs="Calibri"/>
              <w:bCs w:val="0"/>
              <w:color w:val="auto"/>
              <w:lang w:val="en-IN" w:eastAsia="zh-CN"/>
            </w:rPr>
            <w:fldChar w:fldCharType="end"/>
          </w:r>
        </w:p>
        <w:p>
          <w:pPr>
            <w:pStyle w:val="16"/>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_Toc22872 </w:instrText>
          </w:r>
          <w:r>
            <w:rPr>
              <w:rFonts w:hint="default" w:ascii="Calibri" w:hAnsi="Calibri" w:cs="Calibri"/>
              <w:bCs w:val="0"/>
              <w:lang w:val="en-IN" w:eastAsia="zh-CN"/>
            </w:rP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_Toc22872 \h </w:instrText>
          </w:r>
          <w:r>
            <w:fldChar w:fldCharType="separate"/>
          </w:r>
          <w:r>
            <w:t>3</w:t>
          </w:r>
          <w:r>
            <w:fldChar w:fldCharType="end"/>
          </w:r>
          <w:r>
            <w:rPr>
              <w:rFonts w:hint="default" w:ascii="Calibri" w:hAnsi="Calibri" w:cs="Calibri"/>
              <w:bCs w:val="0"/>
              <w:color w:val="auto"/>
              <w:lang w:val="en-IN" w:eastAsia="zh-CN"/>
            </w:rPr>
            <w:fldChar w:fldCharType="end"/>
          </w:r>
        </w:p>
        <w:p>
          <w:pPr>
            <w:pStyle w:val="16"/>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_Toc18392 </w:instrText>
          </w:r>
          <w:r>
            <w:rPr>
              <w:rFonts w:hint="default" w:ascii="Calibri" w:hAnsi="Calibri" w:cs="Calibri"/>
              <w:bCs w:val="0"/>
              <w:lang w:val="en-IN" w:eastAsia="zh-CN"/>
            </w:rPr>
            <w:fldChar w:fldCharType="separate"/>
          </w:r>
          <w:r>
            <w:rPr>
              <w:rFonts w:hint="default"/>
              <w:szCs w:val="32"/>
              <w:lang w:val="en-IN" w:eastAsia="zh-CN"/>
            </w:rPr>
            <w:t xml:space="preserve">E. Scope of </w:t>
          </w:r>
          <w:r>
            <w:rPr>
              <w:rFonts w:hint="default"/>
              <w:szCs w:val="32"/>
              <w:lang w:val="en-US" w:eastAsia="zh-CN"/>
            </w:rPr>
            <w:t>Accounting</w:t>
          </w:r>
          <w:r>
            <w:rPr>
              <w:rFonts w:hint="default"/>
              <w:szCs w:val="32"/>
              <w:lang w:val="en-IN" w:eastAsia="zh-CN"/>
            </w:rPr>
            <w:t xml:space="preserve"> Module</w:t>
          </w:r>
          <w:r>
            <w:tab/>
          </w:r>
          <w:r>
            <w:fldChar w:fldCharType="begin"/>
          </w:r>
          <w:r>
            <w:instrText xml:space="preserve"> PAGEREF _Toc18392 \h </w:instrText>
          </w:r>
          <w:r>
            <w:fldChar w:fldCharType="separate"/>
          </w:r>
          <w:r>
            <w:t>4</w:t>
          </w:r>
          <w:r>
            <w:fldChar w:fldCharType="end"/>
          </w:r>
          <w:r>
            <w:rPr>
              <w:rFonts w:hint="default" w:ascii="Calibri" w:hAnsi="Calibri" w:cs="Calibri"/>
              <w:bCs w:val="0"/>
              <w:color w:val="auto"/>
              <w:lang w:val="en-IN" w:eastAsia="zh-CN"/>
            </w:rPr>
            <w:fldChar w:fldCharType="end"/>
          </w:r>
        </w:p>
        <w:p>
          <w:pPr>
            <w:pStyle w:val="16"/>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_Toc23342 </w:instrText>
          </w:r>
          <w:r>
            <w:rPr>
              <w:rFonts w:hint="default" w:ascii="Calibri" w:hAnsi="Calibri" w:cs="Calibri"/>
              <w:bCs w:val="0"/>
              <w:lang w:val="en-IN" w:eastAsia="zh-CN"/>
            </w:rPr>
            <w:fldChar w:fldCharType="separate"/>
          </w:r>
          <w:r>
            <w:rPr>
              <w:rFonts w:hint="default"/>
              <w:lang w:val="en-IN" w:eastAsia="zh-CN"/>
            </w:rPr>
            <w:t xml:space="preserve">F. </w:t>
          </w:r>
          <w:r>
            <w:rPr>
              <w:rFonts w:hint="default"/>
              <w:highlight w:val="none"/>
              <w:lang w:val="en-IN" w:eastAsia="zh-CN"/>
            </w:rPr>
            <w:t xml:space="preserve">WSC </w:t>
          </w:r>
          <w:r>
            <w:rPr>
              <w:rFonts w:hint="default"/>
              <w:highlight w:val="none"/>
              <w:lang w:val="en-US" w:eastAsia="zh-CN"/>
            </w:rPr>
            <w:t>Finance Accounting</w:t>
          </w:r>
          <w:r>
            <w:rPr>
              <w:rFonts w:hint="default"/>
              <w:highlight w:val="none"/>
              <w:lang w:val="en-IN" w:eastAsia="zh-CN"/>
            </w:rPr>
            <w:t xml:space="preserve"> Process Flow</w:t>
          </w:r>
          <w:r>
            <w:tab/>
          </w:r>
          <w:r>
            <w:fldChar w:fldCharType="begin"/>
          </w:r>
          <w:r>
            <w:instrText xml:space="preserve"> PAGEREF _Toc23342 \h </w:instrText>
          </w:r>
          <w:r>
            <w:fldChar w:fldCharType="separate"/>
          </w:r>
          <w:r>
            <w:t>4</w:t>
          </w:r>
          <w:r>
            <w:fldChar w:fldCharType="end"/>
          </w:r>
          <w:r>
            <w:rPr>
              <w:rFonts w:hint="default" w:ascii="Calibri" w:hAnsi="Calibri" w:cs="Calibri"/>
              <w:bCs w:val="0"/>
              <w:color w:val="auto"/>
              <w:lang w:val="en-IN" w:eastAsia="zh-CN"/>
            </w:rPr>
            <w:fldChar w:fldCharType="end"/>
          </w:r>
        </w:p>
        <w:p>
          <w:pPr>
            <w:pStyle w:val="16"/>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_Toc29082 </w:instrText>
          </w:r>
          <w:r>
            <w:rPr>
              <w:rFonts w:hint="default" w:ascii="Calibri" w:hAnsi="Calibri" w:cs="Calibri"/>
              <w:bCs w:val="0"/>
              <w:lang w:val="en-IN" w:eastAsia="zh-CN"/>
            </w:rPr>
            <w:fldChar w:fldCharType="separate"/>
          </w:r>
          <w:r>
            <w:rPr>
              <w:szCs w:val="36"/>
              <w:lang w:val="en-IN"/>
            </w:rPr>
            <w:t xml:space="preserve">G. </w:t>
          </w:r>
          <w:r>
            <w:rPr>
              <w:rFonts w:hint="default" w:cs="Calibri"/>
              <w:bCs/>
              <w:kern w:val="44"/>
              <w:szCs w:val="32"/>
              <w:highlight w:val="none"/>
              <w:lang w:val="en-IN" w:eastAsia="zh-CN" w:bidi="ar-SA"/>
            </w:rPr>
            <w:t xml:space="preserve">Process Flow </w:t>
          </w:r>
          <w:r>
            <w:rPr>
              <w:rFonts w:hint="default" w:ascii="Calibri" w:hAnsi="Calibri" w:eastAsia="SimSun" w:cs="Calibri"/>
              <w:bCs/>
              <w:kern w:val="44"/>
              <w:szCs w:val="32"/>
              <w:highlight w:val="none"/>
              <w:lang w:val="en-IN" w:eastAsia="zh-CN" w:bidi="ar-SA"/>
            </w:rPr>
            <w:t>Description</w:t>
          </w:r>
          <w:r>
            <w:tab/>
          </w:r>
          <w:r>
            <w:fldChar w:fldCharType="begin"/>
          </w:r>
          <w:r>
            <w:instrText xml:space="preserve"> PAGEREF _Toc29082 \h </w:instrText>
          </w:r>
          <w:r>
            <w:fldChar w:fldCharType="separate"/>
          </w:r>
          <w:r>
            <w:t>5</w:t>
          </w:r>
          <w:r>
            <w:fldChar w:fldCharType="end"/>
          </w:r>
          <w:r>
            <w:rPr>
              <w:rFonts w:hint="default" w:ascii="Calibri" w:hAnsi="Calibri" w:cs="Calibri"/>
              <w:bCs w:val="0"/>
              <w:color w:val="auto"/>
              <w:lang w:val="en-IN" w:eastAsia="zh-CN"/>
            </w:rPr>
            <w:fldChar w:fldCharType="end"/>
          </w:r>
        </w:p>
        <w:p>
          <w:pPr>
            <w:pStyle w:val="16"/>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_Toc13886 </w:instrText>
          </w:r>
          <w:r>
            <w:rPr>
              <w:rFonts w:hint="default" w:ascii="Calibri" w:hAnsi="Calibri" w:cs="Calibri"/>
              <w:bCs w:val="0"/>
              <w:lang w:val="en-IN" w:eastAsia="zh-CN"/>
            </w:rPr>
            <w:fldChar w:fldCharType="separate"/>
          </w:r>
          <w:r>
            <w:rPr>
              <w:rFonts w:hint="default" w:ascii="Calibri" w:hAnsi="Calibri" w:eastAsia="SimSun" w:cs="Calibri"/>
              <w:bCs/>
              <w:kern w:val="44"/>
              <w:szCs w:val="32"/>
              <w:lang w:val="en-IN" w:eastAsia="zh-CN" w:bidi="ar-SA"/>
            </w:rPr>
            <w:t xml:space="preserve">H. </w:t>
          </w:r>
          <w:r>
            <w:rPr>
              <w:rFonts w:hint="default" w:cs="Calibri"/>
              <w:bCs/>
              <w:kern w:val="44"/>
              <w:szCs w:val="32"/>
              <w:highlight w:val="none"/>
              <w:lang w:val="en-IN" w:eastAsia="zh-CN" w:bidi="ar-SA"/>
            </w:rPr>
            <w:t xml:space="preserve">List of </w:t>
          </w:r>
          <w:r>
            <w:rPr>
              <w:rFonts w:hint="default" w:ascii="Calibri" w:hAnsi="Calibri" w:eastAsia="SimSun" w:cs="Calibri"/>
              <w:bCs/>
              <w:kern w:val="44"/>
              <w:szCs w:val="32"/>
              <w:highlight w:val="none"/>
              <w:lang w:val="en-IN" w:eastAsia="zh-CN" w:bidi="ar-SA"/>
            </w:rPr>
            <w:t>Screens and Their Descriptions</w:t>
          </w:r>
          <w:r>
            <w:tab/>
          </w:r>
          <w:r>
            <w:fldChar w:fldCharType="begin"/>
          </w:r>
          <w:r>
            <w:instrText xml:space="preserve"> PAGEREF _Toc13886 \h </w:instrText>
          </w:r>
          <w:r>
            <w:fldChar w:fldCharType="separate"/>
          </w:r>
          <w:r>
            <w:t>6</w:t>
          </w:r>
          <w:r>
            <w:fldChar w:fldCharType="end"/>
          </w:r>
          <w:r>
            <w:rPr>
              <w:rFonts w:hint="default" w:ascii="Calibri" w:hAnsi="Calibri" w:cs="Calibri"/>
              <w:bCs w:val="0"/>
              <w:color w:val="auto"/>
              <w:lang w:val="en-IN" w:eastAsia="zh-CN"/>
            </w:rPr>
            <w:fldChar w:fldCharType="end"/>
          </w:r>
        </w:p>
        <w:p>
          <w:pPr>
            <w:pStyle w:val="17"/>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_Toc9476 </w:instrText>
          </w:r>
          <w:r>
            <w:rPr>
              <w:rFonts w:hint="default" w:ascii="Calibri" w:hAnsi="Calibri" w:cs="Calibri"/>
              <w:bCs w:val="0"/>
              <w:lang w:val="en-IN" w:eastAsia="zh-CN"/>
            </w:rPr>
            <w:fldChar w:fldCharType="separate"/>
          </w:r>
          <w:r>
            <w:rPr>
              <w:rFonts w:hint="default"/>
              <w:szCs w:val="32"/>
              <w:lang w:val="en-IN"/>
            </w:rPr>
            <w:t xml:space="preserve">1. </w:t>
          </w:r>
          <w:r>
            <w:rPr>
              <w:rFonts w:hint="default"/>
              <w:lang w:val="en-IN"/>
            </w:rPr>
            <w:t>SLCM</w:t>
          </w:r>
          <w:r>
            <w:tab/>
          </w:r>
          <w:r>
            <w:fldChar w:fldCharType="begin"/>
          </w:r>
          <w:r>
            <w:instrText xml:space="preserve"> PAGEREF _Toc9476 \h </w:instrText>
          </w:r>
          <w:r>
            <w:fldChar w:fldCharType="separate"/>
          </w:r>
          <w:r>
            <w:t>7</w:t>
          </w:r>
          <w:r>
            <w:fldChar w:fldCharType="end"/>
          </w:r>
          <w:r>
            <w:rPr>
              <w:rFonts w:hint="default" w:ascii="Calibri" w:hAnsi="Calibri" w:cs="Calibri"/>
              <w:bCs w:val="0"/>
              <w:color w:val="auto"/>
              <w:lang w:val="en-IN" w:eastAsia="zh-CN"/>
            </w:rPr>
            <w:fldChar w:fldCharType="end"/>
          </w:r>
        </w:p>
        <w:p>
          <w:pPr>
            <w:pStyle w:val="17"/>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_Toc25936 </w:instrText>
          </w:r>
          <w:r>
            <w:rPr>
              <w:rFonts w:hint="default" w:ascii="Calibri" w:hAnsi="Calibri" w:cs="Calibri"/>
              <w:bCs w:val="0"/>
              <w:lang w:val="en-IN" w:eastAsia="zh-CN"/>
            </w:rPr>
            <w:fldChar w:fldCharType="separate"/>
          </w:r>
          <w:r>
            <w:rPr>
              <w:rFonts w:hint="default"/>
              <w:lang w:val="en-US" w:eastAsia="zh-CN"/>
            </w:rPr>
            <w:t xml:space="preserve">1.1 </w:t>
          </w:r>
          <w:r>
            <w:rPr>
              <w:rFonts w:hint="default"/>
              <w:lang w:val="en-IN" w:eastAsia="zh-CN"/>
            </w:rPr>
            <w:t>Fee Structure</w:t>
          </w:r>
          <w:r>
            <w:tab/>
          </w:r>
          <w:r>
            <w:fldChar w:fldCharType="begin"/>
          </w:r>
          <w:r>
            <w:instrText xml:space="preserve"> PAGEREF _Toc25936 \h </w:instrText>
          </w:r>
          <w:r>
            <w:fldChar w:fldCharType="separate"/>
          </w:r>
          <w:r>
            <w:t>7</w:t>
          </w:r>
          <w:r>
            <w:fldChar w:fldCharType="end"/>
          </w:r>
          <w:r>
            <w:rPr>
              <w:rFonts w:hint="default" w:ascii="Calibri" w:hAnsi="Calibri" w:cs="Calibri"/>
              <w:bCs w:val="0"/>
              <w:color w:val="auto"/>
              <w:lang w:val="en-IN" w:eastAsia="zh-CN"/>
            </w:rPr>
            <w:fldChar w:fldCharType="end"/>
          </w:r>
        </w:p>
        <w:p>
          <w:pPr>
            <w:pStyle w:val="17"/>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_Toc30340 </w:instrText>
          </w:r>
          <w:r>
            <w:rPr>
              <w:rFonts w:hint="default" w:ascii="Calibri" w:hAnsi="Calibri" w:cs="Calibri"/>
              <w:bCs w:val="0"/>
              <w:lang w:val="en-IN" w:eastAsia="zh-CN"/>
            </w:rPr>
            <w:fldChar w:fldCharType="separate"/>
          </w:r>
          <w:r>
            <w:rPr>
              <w:rFonts w:hint="default"/>
              <w:lang w:val="en-IN" w:eastAsia="zh-CN"/>
            </w:rPr>
            <w:t>1.2 Fee Schedule</w:t>
          </w:r>
          <w:r>
            <w:tab/>
          </w:r>
          <w:r>
            <w:fldChar w:fldCharType="begin"/>
          </w:r>
          <w:r>
            <w:instrText xml:space="preserve"> PAGEREF _Toc30340 \h </w:instrText>
          </w:r>
          <w:r>
            <w:fldChar w:fldCharType="separate"/>
          </w:r>
          <w:r>
            <w:t>9</w:t>
          </w:r>
          <w:r>
            <w:fldChar w:fldCharType="end"/>
          </w:r>
          <w:r>
            <w:rPr>
              <w:rFonts w:hint="default" w:ascii="Calibri" w:hAnsi="Calibri" w:cs="Calibri"/>
              <w:bCs w:val="0"/>
              <w:color w:val="auto"/>
              <w:lang w:val="en-IN" w:eastAsia="zh-CN"/>
            </w:rPr>
            <w:fldChar w:fldCharType="end"/>
          </w:r>
        </w:p>
        <w:p>
          <w:pPr>
            <w:pStyle w:val="17"/>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_Toc9424 </w:instrText>
          </w:r>
          <w:r>
            <w:rPr>
              <w:rFonts w:hint="default" w:ascii="Calibri" w:hAnsi="Calibri" w:cs="Calibri"/>
              <w:bCs w:val="0"/>
              <w:lang w:val="en-IN" w:eastAsia="zh-CN"/>
            </w:rPr>
            <w:fldChar w:fldCharType="separate"/>
          </w:r>
          <w:r>
            <w:rPr>
              <w:rFonts w:hint="default"/>
              <w:lang w:val="en-US" w:eastAsia="zh-CN"/>
            </w:rPr>
            <w:t xml:space="preserve">1.3 </w:t>
          </w:r>
          <w:r>
            <w:rPr>
              <w:rFonts w:hint="default"/>
              <w:lang w:val="en-IN" w:eastAsia="zh-CN"/>
            </w:rPr>
            <w:t>Fees</w:t>
          </w:r>
          <w:r>
            <w:tab/>
          </w:r>
          <w:r>
            <w:fldChar w:fldCharType="begin"/>
          </w:r>
          <w:r>
            <w:instrText xml:space="preserve"> PAGEREF _Toc9424 \h </w:instrText>
          </w:r>
          <w:r>
            <w:fldChar w:fldCharType="separate"/>
          </w:r>
          <w:r>
            <w:t>12</w:t>
          </w:r>
          <w:r>
            <w:fldChar w:fldCharType="end"/>
          </w:r>
          <w:r>
            <w:rPr>
              <w:rFonts w:hint="default" w:ascii="Calibri" w:hAnsi="Calibri" w:cs="Calibri"/>
              <w:bCs w:val="0"/>
              <w:color w:val="auto"/>
              <w:lang w:val="en-IN" w:eastAsia="zh-CN"/>
            </w:rPr>
            <w:fldChar w:fldCharType="end"/>
          </w:r>
        </w:p>
        <w:p>
          <w:pPr>
            <w:pStyle w:val="17"/>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_Toc11175 </w:instrText>
          </w:r>
          <w:r>
            <w:rPr>
              <w:rFonts w:hint="default" w:ascii="Calibri" w:hAnsi="Calibri" w:cs="Calibri"/>
              <w:bCs w:val="0"/>
              <w:lang w:val="en-IN" w:eastAsia="zh-CN"/>
            </w:rPr>
            <w:fldChar w:fldCharType="separate"/>
          </w:r>
          <w:r>
            <w:rPr>
              <w:rFonts w:hint="default"/>
              <w:lang w:val="en-US" w:eastAsia="zh-CN"/>
            </w:rPr>
            <w:t xml:space="preserve">1.4 </w:t>
          </w:r>
          <w:r>
            <w:rPr>
              <w:rFonts w:hint="default"/>
              <w:lang w:val="en-IN" w:eastAsia="zh-CN"/>
            </w:rPr>
            <w:t xml:space="preserve">Program </w:t>
          </w:r>
          <w:r>
            <w:rPr>
              <w:rFonts w:hint="default"/>
              <w:lang w:val="en-US" w:eastAsia="zh-CN"/>
            </w:rPr>
            <w:t>Enrollment</w:t>
          </w:r>
          <w:r>
            <w:tab/>
          </w:r>
          <w:r>
            <w:fldChar w:fldCharType="begin"/>
          </w:r>
          <w:r>
            <w:instrText xml:space="preserve"> PAGEREF _Toc11175 \h </w:instrText>
          </w:r>
          <w:r>
            <w:fldChar w:fldCharType="separate"/>
          </w:r>
          <w:r>
            <w:t>17</w:t>
          </w:r>
          <w:r>
            <w:fldChar w:fldCharType="end"/>
          </w:r>
          <w:r>
            <w:rPr>
              <w:rFonts w:hint="default" w:ascii="Calibri" w:hAnsi="Calibri" w:cs="Calibri"/>
              <w:bCs w:val="0"/>
              <w:color w:val="auto"/>
              <w:lang w:val="en-IN" w:eastAsia="zh-CN"/>
            </w:rPr>
            <w:fldChar w:fldCharType="end"/>
          </w:r>
        </w:p>
        <w:p>
          <w:pPr>
            <w:pStyle w:val="17"/>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_Toc31650 </w:instrText>
          </w:r>
          <w:r>
            <w:rPr>
              <w:rFonts w:hint="default" w:ascii="Calibri" w:hAnsi="Calibri" w:cs="Calibri"/>
              <w:bCs w:val="0"/>
              <w:lang w:val="en-IN" w:eastAsia="zh-CN"/>
            </w:rPr>
            <w:fldChar w:fldCharType="separate"/>
          </w:r>
          <w:r>
            <w:rPr>
              <w:rFonts w:hint="default"/>
              <w:lang w:val="en-US" w:eastAsia="zh-CN"/>
            </w:rPr>
            <w:t xml:space="preserve">1.5 </w:t>
          </w:r>
          <w:r>
            <w:rPr>
              <w:rFonts w:hint="default"/>
              <w:lang w:val="en-IN" w:eastAsia="zh-CN"/>
            </w:rPr>
            <w:t>Student Re registration Tool</w:t>
          </w:r>
          <w:r>
            <w:tab/>
          </w:r>
          <w:r>
            <w:fldChar w:fldCharType="begin"/>
          </w:r>
          <w:r>
            <w:instrText xml:space="preserve"> PAGEREF _Toc31650 \h </w:instrText>
          </w:r>
          <w:r>
            <w:fldChar w:fldCharType="separate"/>
          </w:r>
          <w:r>
            <w:t>23</w:t>
          </w:r>
          <w:r>
            <w:fldChar w:fldCharType="end"/>
          </w:r>
          <w:r>
            <w:rPr>
              <w:rFonts w:hint="default" w:ascii="Calibri" w:hAnsi="Calibri" w:cs="Calibri"/>
              <w:bCs w:val="0"/>
              <w:color w:val="auto"/>
              <w:lang w:val="en-IN" w:eastAsia="zh-CN"/>
            </w:rPr>
            <w:fldChar w:fldCharType="end"/>
          </w:r>
        </w:p>
        <w:p>
          <w:pPr>
            <w:pStyle w:val="17"/>
            <w:tabs>
              <w:tab w:val="right" w:leader="dot" w:pos="8306"/>
            </w:tabs>
          </w:pP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_Toc20767 </w:instrText>
          </w:r>
          <w:r>
            <w:rPr>
              <w:rFonts w:hint="default" w:ascii="Calibri" w:hAnsi="Calibri" w:cs="Calibri"/>
              <w:bCs w:val="0"/>
              <w:lang w:val="en-IN" w:eastAsia="zh-CN"/>
            </w:rPr>
            <w:fldChar w:fldCharType="separate"/>
          </w:r>
          <w:r>
            <w:rPr>
              <w:rFonts w:hint="default"/>
              <w:lang w:val="en-IN" w:eastAsia="zh-CN"/>
            </w:rPr>
            <w:t>1.6 Fee Waiver</w:t>
          </w:r>
          <w:r>
            <w:tab/>
          </w:r>
          <w:r>
            <w:fldChar w:fldCharType="begin"/>
          </w:r>
          <w:r>
            <w:instrText xml:space="preserve"> PAGEREF _Toc20767 \h </w:instrText>
          </w:r>
          <w:r>
            <w:fldChar w:fldCharType="separate"/>
          </w:r>
          <w:r>
            <w:t>25</w:t>
          </w:r>
          <w:r>
            <w:fldChar w:fldCharType="end"/>
          </w:r>
          <w:r>
            <w:rPr>
              <w:rFonts w:hint="default" w:ascii="Calibri" w:hAnsi="Calibri" w:cs="Calibri"/>
              <w:bCs w:val="0"/>
              <w:color w:val="auto"/>
              <w:lang w:val="en-IN" w:eastAsia="zh-CN"/>
            </w:rPr>
            <w:fldChar w:fldCharType="end"/>
          </w:r>
        </w:p>
        <w:p>
          <w:pPr>
            <w:pStyle w:val="18"/>
            <w:tabs>
              <w:tab w:val="right" w:leader="dot" w:pos="8306"/>
            </w:tabs>
            <w:rPr>
              <w:rFonts w:hint="default"/>
              <w:lang w:val="en-IN" w:eastAsia="zh-C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r>
            <w:rPr>
              <w:rFonts w:hint="default" w:ascii="Calibri" w:hAnsi="Calibri" w:cs="Calibri"/>
              <w:bCs w:val="0"/>
              <w:color w:val="auto"/>
              <w:lang w:val="en-IN" w:eastAsia="zh-CN"/>
            </w:rPr>
            <w:fldChar w:fldCharType="end"/>
          </w:r>
        </w:p>
      </w:sdtContent>
    </w:sdt>
    <w:bookmarkEnd w:id="0"/>
    <w:p>
      <w:pPr>
        <w:pStyle w:val="2"/>
        <w:numPr>
          <w:ilvl w:val="0"/>
          <w:numId w:val="4"/>
        </w:numPr>
        <w:bidi w:val="0"/>
        <w:rPr>
          <w:rFonts w:hint="default"/>
          <w:lang w:val="en-IN" w:eastAsia="zh-CN"/>
        </w:rPr>
      </w:pPr>
      <w:bookmarkStart w:id="5" w:name="_Toc10241"/>
      <w:bookmarkStart w:id="6" w:name="_Toc15099"/>
      <w:r>
        <w:rPr>
          <w:rFonts w:hint="default"/>
          <w:lang w:val="en-IN" w:eastAsia="zh-CN"/>
        </w:rPr>
        <w:t>Abstract</w:t>
      </w:r>
      <w:bookmarkEnd w:id="5"/>
      <w:bookmarkEnd w:id="6"/>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4"/>
        </w:numPr>
        <w:bidi w:val="0"/>
        <w:rPr>
          <w:rFonts w:hint="default"/>
          <w:lang w:val="en-US" w:eastAsia="zh-CN"/>
        </w:rPr>
      </w:pPr>
      <w:bookmarkStart w:id="7" w:name="_Toc24598"/>
      <w:bookmarkStart w:id="8" w:name="_Toc1855"/>
      <w:bookmarkStart w:id="9" w:name="_Toc24596"/>
      <w:bookmarkStart w:id="10" w:name="_Toc29106"/>
      <w:r>
        <w:rPr>
          <w:rFonts w:hint="default"/>
          <w:lang w:val="en-IN" w:eastAsia="zh-CN"/>
        </w:rPr>
        <w:t>Intr</w:t>
      </w:r>
      <w:r>
        <w:rPr>
          <w:rFonts w:hint="default"/>
          <w:lang w:val="en-US" w:eastAsia="zh-CN"/>
        </w:rPr>
        <w:t>oduction</w:t>
      </w:r>
      <w:bookmarkEnd w:id="7"/>
      <w:bookmarkEnd w:id="8"/>
      <w:bookmarkEnd w:id="9"/>
      <w:bookmarkEnd w:id="10"/>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4"/>
        <w:tblpPr w:leftFromText="180" w:rightFromText="180" w:vertAnchor="text" w:horzAnchor="page" w:tblpX="1813"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4"/>
        </w:numPr>
        <w:bidi w:val="0"/>
        <w:rPr>
          <w:rFonts w:hint="default"/>
          <w:lang w:val="en-US" w:eastAsia="zh-CN"/>
        </w:rPr>
      </w:pPr>
      <w:bookmarkStart w:id="11" w:name="_Toc16007"/>
      <w:bookmarkStart w:id="12" w:name="_Toc32004"/>
      <w:bookmarkStart w:id="13" w:name="_Toc18171"/>
      <w:bookmarkStart w:id="14" w:name="_Toc23682"/>
      <w:bookmarkStart w:id="15" w:name="_Toc25460"/>
      <w:bookmarkStart w:id="16" w:name="_Toc1940"/>
      <w:bookmarkStart w:id="17" w:name="_Toc16257"/>
      <w:r>
        <w:rPr>
          <w:rFonts w:hint="default"/>
          <w:lang w:val="en-US" w:eastAsia="zh-CN"/>
        </w:rPr>
        <w:t>Definition, Acronyms and Abbreviations</w:t>
      </w:r>
      <w:bookmarkEnd w:id="11"/>
      <w:bookmarkEnd w:id="12"/>
      <w:bookmarkEnd w:id="13"/>
      <w:bookmarkEnd w:id="14"/>
      <w:bookmarkEnd w:id="15"/>
      <w:bookmarkEnd w:id="16"/>
      <w:bookmarkEnd w:id="17"/>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4"/>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4"/>
        </w:numPr>
        <w:bidi w:val="0"/>
        <w:rPr>
          <w:rFonts w:hint="default"/>
          <w:lang w:val="en-IN"/>
        </w:rPr>
      </w:pPr>
      <w:bookmarkStart w:id="18" w:name="_Toc13590"/>
      <w:bookmarkStart w:id="19" w:name="_Toc22872"/>
      <w:bookmarkStart w:id="20" w:name="_Toc11745"/>
      <w:r>
        <w:rPr>
          <w:rFonts w:hint="default"/>
          <w:lang w:val="en-IN" w:eastAsia="zh-CN"/>
        </w:rPr>
        <w:t>Overview of the Document</w:t>
      </w:r>
      <w:bookmarkEnd w:id="18"/>
      <w:bookmarkEnd w:id="19"/>
      <w:bookmarkEnd w:id="20"/>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pStyle w:val="17"/>
        <w:tabs>
          <w:tab w:val="right" w:leader="dot" w:pos="8306"/>
        </w:tabs>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cs="Calibri"/>
          <w:b/>
          <w:bCs/>
          <w:sz w:val="20"/>
          <w:szCs w:val="20"/>
          <w:lang w:val="en-US"/>
        </w:rPr>
        <w:t>Finance and Accounting</w:t>
      </w:r>
      <w:r>
        <w:rPr>
          <w:rFonts w:hint="default" w:cs="Calibri"/>
          <w:b/>
          <w:bCs/>
          <w:sz w:val="20"/>
          <w:szCs w:val="20"/>
          <w:lang w:val="en-IN"/>
        </w:rPr>
        <w:t xml:space="preserve"> </w:t>
      </w:r>
      <w:r>
        <w:rPr>
          <w:rFonts w:hint="default" w:ascii="Calibri" w:hAnsi="Calibri" w:cs="Calibri"/>
          <w:b/>
          <w:bCs/>
          <w:sz w:val="20"/>
          <w:szCs w:val="20"/>
          <w:lang w:val="en-US"/>
        </w:rPr>
        <w:t>module</w:t>
      </w:r>
      <w:r>
        <w:rPr>
          <w:rFonts w:hint="default" w:ascii="Calibri" w:hAnsi="Calibri" w:cs="Calibri"/>
          <w:b/>
          <w:bCs/>
          <w:sz w:val="20"/>
          <w:szCs w:val="20"/>
          <w:lang w:val="en-IN"/>
        </w:rPr>
        <w:t xml:space="preserve"> </w:t>
      </w:r>
      <w:r>
        <w:rPr>
          <w:rFonts w:hint="default" w:ascii="Calibri" w:hAnsi="Calibri" w:cs="Calibri"/>
          <w:b w:val="0"/>
          <w:bCs w:val="0"/>
          <w:sz w:val="20"/>
          <w:szCs w:val="20"/>
          <w:lang w:val="en-IN"/>
        </w:rPr>
        <w:t>considering all process in Education 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helps in organizing the </w:t>
      </w:r>
      <w:r>
        <w:rPr>
          <w:rFonts w:hint="default" w:cs="Calibri"/>
          <w:b w:val="0"/>
          <w:bCs w:val="0"/>
          <w:sz w:val="20"/>
          <w:szCs w:val="20"/>
          <w:lang w:val="en-US"/>
        </w:rPr>
        <w:t xml:space="preserve">Chart of </w:t>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_Toc25936 </w:instrText>
      </w:r>
      <w:r>
        <w:rPr>
          <w:rFonts w:hint="default" w:ascii="Calibri" w:hAnsi="Calibri" w:cs="Calibri"/>
          <w:bCs w:val="0"/>
          <w:lang w:val="en-IN" w:eastAsia="zh-CN"/>
        </w:rPr>
        <w:fldChar w:fldCharType="separate"/>
      </w:r>
      <w:r>
        <w:rPr>
          <w:rFonts w:hint="default"/>
          <w:lang w:val="en-IN" w:eastAsia="zh-CN"/>
        </w:rPr>
        <w:t>Fee Structure</w:t>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_Toc30340 </w:instrText>
      </w:r>
      <w:r>
        <w:rPr>
          <w:rFonts w:hint="default" w:ascii="Calibri" w:hAnsi="Calibri" w:cs="Calibri"/>
          <w:bCs w:val="0"/>
          <w:lang w:val="en-IN" w:eastAsia="zh-CN"/>
        </w:rPr>
        <w:fldChar w:fldCharType="separate"/>
      </w:r>
      <w:r>
        <w:rPr>
          <w:rFonts w:hint="default" w:ascii="Calibri" w:hAnsi="Calibri" w:cs="Calibri"/>
          <w:bCs w:val="0"/>
          <w:lang w:val="en-IN" w:eastAsia="zh-CN"/>
        </w:rPr>
        <w:t xml:space="preserve">, </w:t>
      </w:r>
      <w:r>
        <w:rPr>
          <w:rFonts w:hint="default"/>
          <w:lang w:val="en-IN" w:eastAsia="zh-CN"/>
        </w:rPr>
        <w:t>Fee Schedule</w:t>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_Toc9424 </w:instrText>
      </w:r>
      <w:r>
        <w:rPr>
          <w:rFonts w:hint="default" w:ascii="Calibri" w:hAnsi="Calibri" w:cs="Calibri"/>
          <w:bCs w:val="0"/>
          <w:lang w:val="en-IN" w:eastAsia="zh-CN"/>
        </w:rPr>
        <w:fldChar w:fldCharType="separate"/>
      </w:r>
      <w:r>
        <w:rPr>
          <w:rFonts w:hint="default" w:ascii="Calibri" w:hAnsi="Calibri" w:cs="Calibri"/>
          <w:bCs w:val="0"/>
          <w:lang w:val="en-IN" w:eastAsia="zh-CN"/>
        </w:rPr>
        <w:t xml:space="preserve">, </w:t>
      </w:r>
      <w:r>
        <w:rPr>
          <w:rFonts w:hint="default"/>
          <w:lang w:val="en-IN" w:eastAsia="zh-CN"/>
        </w:rPr>
        <w:t>Fees</w:t>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_Toc11175 </w:instrText>
      </w:r>
      <w:r>
        <w:rPr>
          <w:rFonts w:hint="default" w:ascii="Calibri" w:hAnsi="Calibri" w:cs="Calibri"/>
          <w:bCs w:val="0"/>
          <w:lang w:val="en-IN" w:eastAsia="zh-CN"/>
        </w:rPr>
        <w:fldChar w:fldCharType="separate"/>
      </w:r>
      <w:r>
        <w:rPr>
          <w:rFonts w:hint="default" w:ascii="Calibri" w:hAnsi="Calibri" w:cs="Calibri"/>
          <w:bCs w:val="0"/>
          <w:lang w:val="en-IN" w:eastAsia="zh-CN"/>
        </w:rPr>
        <w:t>,</w:t>
      </w:r>
      <w:r>
        <w:rPr>
          <w:rFonts w:hint="default"/>
          <w:lang w:val="en-US" w:eastAsia="zh-CN"/>
        </w:rPr>
        <w:t xml:space="preserve"> </w:t>
      </w:r>
      <w:r>
        <w:rPr>
          <w:rFonts w:hint="default"/>
          <w:lang w:val="en-IN" w:eastAsia="zh-CN"/>
        </w:rPr>
        <w:t xml:space="preserve">Program </w:t>
      </w:r>
      <w:r>
        <w:rPr>
          <w:rFonts w:hint="default"/>
          <w:lang w:val="en-US" w:eastAsia="zh-CN"/>
        </w:rPr>
        <w:t>Enrollment</w:t>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t>,</w:t>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_Toc31650 </w:instrText>
      </w:r>
      <w:r>
        <w:rPr>
          <w:rFonts w:hint="default" w:ascii="Calibri" w:hAnsi="Calibri" w:cs="Calibri"/>
          <w:bCs w:val="0"/>
          <w:lang w:val="en-IN" w:eastAsia="zh-CN"/>
        </w:rPr>
        <w:fldChar w:fldCharType="separate"/>
      </w:r>
      <w:r>
        <w:rPr>
          <w:rFonts w:hint="default"/>
          <w:lang w:val="en-US" w:eastAsia="zh-CN"/>
        </w:rPr>
        <w:t xml:space="preserve"> </w:t>
      </w:r>
      <w:r>
        <w:rPr>
          <w:rFonts w:hint="default"/>
          <w:lang w:val="en-IN" w:eastAsia="zh-CN"/>
        </w:rPr>
        <w:t>Student Re registration Tool</w:t>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t>,</w:t>
      </w:r>
      <w:r>
        <w:rPr>
          <w:rFonts w:hint="default" w:ascii="Calibri" w:hAnsi="Calibri" w:cs="Calibri"/>
          <w:bCs w:val="0"/>
          <w:color w:val="auto"/>
          <w:lang w:val="en-IN" w:eastAsia="zh-CN"/>
        </w:rPr>
        <w:fldChar w:fldCharType="begin"/>
      </w:r>
      <w:r>
        <w:rPr>
          <w:rFonts w:hint="default" w:ascii="Calibri" w:hAnsi="Calibri" w:cs="Calibri"/>
          <w:bCs w:val="0"/>
          <w:lang w:val="en-IN" w:eastAsia="zh-CN"/>
        </w:rPr>
        <w:instrText xml:space="preserve"> HYPERLINK \l _Toc20767 </w:instrText>
      </w:r>
      <w:r>
        <w:rPr>
          <w:rFonts w:hint="default" w:ascii="Calibri" w:hAnsi="Calibri" w:cs="Calibri"/>
          <w:bCs w:val="0"/>
          <w:lang w:val="en-IN" w:eastAsia="zh-CN"/>
        </w:rPr>
        <w:fldChar w:fldCharType="separate"/>
      </w:r>
      <w:r>
        <w:rPr>
          <w:rFonts w:hint="default"/>
          <w:lang w:val="en-IN" w:eastAsia="zh-CN"/>
        </w:rPr>
        <w:t xml:space="preserve"> Fee Waiver</w:t>
      </w:r>
      <w:r>
        <w:tab/>
      </w:r>
      <w:r>
        <w:rPr>
          <w:rFonts w:hint="default" w:ascii="Calibri" w:hAnsi="Calibri" w:cs="Calibri"/>
          <w:bCs w:val="0"/>
          <w:color w:val="auto"/>
          <w:lang w:val="en-IN" w:eastAsia="zh-CN"/>
        </w:rPr>
        <w:fldChar w:fldCharType="end"/>
      </w:r>
      <w:r>
        <w:rPr>
          <w:rFonts w:hint="default" w:ascii="Calibri" w:hAnsi="Calibri" w:cs="Calibri"/>
          <w:bCs w:val="0"/>
          <w:color w:val="auto"/>
          <w:lang w:val="en-IN" w:eastAsia="zh-CN"/>
        </w:rPr>
        <w:t xml:space="preserve"> </w:t>
      </w:r>
      <w:r>
        <w:rPr>
          <w:rFonts w:hint="default" w:cs="Calibri"/>
          <w:b w:val="0"/>
          <w:bCs w:val="0"/>
          <w:sz w:val="20"/>
          <w:szCs w:val="20"/>
          <w:lang w:val="en-US"/>
        </w:rPr>
        <w:t>etc</w:t>
      </w:r>
      <w:r>
        <w:rPr>
          <w:rFonts w:hint="default" w:cs="Calibri"/>
          <w:b w:val="0"/>
          <w:bCs w:val="0"/>
          <w:sz w:val="20"/>
          <w:szCs w:val="20"/>
          <w:lang w:val="en-IN"/>
        </w:rPr>
        <w:t>.</w:t>
      </w:r>
    </w:p>
    <w:p>
      <w:pPr>
        <w:rPr>
          <w:rFonts w:cs="Calibri"/>
          <w:b/>
          <w:bCs/>
        </w:rPr>
      </w:pPr>
    </w:p>
    <w:p>
      <w:pPr>
        <w:pStyle w:val="2"/>
        <w:numPr>
          <w:ilvl w:val="0"/>
          <w:numId w:val="4"/>
        </w:numPr>
        <w:bidi w:val="0"/>
        <w:rPr>
          <w:rFonts w:hint="default"/>
          <w:sz w:val="32"/>
          <w:szCs w:val="32"/>
          <w:lang w:val="en-IN" w:eastAsia="zh-CN"/>
        </w:rPr>
      </w:pPr>
      <w:bookmarkStart w:id="21" w:name="_Toc18392"/>
      <w:bookmarkStart w:id="22" w:name="_Toc10890"/>
      <w:bookmarkStart w:id="23" w:name="_Toc28728"/>
      <w:r>
        <w:rPr>
          <w:rFonts w:hint="default"/>
          <w:sz w:val="32"/>
          <w:szCs w:val="32"/>
          <w:lang w:val="en-IN" w:eastAsia="zh-CN"/>
        </w:rPr>
        <w:t xml:space="preserve">Scope of </w:t>
      </w:r>
      <w:r>
        <w:rPr>
          <w:rFonts w:hint="default"/>
          <w:sz w:val="32"/>
          <w:szCs w:val="32"/>
          <w:lang w:val="en-US" w:eastAsia="zh-CN"/>
        </w:rPr>
        <w:t>Accounting</w:t>
      </w:r>
      <w:r>
        <w:rPr>
          <w:rFonts w:hint="default"/>
          <w:sz w:val="32"/>
          <w:szCs w:val="32"/>
          <w:lang w:val="en-IN" w:eastAsia="zh-CN"/>
        </w:rPr>
        <w:t xml:space="preserve"> Module</w:t>
      </w:r>
      <w:bookmarkEnd w:id="21"/>
      <w:bookmarkEnd w:id="22"/>
      <w:bookmarkEnd w:id="23"/>
    </w:p>
    <w:p>
      <w:pPr>
        <w:numPr>
          <w:ilvl w:val="0"/>
          <w:numId w:val="0"/>
        </w:numPr>
        <w:tabs>
          <w:tab w:val="left" w:pos="840"/>
        </w:tabs>
        <w:rPr>
          <w:rFonts w:hint="default" w:cs="Calibri"/>
          <w:sz w:val="20"/>
          <w:szCs w:val="20"/>
          <w:lang w:val="en-US"/>
        </w:rPr>
      </w:pP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Receipt and Payment Entries</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Direct Transfer of Caution Money to Student’s Accounts</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Demand Register</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Caution Money Register</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Bank Reconciliation Statement</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Generation of Cash Book (PL)</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Grants-in-aid Register</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Paid Voucher Register</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Advances Register</w:t>
      </w:r>
    </w:p>
    <w:p>
      <w:pPr>
        <w:numPr>
          <w:ilvl w:val="0"/>
          <w:numId w:val="5"/>
        </w:numPr>
        <w:ind w:left="840" w:leftChars="0" w:hanging="420" w:firstLineChars="0"/>
        <w:rPr>
          <w:rFonts w:hint="default" w:ascii="Calibri" w:hAnsi="Calibri" w:eastAsia="SimSun" w:cs="Calibri"/>
          <w:sz w:val="20"/>
          <w:szCs w:val="20"/>
        </w:rPr>
      </w:pPr>
      <w:r>
        <w:rPr>
          <w:rFonts w:hint="default" w:cs="Calibri"/>
          <w:sz w:val="20"/>
          <w:szCs w:val="20"/>
          <w:lang w:val="en-US"/>
        </w:rPr>
        <w:t>Auditing and Tracking Pendency of Audit paras etc.</w:t>
      </w:r>
    </w:p>
    <w:p>
      <w:pPr>
        <w:numPr>
          <w:ilvl w:val="0"/>
          <w:numId w:val="0"/>
        </w:numPr>
        <w:tabs>
          <w:tab w:val="left" w:pos="840"/>
        </w:tabs>
        <w:rPr>
          <w:rFonts w:hint="default" w:cs="Calibri"/>
          <w:sz w:val="20"/>
          <w:szCs w:val="20"/>
          <w:lang w:val="en-IN" w:eastAsia="zh-CN"/>
        </w:rPr>
      </w:pPr>
    </w:p>
    <w:p>
      <w:pPr>
        <w:pStyle w:val="2"/>
        <w:numPr>
          <w:ilvl w:val="0"/>
          <w:numId w:val="4"/>
        </w:numPr>
        <w:bidi w:val="0"/>
        <w:spacing w:line="240" w:lineRule="auto"/>
        <w:rPr>
          <w:rFonts w:hint="default"/>
          <w:color w:val="203864"/>
          <w:highlight w:val="none"/>
          <w:lang w:val="en-IN" w:eastAsia="zh-CN"/>
        </w:rPr>
      </w:pPr>
      <w:bookmarkStart w:id="24" w:name="_Toc18692"/>
      <w:bookmarkStart w:id="25" w:name="_Toc23342"/>
      <w:r>
        <w:rPr>
          <w:rFonts w:hint="default"/>
          <w:color w:val="203864"/>
          <w:highlight w:val="none"/>
          <w:lang w:val="en-IN" w:eastAsia="zh-CN"/>
        </w:rPr>
        <w:t xml:space="preserve">WSC </w:t>
      </w:r>
      <w:r>
        <w:rPr>
          <w:rFonts w:hint="default"/>
          <w:color w:val="203864"/>
          <w:highlight w:val="none"/>
          <w:lang w:val="en-US" w:eastAsia="zh-CN"/>
        </w:rPr>
        <w:t>Finance Accounting</w:t>
      </w:r>
      <w:r>
        <w:rPr>
          <w:rFonts w:hint="default"/>
          <w:color w:val="203864"/>
          <w:highlight w:val="none"/>
          <w:lang w:val="en-IN" w:eastAsia="zh-CN"/>
        </w:rPr>
        <w:t xml:space="preserve"> Process Flow</w:t>
      </w:r>
      <w:bookmarkEnd w:id="24"/>
      <w:bookmarkEnd w:id="25"/>
    </w:p>
    <w:p>
      <w:pPr>
        <w:rPr>
          <w:rFonts w:hint="default" w:cs="Calibri"/>
          <w:b/>
          <w:bCs/>
          <w:lang w:val="en-US"/>
        </w:rPr>
      </w:pPr>
    </w:p>
    <w:p>
      <w:pPr>
        <w:rPr>
          <w:rFonts w:hint="default" w:cs="Calibri"/>
          <w:b/>
          <w:bCs/>
          <w:lang w:val="en-IN"/>
        </w:rPr>
      </w:pPr>
      <w:r>
        <w:rPr>
          <w:rFonts w:hint="default" w:cs="Calibri"/>
          <w:b/>
          <w:bCs/>
          <w:lang w:val="en-US"/>
        </w:rPr>
        <w:drawing>
          <wp:anchor distT="0" distB="0" distL="114300" distR="114300" simplePos="0" relativeHeight="251666432" behindDoc="1" locked="0" layoutInCell="1" allowOverlap="1">
            <wp:simplePos x="0" y="0"/>
            <wp:positionH relativeFrom="column">
              <wp:posOffset>-756920</wp:posOffset>
            </wp:positionH>
            <wp:positionV relativeFrom="paragraph">
              <wp:posOffset>24130</wp:posOffset>
            </wp:positionV>
            <wp:extent cx="6732270" cy="3858895"/>
            <wp:effectExtent l="9525" t="9525" r="20955" b="17780"/>
            <wp:wrapTight wrapText="bothSides">
              <wp:wrapPolygon>
                <wp:start x="-31" y="-53"/>
                <wp:lineTo x="-31" y="21593"/>
                <wp:lineTo x="21545" y="21593"/>
                <wp:lineTo x="21545" y="-53"/>
                <wp:lineTo x="-31" y="-53"/>
              </wp:wrapPolygon>
            </wp:wrapTight>
            <wp:docPr id="23" name="Picture 23" descr="acc_f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cc_flo1"/>
                    <pic:cNvPicPr>
                      <a:picLocks noChangeAspect="1"/>
                    </pic:cNvPicPr>
                  </pic:nvPicPr>
                  <pic:blipFill>
                    <a:blip r:embed="rId9"/>
                    <a:stretch>
                      <a:fillRect/>
                    </a:stretch>
                  </pic:blipFill>
                  <pic:spPr>
                    <a:xfrm>
                      <a:off x="0" y="0"/>
                      <a:ext cx="6732270" cy="3858895"/>
                    </a:xfrm>
                    <a:prstGeom prst="rect">
                      <a:avLst/>
                    </a:prstGeom>
                    <a:ln>
                      <a:solidFill>
                        <a:schemeClr val="tx1"/>
                      </a:solidFill>
                    </a:ln>
                  </pic:spPr>
                </pic:pic>
              </a:graphicData>
            </a:graphic>
          </wp:anchor>
        </w:drawing>
      </w:r>
    </w:p>
    <w:p>
      <w:pPr>
        <w:rPr>
          <w:rFonts w:hint="default" w:cs="Calibri"/>
          <w:b/>
          <w:bCs/>
          <w:lang w:val="en-IN"/>
        </w:rPr>
      </w:pPr>
      <w:r>
        <w:rPr>
          <w:rFonts w:hint="default"/>
          <w:lang w:val="en-IN" w:eastAsia="zh-CN"/>
        </w:rPr>
        <w:t>Note : The features linked with the Accounting Module are added in this flowchart</w:t>
      </w:r>
    </w:p>
    <w:p>
      <w:pPr>
        <w:rPr>
          <w:rFonts w:cs="Calibri"/>
          <w:b/>
          <w:bCs/>
        </w:rPr>
      </w:pPr>
    </w:p>
    <w:p>
      <w:pPr>
        <w:rPr>
          <w:rFonts w:cs="Calibri"/>
          <w:b/>
          <w:bCs/>
        </w:rPr>
      </w:pPr>
    </w:p>
    <w:p>
      <w:pPr>
        <w:rPr>
          <w:rFonts w:cs="Calibri"/>
          <w:b/>
          <w:bCs/>
        </w:rPr>
      </w:pPr>
    </w:p>
    <w:p>
      <w:pPr>
        <w:rPr>
          <w:rFonts w:cs="Calibri"/>
          <w:b/>
          <w:bCs/>
        </w:rPr>
      </w:pPr>
    </w:p>
    <w:p>
      <w:pPr>
        <w:rPr>
          <w:rFonts w:hint="default" w:cs="Calibri"/>
          <w:b/>
          <w:bCs/>
          <w:lang w:val="en-US"/>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bookmarkEnd w:id="1"/>
    <w:bookmarkEnd w:id="2"/>
    <w:bookmarkEnd w:id="3"/>
    <w:bookmarkEnd w:id="4"/>
    <w:p>
      <w:pPr>
        <w:pStyle w:val="2"/>
        <w:numPr>
          <w:ilvl w:val="0"/>
          <w:numId w:val="4"/>
        </w:numPr>
        <w:bidi w:val="0"/>
        <w:spacing w:line="240" w:lineRule="auto"/>
        <w:rPr>
          <w:sz w:val="36"/>
          <w:szCs w:val="36"/>
          <w:highlight w:val="none"/>
          <w:lang w:val="en-IN"/>
        </w:rPr>
      </w:pPr>
      <w:bookmarkStart w:id="26" w:name="_Toc14895"/>
      <w:bookmarkStart w:id="27" w:name="_Toc29082"/>
      <w:bookmarkStart w:id="28" w:name="_Toc32091"/>
      <w:r>
        <w:rPr>
          <w:rFonts w:hint="default" w:cs="Calibri"/>
          <w:b/>
          <w:bCs/>
          <w:color w:val="203864"/>
          <w:kern w:val="44"/>
          <w:sz w:val="36"/>
          <w:szCs w:val="32"/>
          <w:highlight w:val="none"/>
          <w:lang w:val="en-IN" w:eastAsia="zh-CN" w:bidi="ar-SA"/>
        </w:rPr>
        <w:t xml:space="preserve">Process Flow </w:t>
      </w:r>
      <w:r>
        <w:rPr>
          <w:rFonts w:hint="default" w:ascii="Calibri" w:hAnsi="Calibri" w:eastAsia="SimSun" w:cs="Calibri"/>
          <w:b/>
          <w:bCs/>
          <w:color w:val="203864"/>
          <w:kern w:val="44"/>
          <w:sz w:val="36"/>
          <w:szCs w:val="32"/>
          <w:highlight w:val="none"/>
          <w:lang w:val="en-IN" w:eastAsia="zh-CN" w:bidi="ar-SA"/>
        </w:rPr>
        <w:t>Description</w:t>
      </w:r>
      <w:bookmarkEnd w:id="26"/>
      <w:bookmarkEnd w:id="27"/>
      <w:bookmarkEnd w:id="28"/>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Accounts Masters</w:t>
      </w:r>
    </w:p>
    <w:p>
      <w:pPr>
        <w:rPr>
          <w:rFonts w:hint="default"/>
          <w:lang w:val="en-IN"/>
        </w:rPr>
      </w:pPr>
      <w:r>
        <w:rPr>
          <w:rFonts w:hint="default"/>
          <w:lang w:val="en-IN"/>
        </w:rPr>
        <w:t>Accounts Master</w:t>
      </w:r>
      <w:r>
        <w:rPr>
          <w:lang w:val="en-IN"/>
        </w:rPr>
        <w:t xml:space="preserve"> represents the conFigureuration</w:t>
      </w:r>
      <w:r>
        <w:rPr>
          <w:rFonts w:hint="default"/>
          <w:lang w:val="en-IN"/>
        </w:rPr>
        <w:t xml:space="preserve"> such as Chart of Accounts, Cost center, Bank, Bank Account, Company, Fiscal Year, Accounting Period , Mode of Payment etc.</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SLCM Masters</w:t>
      </w:r>
    </w:p>
    <w:p>
      <w:pPr>
        <w:rPr>
          <w:rFonts w:hint="default"/>
          <w:lang w:val="en-IN"/>
        </w:rPr>
      </w:pPr>
      <w:r>
        <w:rPr>
          <w:rFonts w:hint="default"/>
          <w:lang w:val="en-IN"/>
        </w:rPr>
        <w:t>Student Group, Fee Category and Fee Structure are the masters which are required for the functioning of the accounts module.</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Procurement and Inventory Masters</w:t>
      </w:r>
    </w:p>
    <w:p>
      <w:pPr>
        <w:rPr>
          <w:rFonts w:hint="default"/>
          <w:lang w:val="en-IN"/>
        </w:rPr>
      </w:pPr>
      <w:r>
        <w:rPr>
          <w:rFonts w:hint="default"/>
          <w:lang w:val="en-IN"/>
        </w:rPr>
        <w:t>Supplier, Item and Asset are the master which are essential for the accounting processes to be functional with respect to the Material Management module.</w:t>
      </w:r>
    </w:p>
    <w:p>
      <w:pPr>
        <w:numPr>
          <w:ilvl w:val="0"/>
          <w:numId w:val="0"/>
        </w:numPr>
        <w:tabs>
          <w:tab w:val="left" w:pos="850"/>
        </w:tabs>
        <w:bidi w:val="0"/>
        <w:spacing w:line="240" w:lineRule="auto"/>
        <w:ind w:leftChars="0"/>
        <w:outlineLvl w:val="9"/>
        <w:rPr>
          <w:rFonts w:hint="default"/>
          <w:b/>
          <w:bCs/>
          <w:color w:val="366091"/>
          <w:sz w:val="28"/>
          <w:lang w:val="en-IN" w:eastAsia="zh-C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Fee Waiver</w:t>
      </w:r>
    </w:p>
    <w:p>
      <w:pPr>
        <w:rPr>
          <w:rFonts w:hint="default"/>
          <w:lang w:val="en-IN"/>
        </w:rPr>
      </w:pPr>
      <w:r>
        <w:rPr>
          <w:rFonts w:hint="default" w:ascii="Calibri" w:hAnsi="Calibri" w:eastAsia="SimSun" w:cs="Calibri"/>
          <w:sz w:val="20"/>
          <w:szCs w:val="20"/>
          <w:rtl w:val="0"/>
          <w:lang w:val="en-IN" w:eastAsia="zh-CN" w:bidi="ar-SA"/>
        </w:rPr>
        <w:t>Fee waiver refers to an exemption or reduction of a student's fees that they would normally be required to pay in order to enroll in classes or participate in certain activities.</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Fees</w:t>
      </w:r>
    </w:p>
    <w:p>
      <w:pPr>
        <w:rPr>
          <w:rFonts w:hint="default"/>
          <w:lang w:val="en-US"/>
        </w:rPr>
      </w:pPr>
      <w:r>
        <w:rPr>
          <w:rFonts w:hint="default" w:ascii="Calibri" w:hAnsi="Calibri" w:cs="Calibri"/>
          <w:b w:val="0"/>
          <w:bCs w:val="0"/>
          <w:color w:val="auto"/>
          <w:sz w:val="20"/>
          <w:szCs w:val="20"/>
          <w:u w:val="none"/>
          <w:lang w:val="en-IN" w:eastAsia="zh-CN"/>
        </w:rPr>
        <w:t>In this form, Fee Records of the students can be maintained</w:t>
      </w:r>
      <w:r>
        <w:rPr>
          <w:rFonts w:hint="default" w:cs="Calibri"/>
          <w:b w:val="0"/>
          <w:bCs w:val="0"/>
          <w:color w:val="auto"/>
          <w:sz w:val="20"/>
          <w:szCs w:val="20"/>
          <w:u w:val="none"/>
          <w:lang w:val="en-US" w:eastAsia="zh-CN"/>
        </w:rPr>
        <w:t>.</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Fee Schedule</w:t>
      </w:r>
    </w:p>
    <w:p>
      <w:pPr>
        <w:rPr>
          <w:rFonts w:hint="default" w:ascii="Calibri" w:hAnsi="Calibri" w:cs="Calibri"/>
          <w:b w:val="0"/>
          <w:bCs w:val="0"/>
          <w:sz w:val="20"/>
          <w:szCs w:val="20"/>
          <w:lang w:val="en-IN"/>
        </w:rPr>
      </w:pPr>
      <w:r>
        <w:rPr>
          <w:rFonts w:hint="default" w:ascii="Calibri" w:hAnsi="Calibri" w:cs="Calibri"/>
          <w:b w:val="0"/>
          <w:bCs w:val="0"/>
          <w:sz w:val="20"/>
          <w:szCs w:val="20"/>
          <w:lang w:val="en-IN"/>
        </w:rPr>
        <w:t>Fee Schedule would help in defining a time-line for the Fee payment of the students, based on the Student Group.</w:t>
      </w:r>
    </w:p>
    <w:p>
      <w:pPr>
        <w:rPr>
          <w:rFonts w:hint="default" w:ascii="Calibri" w:hAnsi="Calibri" w:cs="Calibri"/>
          <w:b w:val="0"/>
          <w:bCs w:val="0"/>
          <w:sz w:val="20"/>
          <w:szCs w:val="20"/>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Payment Invoice</w:t>
      </w:r>
    </w:p>
    <w:p>
      <w:pPr>
        <w:rPr>
          <w:rFonts w:hint="default" w:ascii="Calibri" w:hAnsi="Calibri" w:cs="Calibri"/>
          <w:b w:val="0"/>
          <w:bCs w:val="0"/>
          <w:sz w:val="20"/>
          <w:szCs w:val="20"/>
          <w:lang w:val="en-IN" w:eastAsia="zh-CN"/>
        </w:rPr>
      </w:pPr>
      <w:r>
        <w:rPr>
          <w:rFonts w:hint="default" w:ascii="Calibri" w:hAnsi="Calibri" w:cs="Calibri"/>
          <w:b w:val="0"/>
          <w:bCs w:val="0"/>
          <w:sz w:val="20"/>
          <w:szCs w:val="20"/>
          <w:lang w:val="en-IN"/>
        </w:rPr>
        <w:t>A Purchase Invoice is a bill you receive from your Suppliers against which you need to make the payment.</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Payment Entry</w:t>
      </w:r>
    </w:p>
    <w:p>
      <w:pPr>
        <w:widowControl w:val="0"/>
        <w:numPr>
          <w:ilvl w:val="0"/>
          <w:numId w:val="0"/>
        </w:numPr>
        <w:ind w:leftChars="0"/>
        <w:jc w:val="both"/>
        <w:rPr>
          <w:rFonts w:hint="default"/>
          <w:sz w:val="20"/>
          <w:szCs w:val="20"/>
          <w:lang w:val="en-US" w:eastAsia="zh-CN"/>
        </w:rPr>
      </w:pPr>
      <w:r>
        <w:rPr>
          <w:rFonts w:hint="default"/>
          <w:sz w:val="20"/>
          <w:szCs w:val="20"/>
          <w:rtl w:val="0"/>
          <w:lang w:val="en-US" w:eastAsia="zh-CN"/>
        </w:rPr>
        <w:t>Payment Entry is a record indicating that payment has been made for an invoice.</w:t>
      </w:r>
    </w:p>
    <w:p>
      <w:pPr>
        <w:widowControl w:val="0"/>
        <w:numPr>
          <w:ilvl w:val="0"/>
          <w:numId w:val="0"/>
        </w:numPr>
        <w:ind w:leftChars="0"/>
        <w:jc w:val="both"/>
        <w:rPr>
          <w:rFonts w:hint="default"/>
          <w:sz w:val="20"/>
          <w:szCs w:val="20"/>
          <w:rtl w:val="0"/>
          <w:lang w:val="en-US" w:eastAsia="zh-CN"/>
        </w:rPr>
      </w:pPr>
      <w:r>
        <w:rPr>
          <w:rFonts w:hint="default"/>
          <w:sz w:val="20"/>
          <w:szCs w:val="20"/>
          <w:rtl w:val="0"/>
          <w:lang w:val="en-US" w:eastAsia="zh-CN"/>
        </w:rPr>
        <w:t>Payment Entry can be made against the following transactions:</w:t>
      </w:r>
    </w:p>
    <w:p>
      <w:pPr>
        <w:widowControl w:val="0"/>
        <w:numPr>
          <w:ilvl w:val="0"/>
          <w:numId w:val="6"/>
        </w:numPr>
        <w:ind w:left="425" w:leftChars="0" w:hanging="425" w:firstLineChars="0"/>
        <w:jc w:val="both"/>
        <w:rPr>
          <w:rFonts w:hint="default"/>
          <w:sz w:val="20"/>
          <w:szCs w:val="20"/>
          <w:lang w:val="en-US" w:eastAsia="zh-CN"/>
        </w:rPr>
      </w:pPr>
      <w:r>
        <w:rPr>
          <w:rFonts w:hint="default"/>
          <w:sz w:val="20"/>
          <w:szCs w:val="20"/>
          <w:rtl w:val="0"/>
          <w:lang w:val="en-US" w:eastAsia="zh-CN"/>
        </w:rPr>
        <w:t>Sales Invoice</w:t>
      </w:r>
    </w:p>
    <w:p>
      <w:pPr>
        <w:widowControl w:val="0"/>
        <w:numPr>
          <w:ilvl w:val="0"/>
          <w:numId w:val="6"/>
        </w:numPr>
        <w:ind w:left="425" w:leftChars="0" w:hanging="425" w:firstLineChars="0"/>
        <w:jc w:val="both"/>
        <w:rPr>
          <w:rFonts w:hint="default"/>
          <w:sz w:val="20"/>
          <w:szCs w:val="20"/>
          <w:lang w:val="en-US" w:eastAsia="zh-CN"/>
        </w:rPr>
      </w:pPr>
      <w:r>
        <w:rPr>
          <w:rFonts w:hint="default"/>
          <w:sz w:val="20"/>
          <w:szCs w:val="20"/>
          <w:rtl w:val="0"/>
          <w:lang w:val="en-US" w:eastAsia="zh-CN"/>
        </w:rPr>
        <w:t>Purchase Invoice</w:t>
      </w:r>
    </w:p>
    <w:p>
      <w:pPr>
        <w:widowControl w:val="0"/>
        <w:numPr>
          <w:ilvl w:val="0"/>
          <w:numId w:val="6"/>
        </w:numPr>
        <w:ind w:left="425" w:leftChars="0" w:hanging="425" w:firstLineChars="0"/>
        <w:jc w:val="both"/>
        <w:rPr>
          <w:rFonts w:hint="default"/>
          <w:sz w:val="20"/>
          <w:szCs w:val="20"/>
          <w:lang w:val="en-US" w:eastAsia="zh-CN"/>
        </w:rPr>
      </w:pPr>
      <w:r>
        <w:rPr>
          <w:rFonts w:hint="default"/>
          <w:sz w:val="20"/>
          <w:szCs w:val="20"/>
          <w:rtl w:val="0"/>
          <w:lang w:val="en-US" w:eastAsia="zh-CN"/>
        </w:rPr>
        <w:t>Sales Order (Advance Payment)</w:t>
      </w:r>
    </w:p>
    <w:p>
      <w:pPr>
        <w:widowControl w:val="0"/>
        <w:numPr>
          <w:ilvl w:val="0"/>
          <w:numId w:val="6"/>
        </w:numPr>
        <w:ind w:left="425" w:leftChars="0" w:hanging="425" w:firstLineChars="0"/>
        <w:jc w:val="both"/>
        <w:rPr>
          <w:rFonts w:hint="default"/>
          <w:sz w:val="20"/>
          <w:szCs w:val="20"/>
          <w:lang w:val="en-US" w:eastAsia="zh-CN"/>
        </w:rPr>
      </w:pPr>
      <w:r>
        <w:rPr>
          <w:rFonts w:hint="default"/>
          <w:sz w:val="20"/>
          <w:szCs w:val="20"/>
          <w:rtl w:val="0"/>
          <w:lang w:val="en-US" w:eastAsia="zh-CN"/>
        </w:rPr>
        <w:t>Purchase Order (Advance Payment)</w:t>
      </w:r>
    </w:p>
    <w:p>
      <w:pPr>
        <w:widowControl w:val="0"/>
        <w:numPr>
          <w:ilvl w:val="0"/>
          <w:numId w:val="6"/>
        </w:numPr>
        <w:ind w:left="425" w:leftChars="0" w:hanging="425" w:firstLineChars="0"/>
        <w:jc w:val="both"/>
        <w:rPr>
          <w:rFonts w:hint="default"/>
          <w:sz w:val="20"/>
          <w:szCs w:val="20"/>
          <w:lang w:val="en-US" w:eastAsia="zh-CN"/>
        </w:rPr>
      </w:pPr>
      <w:r>
        <w:rPr>
          <w:rFonts w:hint="default"/>
          <w:sz w:val="20"/>
          <w:szCs w:val="20"/>
          <w:rtl w:val="0"/>
          <w:lang w:val="en-US" w:eastAsia="zh-CN"/>
        </w:rPr>
        <w:t>Expense Claim</w:t>
      </w:r>
    </w:p>
    <w:p>
      <w:pPr>
        <w:widowControl w:val="0"/>
        <w:numPr>
          <w:ilvl w:val="0"/>
          <w:numId w:val="6"/>
        </w:numPr>
        <w:ind w:left="425" w:leftChars="0" w:hanging="425" w:firstLineChars="0"/>
        <w:jc w:val="both"/>
        <w:rPr>
          <w:rFonts w:hint="default"/>
          <w:sz w:val="20"/>
          <w:szCs w:val="20"/>
          <w:rtl w:val="0"/>
          <w:lang w:val="en-US" w:eastAsia="zh-CN"/>
        </w:rPr>
      </w:pPr>
      <w:r>
        <w:rPr>
          <w:rFonts w:hint="default"/>
          <w:sz w:val="20"/>
          <w:szCs w:val="20"/>
          <w:rtl w:val="0"/>
          <w:lang w:val="en-US" w:eastAsia="zh-CN"/>
        </w:rPr>
        <w:t>Internal Transfer</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Bank Reconciliation</w:t>
      </w:r>
    </w:p>
    <w:p>
      <w:pPr>
        <w:keepNext w:val="0"/>
        <w:keepLines w:val="0"/>
        <w:widowControl/>
        <w:numPr>
          <w:ilvl w:val="0"/>
          <w:numId w:val="0"/>
        </w:numPr>
        <w:suppressLineNumbers w:val="0"/>
        <w:ind w:leftChars="0"/>
        <w:jc w:val="both"/>
        <w:rPr>
          <w:rFonts w:hint="default"/>
          <w:lang w:val="en-IN"/>
        </w:rPr>
      </w:pPr>
      <w:r>
        <w:rPr>
          <w:rFonts w:hint="default" w:ascii="Calibri" w:hAnsi="Calibri" w:eastAsia="SimSun" w:cs="Calibri"/>
          <w:sz w:val="20"/>
          <w:szCs w:val="20"/>
          <w:rtl w:val="0"/>
          <w:lang w:val="en-US" w:eastAsia="zh-CN" w:bidi="ar-SA"/>
        </w:rPr>
        <w:t xml:space="preserve">Once all your bank transactions are imported into </w:t>
      </w:r>
      <w:r>
        <w:rPr>
          <w:rFonts w:hint="default" w:cs="Calibri"/>
          <w:sz w:val="20"/>
          <w:szCs w:val="20"/>
          <w:rtl w:val="0"/>
          <w:lang w:val="en-IN" w:eastAsia="zh-CN" w:bidi="ar-SA"/>
        </w:rPr>
        <w:t>the application</w:t>
      </w:r>
      <w:r>
        <w:rPr>
          <w:rFonts w:hint="default" w:ascii="Calibri" w:hAnsi="Calibri" w:eastAsia="SimSun" w:cs="Calibri"/>
          <w:sz w:val="20"/>
          <w:szCs w:val="20"/>
          <w:rtl w:val="0"/>
          <w:lang w:val="en-US" w:eastAsia="zh-CN" w:bidi="ar-SA"/>
        </w:rPr>
        <w:t>, you can reconcile them with your existing vouchers.</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Journal Entry</w:t>
      </w:r>
    </w:p>
    <w:p>
      <w:pPr>
        <w:rPr>
          <w:rFonts w:hint="default"/>
          <w:lang w:val="en-IN"/>
        </w:rPr>
      </w:pPr>
      <w:r>
        <w:rPr>
          <w:rFonts w:hint="default" w:cs="Times New Roman"/>
          <w:sz w:val="20"/>
          <w:szCs w:val="20"/>
          <w:rtl w:val="0"/>
          <w:lang w:val="en-IN" w:eastAsia="zh-CN"/>
        </w:rPr>
        <w:t>A Journal Entry is an entry made in the general ledger and it indicates the affected accounts.</w:t>
      </w:r>
    </w:p>
    <w:p>
      <w:pPr>
        <w:rPr>
          <w:rFonts w:hint="default"/>
          <w:lang w:val="en-IN"/>
        </w:rPr>
      </w:pPr>
    </w:p>
    <w:p>
      <w:pPr>
        <w:numPr>
          <w:ilvl w:val="0"/>
          <w:numId w:val="0"/>
        </w:numPr>
        <w:tabs>
          <w:tab w:val="left" w:pos="850"/>
        </w:tabs>
        <w:bidi w:val="0"/>
        <w:spacing w:line="240" w:lineRule="auto"/>
        <w:ind w:leftChars="0"/>
        <w:outlineLvl w:val="9"/>
        <w:rPr>
          <w:rFonts w:hint="default"/>
          <w:b/>
          <w:bCs/>
          <w:color w:val="366091"/>
          <w:sz w:val="28"/>
          <w:lang w:val="en-IN" w:eastAsia="zh-CN"/>
        </w:rPr>
      </w:pPr>
      <w:r>
        <w:rPr>
          <w:rFonts w:hint="default"/>
          <w:b/>
          <w:bCs/>
          <w:color w:val="366091"/>
          <w:sz w:val="28"/>
          <w:lang w:val="en-IN" w:eastAsia="zh-CN"/>
        </w:rPr>
        <w:t>General Ledger</w:t>
      </w:r>
    </w:p>
    <w:p>
      <w:pPr>
        <w:widowControl w:val="0"/>
        <w:numPr>
          <w:ilvl w:val="0"/>
          <w:numId w:val="0"/>
        </w:numPr>
        <w:ind w:leftChars="0"/>
        <w:jc w:val="both"/>
        <w:rPr>
          <w:rFonts w:hint="default" w:cs="Times New Roman"/>
          <w:sz w:val="20"/>
          <w:szCs w:val="20"/>
          <w:rtl w:val="0"/>
          <w:lang w:val="en-IN" w:eastAsia="zh-CN"/>
        </w:rPr>
      </w:pPr>
      <w:r>
        <w:rPr>
          <w:rFonts w:hint="default" w:cs="Times New Roman"/>
          <w:sz w:val="20"/>
          <w:szCs w:val="20"/>
          <w:rtl w:val="0"/>
          <w:lang w:val="en-IN" w:eastAsia="zh-CN"/>
        </w:rPr>
        <w:t>The General Ledger is a detailed report for all transactions posted to each account and for every transaction there is a Credit and Debit account so it lists them all up.</w:t>
      </w:r>
    </w:p>
    <w:p>
      <w:pPr>
        <w:rPr>
          <w:lang w:val="en-IN"/>
        </w:rPr>
      </w:pPr>
    </w:p>
    <w:p>
      <w:pPr>
        <w:rPr>
          <w:lang w:val="en-IN"/>
        </w:rPr>
      </w:pPr>
    </w:p>
    <w:p>
      <w:pPr>
        <w:pStyle w:val="2"/>
        <w:numPr>
          <w:ilvl w:val="0"/>
          <w:numId w:val="4"/>
        </w:numPr>
        <w:bidi w:val="0"/>
        <w:spacing w:line="240" w:lineRule="auto"/>
        <w:rPr>
          <w:rFonts w:hint="default" w:ascii="Calibri" w:hAnsi="Calibri" w:eastAsia="SimSun" w:cs="Calibri"/>
          <w:b/>
          <w:bCs/>
          <w:color w:val="203864"/>
          <w:kern w:val="44"/>
          <w:sz w:val="36"/>
          <w:szCs w:val="32"/>
          <w:highlight w:val="none"/>
          <w:lang w:val="en-IN" w:eastAsia="zh-CN" w:bidi="ar-SA"/>
        </w:rPr>
      </w:pPr>
      <w:bookmarkStart w:id="29" w:name="_Toc28943"/>
      <w:bookmarkStart w:id="30" w:name="_Toc13886"/>
      <w:bookmarkStart w:id="31" w:name="_Toc3581"/>
      <w:r>
        <w:rPr>
          <w:rFonts w:hint="default" w:cs="Calibri"/>
          <w:b/>
          <w:bCs/>
          <w:color w:val="203864"/>
          <w:kern w:val="44"/>
          <w:sz w:val="36"/>
          <w:szCs w:val="32"/>
          <w:highlight w:val="none"/>
          <w:lang w:val="en-IN" w:eastAsia="zh-CN" w:bidi="ar-SA"/>
        </w:rPr>
        <w:t xml:space="preserve">List of </w:t>
      </w:r>
      <w:r>
        <w:rPr>
          <w:rFonts w:hint="default" w:ascii="Calibri" w:hAnsi="Calibri" w:eastAsia="SimSun" w:cs="Calibri"/>
          <w:b/>
          <w:bCs/>
          <w:color w:val="203864"/>
          <w:kern w:val="44"/>
          <w:sz w:val="36"/>
          <w:szCs w:val="32"/>
          <w:highlight w:val="none"/>
          <w:lang w:val="en-IN" w:eastAsia="zh-CN" w:bidi="ar-SA"/>
        </w:rPr>
        <w:t>Screens and Their Descriptions</w:t>
      </w:r>
      <w:bookmarkEnd w:id="29"/>
      <w:bookmarkEnd w:id="30"/>
      <w:bookmarkEnd w:id="31"/>
    </w:p>
    <w:tbl>
      <w:tblPr>
        <w:tblStyle w:val="14"/>
        <w:tblpPr w:leftFromText="180" w:rightFromText="180" w:vertAnchor="page" w:horzAnchor="page" w:tblpX="1786" w:tblpY="24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
        <w:gridCol w:w="2706"/>
        <w:gridCol w:w="5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0"/>
              </w:numPr>
              <w:bidi w:val="0"/>
              <w:ind w:left="0" w:leftChars="0" w:firstLine="0" w:firstLineChars="0"/>
              <w:jc w:val="center"/>
              <w:outlineLvl w:val="9"/>
              <w:rPr>
                <w:rFonts w:hint="default" w:ascii="Calibri" w:hAnsi="Calibri" w:cs="Calibri"/>
                <w:lang w:val="en-IN"/>
              </w:rPr>
            </w:pPr>
            <w:r>
              <w:rPr>
                <w:rFonts w:hint="default"/>
                <w:b/>
                <w:bCs/>
                <w:color w:val="366091"/>
                <w:sz w:val="20"/>
                <w:szCs w:val="20"/>
                <w:vertAlign w:val="baseline"/>
                <w:lang w:val="en-US"/>
              </w:rPr>
              <w:t>ID</w:t>
            </w:r>
          </w:p>
        </w:tc>
        <w:tc>
          <w:tcPr>
            <w:tcW w:w="2706" w:type="dxa"/>
            <w:vAlign w:val="top"/>
          </w:tcPr>
          <w:p>
            <w:pPr>
              <w:widowControl w:val="0"/>
              <w:numPr>
                <w:ilvl w:val="0"/>
                <w:numId w:val="0"/>
              </w:numPr>
              <w:bidi w:val="0"/>
              <w:ind w:left="0" w:leftChars="0" w:firstLine="0" w:firstLineChars="0"/>
              <w:jc w:val="center"/>
              <w:outlineLvl w:val="9"/>
              <w:rPr>
                <w:rFonts w:hint="default"/>
                <w:b w:val="0"/>
                <w:bCs w:val="0"/>
                <w:sz w:val="20"/>
                <w:szCs w:val="20"/>
                <w:lang w:val="en-IN"/>
              </w:rPr>
            </w:pPr>
            <w:r>
              <w:rPr>
                <w:rFonts w:hint="default"/>
                <w:b/>
                <w:bCs/>
                <w:color w:val="366091"/>
                <w:sz w:val="20"/>
                <w:szCs w:val="20"/>
                <w:vertAlign w:val="baseline"/>
                <w:lang w:val="en-IN"/>
              </w:rPr>
              <w:t>Screen Name</w:t>
            </w:r>
          </w:p>
        </w:tc>
        <w:tc>
          <w:tcPr>
            <w:tcW w:w="5420" w:type="dxa"/>
            <w:vAlign w:val="top"/>
          </w:tcPr>
          <w:p>
            <w:pPr>
              <w:widowControl w:val="0"/>
              <w:numPr>
                <w:ilvl w:val="0"/>
                <w:numId w:val="0"/>
              </w:numPr>
              <w:bidi w:val="0"/>
              <w:ind w:left="0" w:leftChars="0" w:firstLine="0" w:firstLineChars="0"/>
              <w:jc w:val="center"/>
              <w:outlineLvl w:val="9"/>
              <w:rPr>
                <w:rFonts w:hint="default" w:ascii="Calibri" w:hAnsi="Calibri" w:cs="Calibri"/>
                <w:sz w:val="20"/>
                <w:szCs w:val="20"/>
                <w:rtl w:val="0"/>
                <w:lang w:val="en-US" w:eastAsia="zh-CN" w:bidi="ar-SA"/>
              </w:rPr>
            </w:pPr>
            <w:r>
              <w:rPr>
                <w:rFonts w:hint="default"/>
                <w:b/>
                <w:bCs/>
                <w:color w:val="366091"/>
                <w:sz w:val="20"/>
                <w:szCs w:val="20"/>
                <w:vertAlign w:val="baseline"/>
                <w:lang w:val="en-I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Fee Structure</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US" w:eastAsia="zh-CN" w:bidi="ar-SA"/>
              </w:rPr>
            </w:pPr>
            <w:r>
              <w:rPr>
                <w:rFonts w:hint="default" w:ascii="Calibri" w:hAnsi="Calibri" w:cs="Calibri"/>
                <w:b w:val="0"/>
                <w:bCs w:val="0"/>
                <w:color w:val="auto"/>
                <w:sz w:val="20"/>
                <w:szCs w:val="20"/>
                <w:u w:val="none"/>
                <w:lang w:val="en-IN" w:eastAsia="zh-CN"/>
              </w:rPr>
              <w:t>A Fee Structure is a template that can be used while making Fees records or generating them via the Fee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Fee Schedule</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US" w:eastAsia="zh-CN" w:bidi="ar-SA"/>
              </w:rPr>
            </w:pPr>
            <w:r>
              <w:rPr>
                <w:rFonts w:hint="default" w:ascii="Calibri" w:hAnsi="Calibri" w:cs="Calibri"/>
                <w:b w:val="0"/>
                <w:bCs w:val="0"/>
                <w:sz w:val="20"/>
                <w:szCs w:val="20"/>
                <w:lang w:val="en-IN"/>
              </w:rPr>
              <w:t>Fee Schedule would help in defining a time-line for the Fee payment of the students, based on the Student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b w:val="0"/>
                <w:bCs w:val="0"/>
                <w:sz w:val="20"/>
                <w:szCs w:val="20"/>
                <w:lang w:val="en-IN"/>
              </w:rPr>
            </w:pP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b w:val="0"/>
                <w:bCs w:val="0"/>
                <w:sz w:val="20"/>
                <w:szCs w:val="20"/>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Fees</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US" w:eastAsia="zh-CN" w:bidi="ar-SA"/>
              </w:rPr>
            </w:pPr>
            <w:r>
              <w:rPr>
                <w:rFonts w:hint="default" w:ascii="Calibri" w:hAnsi="Calibri" w:cs="Calibri"/>
                <w:b w:val="0"/>
                <w:bCs w:val="0"/>
                <w:color w:val="auto"/>
                <w:sz w:val="20"/>
                <w:szCs w:val="20"/>
                <w:u w:val="none"/>
                <w:lang w:val="en-IN" w:eastAsia="zh-CN"/>
              </w:rPr>
              <w:t>In this form, Fee Records of the students can be maintained.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Program Enrollment</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US" w:eastAsia="zh-CN" w:bidi="ar-SA"/>
              </w:rPr>
            </w:pPr>
            <w:r>
              <w:rPr>
                <w:rFonts w:hint="default" w:ascii="Calibri" w:hAnsi="Calibri" w:eastAsia="SimSun" w:cs="Calibri"/>
                <w:color w:val="000000"/>
                <w:kern w:val="0"/>
                <w:sz w:val="20"/>
                <w:szCs w:val="20"/>
                <w:lang w:val="en-US" w:eastAsia="zh-CN" w:bidi="ar"/>
              </w:rPr>
              <w:t xml:space="preserve">Program Enrollment is the record of enrollment of a student in a given program and chosen courses for a particular Academic Term.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Student Re registration Tool</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US" w:eastAsia="zh-CN" w:bidi="ar-SA"/>
              </w:rPr>
            </w:pPr>
            <w:r>
              <w:rPr>
                <w:rFonts w:hint="default" w:cs="Calibri"/>
                <w:sz w:val="20"/>
                <w:szCs w:val="20"/>
                <w:rtl w:val="0"/>
                <w:lang w:val="en-IN" w:eastAsia="zh-CN" w:bidi="ar-SA"/>
              </w:rPr>
              <w:t>Student Re registration tool mainly help for enrolling the students into their next semester bulk wise only after the enrollment of first 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396" w:type="dxa"/>
            <w:vAlign w:val="top"/>
          </w:tcPr>
          <w:p>
            <w:pPr>
              <w:widowControl w:val="0"/>
              <w:numPr>
                <w:ilvl w:val="0"/>
                <w:numId w:val="7"/>
              </w:numPr>
              <w:ind w:left="425" w:leftChars="0" w:hanging="425" w:firstLineChars="0"/>
              <w:jc w:val="both"/>
              <w:outlineLvl w:val="9"/>
              <w:rPr>
                <w:rFonts w:hint="default" w:ascii="Calibri" w:hAnsi="Calibri" w:cs="Calibri" w:eastAsiaTheme="minorEastAsia"/>
                <w:lang w:val="en-IN" w:eastAsia="zh-CN" w:bidi="ar-SA"/>
              </w:rPr>
            </w:pPr>
          </w:p>
        </w:tc>
        <w:tc>
          <w:tcPr>
            <w:tcW w:w="2706" w:type="dxa"/>
            <w:vAlign w:val="top"/>
          </w:tcPr>
          <w:p>
            <w:pPr>
              <w:widowControl w:val="0"/>
              <w:numPr>
                <w:ilvl w:val="0"/>
                <w:numId w:val="0"/>
              </w:numPr>
              <w:ind w:left="0" w:leftChars="0" w:firstLine="0" w:firstLineChars="0"/>
              <w:jc w:val="both"/>
              <w:outlineLvl w:val="9"/>
              <w:rPr>
                <w:rFonts w:hint="default" w:asciiTheme="minorHAnsi" w:hAnsiTheme="minorHAnsi" w:eastAsiaTheme="minorEastAsia" w:cstheme="minorBidi"/>
                <w:b w:val="0"/>
                <w:bCs w:val="0"/>
                <w:sz w:val="20"/>
                <w:szCs w:val="20"/>
                <w:lang w:val="en-IN" w:eastAsia="zh-CN" w:bidi="ar-SA"/>
              </w:rPr>
            </w:pPr>
            <w:r>
              <w:rPr>
                <w:rFonts w:hint="default"/>
                <w:b w:val="0"/>
                <w:bCs w:val="0"/>
                <w:sz w:val="20"/>
                <w:szCs w:val="20"/>
                <w:lang w:val="en-IN"/>
              </w:rPr>
              <w:t>Fee Waiver</w:t>
            </w:r>
          </w:p>
        </w:tc>
        <w:tc>
          <w:tcPr>
            <w:tcW w:w="5420" w:type="dxa"/>
            <w:vAlign w:val="top"/>
          </w:tcPr>
          <w:p>
            <w:pPr>
              <w:keepNext w:val="0"/>
              <w:keepLines w:val="0"/>
              <w:widowControl/>
              <w:numPr>
                <w:ilvl w:val="0"/>
                <w:numId w:val="0"/>
              </w:numPr>
              <w:suppressLineNumbers w:val="0"/>
              <w:ind w:left="0" w:leftChars="0" w:firstLine="0" w:firstLineChars="0"/>
              <w:jc w:val="both"/>
              <w:rPr>
                <w:rFonts w:hint="default" w:ascii="Calibri" w:hAnsi="Calibri" w:cs="Calibri" w:eastAsiaTheme="minorEastAsia"/>
                <w:sz w:val="20"/>
                <w:szCs w:val="20"/>
                <w:rtl w:val="0"/>
                <w:lang w:val="en-IN" w:eastAsia="zh-CN" w:bidi="ar-SA"/>
              </w:rPr>
            </w:pPr>
            <w:r>
              <w:rPr>
                <w:rFonts w:hint="default" w:ascii="Calibri" w:hAnsi="Calibri" w:eastAsia="SimSun" w:cs="Calibri"/>
                <w:sz w:val="20"/>
                <w:szCs w:val="20"/>
                <w:rtl w:val="0"/>
                <w:lang w:val="en-IN" w:eastAsia="zh-CN" w:bidi="ar-SA"/>
              </w:rPr>
              <w:t>Fee waiver refers to an exemption or reduction of a student's fees that they would normally be required to pay in order to enroll in classes or participate in certain activities.</w:t>
            </w:r>
          </w:p>
        </w:tc>
      </w:tr>
    </w:tbl>
    <w:p>
      <w:pPr>
        <w:pStyle w:val="3"/>
        <w:keepNext/>
        <w:keepLines/>
        <w:numPr>
          <w:ilvl w:val="1"/>
          <w:numId w:val="0"/>
        </w:numPr>
        <w:bidi w:val="0"/>
        <w:outlineLvl w:val="0"/>
        <w:rPr>
          <w:rFonts w:hint="default"/>
          <w:color w:val="366091"/>
          <w:lang w:val="en-IN"/>
        </w:rPr>
      </w:pPr>
    </w:p>
    <w:p>
      <w:pPr>
        <w:rPr>
          <w:rFonts w:hint="default"/>
          <w:color w:val="366091"/>
          <w:lang w:val="en-IN"/>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pPr>
    </w:p>
    <w:p>
      <w:pPr>
        <w:pStyle w:val="3"/>
        <w:numPr>
          <w:ilvl w:val="0"/>
          <w:numId w:val="8"/>
        </w:numPr>
        <w:bidi w:val="0"/>
        <w:ind w:left="0" w:leftChars="0" w:firstLine="0" w:firstLineChars="0"/>
        <w:outlineLvl w:val="0"/>
        <w:rPr>
          <w:rFonts w:hint="default"/>
          <w:color w:val="366091"/>
          <w:lang w:val="en-IN"/>
        </w:rPr>
      </w:pPr>
      <w:bookmarkStart w:id="32" w:name="_Toc9476"/>
      <w:r>
        <w:rPr>
          <w:rFonts w:hint="default"/>
          <w:color w:val="366091"/>
          <w:lang w:val="en-IN"/>
        </w:rPr>
        <w:t>SLCM</w:t>
      </w:r>
      <w:bookmarkEnd w:id="32"/>
    </w:p>
    <w:p>
      <w:pPr>
        <w:pStyle w:val="4"/>
        <w:numPr>
          <w:ilvl w:val="1"/>
          <w:numId w:val="8"/>
        </w:numPr>
        <w:tabs>
          <w:tab w:val="left" w:pos="850"/>
          <w:tab w:val="clear" w:pos="425"/>
        </w:tabs>
        <w:bidi w:val="0"/>
        <w:ind w:left="0" w:leftChars="0" w:firstLine="0" w:firstLineChars="0"/>
        <w:outlineLvl w:val="1"/>
        <w:rPr>
          <w:rFonts w:hint="default"/>
          <w:color w:val="548DD4"/>
          <w:lang w:val="en-US" w:eastAsia="zh-CN"/>
        </w:rPr>
      </w:pPr>
      <w:bookmarkStart w:id="33" w:name="_Toc25936"/>
      <w:r>
        <w:rPr>
          <w:rFonts w:hint="default"/>
          <w:color w:val="548DD4"/>
          <w:lang w:val="en-IN" w:eastAsia="zh-CN"/>
        </w:rPr>
        <w:t>Fee Structure</w:t>
      </w:r>
      <w:bookmarkEnd w:id="33"/>
    </w:p>
    <w:p>
      <w:pPr>
        <w:rPr>
          <w:rFonts w:hint="default"/>
          <w:lang w:val="en-US" w:eastAsia="zh-CN"/>
        </w:rPr>
      </w:pPr>
    </w:p>
    <w:p>
      <w:pPr>
        <w:numPr>
          <w:ilvl w:val="0"/>
          <w:numId w:val="0"/>
        </w:numPr>
        <w:tabs>
          <w:tab w:val="left" w:pos="850"/>
        </w:tabs>
        <w:bidi w:val="0"/>
        <w:ind w:leftChars="0"/>
        <w:outlineLvl w:val="9"/>
        <w:rPr>
          <w:rFonts w:hint="default"/>
          <w:b/>
          <w:bCs/>
          <w:sz w:val="24"/>
          <w:szCs w:val="24"/>
          <w:u w:val="single"/>
          <w:lang w:val="en-IN"/>
        </w:rPr>
      </w:pPr>
      <w:bookmarkStart w:id="34" w:name="_Toc24369"/>
      <w:r>
        <w:rPr>
          <w:rFonts w:hint="default"/>
          <w:b/>
          <w:bCs/>
          <w:sz w:val="24"/>
          <w:szCs w:val="24"/>
          <w:u w:val="single"/>
          <w:lang w:val="en-IN" w:eastAsia="zh-CN"/>
        </w:rPr>
        <w:t>General Description</w:t>
      </w:r>
      <w:bookmarkEnd w:id="34"/>
    </w:p>
    <w:p>
      <w:pPr>
        <w:rPr>
          <w:rFonts w:hint="default"/>
          <w:lang w:val="en-IN"/>
        </w:rPr>
      </w:pPr>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4"/>
        <w:tblpPr w:leftFromText="180" w:rightFromText="180" w:vertAnchor="text" w:horzAnchor="page" w:tblpX="1868" w:tblpY="234"/>
        <w:tblOverlap w:val="never"/>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0"/>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00"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6325" w:type="dxa"/>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US" w:eastAsia="zh-CN" w:bidi="ar-SA"/>
              </w:rPr>
            </w:pPr>
            <w:r>
              <w:rPr>
                <w:rFonts w:hint="default" w:ascii="Calibri" w:hAnsi="Calibri" w:cs="Calibri"/>
                <w:b w:val="0"/>
                <w:bCs w:val="0"/>
                <w:color w:val="auto"/>
                <w:sz w:val="20"/>
                <w:szCs w:val="20"/>
                <w:u w:val="none"/>
                <w:lang w:val="en-IN" w:eastAsia="zh-CN"/>
              </w:rPr>
              <w:t>A Fee Structure is a template that can be used while making Fees records or generating them via the Fee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6325" w:type="dxa"/>
            <w:vAlign w:val="center"/>
          </w:tcPr>
          <w:p>
            <w:pPr>
              <w:keepNext w:val="0"/>
              <w:keepLines w:val="0"/>
              <w:widowControl/>
              <w:suppressLineNumbers w:val="0"/>
              <w:jc w:val="both"/>
              <w:rPr>
                <w:rFonts w:hint="default" w:ascii="Calibri" w:hAnsi="Calibri" w:eastAsia="SimSun" w:cs="Calibri"/>
                <w:b/>
                <w:bCs/>
                <w:sz w:val="20"/>
                <w:szCs w:val="20"/>
                <w:u w:val="single"/>
                <w:vertAlign w:val="baseline"/>
                <w:lang w:val="en-US" w:eastAsia="zh-CN" w:bidi="ar-SA"/>
              </w:rPr>
            </w:pPr>
            <w:r>
              <w:rPr>
                <w:rFonts w:hint="default" w:cs="Times New Roman"/>
                <w:color w:val="00B0F0"/>
                <w:sz w:val="20"/>
                <w:szCs w:val="20"/>
                <w:rtl w:val="0"/>
                <w:lang w:val="en-US" w:eastAsia="zh-CN"/>
              </w:rPr>
              <w:t>Home &gt; Admission &gt; Fees &gt; Fee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000"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325" w:type="dxa"/>
            <w:vAlign w:val="center"/>
          </w:tcPr>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Fee Type</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Programs</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Program Grade</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Fee Type</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Student Category</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Semester</w:t>
            </w:r>
          </w:p>
          <w:p>
            <w:pPr>
              <w:widowControl w:val="0"/>
              <w:numPr>
                <w:ilvl w:val="0"/>
                <w:numId w:val="9"/>
              </w:numPr>
              <w:ind w:left="425" w:leftChars="0" w:hanging="425" w:firstLineChars="0"/>
              <w:jc w:val="both"/>
              <w:rPr>
                <w:rFonts w:hint="default" w:cs="Calibri"/>
                <w:sz w:val="20"/>
                <w:szCs w:val="20"/>
                <w:rtl w:val="0"/>
                <w:lang w:val="en-US" w:eastAsia="zh-CN" w:bidi="ar-SA"/>
              </w:rPr>
            </w:pPr>
            <w:r>
              <w:rPr>
                <w:rFonts w:hint="default" w:cs="Calibri"/>
                <w:sz w:val="20"/>
                <w:szCs w:val="20"/>
                <w:rtl w:val="0"/>
                <w:lang w:val="en-US" w:eastAsia="zh-CN" w:bidi="ar-SA"/>
              </w:rPr>
              <w:t>Academic Year</w:t>
            </w:r>
          </w:p>
          <w:p>
            <w:pPr>
              <w:widowControl w:val="0"/>
              <w:numPr>
                <w:ilvl w:val="0"/>
                <w:numId w:val="9"/>
              </w:numPr>
              <w:ind w:left="425" w:leftChars="0" w:hanging="425"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US" w:eastAsia="zh-CN" w:bidi="ar-SA"/>
              </w:rPr>
              <w:t>Academic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000"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bookmarkStart w:id="35" w:name="_Toc16418"/>
            <w:r>
              <w:rPr>
                <w:rFonts w:hint="default" w:cs="Calibri"/>
                <w:b/>
                <w:bCs/>
                <w:sz w:val="20"/>
                <w:szCs w:val="20"/>
                <w:u w:val="none"/>
                <w:vertAlign w:val="baseline"/>
                <w:rtl w:val="0"/>
                <w:lang w:val="en-US" w:eastAsia="zh-CN"/>
              </w:rPr>
              <w:t>Existing Screen Name</w:t>
            </w:r>
          </w:p>
        </w:tc>
        <w:tc>
          <w:tcPr>
            <w:tcW w:w="6325"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ascii="Calibri" w:hAnsi="Calibri" w:eastAsia="SimSun" w:cs="Calibri"/>
                <w:b w:val="0"/>
                <w:bCs w:val="0"/>
                <w:color w:val="auto"/>
                <w:sz w:val="20"/>
                <w:szCs w:val="20"/>
                <w:u w:val="none"/>
                <w:lang w:val="en-IN" w:eastAsia="zh-CN" w:bidi="ar-SA"/>
              </w:rPr>
              <w:t>Fee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2000" w:type="dxa"/>
            <w:vAlign w:val="center"/>
          </w:tcPr>
          <w:p>
            <w:pPr>
              <w:keepNext w:val="0"/>
              <w:keepLines w:val="0"/>
              <w:widowControl/>
              <w:suppressLineNumbers w:val="0"/>
              <w:jc w:val="both"/>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6325" w:type="dxa"/>
            <w:vAlign w:val="top"/>
          </w:tcPr>
          <w:p>
            <w:pPr>
              <w:widowControl w:val="0"/>
              <w:jc w:val="both"/>
              <w:rPr>
                <w:rFonts w:hint="default" w:ascii="Calibri" w:hAnsi="Calibri" w:eastAsia="SimSun" w:cs="Calibri"/>
                <w:b w:val="0"/>
                <w:bCs w:val="0"/>
                <w:color w:val="auto"/>
                <w:sz w:val="20"/>
                <w:szCs w:val="20"/>
                <w:u w:val="none"/>
                <w:lang w:val="en-IN" w:eastAsia="zh-CN" w:bidi="ar-SA"/>
              </w:rPr>
            </w:pPr>
            <w:r>
              <w:rPr>
                <w:rFonts w:hint="default" w:ascii="Calibri" w:hAnsi="Calibri" w:eastAsia="SimSun" w:cs="Calibri"/>
                <w:b w:val="0"/>
                <w:bCs w:val="0"/>
                <w:color w:val="auto"/>
                <w:sz w:val="20"/>
                <w:szCs w:val="20"/>
                <w:u w:val="none"/>
                <w:lang w:val="en-IN" w:eastAsia="zh-CN" w:bidi="ar-SA"/>
              </w:rPr>
              <w:t>None</w:t>
            </w:r>
          </w:p>
        </w:tc>
      </w:tr>
    </w:tbl>
    <w:p>
      <w:pPr>
        <w:numPr>
          <w:ilvl w:val="0"/>
          <w:numId w:val="0"/>
        </w:numPr>
        <w:bidi w:val="0"/>
        <w:ind w:leftChars="0"/>
        <w:outlineLvl w:val="9"/>
        <w:rPr>
          <w:rFonts w:hint="default"/>
          <w:b/>
          <w:bCs/>
          <w:sz w:val="22"/>
          <w:szCs w:val="22"/>
          <w:lang w:val="en-IN" w:eastAsia="zh-CN"/>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p>
    <w:p>
      <w:pPr>
        <w:numPr>
          <w:ilvl w:val="0"/>
          <w:numId w:val="0"/>
        </w:numPr>
        <w:bidi w:val="0"/>
        <w:ind w:leftChars="0"/>
        <w:outlineLvl w:val="9"/>
        <w:rPr>
          <w:rFonts w:hint="default"/>
          <w:b/>
          <w:bCs/>
          <w:color w:val="000000" w:themeColor="text1"/>
          <w:sz w:val="24"/>
          <w:szCs w:val="24"/>
          <w:u w:val="single"/>
          <w:lang w:val="en-IN" w:eastAsia="zh-CN"/>
          <w14:textFill>
            <w14:solidFill>
              <w14:schemeClr w14:val="tx1"/>
            </w14:solidFill>
          </w14:textFill>
        </w:rPr>
      </w:pPr>
      <w:r>
        <w:rPr>
          <w:rFonts w:hint="default"/>
          <w:b/>
          <w:bCs/>
          <w:color w:val="000000" w:themeColor="text1"/>
          <w:sz w:val="24"/>
          <w:szCs w:val="24"/>
          <w:u w:val="single"/>
          <w:lang w:val="en-IN" w:eastAsia="zh-CN"/>
          <w14:textFill>
            <w14:solidFill>
              <w14:schemeClr w14:val="tx1"/>
            </w14:solidFill>
          </w14:textFill>
        </w:rPr>
        <w:t>Screenshot</w:t>
      </w:r>
      <w:bookmarkEnd w:id="35"/>
    </w:p>
    <w:p>
      <w:pPr>
        <w:keepNext w:val="0"/>
        <w:keepLines w:val="0"/>
        <w:widowControl/>
        <w:suppressLineNumbers w:val="0"/>
        <w:jc w:val="left"/>
        <w:rPr>
          <w:rFonts w:hint="default" w:cs="Calibri"/>
          <w:color w:val="000000"/>
          <w:kern w:val="0"/>
          <w:sz w:val="20"/>
          <w:szCs w:val="20"/>
          <w:lang w:val="en-US" w:eastAsia="zh-CN" w:bidi="ar"/>
        </w:rPr>
      </w:pPr>
    </w:p>
    <w:p>
      <w:pPr>
        <w:keepNext w:val="0"/>
        <w:keepLines w:val="0"/>
        <w:widowControl/>
        <w:suppressLineNumbers w:val="0"/>
        <w:jc w:val="center"/>
        <w:rPr>
          <w:rFonts w:hint="default" w:ascii="Calibri" w:hAnsi="Calibri" w:cs="Calibri"/>
          <w:color w:val="000000"/>
          <w:kern w:val="0"/>
          <w:sz w:val="26"/>
          <w:szCs w:val="26"/>
          <w:lang w:val="en-US" w:eastAsia="zh-CN" w:bidi="ar"/>
        </w:rPr>
      </w:pPr>
      <w:r>
        <w:rPr>
          <w:rFonts w:hint="default" w:cs="Calibri"/>
          <w:b w:val="0"/>
          <w:bCs w:val="0"/>
          <w:sz w:val="26"/>
          <w:szCs w:val="26"/>
          <w:lang w:val="en-IN"/>
        </w:rPr>
        <w:drawing>
          <wp:inline distT="0" distB="0" distL="114300" distR="114300">
            <wp:extent cx="5261610" cy="2123440"/>
            <wp:effectExtent l="0" t="0" r="15240" b="10160"/>
            <wp:docPr id="73" name="Picture 230" descr="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230" descr="Picture6"/>
                    <pic:cNvPicPr>
                      <a:picLocks noChangeAspect="1"/>
                    </pic:cNvPicPr>
                  </pic:nvPicPr>
                  <pic:blipFill>
                    <a:blip r:embed="rId10"/>
                    <a:stretch>
                      <a:fillRect/>
                    </a:stretch>
                  </pic:blipFill>
                  <pic:spPr>
                    <a:xfrm>
                      <a:off x="0" y="0"/>
                      <a:ext cx="5261610" cy="2123440"/>
                    </a:xfrm>
                    <a:prstGeom prst="rect">
                      <a:avLst/>
                    </a:prstGeom>
                    <a:noFill/>
                    <a:ln>
                      <a:noFill/>
                    </a:ln>
                  </pic:spPr>
                </pic:pic>
              </a:graphicData>
            </a:graphic>
          </wp:inline>
        </w:drawing>
      </w:r>
    </w:p>
    <w:p>
      <w:pPr>
        <w:pStyle w:val="10"/>
        <w:keepNext w:val="0"/>
        <w:keepLines w:val="0"/>
        <w:widowControl/>
        <w:suppressLineNumbers w:val="0"/>
        <w:jc w:val="center"/>
        <w:rPr>
          <w:rFonts w:hint="default"/>
          <w:lang w:val="en-IN"/>
        </w:rPr>
      </w:pPr>
      <w:r>
        <w:rPr>
          <w:lang w:val="en-IN"/>
        </w:rPr>
        <w:t>Figure</w:t>
      </w:r>
      <w:r>
        <w:rPr>
          <w:rFonts w:hint="default"/>
          <w:lang w:val="en-IN"/>
        </w:rPr>
        <w:t xml:space="preserve"> :Fee Structure screen</w:t>
      </w:r>
    </w:p>
    <w:p>
      <w:pPr>
        <w:rPr>
          <w:rFonts w:hint="default"/>
          <w:lang w:val="en-IN" w:eastAsia="zh-CN"/>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bookmarkStart w:id="36" w:name="_Toc32191"/>
      <w:r>
        <w:rPr>
          <w:rFonts w:hint="default"/>
          <w:b/>
          <w:bCs/>
          <w:color w:val="000000" w:themeColor="text1"/>
          <w:sz w:val="24"/>
          <w:szCs w:val="24"/>
          <w:u w:val="single"/>
          <w:lang w:val="en-IN" w:eastAsia="zh-CN"/>
          <w14:textFill>
            <w14:solidFill>
              <w14:schemeClr w14:val="tx1"/>
            </w14:solidFill>
          </w14:textFill>
        </w:rPr>
        <w:t xml:space="preserve">Field </w:t>
      </w:r>
      <w:bookmarkEnd w:id="36"/>
      <w:r>
        <w:rPr>
          <w:rFonts w:hint="default"/>
          <w:b/>
          <w:bCs/>
          <w:color w:val="000000" w:themeColor="text1"/>
          <w:sz w:val="24"/>
          <w:szCs w:val="24"/>
          <w:u w:val="single"/>
          <w:lang w:val="en-IN" w:eastAsia="zh-CN"/>
          <w14:textFill>
            <w14:solidFill>
              <w14:schemeClr w14:val="tx1"/>
            </w14:solidFill>
          </w14:textFill>
        </w:rPr>
        <w:t>List</w:t>
      </w:r>
    </w:p>
    <w:p>
      <w:pPr>
        <w:rPr>
          <w:rFonts w:hint="default"/>
          <w:lang w:val="en-IN" w:eastAsia="zh-CN"/>
        </w:rPr>
      </w:pPr>
    </w:p>
    <w:p>
      <w:pPr>
        <w:rPr>
          <w:rFonts w:hint="default"/>
          <w:sz w:val="20"/>
          <w:szCs w:val="20"/>
          <w:lang w:val="en-US" w:eastAsia="zh-CN"/>
        </w:rPr>
      </w:pPr>
      <w:r>
        <w:rPr>
          <w:rFonts w:hint="default"/>
          <w:sz w:val="20"/>
          <w:szCs w:val="20"/>
          <w:lang w:val="en-IN"/>
        </w:rPr>
        <w:t>The following table describes the UI fields present in this screen :</w:t>
      </w:r>
    </w:p>
    <w:p>
      <w:pPr>
        <w:keepNext w:val="0"/>
        <w:keepLines w:val="0"/>
        <w:widowControl/>
        <w:suppressLineNumbers w:val="0"/>
        <w:jc w:val="left"/>
        <w:rPr>
          <w:rFonts w:hint="default" w:cs="Calibri"/>
          <w:color w:val="000000"/>
          <w:kern w:val="0"/>
          <w:sz w:val="26"/>
          <w:szCs w:val="26"/>
          <w:lang w:val="en-US" w:eastAsia="zh-CN" w:bidi="ar"/>
        </w:rPr>
      </w:pPr>
    </w:p>
    <w:tbl>
      <w:tblPr>
        <w:tblStyle w:val="9"/>
        <w:tblW w:w="8799"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0"/>
        <w:gridCol w:w="1367"/>
        <w:gridCol w:w="1584"/>
        <w:gridCol w:w="1433"/>
        <w:gridCol w:w="1710"/>
        <w:gridCol w:w="1065"/>
        <w:gridCol w:w="1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58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4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71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0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6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eastAsia="zh-CN" w:bidi="ar-SA"/>
              </w:rPr>
              <w:t>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cs="Calibri"/>
                <w:color w:val="000000"/>
                <w:sz w:val="20"/>
                <w:szCs w:val="20"/>
                <w:lang w:val="en-IN"/>
              </w:rPr>
              <w:t>Program Grade</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Linked to Program Grade</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(R) Course 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Programs</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Programs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(R) Course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cs="Calibri"/>
                <w:color w:val="000000"/>
                <w:sz w:val="20"/>
                <w:szCs w:val="20"/>
                <w:lang w:val="en-IN"/>
              </w:rPr>
              <w:t>Semester</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Semester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Student Category</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Student Category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5</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Fee Type</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Fee Type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Exam Type</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Exam Type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7</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Academic Year</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tbl>
            <w:tblPr>
              <w:tblStyle w:val="9"/>
              <w:tblW w:w="9241"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Academic Year Screen</w:t>
                  </w:r>
                </w:p>
              </w:tc>
            </w:tr>
          </w:tbl>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8</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Academic Term</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Academic Term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9</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b/>
                <w:bCs/>
                <w:color w:val="000000"/>
                <w:sz w:val="20"/>
                <w:szCs w:val="20"/>
                <w:highlight w:val="none"/>
                <w:lang w:val="en-IN"/>
              </w:rPr>
              <w:t>Components</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Table</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Description of the table is given below</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10</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Total Amount</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Currency</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11</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Company</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Linked to Cost Center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12</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rPr>
              <w:t>Cost Center</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13</w:t>
            </w:r>
          </w:p>
        </w:tc>
        <w:tc>
          <w:tcPr>
            <w:tcW w:w="136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cs="Calibri"/>
                <w:color w:val="000000"/>
                <w:sz w:val="20"/>
                <w:szCs w:val="20"/>
                <w:lang w:val="en-IN"/>
              </w:rPr>
              <w:t xml:space="preserve">Create Fee Schedule </w:t>
            </w:r>
          </w:p>
        </w:tc>
        <w:tc>
          <w:tcPr>
            <w:tcW w:w="15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Button</w:t>
            </w:r>
          </w:p>
        </w:tc>
        <w:tc>
          <w:tcPr>
            <w:tcW w:w="14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7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Redirects to Fee Schedule Screen</w:t>
            </w:r>
          </w:p>
        </w:tc>
        <w:tc>
          <w:tcPr>
            <w:tcW w:w="10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10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cs="Calibri"/>
          <w:color w:val="000000"/>
          <w:kern w:val="0"/>
          <w:sz w:val="26"/>
          <w:szCs w:val="26"/>
          <w:lang w:val="en-IN" w:eastAsia="zh-CN" w:bidi="ar"/>
        </w:rPr>
      </w:pPr>
      <w:r>
        <w:rPr>
          <w:rFonts w:hint="default" w:cs="Calibri"/>
          <w:color w:val="000000"/>
          <w:kern w:val="0"/>
          <w:sz w:val="26"/>
          <w:szCs w:val="26"/>
          <w:lang w:val="en-IN" w:eastAsia="zh-CN" w:bidi="ar"/>
        </w:rPr>
        <w:t xml:space="preserve"> </w:t>
      </w:r>
    </w:p>
    <w:p>
      <w:pPr>
        <w:keepNext w:val="0"/>
        <w:keepLines w:val="0"/>
        <w:widowControl/>
        <w:suppressLineNumbers w:val="0"/>
        <w:jc w:val="left"/>
        <w:rPr>
          <w:rFonts w:hint="default" w:cs="Calibri"/>
          <w:color w:val="000000"/>
          <w:kern w:val="0"/>
          <w:sz w:val="26"/>
          <w:szCs w:val="26"/>
          <w:lang w:val="en-IN" w:eastAsia="zh-CN" w:bidi="ar"/>
        </w:rPr>
      </w:pPr>
    </w:p>
    <w:tbl>
      <w:tblPr>
        <w:tblStyle w:val="9"/>
        <w:tblW w:w="8831" w:type="dxa"/>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90"/>
        <w:gridCol w:w="1450"/>
        <w:gridCol w:w="1484"/>
        <w:gridCol w:w="1482"/>
        <w:gridCol w:w="1682"/>
        <w:gridCol w:w="1093"/>
        <w:gridCol w:w="10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8831"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sz w:val="20"/>
                <w:szCs w:val="20"/>
                <w:u w:val="none"/>
                <w:lang w:val="en-IN" w:eastAsia="zh-CN" w:bidi="ar-SA"/>
              </w:rPr>
              <w:t>Component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sz w:val="20"/>
                <w:szCs w:val="20"/>
                <w:u w:val="none"/>
                <w:lang w:val="en-US" w:eastAsia="zh-CN" w:bidi="ar-SA"/>
              </w:rPr>
            </w:pPr>
            <w:r>
              <w:rPr>
                <w:rFonts w:hint="default" w:ascii="Calibri" w:hAnsi="Calibri" w:cs="Calibri"/>
                <w:b/>
                <w:bCs/>
                <w:i w:val="0"/>
                <w:iCs w:val="0"/>
                <w:color w:val="FFFFFF"/>
                <w:kern w:val="0"/>
                <w:sz w:val="20"/>
                <w:szCs w:val="20"/>
                <w:u w:val="none"/>
                <w:lang w:val="en-US" w:eastAsia="zh-CN" w:bidi="ar"/>
              </w:rPr>
              <w:t>ID</w:t>
            </w:r>
          </w:p>
        </w:tc>
        <w:tc>
          <w:tcPr>
            <w:tcW w:w="14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sz w:val="20"/>
                <w:szCs w:val="20"/>
                <w:u w:val="none"/>
                <w:lang w:val="en-US" w:eastAsia="zh-CN" w:bidi="ar-SA"/>
              </w:rPr>
            </w:pPr>
            <w:r>
              <w:rPr>
                <w:rFonts w:hint="default" w:ascii="Calibri" w:hAnsi="Calibri" w:cs="Calibri"/>
                <w:b/>
                <w:bCs/>
                <w:i w:val="0"/>
                <w:iCs w:val="0"/>
                <w:color w:val="FFFFFF"/>
                <w:kern w:val="0"/>
                <w:sz w:val="20"/>
                <w:szCs w:val="20"/>
                <w:u w:val="none"/>
                <w:lang w:val="en-US" w:eastAsia="zh-CN" w:bidi="ar"/>
              </w:rPr>
              <w:t>Field Name</w:t>
            </w:r>
          </w:p>
        </w:tc>
        <w:tc>
          <w:tcPr>
            <w:tcW w:w="148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sz w:val="20"/>
                <w:szCs w:val="20"/>
                <w:u w:val="none"/>
                <w:lang w:val="en-US" w:eastAsia="zh-CN" w:bidi="ar-SA"/>
              </w:rPr>
            </w:pPr>
            <w:r>
              <w:rPr>
                <w:rFonts w:hint="default" w:ascii="Calibri" w:hAnsi="Calibri" w:cs="Calibri"/>
                <w:b/>
                <w:bCs/>
                <w:i w:val="0"/>
                <w:iCs w:val="0"/>
                <w:color w:val="FFFFFF"/>
                <w:kern w:val="0"/>
                <w:sz w:val="20"/>
                <w:szCs w:val="20"/>
                <w:u w:val="none"/>
                <w:lang w:val="en-US" w:eastAsia="zh-CN" w:bidi="ar"/>
              </w:rPr>
              <w:t>Field Type</w:t>
            </w:r>
          </w:p>
        </w:tc>
        <w:tc>
          <w:tcPr>
            <w:tcW w:w="14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6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sz w:val="20"/>
                <w:szCs w:val="20"/>
                <w:u w:val="none"/>
                <w:lang w:val="en-IN" w:eastAsia="zh-CN" w:bidi="ar-SA"/>
              </w:rPr>
            </w:pPr>
            <w:r>
              <w:rPr>
                <w:rFonts w:hint="default" w:cs="Calibri"/>
                <w:b/>
                <w:bCs/>
                <w:i w:val="0"/>
                <w:iCs w:val="0"/>
                <w:color w:val="FFFFFF"/>
                <w:sz w:val="20"/>
                <w:szCs w:val="20"/>
                <w:u w:val="none"/>
                <w:lang w:val="en-IN" w:eastAsia="zh-CN" w:bidi="ar-SA"/>
              </w:rPr>
              <w:t>Validation/ Action</w:t>
            </w:r>
          </w:p>
        </w:tc>
        <w:tc>
          <w:tcPr>
            <w:tcW w:w="1093" w:type="dxa"/>
            <w:tcBorders>
              <w:top w:val="single" w:color="4F81BD" w:sz="8" w:space="0"/>
              <w:left w:val="single" w:color="auto" w:sz="4"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0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59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4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Fees Category</w:t>
            </w:r>
          </w:p>
        </w:tc>
        <w:tc>
          <w:tcPr>
            <w:tcW w:w="148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4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6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Fee Category</w:t>
            </w:r>
          </w:p>
        </w:tc>
        <w:tc>
          <w:tcPr>
            <w:tcW w:w="1093" w:type="dxa"/>
            <w:tcBorders>
              <w:top w:val="single" w:color="FFFFFF" w:sz="18" w:space="0"/>
              <w:left w:val="single" w:color="auto" w:sz="4"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p>
        </w:tc>
        <w:tc>
          <w:tcPr>
            <w:tcW w:w="10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Description</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Long Text</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Amount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Currency</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Waiver Type</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Dropdown</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i w:val="0"/>
                <w:iCs w:val="0"/>
                <w:color w:val="000000"/>
                <w:sz w:val="20"/>
                <w:szCs w:val="20"/>
                <w:u w:val="none"/>
              </w:rPr>
            </w:pPr>
            <w:r>
              <w:rPr>
                <w:rFonts w:hint="default" w:ascii="Calibri" w:hAnsi="Calibri"/>
                <w:i w:val="0"/>
                <w:iCs w:val="0"/>
                <w:color w:val="000000"/>
                <w:sz w:val="20"/>
                <w:szCs w:val="20"/>
                <w:u w:val="none"/>
              </w:rPr>
              <w:t>Amount</w:t>
            </w:r>
          </w:p>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i w:val="0"/>
                <w:iCs w:val="0"/>
                <w:color w:val="000000"/>
                <w:sz w:val="20"/>
                <w:szCs w:val="20"/>
                <w:u w:val="none"/>
              </w:rPr>
              <w:t>Percentage</w:t>
            </w: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Percentage</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Float</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Waiver Amount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Currency</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7</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Total waiver Amount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8</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Receivable Account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Link Fields to Account Screen</w:t>
            </w: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9</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Income Account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Link Fields to Account Screen</w:t>
            </w: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10</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Company</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Link Fields to Company  Screen</w:t>
            </w: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11</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Grand Fee Amount</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12</w:t>
            </w:r>
          </w:p>
        </w:tc>
        <w:tc>
          <w:tcPr>
            <w:tcW w:w="14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Outstanding Fees</w:t>
            </w:r>
          </w:p>
        </w:tc>
        <w:tc>
          <w:tcPr>
            <w:tcW w:w="14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4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6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093" w:type="dxa"/>
            <w:tcBorders>
              <w:top w:val="single" w:color="4F81BD" w:sz="8" w:space="0"/>
              <w:left w:val="single" w:color="auto" w:sz="4" w:space="0"/>
              <w:bottom w:val="single" w:color="4F81BD" w:sz="8" w:space="0"/>
              <w:right w:val="single" w:color="4F81BD" w:sz="8" w:space="0"/>
            </w:tcBorders>
            <w:shd w:val="clear" w:color="auto" w:fill="FFFFFF"/>
            <w:noWrap w:val="0"/>
            <w:vAlign w:val="center"/>
          </w:tcPr>
          <w:p>
            <w:pPr>
              <w:jc w:val="center"/>
              <w:rPr>
                <w:rFonts w:hint="default" w:ascii="Calibri" w:hAnsi="Calibri" w:eastAsia="SimSun" w:cs="Calibri"/>
                <w:i w:val="0"/>
                <w:iCs w:val="0"/>
                <w:color w:val="000000"/>
                <w:sz w:val="20"/>
                <w:szCs w:val="20"/>
                <w:u w:val="none"/>
                <w:lang w:val="en-IN" w:eastAsia="zh-CN" w:bidi="ar-SA"/>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bl>
    <w:p>
      <w:pPr>
        <w:keepNext w:val="0"/>
        <w:keepLines w:val="0"/>
        <w:widowControl/>
        <w:suppressLineNumbers w:val="0"/>
        <w:jc w:val="left"/>
        <w:rPr>
          <w:rFonts w:hint="default" w:cs="Calibri"/>
          <w:color w:val="000000"/>
          <w:kern w:val="0"/>
          <w:sz w:val="26"/>
          <w:szCs w:val="26"/>
          <w:lang w:val="en-IN" w:eastAsia="zh-CN" w:bidi="ar"/>
        </w:rPr>
      </w:pPr>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bookmarkStart w:id="37" w:name="_Toc11464"/>
    </w:p>
    <w:p>
      <w:pPr>
        <w:numPr>
          <w:ilvl w:val="0"/>
          <w:numId w:val="0"/>
        </w:numPr>
        <w:tabs>
          <w:tab w:val="left" w:pos="850"/>
        </w:tabs>
        <w:bidi w:val="0"/>
        <w:ind w:leftChars="0"/>
        <w:outlineLvl w:val="9"/>
        <w:rPr>
          <w:rFonts w:hint="default"/>
          <w:b/>
          <w:bCs/>
          <w:color w:val="000000" w:themeColor="text1"/>
          <w:sz w:val="24"/>
          <w:szCs w:val="24"/>
          <w:u w:val="single"/>
          <w:lang w:val="en-IN" w:eastAsia="zh-CN"/>
          <w14:textFill>
            <w14:solidFill>
              <w14:schemeClr w14:val="tx1"/>
            </w14:solidFill>
          </w14:textFill>
        </w:rPr>
      </w:pPr>
      <w:r>
        <w:rPr>
          <w:rFonts w:hint="default"/>
          <w:b/>
          <w:bCs/>
          <w:color w:val="000000" w:themeColor="text1"/>
          <w:sz w:val="24"/>
          <w:szCs w:val="24"/>
          <w:u w:val="single"/>
          <w:lang w:val="en-IN" w:eastAsia="zh-CN"/>
          <w14:textFill>
            <w14:solidFill>
              <w14:schemeClr w14:val="tx1"/>
            </w14:solidFill>
          </w14:textFill>
        </w:rPr>
        <w:t>Users: Roles and Permissions</w:t>
      </w:r>
      <w:bookmarkEnd w:id="37"/>
    </w:p>
    <w:p>
      <w:pPr>
        <w:rPr>
          <w:rFonts w:hint="default"/>
          <w:lang w:val="en-IN" w:eastAsia="zh-CN"/>
        </w:rPr>
      </w:pPr>
    </w:p>
    <w:p>
      <w:pPr>
        <w:numPr>
          <w:ilvl w:val="0"/>
          <w:numId w:val="0"/>
        </w:numPr>
        <w:ind w:leftChars="0"/>
        <w:jc w:val="both"/>
        <w:rPr>
          <w:rStyle w:val="19"/>
          <w:rFonts w:hint="default" w:cs="Times New Roman" w:asciiTheme="minorAscii" w:hAnsiTheme="minorAscii"/>
          <w:b w:val="0"/>
          <w:bCs w:val="0"/>
          <w:color w:val="000000"/>
          <w:sz w:val="20"/>
          <w:szCs w:val="20"/>
          <w:lang w:val="en-IN"/>
        </w:rPr>
      </w:pPr>
      <w:r>
        <w:rPr>
          <w:rStyle w:val="19"/>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9"/>
        <w:tblpPr w:leftFromText="180" w:rightFromText="180" w:vertAnchor="text" w:horzAnchor="page" w:tblpX="1934" w:tblpY="293"/>
        <w:tblOverlap w:val="never"/>
        <w:tblW w:w="83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6"/>
        <w:gridCol w:w="1509"/>
        <w:gridCol w:w="683"/>
        <w:gridCol w:w="1150"/>
        <w:gridCol w:w="842"/>
        <w:gridCol w:w="841"/>
        <w:gridCol w:w="867"/>
        <w:gridCol w:w="1017"/>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51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50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6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4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51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50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Account User</w:t>
            </w:r>
          </w:p>
        </w:tc>
        <w:tc>
          <w:tcPr>
            <w:tcW w:w="6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10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 Manager</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Accountant Admin</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bl>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pStyle w:val="4"/>
        <w:numPr>
          <w:ilvl w:val="1"/>
          <w:numId w:val="8"/>
        </w:numPr>
        <w:tabs>
          <w:tab w:val="left" w:pos="850"/>
          <w:tab w:val="clear" w:pos="425"/>
        </w:tabs>
        <w:bidi w:val="0"/>
        <w:ind w:left="0" w:leftChars="0" w:firstLine="0" w:firstLineChars="0"/>
        <w:outlineLvl w:val="1"/>
        <w:rPr>
          <w:rFonts w:hint="default"/>
          <w:color w:val="548DD4"/>
          <w:lang w:val="en-IN" w:eastAsia="zh-CN"/>
        </w:rPr>
      </w:pPr>
      <w:bookmarkStart w:id="38" w:name="_Toc30340"/>
      <w:r>
        <w:rPr>
          <w:rFonts w:hint="default"/>
          <w:color w:val="548DD4"/>
          <w:lang w:val="en-IN" w:eastAsia="zh-CN"/>
        </w:rPr>
        <w:t>Fee Schedule</w:t>
      </w:r>
      <w:bookmarkEnd w:id="38"/>
    </w:p>
    <w:p>
      <w:pPr>
        <w:numPr>
          <w:ilvl w:val="0"/>
          <w:numId w:val="0"/>
        </w:numPr>
        <w:tabs>
          <w:tab w:val="left" w:pos="850"/>
        </w:tabs>
        <w:bidi w:val="0"/>
        <w:outlineLvl w:val="9"/>
        <w:rPr>
          <w:rFonts w:hint="default"/>
          <w:b/>
          <w:bCs/>
          <w:sz w:val="24"/>
          <w:szCs w:val="24"/>
          <w:u w:val="single"/>
          <w:lang w:val="en-IN" w:eastAsia="zh-CN"/>
        </w:rPr>
      </w:pPr>
      <w:bookmarkStart w:id="39" w:name="_Toc31112"/>
      <w:r>
        <w:rPr>
          <w:rFonts w:hint="default"/>
          <w:b/>
          <w:bCs/>
          <w:sz w:val="24"/>
          <w:szCs w:val="24"/>
          <w:u w:val="single"/>
          <w:lang w:val="en-IN" w:eastAsia="zh-CN"/>
        </w:rPr>
        <w:t>General Description</w:t>
      </w:r>
      <w:bookmarkEnd w:id="39"/>
    </w:p>
    <w:p>
      <w:pPr>
        <w:numPr>
          <w:ilvl w:val="0"/>
          <w:numId w:val="0"/>
        </w:numPr>
        <w:tabs>
          <w:tab w:val="left" w:pos="850"/>
        </w:tabs>
        <w:bidi w:val="0"/>
        <w:outlineLvl w:val="9"/>
        <w:rPr>
          <w:rFonts w:hint="default"/>
          <w:b/>
          <w:bCs/>
          <w:sz w:val="24"/>
          <w:szCs w:val="24"/>
          <w:lang w:val="en-IN" w:eastAsia="zh-CN"/>
        </w:rPr>
      </w:pPr>
    </w:p>
    <w:p>
      <w:pPr>
        <w:rPr>
          <w:rFonts w:hint="default"/>
          <w:sz w:val="20"/>
          <w:szCs w:val="20"/>
          <w:lang w:val="en-IN"/>
        </w:rPr>
      </w:pPr>
      <w:r>
        <w:rPr>
          <w:rFonts w:hint="default" w:cs="Times New Roman"/>
          <w:sz w:val="20"/>
          <w:szCs w:val="20"/>
          <w:lang w:val="en-IN" w:eastAsia="zh-CN"/>
        </w:rPr>
        <w:t>The following table describes overall information about this screen:</w:t>
      </w:r>
    </w:p>
    <w:tbl>
      <w:tblPr>
        <w:tblStyle w:val="14"/>
        <w:tblpPr w:leftFromText="180" w:rightFromText="180" w:vertAnchor="text" w:horzAnchor="page" w:tblpX="1857" w:tblpY="237"/>
        <w:tblOverlap w:val="never"/>
        <w:tblW w:w="8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00"/>
        <w:gridCol w:w="5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3500"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5147" w:type="dxa"/>
            <w:vAlign w:val="center"/>
          </w:tcPr>
          <w:p>
            <w:pPr>
              <w:widowControl w:val="0"/>
              <w:numPr>
                <w:ilvl w:val="0"/>
                <w:numId w:val="0"/>
              </w:numPr>
              <w:spacing w:line="360" w:lineRule="auto"/>
              <w:ind w:left="0" w:leftChars="0" w:firstLine="0" w:firstLineChars="0"/>
              <w:jc w:val="both"/>
              <w:rPr>
                <w:rFonts w:hint="default" w:cs="Calibri"/>
                <w:sz w:val="20"/>
                <w:szCs w:val="20"/>
                <w:rtl w:val="0"/>
                <w:lang w:val="en-US" w:eastAsia="zh-CN" w:bidi="ar-SA"/>
              </w:rPr>
            </w:pPr>
            <w:r>
              <w:rPr>
                <w:rFonts w:hint="default" w:ascii="Calibri" w:hAnsi="Calibri" w:cs="Calibri"/>
                <w:b w:val="0"/>
                <w:bCs w:val="0"/>
                <w:sz w:val="20"/>
                <w:szCs w:val="20"/>
                <w:lang w:val="en-IN"/>
              </w:rPr>
              <w:t>Fee Schedule would help in defining a time-line for the Fee payment of the students, based on the Student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0"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5147"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Times New Roman"/>
                <w:color w:val="00B0F0"/>
                <w:sz w:val="20"/>
                <w:szCs w:val="20"/>
                <w:rtl w:val="0"/>
                <w:lang w:val="en-US" w:eastAsia="zh-CN"/>
              </w:rPr>
              <w:t>Home &gt; Admission &gt; Fees &gt; Fee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3500"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5147" w:type="dxa"/>
            <w:vAlign w:val="center"/>
          </w:tcPr>
          <w:p>
            <w:pPr>
              <w:widowControl w:val="0"/>
              <w:numPr>
                <w:ilvl w:val="0"/>
                <w:numId w:val="0"/>
              </w:numPr>
              <w:ind w:left="0" w:leftChars="0" w:firstLine="0" w:firstLineChars="0"/>
              <w:jc w:val="both"/>
              <w:rPr>
                <w:rFonts w:hint="default" w:cs="Calibri"/>
                <w:sz w:val="20"/>
                <w:szCs w:val="20"/>
                <w:rtl w:val="0"/>
                <w:lang w:val="en-IN" w:eastAsia="zh-CN" w:bidi="ar-SA"/>
              </w:rPr>
            </w:pPr>
            <w:r>
              <w:rPr>
                <w:rFonts w:hint="default" w:cs="Calibri"/>
                <w:sz w:val="20"/>
                <w:szCs w:val="20"/>
                <w:rtl w:val="0"/>
                <w:lang w:val="en-US" w:eastAsia="zh-CN" w:bidi="ar-SA"/>
              </w:rPr>
              <w:t>Fee Structure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3500" w:type="dxa"/>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bookmarkStart w:id="40" w:name="_Toc21966"/>
            <w:r>
              <w:rPr>
                <w:rFonts w:hint="default" w:cs="Calibri"/>
                <w:b/>
                <w:bCs/>
                <w:sz w:val="20"/>
                <w:szCs w:val="20"/>
                <w:u w:val="none"/>
                <w:vertAlign w:val="baseline"/>
                <w:rtl w:val="0"/>
                <w:lang w:val="en-US" w:eastAsia="zh-CN"/>
              </w:rPr>
              <w:t>Existing Screen Name</w:t>
            </w:r>
          </w:p>
        </w:tc>
        <w:tc>
          <w:tcPr>
            <w:tcW w:w="5147" w:type="dxa"/>
            <w:vAlign w:val="top"/>
          </w:tcPr>
          <w:p>
            <w:pPr>
              <w:widowControl w:val="0"/>
              <w:jc w:val="both"/>
              <w:rPr>
                <w:rFonts w:hint="default" w:ascii="Calibri" w:hAnsi="Calibri" w:eastAsia="SimSun" w:cs="Calibri"/>
                <w:b w:val="0"/>
                <w:bCs w:val="0"/>
                <w:color w:val="auto"/>
                <w:sz w:val="20"/>
                <w:szCs w:val="20"/>
                <w:u w:val="none"/>
                <w:rtl w:val="0"/>
                <w:lang w:val="en-IN" w:eastAsia="zh-CN" w:bidi="ar-SA"/>
              </w:rPr>
            </w:pPr>
            <w:r>
              <w:rPr>
                <w:rFonts w:hint="default" w:ascii="Calibri" w:hAnsi="Calibri" w:eastAsia="SimSun" w:cs="Calibri"/>
                <w:b w:val="0"/>
                <w:bCs w:val="0"/>
                <w:color w:val="auto"/>
                <w:sz w:val="20"/>
                <w:szCs w:val="20"/>
                <w:u w:val="none"/>
                <w:lang w:val="en-IN" w:eastAsia="zh-CN" w:bidi="ar-SA"/>
              </w:rPr>
              <w:t xml:space="preserve">Fee </w:t>
            </w:r>
            <w:r>
              <w:rPr>
                <w:rFonts w:hint="default" w:cs="Calibri"/>
                <w:b w:val="0"/>
                <w:bCs w:val="0"/>
                <w:color w:val="auto"/>
                <w:sz w:val="20"/>
                <w:szCs w:val="20"/>
                <w:u w:val="none"/>
                <w:lang w:val="en-IN" w:eastAsia="zh-CN" w:bidi="ar-SA"/>
              </w:rPr>
              <w:t>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 w:hRule="atLeast"/>
        </w:trPr>
        <w:tc>
          <w:tcPr>
            <w:tcW w:w="3500" w:type="dxa"/>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US" w:eastAsia="zh-CN"/>
              </w:rPr>
              <w:t>New Screen Name</w:t>
            </w:r>
          </w:p>
        </w:tc>
        <w:tc>
          <w:tcPr>
            <w:tcW w:w="5147" w:type="dxa"/>
            <w:vAlign w:val="top"/>
          </w:tcPr>
          <w:p>
            <w:pPr>
              <w:widowControl w:val="0"/>
              <w:jc w:val="both"/>
              <w:rPr>
                <w:rFonts w:hint="default" w:ascii="Calibri" w:hAnsi="Calibri" w:eastAsia="SimSun" w:cs="Calibri"/>
                <w:b w:val="0"/>
                <w:bCs w:val="0"/>
                <w:color w:val="auto"/>
                <w:sz w:val="20"/>
                <w:szCs w:val="20"/>
                <w:u w:val="none"/>
                <w:rtl w:val="0"/>
                <w:lang w:val="en-US" w:eastAsia="zh-CN" w:bidi="ar-SA"/>
              </w:rPr>
            </w:pPr>
            <w:r>
              <w:rPr>
                <w:rFonts w:hint="default" w:ascii="Calibri" w:hAnsi="Calibri" w:eastAsia="SimSun" w:cs="Calibri"/>
                <w:b w:val="0"/>
                <w:bCs w:val="0"/>
                <w:color w:val="auto"/>
                <w:sz w:val="20"/>
                <w:szCs w:val="20"/>
                <w:u w:val="none"/>
                <w:lang w:val="en-IN" w:eastAsia="zh-CN" w:bidi="ar-SA"/>
              </w:rPr>
              <w:t>None</w:t>
            </w:r>
          </w:p>
        </w:tc>
      </w:tr>
    </w:tbl>
    <w:p>
      <w:pPr>
        <w:numPr>
          <w:ilvl w:val="0"/>
          <w:numId w:val="0"/>
        </w:numPr>
        <w:tabs>
          <w:tab w:val="left" w:pos="850"/>
        </w:tabs>
        <w:bidi w:val="0"/>
        <w:outlineLvl w:val="9"/>
        <w:rPr>
          <w:rFonts w:hint="default"/>
          <w:sz w:val="24"/>
          <w:szCs w:val="24"/>
          <w:lang w:val="en-IN" w:eastAsia="zh-CN"/>
        </w:rPr>
      </w:pPr>
    </w:p>
    <w:p>
      <w:pPr>
        <w:numPr>
          <w:ilvl w:val="0"/>
          <w:numId w:val="0"/>
        </w:numPr>
        <w:tabs>
          <w:tab w:val="left" w:pos="850"/>
        </w:tabs>
        <w:bidi w:val="0"/>
        <w:outlineLvl w:val="9"/>
        <w:rPr>
          <w:rFonts w:hint="default"/>
          <w:b/>
          <w:bCs/>
          <w:sz w:val="24"/>
          <w:szCs w:val="24"/>
          <w:u w:val="single"/>
          <w:lang w:val="en-IN" w:eastAsia="zh-CN"/>
        </w:rPr>
      </w:pPr>
      <w:r>
        <w:rPr>
          <w:rFonts w:hint="default"/>
          <w:b/>
          <w:bCs/>
          <w:sz w:val="24"/>
          <w:szCs w:val="24"/>
          <w:u w:val="single"/>
          <w:lang w:val="en-IN" w:eastAsia="zh-CN"/>
        </w:rPr>
        <w:t>Screenshot</w:t>
      </w:r>
      <w:bookmarkEnd w:id="40"/>
    </w:p>
    <w:p>
      <w:pPr>
        <w:keepNext w:val="0"/>
        <w:keepLines w:val="0"/>
        <w:widowControl/>
        <w:suppressLineNumbers w:val="0"/>
        <w:ind w:left="720" w:leftChars="0" w:firstLine="720" w:firstLineChars="0"/>
        <w:jc w:val="left"/>
        <w:rPr>
          <w:rFonts w:hint="default" w:ascii="Calibri" w:hAnsi="Calibri" w:cs="Calibri"/>
          <w:b/>
          <w:bCs/>
          <w:color w:val="000000"/>
          <w:kern w:val="0"/>
          <w:sz w:val="26"/>
          <w:szCs w:val="26"/>
          <w:u w:val="single"/>
          <w:lang w:val="en-IN" w:eastAsia="zh-CN" w:bidi="ar"/>
        </w:rPr>
      </w:pPr>
      <w:r>
        <w:drawing>
          <wp:anchor distT="0" distB="0" distL="114300" distR="114300" simplePos="0" relativeHeight="251659264" behindDoc="0" locked="0" layoutInCell="1" allowOverlap="1">
            <wp:simplePos x="0" y="0"/>
            <wp:positionH relativeFrom="column">
              <wp:posOffset>-30480</wp:posOffset>
            </wp:positionH>
            <wp:positionV relativeFrom="paragraph">
              <wp:posOffset>39370</wp:posOffset>
            </wp:positionV>
            <wp:extent cx="5506085" cy="2982595"/>
            <wp:effectExtent l="9525" t="9525" r="27940" b="17780"/>
            <wp:wrapSquare wrapText="bothSides"/>
            <wp:docPr id="74"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85"/>
                    <pic:cNvPicPr>
                      <a:picLocks noChangeAspect="1"/>
                    </pic:cNvPicPr>
                  </pic:nvPicPr>
                  <pic:blipFill>
                    <a:blip r:embed="rId11"/>
                    <a:stretch>
                      <a:fillRect/>
                    </a:stretch>
                  </pic:blipFill>
                  <pic:spPr>
                    <a:xfrm>
                      <a:off x="0" y="0"/>
                      <a:ext cx="5506085" cy="2982595"/>
                    </a:xfrm>
                    <a:prstGeom prst="rect">
                      <a:avLst/>
                    </a:prstGeom>
                    <a:noFill/>
                    <a:ln w="9525" cap="flat" cmpd="sng">
                      <a:solidFill>
                        <a:srgbClr val="000000"/>
                      </a:solidFill>
                      <a:prstDash val="solid"/>
                      <a:miter/>
                      <a:headEnd type="none" w="med" len="med"/>
                      <a:tailEnd type="none" w="med" len="med"/>
                    </a:ln>
                  </pic:spPr>
                </pic:pic>
              </a:graphicData>
            </a:graphic>
          </wp:anchor>
        </w:drawing>
      </w:r>
      <w:r>
        <w:rPr>
          <w:rFonts w:hint="default"/>
          <w:lang w:val="en-IN"/>
        </w:rPr>
        <w:tab/>
      </w:r>
      <w:r>
        <w:rPr>
          <w:rFonts w:hint="default"/>
          <w:lang w:val="en-IN"/>
        </w:rPr>
        <w:tab/>
      </w:r>
      <w:r>
        <w:rPr>
          <w:lang w:val="en-IN"/>
        </w:rPr>
        <w:t>Figure</w:t>
      </w:r>
      <w:r>
        <w:rPr>
          <w:rFonts w:hint="default"/>
          <w:lang w:val="en-IN"/>
        </w:rPr>
        <w:t>: Fee Schedule</w:t>
      </w:r>
    </w:p>
    <w:p>
      <w:pPr>
        <w:numPr>
          <w:ilvl w:val="0"/>
          <w:numId w:val="0"/>
        </w:numPr>
        <w:tabs>
          <w:tab w:val="left" w:pos="850"/>
        </w:tabs>
        <w:bidi w:val="0"/>
        <w:outlineLvl w:val="9"/>
        <w:rPr>
          <w:rFonts w:hint="default"/>
          <w:b/>
          <w:bCs/>
          <w:color w:val="000000" w:themeColor="text1"/>
          <w:sz w:val="24"/>
          <w:szCs w:val="24"/>
          <w:u w:val="single"/>
          <w:lang w:val="en-IN" w:eastAsia="zh-CN"/>
          <w14:textFill>
            <w14:solidFill>
              <w14:schemeClr w14:val="tx1"/>
            </w14:solidFill>
          </w14:textFill>
        </w:rPr>
      </w:pPr>
      <w:bookmarkStart w:id="41" w:name="_Toc16153"/>
      <w:r>
        <w:rPr>
          <w:rFonts w:hint="default"/>
          <w:b/>
          <w:bCs/>
          <w:color w:val="000000" w:themeColor="text1"/>
          <w:sz w:val="24"/>
          <w:szCs w:val="24"/>
          <w:u w:val="single"/>
          <w:lang w:val="en-US" w:eastAsia="zh-CN"/>
          <w14:textFill>
            <w14:solidFill>
              <w14:schemeClr w14:val="tx1"/>
            </w14:solidFill>
          </w14:textFill>
        </w:rPr>
        <w:t>Field</w:t>
      </w:r>
      <w:r>
        <w:rPr>
          <w:rFonts w:hint="default"/>
          <w:b/>
          <w:bCs/>
          <w:color w:val="000000" w:themeColor="text1"/>
          <w:sz w:val="24"/>
          <w:szCs w:val="24"/>
          <w:u w:val="single"/>
          <w:lang w:val="en-IN" w:eastAsia="zh-CN"/>
          <w14:textFill>
            <w14:solidFill>
              <w14:schemeClr w14:val="tx1"/>
            </w14:solidFill>
          </w14:textFill>
        </w:rPr>
        <w:t xml:space="preserve"> </w:t>
      </w:r>
      <w:bookmarkEnd w:id="41"/>
      <w:r>
        <w:rPr>
          <w:rFonts w:hint="default"/>
          <w:b/>
          <w:bCs/>
          <w:color w:val="000000" w:themeColor="text1"/>
          <w:sz w:val="24"/>
          <w:szCs w:val="24"/>
          <w:u w:val="single"/>
          <w:lang w:val="en-IN" w:eastAsia="zh-CN"/>
          <w14:textFill>
            <w14:solidFill>
              <w14:schemeClr w14:val="tx1"/>
            </w14:solidFill>
          </w14:textFill>
        </w:rPr>
        <w:t>List</w:t>
      </w:r>
    </w:p>
    <w:p>
      <w:pPr>
        <w:numPr>
          <w:ilvl w:val="0"/>
          <w:numId w:val="0"/>
        </w:numPr>
        <w:tabs>
          <w:tab w:val="left" w:pos="850"/>
        </w:tabs>
        <w:bidi w:val="0"/>
        <w:outlineLvl w:val="9"/>
        <w:rPr>
          <w:rFonts w:hint="default"/>
          <w:b/>
          <w:bCs/>
          <w:color w:val="000000" w:themeColor="text1"/>
          <w:sz w:val="24"/>
          <w:szCs w:val="24"/>
          <w:lang w:val="en-IN" w:eastAsia="zh-CN"/>
          <w14:textFill>
            <w14:solidFill>
              <w14:schemeClr w14:val="tx1"/>
            </w14:solidFill>
          </w14:textFill>
        </w:rPr>
      </w:pPr>
    </w:p>
    <w:p>
      <w:pPr>
        <w:rPr>
          <w:rFonts w:hint="default"/>
          <w:sz w:val="20"/>
          <w:szCs w:val="20"/>
          <w:lang w:val="en-US" w:eastAsia="zh-CN"/>
        </w:rPr>
      </w:pPr>
      <w:r>
        <w:rPr>
          <w:rFonts w:hint="default"/>
          <w:sz w:val="20"/>
          <w:szCs w:val="20"/>
          <w:lang w:val="en-IN"/>
        </w:rPr>
        <w:t>The following table describes the UI fields present in this screen :</w:t>
      </w:r>
    </w:p>
    <w:tbl>
      <w:tblPr>
        <w:tblStyle w:val="9"/>
        <w:tblW w:w="8627" w:type="dxa"/>
        <w:tblInd w:w="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1"/>
        <w:gridCol w:w="1350"/>
        <w:gridCol w:w="1150"/>
        <w:gridCol w:w="1300"/>
        <w:gridCol w:w="2000"/>
        <w:gridCol w:w="1133"/>
        <w:gridCol w:w="1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20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Action / Validation</w:t>
            </w:r>
          </w:p>
        </w:tc>
        <w:tc>
          <w:tcPr>
            <w:tcW w:w="11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1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i w:val="0"/>
                <w:iCs w:val="0"/>
                <w:color w:val="000000"/>
                <w:sz w:val="20"/>
                <w:szCs w:val="20"/>
                <w:u w:val="none"/>
                <w:lang w:val="en-IN"/>
              </w:rPr>
              <w:t>Fee Structure</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Link Field</w:t>
            </w:r>
          </w:p>
        </w:tc>
        <w:tc>
          <w:tcPr>
            <w:tcW w:w="13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20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Link Fielded to Fee Structure Screen</w:t>
            </w:r>
          </w:p>
        </w:tc>
        <w:tc>
          <w:tcPr>
            <w:tcW w:w="11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1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i w:val="0"/>
                <w:iCs w:val="0"/>
                <w:color w:val="000000"/>
                <w:sz w:val="20"/>
                <w:szCs w:val="20"/>
                <w:u w:val="none"/>
                <w:lang w:val="en-IN"/>
              </w:rPr>
              <w:t>Posting Date</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Date</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Due Date</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Date</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Fee Creation Status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Dropdown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i w:val="0"/>
                <w:iCs w:val="0"/>
                <w:color w:val="000000"/>
                <w:kern w:val="0"/>
                <w:sz w:val="20"/>
                <w:szCs w:val="20"/>
                <w:u w:val="none"/>
                <w:lang w:val="en-IN" w:eastAsia="zh-CN"/>
              </w:rPr>
            </w:pPr>
            <w:r>
              <w:rPr>
                <w:rFonts w:hint="default"/>
                <w:i w:val="0"/>
                <w:iCs w:val="0"/>
                <w:color w:val="000000"/>
                <w:kern w:val="0"/>
                <w:sz w:val="20"/>
                <w:szCs w:val="20"/>
                <w:u w:val="none"/>
                <w:lang w:val="en-IN" w:eastAsia="zh-CN"/>
              </w:rPr>
              <w:t>In Process</w:t>
            </w:r>
          </w:p>
          <w:p>
            <w:pPr>
              <w:keepNext w:val="0"/>
              <w:keepLines w:val="0"/>
              <w:widowControl/>
              <w:suppressLineNumbers w:val="0"/>
              <w:jc w:val="center"/>
              <w:textAlignment w:val="bottom"/>
              <w:rPr>
                <w:rFonts w:hint="default"/>
                <w:i w:val="0"/>
                <w:iCs w:val="0"/>
                <w:color w:val="000000"/>
                <w:kern w:val="0"/>
                <w:sz w:val="20"/>
                <w:szCs w:val="20"/>
                <w:u w:val="none"/>
                <w:lang w:val="en-IN" w:eastAsia="zh-CN"/>
              </w:rPr>
            </w:pPr>
            <w:r>
              <w:rPr>
                <w:rFonts w:hint="default"/>
                <w:i w:val="0"/>
                <w:iCs w:val="0"/>
                <w:color w:val="000000"/>
                <w:kern w:val="0"/>
                <w:sz w:val="20"/>
                <w:szCs w:val="20"/>
                <w:u w:val="none"/>
                <w:lang w:val="en-IN" w:eastAsia="zh-CN"/>
              </w:rPr>
              <w:t>Failed</w:t>
            </w:r>
          </w:p>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i w:val="0"/>
                <w:iCs w:val="0"/>
                <w:color w:val="000000"/>
                <w:kern w:val="0"/>
                <w:sz w:val="20"/>
                <w:szCs w:val="20"/>
                <w:u w:val="none"/>
                <w:lang w:val="en-IN" w:eastAsia="zh-CN"/>
              </w:rPr>
              <w:t>Successful</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i w:val="0"/>
                <w:iCs w:val="0"/>
                <w:color w:val="000000"/>
                <w:kern w:val="0"/>
                <w:sz w:val="20"/>
                <w:szCs w:val="20"/>
                <w:u w:val="none"/>
                <w:lang w:val="en-IN" w:eastAsia="zh-CN"/>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5</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Send Payment Request Email</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Checkbox</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If checked mail will be triggered form payment request</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7</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Student Category</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Student Category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8</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Programs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Programs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R ) Course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9</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Program</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Semester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Semester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10</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Academic Year</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Academic Year</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11</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Academic Term</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Academic Term</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13</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Currency</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Currency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14</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b/>
                <w:bCs/>
                <w:color w:val="000000"/>
                <w:sz w:val="20"/>
                <w:szCs w:val="20"/>
                <w:lang w:val="en-IN"/>
              </w:rPr>
              <w:t>Student Group</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Table</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Yes</w:t>
            </w: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10"/>
              </w:numPr>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filtered will be applied on the basis of inputted semester and academic term</w:t>
            </w:r>
          </w:p>
          <w:p>
            <w:pPr>
              <w:keepNext w:val="0"/>
              <w:keepLines w:val="0"/>
              <w:widowControl/>
              <w:numPr>
                <w:ilvl w:val="0"/>
                <w:numId w:val="10"/>
              </w:numPr>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Description of the table given below</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0"/>
              </w:numPr>
              <w:suppressLineNumbers w:val="0"/>
              <w:jc w:val="both"/>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16</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b/>
                <w:bCs/>
                <w:color w:val="000000"/>
                <w:sz w:val="20"/>
                <w:szCs w:val="20"/>
                <w:lang w:val="en-IN"/>
              </w:rPr>
              <w:t>Fee Components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Table</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Description of the table given below</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19</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Total Amount per Student</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Currency</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20</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Grand Total</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Currency</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21</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In Words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23</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Letter Head</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the Letter head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25</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Print Heading</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Print Heading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27</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Receivable Account</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Receivable Account</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28</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Income Account</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Income Account</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30</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Institution</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Company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32</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IN"/>
              </w:rPr>
            </w:pPr>
            <w:r>
              <w:rPr>
                <w:rFonts w:hint="default"/>
                <w:color w:val="000000"/>
                <w:sz w:val="20"/>
                <w:szCs w:val="20"/>
                <w:lang w:val="en-IN"/>
              </w:rPr>
              <w:t>Cost Center</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Cost Center Screen</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33</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US"/>
              </w:rPr>
            </w:pPr>
            <w:r>
              <w:rPr>
                <w:rFonts w:hint="default"/>
                <w:color w:val="000000"/>
                <w:sz w:val="20"/>
                <w:szCs w:val="20"/>
                <w:lang w:val="en-US"/>
              </w:rPr>
              <w:t>View Fee Records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Button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 xml:space="preserve">Redirects to Fees List </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34</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olor w:val="000000"/>
                <w:sz w:val="20"/>
                <w:szCs w:val="20"/>
                <w:lang w:val="en-US"/>
              </w:rPr>
            </w:pPr>
            <w:r>
              <w:rPr>
                <w:rFonts w:hint="default"/>
                <w:color w:val="000000"/>
                <w:sz w:val="20"/>
                <w:szCs w:val="20"/>
                <w:lang w:val="en-US"/>
              </w:rPr>
              <w:t>Accounting Ledger</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Button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20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Redirects to Accounting Ledger Report</w:t>
            </w:r>
          </w:p>
        </w:tc>
        <w:tc>
          <w:tcPr>
            <w:tcW w:w="11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ascii="Calibri" w:hAnsi="Calibri" w:cs="Calibri"/>
          <w:b/>
          <w:bCs/>
          <w:color w:val="FFFFFF" w:themeColor="background1"/>
          <w:kern w:val="0"/>
          <w:sz w:val="24"/>
          <w:szCs w:val="24"/>
          <w:u w:val="single"/>
          <w:lang w:val="en-US" w:eastAsia="zh-CN" w:bidi="ar"/>
          <w14:textFill>
            <w14:solidFill>
              <w14:schemeClr w14:val="bg1"/>
            </w14:solidFill>
          </w14:textFill>
        </w:rPr>
      </w:pPr>
    </w:p>
    <w:tbl>
      <w:tblPr>
        <w:tblStyle w:val="9"/>
        <w:tblW w:w="8633" w:type="dxa"/>
        <w:tblInd w:w="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3"/>
        <w:gridCol w:w="1333"/>
        <w:gridCol w:w="1183"/>
        <w:gridCol w:w="1717"/>
        <w:gridCol w:w="1250"/>
        <w:gridCol w:w="1700"/>
        <w:gridCol w:w="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8633"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b/>
                <w:bCs/>
                <w:color w:val="FFFFFF" w:themeColor="background1"/>
                <w:sz w:val="20"/>
                <w:szCs w:val="20"/>
                <w:lang w:val="en-IN"/>
                <w14:textFill>
                  <w14:solidFill>
                    <w14:schemeClr w14:val="bg1"/>
                  </w14:solidFill>
                </w14:textFill>
              </w:rPr>
              <w:t>Fee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1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7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2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IN"/>
              </w:rPr>
            </w:pPr>
            <w:r>
              <w:rPr>
                <w:rFonts w:hint="default" w:cs="Calibri"/>
                <w:b/>
                <w:bCs/>
                <w:i w:val="0"/>
                <w:iCs w:val="0"/>
                <w:color w:val="FFFFFF"/>
                <w:sz w:val="20"/>
                <w:szCs w:val="20"/>
                <w:u w:val="none"/>
                <w:lang w:val="en-IN"/>
              </w:rPr>
              <w:t>Validation/Action</w:t>
            </w:r>
          </w:p>
        </w:tc>
        <w:tc>
          <w:tcPr>
            <w:tcW w:w="17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9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5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3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Fees Category</w:t>
            </w:r>
          </w:p>
        </w:tc>
        <w:tc>
          <w:tcPr>
            <w:tcW w:w="11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7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2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Fee Category and auto fetch from Fee Structure</w:t>
            </w:r>
          </w:p>
        </w:tc>
        <w:tc>
          <w:tcPr>
            <w:tcW w:w="17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91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Description</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Long Text</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Amount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Waiver Type</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Dropdown</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i w:val="0"/>
                <w:iCs w:val="0"/>
                <w:color w:val="000000"/>
                <w:sz w:val="20"/>
                <w:szCs w:val="20"/>
                <w:u w:val="none"/>
              </w:rPr>
            </w:pPr>
            <w:r>
              <w:rPr>
                <w:rFonts w:hint="default" w:ascii="Calibri" w:hAnsi="Calibri"/>
                <w:i w:val="0"/>
                <w:iCs w:val="0"/>
                <w:color w:val="000000"/>
                <w:sz w:val="20"/>
                <w:szCs w:val="20"/>
                <w:u w:val="none"/>
              </w:rPr>
              <w:t>Amount</w:t>
            </w:r>
          </w:p>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ascii="Calibri" w:hAnsi="Calibri"/>
                <w:i w:val="0"/>
                <w:iCs w:val="0"/>
                <w:color w:val="000000"/>
                <w:sz w:val="20"/>
                <w:szCs w:val="20"/>
                <w:u w:val="none"/>
              </w:rPr>
              <w:t>Percentage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Percentage</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Float</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Waiver Amount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7</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Total waiver Amount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8</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Receivable Account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Account Screen and </w:t>
            </w: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9</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Income Account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Account Screen and </w:t>
            </w: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10</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Company</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Company  Screen and </w:t>
            </w:r>
            <w:r>
              <w:rPr>
                <w:rFonts w:hint="default" w:cs="Calibri"/>
                <w:i w:val="0"/>
                <w:iCs w:val="0"/>
                <w:color w:val="000000"/>
                <w:kern w:val="0"/>
                <w:sz w:val="20"/>
                <w:szCs w:val="20"/>
                <w:u w:val="none"/>
                <w:lang w:val="en-IN" w:eastAsia="zh-CN" w:bidi="ar"/>
              </w:rPr>
              <w:t>auto fetch from Fee Structure</w:t>
            </w: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11</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Grand Fee Amount</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5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12</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Outstanding Fees</w:t>
            </w:r>
          </w:p>
        </w:tc>
        <w:tc>
          <w:tcPr>
            <w:tcW w:w="11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9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bl>
    <w:p>
      <w:pPr>
        <w:keepNext w:val="0"/>
        <w:keepLines w:val="0"/>
        <w:widowControl/>
        <w:suppressLineNumbers w:val="0"/>
        <w:jc w:val="left"/>
        <w:rPr>
          <w:rFonts w:hint="default" w:ascii="Calibri" w:hAnsi="Calibri" w:cs="Calibri"/>
          <w:color w:val="00B0F0"/>
          <w:kern w:val="0"/>
          <w:sz w:val="26"/>
          <w:szCs w:val="26"/>
          <w:lang w:val="en-US" w:eastAsia="zh-CN" w:bidi="ar"/>
        </w:rPr>
      </w:pPr>
    </w:p>
    <w:p>
      <w:pPr>
        <w:numPr>
          <w:ilvl w:val="0"/>
          <w:numId w:val="0"/>
        </w:numPr>
        <w:tabs>
          <w:tab w:val="left" w:pos="850"/>
        </w:tabs>
        <w:bidi w:val="0"/>
        <w:outlineLvl w:val="9"/>
        <w:rPr>
          <w:rFonts w:hint="default"/>
          <w:sz w:val="24"/>
          <w:szCs w:val="24"/>
          <w:lang w:val="en-IN" w:eastAsia="zh-CN"/>
        </w:rPr>
      </w:pPr>
      <w:bookmarkStart w:id="42" w:name="_Toc4181"/>
    </w:p>
    <w:p>
      <w:pPr>
        <w:numPr>
          <w:ilvl w:val="0"/>
          <w:numId w:val="0"/>
        </w:numPr>
        <w:tabs>
          <w:tab w:val="left" w:pos="850"/>
        </w:tabs>
        <w:bidi w:val="0"/>
        <w:outlineLvl w:val="9"/>
        <w:rPr>
          <w:rFonts w:hint="default"/>
          <w:b/>
          <w:bCs/>
          <w:sz w:val="24"/>
          <w:szCs w:val="24"/>
          <w:u w:val="single"/>
          <w:lang w:val="en-IN" w:eastAsia="zh-CN"/>
        </w:rPr>
      </w:pPr>
      <w:r>
        <w:rPr>
          <w:rFonts w:hint="default"/>
          <w:b/>
          <w:bCs/>
          <w:sz w:val="24"/>
          <w:szCs w:val="24"/>
          <w:u w:val="single"/>
          <w:lang w:val="en-IN" w:eastAsia="zh-CN"/>
        </w:rPr>
        <w:t>Users: Roles and Permissions</w:t>
      </w:r>
      <w:bookmarkEnd w:id="42"/>
    </w:p>
    <w:p>
      <w:pPr>
        <w:numPr>
          <w:ilvl w:val="0"/>
          <w:numId w:val="0"/>
        </w:numPr>
        <w:tabs>
          <w:tab w:val="left" w:pos="850"/>
        </w:tabs>
        <w:bidi w:val="0"/>
        <w:outlineLvl w:val="9"/>
        <w:rPr>
          <w:rFonts w:hint="default"/>
          <w:b/>
          <w:bCs/>
          <w:sz w:val="24"/>
          <w:szCs w:val="24"/>
          <w:u w:val="single"/>
          <w:lang w:val="en-IN" w:eastAsia="zh-CN"/>
        </w:rPr>
      </w:pPr>
    </w:p>
    <w:p>
      <w:pPr>
        <w:numPr>
          <w:ilvl w:val="0"/>
          <w:numId w:val="0"/>
        </w:numPr>
        <w:ind w:leftChars="0"/>
        <w:jc w:val="both"/>
        <w:rPr>
          <w:rFonts w:hint="default"/>
          <w:sz w:val="20"/>
          <w:szCs w:val="20"/>
          <w:lang w:val="en-IN" w:eastAsia="zh-CN"/>
        </w:rPr>
      </w:pPr>
      <w:r>
        <w:rPr>
          <w:rStyle w:val="19"/>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9"/>
        <w:tblpPr w:leftFromText="180" w:rightFromText="180" w:vertAnchor="text" w:horzAnchor="page" w:tblpX="1934" w:tblpY="293"/>
        <w:tblOverlap w:val="never"/>
        <w:tblW w:w="83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6"/>
        <w:gridCol w:w="1509"/>
        <w:gridCol w:w="683"/>
        <w:gridCol w:w="1150"/>
        <w:gridCol w:w="842"/>
        <w:gridCol w:w="841"/>
        <w:gridCol w:w="867"/>
        <w:gridCol w:w="1017"/>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51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50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6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4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51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50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Account User</w:t>
            </w:r>
          </w:p>
        </w:tc>
        <w:tc>
          <w:tcPr>
            <w:tcW w:w="6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10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 Manager</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Accountant Admin</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bl>
    <w:p>
      <w:pPr>
        <w:keepNext w:val="0"/>
        <w:keepLines w:val="0"/>
        <w:widowControl/>
        <w:numPr>
          <w:ilvl w:val="0"/>
          <w:numId w:val="0"/>
        </w:numPr>
        <w:suppressLineNumbers w:val="0"/>
        <w:ind w:leftChars="0"/>
        <w:jc w:val="left"/>
        <w:rPr>
          <w:rFonts w:hint="default" w:cs="Calibri"/>
          <w:b/>
          <w:bCs/>
          <w:color w:val="000000"/>
          <w:kern w:val="0"/>
          <w:sz w:val="22"/>
          <w:szCs w:val="22"/>
          <w:lang w:val="en-US" w:eastAsia="zh-CN" w:bidi="ar"/>
        </w:rPr>
      </w:pPr>
    </w:p>
    <w:p>
      <w:pPr>
        <w:pStyle w:val="4"/>
        <w:numPr>
          <w:ilvl w:val="0"/>
          <w:numId w:val="0"/>
        </w:numPr>
        <w:tabs>
          <w:tab w:val="left" w:pos="850"/>
          <w:tab w:val="clear" w:pos="425"/>
        </w:tabs>
        <w:bidi w:val="0"/>
        <w:ind w:leftChars="0"/>
        <w:outlineLvl w:val="1"/>
        <w:rPr>
          <w:rFonts w:hint="default"/>
          <w:color w:val="548DD4"/>
          <w:lang w:val="en-US" w:eastAsia="zh-CN"/>
        </w:rPr>
      </w:pPr>
      <w:bookmarkStart w:id="43" w:name="_Toc23448"/>
      <w:bookmarkStart w:id="44" w:name="_Toc8341"/>
    </w:p>
    <w:p>
      <w:pPr>
        <w:pStyle w:val="4"/>
        <w:numPr>
          <w:ilvl w:val="1"/>
          <w:numId w:val="8"/>
        </w:numPr>
        <w:tabs>
          <w:tab w:val="left" w:pos="850"/>
          <w:tab w:val="clear" w:pos="425"/>
        </w:tabs>
        <w:bidi w:val="0"/>
        <w:ind w:left="0" w:leftChars="0" w:firstLine="0" w:firstLineChars="0"/>
        <w:outlineLvl w:val="1"/>
        <w:rPr>
          <w:rFonts w:hint="default"/>
          <w:color w:val="548DD4"/>
          <w:lang w:val="en-US" w:eastAsia="zh-CN"/>
        </w:rPr>
      </w:pPr>
      <w:bookmarkStart w:id="45" w:name="_Toc9424"/>
      <w:r>
        <w:rPr>
          <w:rFonts w:hint="default"/>
          <w:color w:val="548DD4"/>
          <w:lang w:val="en-IN" w:eastAsia="zh-CN"/>
        </w:rPr>
        <w:t>Fees</w:t>
      </w:r>
      <w:bookmarkEnd w:id="43"/>
      <w:bookmarkEnd w:id="44"/>
      <w:bookmarkEnd w:id="45"/>
    </w:p>
    <w:p>
      <w:pPr>
        <w:numPr>
          <w:ilvl w:val="0"/>
          <w:numId w:val="0"/>
        </w:numPr>
        <w:tabs>
          <w:tab w:val="left" w:pos="850"/>
        </w:tabs>
        <w:bidi w:val="0"/>
        <w:ind w:leftChars="0"/>
        <w:outlineLvl w:val="9"/>
        <w:rPr>
          <w:rFonts w:hint="default"/>
          <w:b/>
          <w:bCs/>
          <w:sz w:val="24"/>
          <w:szCs w:val="24"/>
          <w:u w:val="single"/>
          <w:lang w:val="en-IN"/>
        </w:rPr>
      </w:pPr>
      <w:bookmarkStart w:id="46" w:name="_Toc12042"/>
      <w:r>
        <w:rPr>
          <w:rFonts w:hint="default"/>
          <w:b/>
          <w:bCs/>
          <w:sz w:val="24"/>
          <w:szCs w:val="24"/>
          <w:u w:val="single"/>
          <w:lang w:val="en-IN" w:eastAsia="zh-CN"/>
        </w:rPr>
        <w:t>General Description</w:t>
      </w:r>
      <w:bookmarkEnd w:id="46"/>
    </w:p>
    <w:p>
      <w:pPr>
        <w:rPr>
          <w:rFonts w:hint="default"/>
          <w:lang w:val="en-IN"/>
        </w:rPr>
      </w:pPr>
    </w:p>
    <w:p>
      <w:pPr>
        <w:ind w:left="0" w:leftChars="0" w:firstLine="0" w:firstLineChars="0"/>
        <w:rPr>
          <w:rFonts w:hint="default"/>
          <w:sz w:val="20"/>
          <w:szCs w:val="20"/>
          <w:lang w:val="en-IN"/>
        </w:rPr>
      </w:pPr>
      <w:r>
        <w:rPr>
          <w:rFonts w:hint="default" w:cs="Times New Roman"/>
          <w:sz w:val="20"/>
          <w:szCs w:val="20"/>
          <w:lang w:val="en-IN" w:eastAsia="zh-CN"/>
        </w:rPr>
        <w:t>The following table describes overall information about this screen:</w:t>
      </w:r>
    </w:p>
    <w:p>
      <w:pPr>
        <w:rPr>
          <w:rFonts w:hint="default"/>
          <w:lang w:val="en-US" w:eastAsia="zh-CN"/>
        </w:rPr>
      </w:pPr>
    </w:p>
    <w:tbl>
      <w:tblPr>
        <w:tblStyle w:val="14"/>
        <w:tblpPr w:leftFromText="180" w:rightFromText="180" w:vertAnchor="text" w:horzAnchor="page" w:tblpX="1836" w:tblpY="234"/>
        <w:tblOverlap w:val="never"/>
        <w:tblW w:w="84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1"/>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1" w:hRule="atLeast"/>
        </w:trPr>
        <w:tc>
          <w:tcPr>
            <w:tcW w:w="3491"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4962" w:type="dxa"/>
            <w:vAlign w:val="center"/>
          </w:tcPr>
          <w:p>
            <w:pPr>
              <w:widowControl w:val="0"/>
              <w:numPr>
                <w:ilvl w:val="0"/>
                <w:numId w:val="0"/>
              </w:numPr>
              <w:ind w:left="0" w:leftChars="0" w:firstLine="0" w:firstLineChars="0"/>
              <w:jc w:val="both"/>
              <w:rPr>
                <w:rFonts w:hint="default" w:cs="Calibri"/>
                <w:sz w:val="24"/>
                <w:szCs w:val="24"/>
                <w:rtl w:val="0"/>
                <w:lang w:val="en-US" w:eastAsia="zh-CN" w:bidi="ar-SA"/>
              </w:rPr>
            </w:pPr>
            <w:r>
              <w:rPr>
                <w:rFonts w:hint="default" w:ascii="Calibri" w:hAnsi="Calibri" w:cs="Calibri"/>
                <w:b w:val="0"/>
                <w:bCs w:val="0"/>
                <w:color w:val="auto"/>
                <w:sz w:val="20"/>
                <w:szCs w:val="20"/>
                <w:u w:val="none"/>
                <w:lang w:val="en-IN" w:eastAsia="zh-CN"/>
              </w:rPr>
              <w:t>In this form, Fee Records of the students can be maintained.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1" w:type="dxa"/>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4962"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ascii="Calibri" w:hAnsi="Calibri" w:cs="Calibri"/>
                <w:color w:val="00B0F0"/>
                <w:sz w:val="20"/>
                <w:szCs w:val="20"/>
                <w:rtl w:val="0"/>
                <w:lang w:val="en-US" w:eastAsia="zh-CN"/>
              </w:rPr>
              <w:t>Home &gt; Admission &gt; Fees &gt; 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trPr>
        <w:tc>
          <w:tcPr>
            <w:tcW w:w="3491" w:type="dxa"/>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4962" w:type="dxa"/>
            <w:vAlign w:val="center"/>
          </w:tcPr>
          <w:p>
            <w:pPr>
              <w:widowControl w:val="0"/>
              <w:numPr>
                <w:ilvl w:val="0"/>
                <w:numId w:val="0"/>
              </w:numPr>
              <w:ind w:leftChars="0"/>
              <w:jc w:val="both"/>
              <w:rPr>
                <w:rFonts w:hint="default" w:ascii="Calibri" w:hAnsi="Calibri" w:cs="Calibri"/>
                <w:sz w:val="20"/>
                <w:szCs w:val="20"/>
                <w:rtl w:val="0"/>
                <w:lang w:val="en-US" w:eastAsia="zh-CN" w:bidi="ar-SA"/>
              </w:rPr>
            </w:pPr>
            <w:r>
              <w:rPr>
                <w:rFonts w:hint="default" w:ascii="Calibri" w:hAnsi="Calibri" w:cs="Calibri"/>
                <w:sz w:val="20"/>
                <w:szCs w:val="20"/>
                <w:rtl w:val="0"/>
                <w:lang w:val="en-US" w:eastAsia="zh-CN" w:bidi="ar-SA"/>
              </w:rPr>
              <w:t>Fee Structure</w:t>
            </w:r>
          </w:p>
          <w:p>
            <w:pPr>
              <w:widowControl w:val="0"/>
              <w:numPr>
                <w:ilvl w:val="0"/>
                <w:numId w:val="0"/>
              </w:numPr>
              <w:ind w:left="0" w:leftChars="0" w:firstLine="0" w:firstLineChars="0"/>
              <w:jc w:val="both"/>
              <w:rPr>
                <w:rFonts w:hint="default" w:cs="Calibri"/>
                <w:sz w:val="24"/>
                <w:szCs w:val="24"/>
                <w:rtl w:val="0"/>
                <w:lang w:val="en-IN" w:eastAsia="zh-CN" w:bidi="ar-SA"/>
              </w:rPr>
            </w:pPr>
            <w:r>
              <w:rPr>
                <w:rFonts w:hint="default" w:ascii="Calibri" w:hAnsi="Calibri" w:cs="Calibri"/>
                <w:sz w:val="20"/>
                <w:szCs w:val="20"/>
                <w:rtl w:val="0"/>
                <w:lang w:val="en-US" w:eastAsia="zh-CN" w:bidi="ar-SA"/>
              </w:rPr>
              <w:t>Fee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3491" w:type="dxa"/>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Existing Screen Name</w:t>
            </w:r>
          </w:p>
        </w:tc>
        <w:tc>
          <w:tcPr>
            <w:tcW w:w="4962" w:type="dxa"/>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Fees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3491" w:type="dxa"/>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New Screen Name</w:t>
            </w:r>
          </w:p>
        </w:tc>
        <w:tc>
          <w:tcPr>
            <w:tcW w:w="4962" w:type="dxa"/>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None</w:t>
            </w:r>
          </w:p>
        </w:tc>
      </w:tr>
    </w:tbl>
    <w:p>
      <w:pPr>
        <w:numPr>
          <w:ilvl w:val="0"/>
          <w:numId w:val="0"/>
        </w:numPr>
        <w:tabs>
          <w:tab w:val="left" w:pos="850"/>
        </w:tabs>
        <w:bidi w:val="0"/>
        <w:outlineLvl w:val="9"/>
        <w:rPr>
          <w:rFonts w:hint="default"/>
          <w:sz w:val="28"/>
          <w:szCs w:val="28"/>
          <w:lang w:val="en-IN" w:eastAsia="zh-CN"/>
        </w:rPr>
      </w:pPr>
      <w:bookmarkStart w:id="47" w:name="_Toc16925"/>
    </w:p>
    <w:p>
      <w:pPr>
        <w:numPr>
          <w:ilvl w:val="0"/>
          <w:numId w:val="0"/>
        </w:numPr>
        <w:tabs>
          <w:tab w:val="left" w:pos="850"/>
        </w:tabs>
        <w:bidi w:val="0"/>
        <w:outlineLvl w:val="9"/>
        <w:rPr>
          <w:rFonts w:hint="default"/>
          <w:b/>
          <w:bCs/>
          <w:color w:val="000000" w:themeColor="text1"/>
          <w:sz w:val="24"/>
          <w:szCs w:val="24"/>
          <w:u w:val="single"/>
          <w:lang w:val="en-IN" w:eastAsia="zh-CN"/>
          <w14:textFill>
            <w14:solidFill>
              <w14:schemeClr w14:val="tx1"/>
            </w14:solidFill>
          </w14:textFill>
        </w:rPr>
      </w:pPr>
      <w:r>
        <w:rPr>
          <w:rFonts w:hint="default" w:ascii="Calibri" w:hAnsi="Calibri" w:cs="Calibri"/>
        </w:rPr>
        <w:drawing>
          <wp:anchor distT="0" distB="0" distL="114300" distR="114300" simplePos="0" relativeHeight="251660288" behindDoc="0" locked="0" layoutInCell="1" allowOverlap="1">
            <wp:simplePos x="0" y="0"/>
            <wp:positionH relativeFrom="column">
              <wp:posOffset>-88900</wp:posOffset>
            </wp:positionH>
            <wp:positionV relativeFrom="paragraph">
              <wp:posOffset>342900</wp:posOffset>
            </wp:positionV>
            <wp:extent cx="5335270" cy="3148330"/>
            <wp:effectExtent l="9525" t="9525" r="27305" b="23495"/>
            <wp:wrapSquare wrapText="bothSides"/>
            <wp:docPr id="7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8"/>
                    <pic:cNvPicPr>
                      <a:picLocks noChangeAspect="1"/>
                    </pic:cNvPicPr>
                  </pic:nvPicPr>
                  <pic:blipFill>
                    <a:blip r:embed="rId12"/>
                    <a:stretch>
                      <a:fillRect/>
                    </a:stretch>
                  </pic:blipFill>
                  <pic:spPr>
                    <a:xfrm>
                      <a:off x="0" y="0"/>
                      <a:ext cx="5335270" cy="3148330"/>
                    </a:xfrm>
                    <a:prstGeom prst="rect">
                      <a:avLst/>
                    </a:prstGeom>
                    <a:noFill/>
                    <a:ln w="9525" cap="flat" cmpd="sng">
                      <a:solidFill>
                        <a:srgbClr val="000000"/>
                      </a:solidFill>
                      <a:prstDash val="solid"/>
                      <a:miter/>
                      <a:headEnd type="none" w="med" len="med"/>
                      <a:tailEnd type="none" w="med" len="med"/>
                    </a:ln>
                  </pic:spPr>
                </pic:pic>
              </a:graphicData>
            </a:graphic>
          </wp:anchor>
        </w:drawing>
      </w:r>
      <w:r>
        <w:rPr>
          <w:rFonts w:hint="default"/>
          <w:b/>
          <w:bCs/>
          <w:color w:val="000000" w:themeColor="text1"/>
          <w:sz w:val="24"/>
          <w:szCs w:val="24"/>
          <w:u w:val="single"/>
          <w:lang w:val="en-IN" w:eastAsia="zh-CN"/>
          <w14:textFill>
            <w14:solidFill>
              <w14:schemeClr w14:val="tx1"/>
            </w14:solidFill>
          </w14:textFill>
        </w:rPr>
        <w:t>Screenshot</w:t>
      </w:r>
      <w:bookmarkEnd w:id="47"/>
    </w:p>
    <w:p>
      <w:pPr>
        <w:numPr>
          <w:ilvl w:val="0"/>
          <w:numId w:val="0"/>
        </w:numPr>
        <w:bidi w:val="0"/>
        <w:ind w:leftChars="0"/>
        <w:jc w:val="center"/>
        <w:rPr>
          <w:rFonts w:hint="default" w:ascii="Calibri" w:hAnsi="Calibri" w:cs="Calibri"/>
          <w:sz w:val="26"/>
          <w:szCs w:val="26"/>
          <w:lang w:val="en-IN" w:eastAsia="zh-CN"/>
        </w:rPr>
      </w:pPr>
      <w:r>
        <w:rPr>
          <w:lang w:val="en-IN"/>
        </w:rPr>
        <w:t>Figure</w:t>
      </w:r>
      <w:r>
        <w:rPr>
          <w:rFonts w:hint="default"/>
          <w:lang w:val="en-IN"/>
        </w:rPr>
        <w:t>:Fees</w:t>
      </w:r>
    </w:p>
    <w:p>
      <w:pPr>
        <w:numPr>
          <w:ilvl w:val="0"/>
          <w:numId w:val="0"/>
        </w:numPr>
        <w:tabs>
          <w:tab w:val="left" w:pos="850"/>
        </w:tabs>
        <w:bidi w:val="0"/>
        <w:ind w:leftChars="0"/>
        <w:outlineLvl w:val="9"/>
        <w:rPr>
          <w:rFonts w:hint="default"/>
          <w:b/>
          <w:bCs/>
          <w:sz w:val="24"/>
          <w:szCs w:val="24"/>
          <w:u w:val="single"/>
          <w:lang w:val="en-IN" w:eastAsia="zh-CN"/>
        </w:rPr>
      </w:pPr>
      <w:bookmarkStart w:id="48" w:name="_Toc6489"/>
      <w:r>
        <w:rPr>
          <w:rFonts w:hint="default"/>
          <w:b/>
          <w:bCs/>
          <w:sz w:val="24"/>
          <w:szCs w:val="24"/>
          <w:u w:val="single"/>
          <w:lang w:val="en-IN" w:eastAsia="zh-CN"/>
        </w:rPr>
        <w:t>Field List</w:t>
      </w:r>
      <w:bookmarkEnd w:id="48"/>
    </w:p>
    <w:p>
      <w:pPr>
        <w:rPr>
          <w:rFonts w:hint="default"/>
          <w:sz w:val="20"/>
          <w:szCs w:val="20"/>
          <w:lang w:val="en-IN"/>
        </w:rPr>
      </w:pPr>
      <w:r>
        <w:rPr>
          <w:rFonts w:hint="default"/>
          <w:sz w:val="20"/>
          <w:szCs w:val="20"/>
          <w:lang w:val="en-IN"/>
        </w:rPr>
        <w:t>The following table describes the UI fields present in this screen :</w:t>
      </w:r>
    </w:p>
    <w:p>
      <w:pPr>
        <w:rPr>
          <w:rFonts w:hint="default"/>
          <w:sz w:val="20"/>
          <w:szCs w:val="20"/>
          <w:lang w:val="en-US" w:eastAsia="zh-CN"/>
        </w:rPr>
      </w:pPr>
    </w:p>
    <w:tbl>
      <w:tblPr>
        <w:tblStyle w:val="9"/>
        <w:tblW w:w="5110" w:type="pct"/>
        <w:tblInd w:w="-8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1400"/>
        <w:gridCol w:w="1090"/>
        <w:gridCol w:w="1522"/>
        <w:gridCol w:w="1458"/>
        <w:gridCol w:w="1630"/>
        <w:gridCol w:w="1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80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62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87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836"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cs="Calibri"/>
                <w:b/>
                <w:bCs/>
                <w:i w:val="0"/>
                <w:iCs w:val="0"/>
                <w:color w:val="FFFFFF"/>
                <w:kern w:val="0"/>
                <w:sz w:val="20"/>
                <w:szCs w:val="20"/>
                <w:u w:val="none"/>
                <w:lang w:val="en-IN" w:eastAsia="zh-CN" w:bidi="ar"/>
              </w:rPr>
              <w:t>Action / Validation</w:t>
            </w:r>
          </w:p>
        </w:tc>
        <w:tc>
          <w:tcPr>
            <w:tcW w:w="93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597"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80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Student</w:t>
            </w:r>
          </w:p>
        </w:tc>
        <w:tc>
          <w:tcPr>
            <w:tcW w:w="62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836"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 Field to Student Screen</w:t>
            </w:r>
          </w:p>
        </w:tc>
        <w:tc>
          <w:tcPr>
            <w:tcW w:w="93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597"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Student Name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Student Name auto fetched when student id is entered</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Roll No</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sz w:val="20"/>
                <w:szCs w:val="20"/>
                <w:u w:val="none"/>
                <w:lang w:val="en-IN"/>
              </w:rPr>
              <w:t>Roll No auto fetched when student id is entered</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4</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Registration Number</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sz w:val="20"/>
                <w:szCs w:val="20"/>
                <w:u w:val="none"/>
                <w:lang w:val="en-IN"/>
              </w:rPr>
              <w:t>Registration Number auto fetched when student id is entered</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5</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Fee Schedule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 to Fee Schedule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8</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cs="Calibri"/>
                <w:color w:val="000000"/>
                <w:sz w:val="20"/>
                <w:szCs w:val="20"/>
                <w:lang w:val="en-IN"/>
              </w:rPr>
              <w:t>V</w:t>
            </w:r>
            <w:r>
              <w:rPr>
                <w:rFonts w:hint="default" w:ascii="Calibri" w:hAnsi="Calibri" w:cs="Calibri"/>
                <w:color w:val="000000"/>
                <w:sz w:val="20"/>
                <w:szCs w:val="20"/>
                <w:lang w:val="en-IN"/>
              </w:rPr>
              <w:t>alid From</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Date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9</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Valid To</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Date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Valid to date should be greater then Valid from date</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11</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rPr>
              <w:t>Return Issued</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Checkbox</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13</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Institution</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 xml:space="preserve">Link Fielded to </w:t>
            </w:r>
            <w:r>
              <w:rPr>
                <w:rFonts w:hint="default" w:cs="Calibri"/>
                <w:i w:val="0"/>
                <w:iCs w:val="0"/>
                <w:color w:val="000000"/>
                <w:sz w:val="20"/>
                <w:szCs w:val="20"/>
                <w:u w:val="none"/>
                <w:lang w:val="en-IN"/>
              </w:rPr>
              <w:t xml:space="preserve">Company </w:t>
            </w:r>
            <w:r>
              <w:rPr>
                <w:rFonts w:hint="default" w:ascii="Calibri" w:hAnsi="Calibri" w:cs="Calibri"/>
                <w:i w:val="0"/>
                <w:iCs w:val="0"/>
                <w:color w:val="000000"/>
                <w:sz w:val="20"/>
                <w:szCs w:val="20"/>
                <w:u w:val="none"/>
                <w:lang w:val="en-IN"/>
              </w:rPr>
              <w:t>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14</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Date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Date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15</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Posting Time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Time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16</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Edit Posting Date and Time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Checkbox</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17</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Due Date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Date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19</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Program Enrollment</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 to Program Enrollment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(R) Course Enrollment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20</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Programs</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 to Programs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(R) Course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21</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Semester</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 to Semester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22</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Student Batch</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 to Student Batch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23</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Student Email</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Auto fetched when student id is entered</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25</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Student Category</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Student Category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26</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Academic Term</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Academic Term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27</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Academic Year</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Academic Year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29</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Currency</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Currency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30</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Fee Structure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Fee Structure Screen</w:t>
            </w:r>
            <w:r>
              <w:rPr>
                <w:rFonts w:hint="default" w:cs="Calibri"/>
                <w:i w:val="0"/>
                <w:iCs w:val="0"/>
                <w:color w:val="000000"/>
                <w:sz w:val="20"/>
                <w:szCs w:val="20"/>
                <w:u w:val="none"/>
                <w:lang w:val="en-IN"/>
              </w:rPr>
              <w:t xml:space="preserve"> and filtered applied according to the Programs, Semester and Academic Term.</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31</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Hostel Fee Structure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Hostel Fee Structure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32</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b/>
                <w:bCs/>
                <w:color w:val="000000"/>
                <w:sz w:val="20"/>
                <w:szCs w:val="20"/>
                <w:lang w:val="en-IN"/>
              </w:rPr>
              <w:t>Components</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Table</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Yes</w:t>
            </w: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34</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Grand Total</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Currency</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35</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In Words</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36</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Outstanding Amount</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Currency</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38</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Waiver Type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Drop down</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i w:val="0"/>
                <w:iCs w:val="0"/>
                <w:color w:val="000000"/>
                <w:kern w:val="0"/>
                <w:sz w:val="20"/>
                <w:szCs w:val="20"/>
                <w:u w:val="none"/>
                <w:lang w:val="en-IN" w:eastAsia="zh-CN"/>
              </w:rPr>
            </w:pPr>
            <w:r>
              <w:rPr>
                <w:rFonts w:hint="default" w:ascii="Calibri" w:hAnsi="Calibri"/>
                <w:i w:val="0"/>
                <w:iCs w:val="0"/>
                <w:color w:val="000000"/>
                <w:kern w:val="0"/>
                <w:sz w:val="20"/>
                <w:szCs w:val="20"/>
                <w:u w:val="none"/>
                <w:lang w:val="en-IN" w:eastAsia="zh-CN"/>
              </w:rPr>
              <w:t>Amount</w:t>
            </w:r>
          </w:p>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i w:val="0"/>
                <w:iCs w:val="0"/>
                <w:color w:val="000000"/>
                <w:kern w:val="0"/>
                <w:sz w:val="20"/>
                <w:szCs w:val="20"/>
                <w:u w:val="none"/>
                <w:lang w:val="en-IN" w:eastAsia="zh-CN"/>
              </w:rPr>
              <w:t>Percentage</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39</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Percentage</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Text</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40</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Amount</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Currency</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41</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Waiver Amount</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Currency</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43</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Letter Head</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Letter Head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46</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w:t>
            </w:r>
            <w:r>
              <w:rPr>
                <w:rFonts w:hint="default" w:cs="Calibri"/>
                <w:color w:val="000000"/>
                <w:sz w:val="20"/>
                <w:szCs w:val="20"/>
                <w:lang w:val="en-IN"/>
              </w:rPr>
              <w:t>int</w:t>
            </w:r>
            <w:r>
              <w:rPr>
                <w:rFonts w:hint="default" w:ascii="Calibri" w:hAnsi="Calibri" w:cs="Calibri"/>
                <w:color w:val="000000"/>
                <w:sz w:val="20"/>
                <w:szCs w:val="20"/>
                <w:lang w:val="en-IN"/>
              </w:rPr>
              <w:t xml:space="preserve"> Heading</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Fielded to Pr</w:t>
            </w:r>
            <w:r>
              <w:rPr>
                <w:rFonts w:hint="default" w:cs="Calibri"/>
                <w:i w:val="0"/>
                <w:iCs w:val="0"/>
                <w:color w:val="000000"/>
                <w:kern w:val="0"/>
                <w:sz w:val="20"/>
                <w:szCs w:val="20"/>
                <w:u w:val="none"/>
                <w:lang w:val="en-IN" w:eastAsia="zh-CN" w:bidi="ar"/>
              </w:rPr>
              <w:t xml:space="preserve">int </w:t>
            </w:r>
            <w:r>
              <w:rPr>
                <w:rFonts w:hint="default" w:ascii="Calibri" w:hAnsi="Calibri" w:cs="Calibri"/>
                <w:i w:val="0"/>
                <w:iCs w:val="0"/>
                <w:color w:val="000000"/>
                <w:kern w:val="0"/>
                <w:sz w:val="20"/>
                <w:szCs w:val="20"/>
                <w:u w:val="none"/>
                <w:lang w:val="en-IN" w:eastAsia="zh-CN" w:bidi="ar"/>
              </w:rPr>
              <w:t>Heading Screen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47</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Cost Center</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Link Field</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Link Fielded to Cost Center</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48</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color w:val="000000"/>
                <w:sz w:val="20"/>
                <w:szCs w:val="20"/>
                <w:lang w:val="en-IN"/>
              </w:rPr>
            </w:pPr>
            <w:r>
              <w:rPr>
                <w:rFonts w:hint="default" w:cs="Calibri"/>
                <w:color w:val="000000"/>
                <w:sz w:val="20"/>
                <w:szCs w:val="20"/>
                <w:lang w:val="en-IN"/>
              </w:rPr>
              <w:t>View</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Button</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Clicking this button shows a dropdown , containing 3 options:</w:t>
            </w:r>
          </w:p>
          <w:p>
            <w:pPr>
              <w:keepNext w:val="0"/>
              <w:keepLines w:val="0"/>
              <w:widowControl/>
              <w:numPr>
                <w:ilvl w:val="0"/>
                <w:numId w:val="11"/>
              </w:numPr>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Accounting Ledger</w:t>
            </w:r>
          </w:p>
          <w:p>
            <w:pPr>
              <w:keepNext w:val="0"/>
              <w:keepLines w:val="0"/>
              <w:widowControl/>
              <w:numPr>
                <w:ilvl w:val="0"/>
                <w:numId w:val="11"/>
              </w:numPr>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Payments</w:t>
            </w:r>
          </w:p>
          <w:p>
            <w:pPr>
              <w:keepNext w:val="0"/>
              <w:keepLines w:val="0"/>
              <w:widowControl/>
              <w:numPr>
                <w:ilvl w:val="0"/>
                <w:numId w:val="11"/>
              </w:numPr>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General Ledger w/ Cancellation</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12"/>
              </w:numPr>
              <w:suppressLineNumbers w:val="0"/>
              <w:jc w:val="left"/>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Accounting : Links to Accounting Ledger Report Page </w:t>
            </w:r>
          </w:p>
          <w:p>
            <w:pPr>
              <w:keepNext w:val="0"/>
              <w:keepLines w:val="0"/>
              <w:widowControl/>
              <w:numPr>
                <w:ilvl w:val="0"/>
                <w:numId w:val="12"/>
              </w:numPr>
              <w:suppressLineNumbers w:val="0"/>
              <w:jc w:val="left"/>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Payments: Links to Payment Entry Page</w:t>
            </w:r>
          </w:p>
          <w:p>
            <w:pPr>
              <w:keepNext w:val="0"/>
              <w:keepLines w:val="0"/>
              <w:widowControl/>
              <w:numPr>
                <w:ilvl w:val="0"/>
                <w:numId w:val="12"/>
              </w:numPr>
              <w:suppressLineNumbers w:val="0"/>
              <w:jc w:val="left"/>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Links to General Ledger Report Page</w:t>
            </w: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2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49</w:t>
            </w:r>
          </w:p>
        </w:tc>
        <w:tc>
          <w:tcPr>
            <w:tcW w:w="80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color w:val="000000"/>
                <w:sz w:val="20"/>
                <w:szCs w:val="20"/>
                <w:lang w:val="en-IN"/>
              </w:rPr>
            </w:pPr>
            <w:r>
              <w:rPr>
                <w:rFonts w:hint="default" w:cs="Calibri"/>
                <w:color w:val="000000"/>
                <w:sz w:val="20"/>
                <w:szCs w:val="20"/>
                <w:lang w:val="en-IN"/>
              </w:rPr>
              <w:t xml:space="preserve">Create </w:t>
            </w:r>
          </w:p>
        </w:tc>
        <w:tc>
          <w:tcPr>
            <w:tcW w:w="62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Button</w:t>
            </w:r>
          </w:p>
        </w:tc>
        <w:tc>
          <w:tcPr>
            <w:tcW w:w="87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kern w:val="0"/>
                <w:sz w:val="20"/>
                <w:szCs w:val="20"/>
                <w:u w:val="none"/>
                <w:lang w:val="en-IN" w:eastAsia="zh-CN" w:bidi="ar"/>
              </w:rPr>
            </w:pPr>
          </w:p>
        </w:tc>
        <w:tc>
          <w:tcPr>
            <w:tcW w:w="83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0"/>
              </w:numPr>
              <w:suppressLineNumbers w:val="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 xml:space="preserve">Clicking this button shows a dropdown , containing 2 options: </w:t>
            </w:r>
          </w:p>
          <w:p>
            <w:pPr>
              <w:keepNext w:val="0"/>
              <w:keepLines w:val="0"/>
              <w:widowControl/>
              <w:numPr>
                <w:ilvl w:val="0"/>
                <w:numId w:val="13"/>
              </w:numPr>
              <w:suppressLineNumbers w:val="0"/>
              <w:tabs>
                <w:tab w:val="clear" w:pos="425"/>
              </w:tabs>
              <w:ind w:left="425" w:leftChars="0" w:hanging="425" w:firstLineChars="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Payment Request</w:t>
            </w:r>
          </w:p>
          <w:p>
            <w:pPr>
              <w:keepNext w:val="0"/>
              <w:keepLines w:val="0"/>
              <w:widowControl/>
              <w:numPr>
                <w:ilvl w:val="0"/>
                <w:numId w:val="13"/>
              </w:numPr>
              <w:suppressLineNumbers w:val="0"/>
              <w:tabs>
                <w:tab w:val="clear" w:pos="425"/>
              </w:tabs>
              <w:ind w:left="425" w:leftChars="0" w:hanging="425" w:firstLineChars="0"/>
              <w:jc w:val="both"/>
              <w:textAlignment w:val="bottom"/>
              <w:rPr>
                <w:rFonts w:hint="default" w:cs="Calibri"/>
                <w:i w:val="0"/>
                <w:iCs w:val="0"/>
                <w:color w:val="000000"/>
                <w:sz w:val="20"/>
                <w:szCs w:val="20"/>
                <w:u w:val="none"/>
                <w:lang w:val="en-IN"/>
              </w:rPr>
            </w:pPr>
            <w:r>
              <w:rPr>
                <w:rFonts w:hint="default" w:cs="Calibri"/>
                <w:i w:val="0"/>
                <w:iCs w:val="0"/>
                <w:color w:val="000000"/>
                <w:sz w:val="20"/>
                <w:szCs w:val="20"/>
                <w:u w:val="none"/>
                <w:lang w:val="en-IN"/>
              </w:rPr>
              <w:t>Payment</w:t>
            </w:r>
          </w:p>
        </w:tc>
        <w:tc>
          <w:tcPr>
            <w:tcW w:w="93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14"/>
              </w:numPr>
              <w:suppressLineNumbers w:val="0"/>
              <w:ind w:leftChars="0"/>
              <w:jc w:val="left"/>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 xml:space="preserve">Payment Request: Redirects to payment request page where after submissions a payment request is created </w:t>
            </w:r>
          </w:p>
          <w:p>
            <w:pPr>
              <w:keepNext w:val="0"/>
              <w:keepLines w:val="0"/>
              <w:widowControl/>
              <w:numPr>
                <w:ilvl w:val="0"/>
                <w:numId w:val="0"/>
              </w:numPr>
              <w:suppressLineNumbers w:val="0"/>
              <w:jc w:val="left"/>
              <w:textAlignment w:val="bottom"/>
              <w:rPr>
                <w:rFonts w:hint="default" w:cs="Calibri"/>
                <w:i w:val="0"/>
                <w:iCs w:val="0"/>
                <w:color w:val="000000"/>
                <w:kern w:val="0"/>
                <w:sz w:val="20"/>
                <w:szCs w:val="20"/>
                <w:u w:val="none"/>
                <w:lang w:val="en-IN" w:eastAsia="zh-CN" w:bidi="ar"/>
              </w:rPr>
            </w:pPr>
          </w:p>
          <w:p>
            <w:pPr>
              <w:keepNext w:val="0"/>
              <w:keepLines w:val="0"/>
              <w:widowControl/>
              <w:numPr>
                <w:ilvl w:val="0"/>
                <w:numId w:val="14"/>
              </w:numPr>
              <w:suppressLineNumbers w:val="0"/>
              <w:ind w:leftChars="0"/>
              <w:jc w:val="left"/>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Payment: Leads to Payment Entry Page where after saving and submitting a payment entry is generated</w:t>
            </w:r>
          </w:p>
        </w:tc>
        <w:tc>
          <w:tcPr>
            <w:tcW w:w="59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ascii="Calibri" w:hAnsi="Calibri" w:eastAsia="SimSun" w:cs="Calibri"/>
          <w:b/>
          <w:bCs/>
          <w:color w:val="000000"/>
          <w:kern w:val="0"/>
          <w:sz w:val="24"/>
          <w:szCs w:val="24"/>
          <w:u w:val="single"/>
          <w:lang w:val="en-US" w:eastAsia="zh-CN" w:bidi="ar"/>
        </w:rPr>
      </w:pPr>
    </w:p>
    <w:tbl>
      <w:tblPr>
        <w:tblStyle w:val="9"/>
        <w:tblW w:w="8790" w:type="dxa"/>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40"/>
        <w:gridCol w:w="1350"/>
        <w:gridCol w:w="1100"/>
        <w:gridCol w:w="1717"/>
        <w:gridCol w:w="1163"/>
        <w:gridCol w:w="1754"/>
        <w:gridCol w:w="1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8790"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b/>
                <w:bCs/>
                <w:color w:val="FFFFFF" w:themeColor="background1"/>
                <w:sz w:val="20"/>
                <w:szCs w:val="20"/>
                <w:lang w:val="en-IN"/>
                <w14:textFill>
                  <w14:solidFill>
                    <w14:schemeClr w14:val="bg1"/>
                  </w14:solidFill>
                </w14:textFill>
              </w:rPr>
              <w:t>Fee Components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6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1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7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Mandatory</w:t>
            </w:r>
          </w:p>
        </w:tc>
        <w:tc>
          <w:tcPr>
            <w:tcW w:w="116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IN"/>
              </w:rPr>
            </w:pPr>
            <w:r>
              <w:rPr>
                <w:rFonts w:hint="default" w:cs="Calibri"/>
                <w:b/>
                <w:bCs/>
                <w:i w:val="0"/>
                <w:iCs w:val="0"/>
                <w:color w:val="FFFFFF"/>
                <w:kern w:val="0"/>
                <w:sz w:val="20"/>
                <w:szCs w:val="20"/>
                <w:u w:val="none"/>
                <w:lang w:val="en-IN" w:eastAsia="zh-CN" w:bidi="ar"/>
              </w:rPr>
              <w:t>Validation/Action</w:t>
            </w:r>
          </w:p>
        </w:tc>
        <w:tc>
          <w:tcPr>
            <w:tcW w:w="175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6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6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Fees Category</w:t>
            </w:r>
          </w:p>
        </w:tc>
        <w:tc>
          <w:tcPr>
            <w:tcW w:w="11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7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16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Fee Category and auto fetch from Fee Structure</w:t>
            </w:r>
          </w:p>
        </w:tc>
        <w:tc>
          <w:tcPr>
            <w:tcW w:w="17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p>
        </w:tc>
        <w:tc>
          <w:tcPr>
            <w:tcW w:w="106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Description</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Long Text</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Amount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Waiver Type</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Dropdown</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i w:val="0"/>
                <w:iCs w:val="0"/>
                <w:color w:val="000000"/>
                <w:sz w:val="20"/>
                <w:szCs w:val="20"/>
                <w:u w:val="none"/>
              </w:rPr>
            </w:pPr>
            <w:r>
              <w:rPr>
                <w:rFonts w:hint="default" w:ascii="Calibri" w:hAnsi="Calibri"/>
                <w:i w:val="0"/>
                <w:iCs w:val="0"/>
                <w:color w:val="000000"/>
                <w:sz w:val="20"/>
                <w:szCs w:val="20"/>
                <w:u w:val="none"/>
              </w:rPr>
              <w:t>Amount</w:t>
            </w:r>
          </w:p>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ascii="Calibri" w:hAnsi="Calibri"/>
                <w:i w:val="0"/>
                <w:iCs w:val="0"/>
                <w:color w:val="000000"/>
                <w:sz w:val="20"/>
                <w:szCs w:val="20"/>
                <w:u w:val="none"/>
              </w:rPr>
              <w:t>Percentage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rPr>
              <w:t>Percentage</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Float</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6</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Waiver Amount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7</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Total waiver Amount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8</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Receivable Account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Account Screen and </w:t>
            </w: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9</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Income Account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Yes</w:t>
            </w: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Account Screen and </w:t>
            </w: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10</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Company</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Link Field</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cs="Calibri"/>
                <w:i w:val="0"/>
                <w:iCs w:val="0"/>
                <w:color w:val="000000"/>
                <w:sz w:val="20"/>
                <w:szCs w:val="20"/>
                <w:u w:val="none"/>
                <w:lang w:val="en-IN"/>
              </w:rPr>
              <w:t xml:space="preserve">Link Fields to Company  Screen and </w:t>
            </w:r>
            <w:r>
              <w:rPr>
                <w:rFonts w:hint="default" w:cs="Calibri"/>
                <w:i w:val="0"/>
                <w:iCs w:val="0"/>
                <w:color w:val="000000"/>
                <w:kern w:val="0"/>
                <w:sz w:val="20"/>
                <w:szCs w:val="20"/>
                <w:u w:val="none"/>
                <w:lang w:val="en-IN" w:eastAsia="zh-CN" w:bidi="ar"/>
              </w:rPr>
              <w:t>auto fetch from Fee Structure</w:t>
            </w: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11</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Grand Fee Amount</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6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12</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rPr>
            </w:pPr>
            <w:r>
              <w:rPr>
                <w:rFonts w:hint="default"/>
              </w:rPr>
              <w:t>Outstanding Fees</w:t>
            </w:r>
          </w:p>
        </w:tc>
        <w:tc>
          <w:tcPr>
            <w:tcW w:w="11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IN" w:eastAsia="zh-CN" w:bidi="ar"/>
              </w:rPr>
              <w:t>Currency</w:t>
            </w:r>
          </w:p>
        </w:tc>
        <w:tc>
          <w:tcPr>
            <w:tcW w:w="17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1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7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6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r>
    </w:tbl>
    <w:p>
      <w:pPr>
        <w:keepNext w:val="0"/>
        <w:keepLines w:val="0"/>
        <w:widowControl/>
        <w:suppressLineNumbers w:val="0"/>
        <w:jc w:val="left"/>
        <w:rPr>
          <w:rFonts w:hint="default" w:ascii="Calibri" w:hAnsi="Calibri" w:cs="Calibri"/>
          <w:color w:val="00B0F0"/>
          <w:kern w:val="0"/>
          <w:sz w:val="26"/>
          <w:szCs w:val="26"/>
          <w:lang w:val="en-US" w:eastAsia="zh-CN" w:bidi="ar"/>
        </w:rPr>
      </w:pPr>
    </w:p>
    <w:p>
      <w:pPr>
        <w:keepNext w:val="0"/>
        <w:keepLines w:val="0"/>
        <w:widowControl/>
        <w:suppressLineNumbers w:val="0"/>
        <w:jc w:val="left"/>
        <w:rPr>
          <w:rFonts w:hint="default" w:ascii="Calibri" w:hAnsi="Calibri" w:cs="Calibri"/>
          <w:color w:val="00B0F0"/>
          <w:kern w:val="0"/>
          <w:sz w:val="26"/>
          <w:szCs w:val="26"/>
          <w:lang w:val="en-US" w:eastAsia="zh-CN" w:bidi="ar"/>
        </w:rPr>
      </w:pPr>
    </w:p>
    <w:p>
      <w:pPr>
        <w:numPr>
          <w:ilvl w:val="0"/>
          <w:numId w:val="0"/>
        </w:numPr>
        <w:tabs>
          <w:tab w:val="left" w:pos="425"/>
        </w:tabs>
        <w:bidi w:val="0"/>
        <w:ind w:leftChars="0"/>
        <w:outlineLvl w:val="9"/>
        <w:rPr>
          <w:rFonts w:hint="default"/>
          <w:b/>
          <w:bCs/>
          <w:sz w:val="24"/>
          <w:szCs w:val="24"/>
          <w:u w:val="single"/>
          <w:lang w:val="en-IN" w:eastAsia="zh-CN"/>
        </w:rPr>
      </w:pPr>
      <w:r>
        <w:rPr>
          <w:rFonts w:hint="default"/>
          <w:b/>
          <w:bCs/>
          <w:sz w:val="24"/>
          <w:szCs w:val="24"/>
          <w:u w:val="single"/>
          <w:lang w:val="en-IN" w:eastAsia="zh-CN"/>
        </w:rPr>
        <w:t>Users: Roles and Permissions</w:t>
      </w:r>
    </w:p>
    <w:p>
      <w:pPr>
        <w:numPr>
          <w:ilvl w:val="0"/>
          <w:numId w:val="0"/>
        </w:numPr>
        <w:tabs>
          <w:tab w:val="left" w:pos="425"/>
        </w:tabs>
        <w:bidi w:val="0"/>
        <w:ind w:leftChars="0"/>
        <w:outlineLvl w:val="9"/>
        <w:rPr>
          <w:rFonts w:hint="default"/>
          <w:b/>
          <w:bCs/>
          <w:sz w:val="24"/>
          <w:szCs w:val="24"/>
          <w:u w:val="single"/>
          <w:lang w:val="en-IN" w:eastAsia="zh-CN"/>
        </w:rPr>
      </w:pPr>
    </w:p>
    <w:p>
      <w:pPr>
        <w:numPr>
          <w:ilvl w:val="0"/>
          <w:numId w:val="0"/>
        </w:numPr>
        <w:ind w:leftChars="0"/>
        <w:jc w:val="both"/>
        <w:rPr>
          <w:rStyle w:val="19"/>
          <w:rFonts w:hint="default" w:cs="Times New Roman" w:asciiTheme="minorAscii" w:hAnsiTheme="minorAscii"/>
          <w:b w:val="0"/>
          <w:bCs w:val="0"/>
          <w:color w:val="000000"/>
          <w:sz w:val="20"/>
          <w:szCs w:val="20"/>
          <w:lang w:val="en-IN"/>
        </w:rPr>
      </w:pPr>
      <w:r>
        <w:rPr>
          <w:rStyle w:val="19"/>
          <w:rFonts w:hint="default" w:cs="Times New Roman" w:asciiTheme="minorAscii" w:hAnsiTheme="minorAscii"/>
          <w:b w:val="0"/>
          <w:bCs w:val="0"/>
          <w:color w:val="000000"/>
          <w:sz w:val="20"/>
          <w:szCs w:val="20"/>
          <w:lang w:val="en-IN"/>
        </w:rPr>
        <w:t>The following table describes the users and their roles and permissions for the screens :</w:t>
      </w:r>
    </w:p>
    <w:p>
      <w:pPr>
        <w:rPr>
          <w:rFonts w:hint="default"/>
          <w:lang w:val="en-US" w:eastAsia="zh-CN"/>
        </w:rPr>
      </w:pPr>
    </w:p>
    <w:tbl>
      <w:tblPr>
        <w:tblStyle w:val="9"/>
        <w:tblpPr w:leftFromText="180" w:rightFromText="180" w:vertAnchor="text" w:horzAnchor="page" w:tblpX="1934" w:tblpY="293"/>
        <w:tblOverlap w:val="never"/>
        <w:tblW w:w="83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6"/>
        <w:gridCol w:w="1509"/>
        <w:gridCol w:w="683"/>
        <w:gridCol w:w="1150"/>
        <w:gridCol w:w="842"/>
        <w:gridCol w:w="841"/>
        <w:gridCol w:w="867"/>
        <w:gridCol w:w="1017"/>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51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bookmarkStart w:id="49" w:name="_Toc21210"/>
            <w:r>
              <w:rPr>
                <w:rFonts w:hint="default" w:ascii="Calibri" w:hAnsi="Calibri" w:eastAsia="SimSun" w:cs="Calibri"/>
                <w:b/>
                <w:bCs/>
                <w:i w:val="0"/>
                <w:iCs w:val="0"/>
                <w:color w:val="FFFFFF"/>
                <w:kern w:val="0"/>
                <w:sz w:val="20"/>
                <w:szCs w:val="20"/>
                <w:u w:val="none"/>
                <w:lang w:val="en-US" w:eastAsia="zh-CN" w:bidi="ar"/>
              </w:rPr>
              <w:t>ID</w:t>
            </w:r>
          </w:p>
        </w:tc>
        <w:tc>
          <w:tcPr>
            <w:tcW w:w="150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6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11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4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10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51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50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Account User</w:t>
            </w:r>
          </w:p>
        </w:tc>
        <w:tc>
          <w:tcPr>
            <w:tcW w:w="6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1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4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Yes</w:t>
            </w:r>
          </w:p>
        </w:tc>
        <w:tc>
          <w:tcPr>
            <w:tcW w:w="8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10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2</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 Manager</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IN"/>
              </w:rPr>
              <w:t>N</w:t>
            </w:r>
            <w:r>
              <w:rPr>
                <w:rFonts w:hint="default" w:cs="Calibri"/>
                <w:i w:val="0"/>
                <w:iCs w:val="0"/>
                <w:color w:val="000000"/>
                <w:sz w:val="20"/>
                <w:szCs w:val="20"/>
                <w:u w:val="none"/>
                <w:lang w:val="en-US"/>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Accountant Admin</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5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4</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US" w:eastAsia="zh-CN" w:bidi="ar"/>
              </w:rPr>
              <w:t>Student</w:t>
            </w:r>
          </w:p>
        </w:tc>
        <w:tc>
          <w:tcPr>
            <w:tcW w:w="68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11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4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6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No</w:t>
            </w:r>
          </w:p>
        </w:tc>
        <w:tc>
          <w:tcPr>
            <w:tcW w:w="10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No</w:t>
            </w:r>
          </w:p>
        </w:tc>
      </w:tr>
    </w:tbl>
    <w:p>
      <w:pPr>
        <w:numPr>
          <w:ilvl w:val="0"/>
          <w:numId w:val="0"/>
        </w:numPr>
        <w:bidi w:val="0"/>
        <w:ind w:leftChars="0"/>
        <w:outlineLvl w:val="9"/>
        <w:rPr>
          <w:rFonts w:hint="default"/>
          <w:lang w:val="en-US" w:eastAsia="zh-CN"/>
        </w:rPr>
      </w:pPr>
    </w:p>
    <w:p>
      <w:pPr>
        <w:numPr>
          <w:ilvl w:val="0"/>
          <w:numId w:val="0"/>
        </w:numPr>
        <w:bidi w:val="0"/>
        <w:ind w:leftChars="0"/>
        <w:outlineLvl w:val="9"/>
        <w:rPr>
          <w:rFonts w:hint="default"/>
          <w:lang w:val="en-US" w:eastAsia="zh-CN"/>
        </w:rPr>
      </w:pPr>
    </w:p>
    <w:bookmarkEnd w:id="49"/>
    <w:p>
      <w:pPr>
        <w:pStyle w:val="4"/>
        <w:numPr>
          <w:ilvl w:val="1"/>
          <w:numId w:val="8"/>
        </w:numPr>
        <w:tabs>
          <w:tab w:val="left" w:pos="850"/>
          <w:tab w:val="clear" w:pos="425"/>
        </w:tabs>
        <w:bidi w:val="0"/>
        <w:ind w:left="0" w:leftChars="0" w:firstLine="0" w:firstLineChars="0"/>
        <w:outlineLvl w:val="1"/>
        <w:rPr>
          <w:rFonts w:hint="default"/>
          <w:color w:val="548DD4"/>
          <w:lang w:val="en-US" w:eastAsia="zh-CN"/>
        </w:rPr>
      </w:pPr>
      <w:bookmarkStart w:id="50" w:name="_Toc11175"/>
      <w:bookmarkStart w:id="51" w:name="_Toc24477"/>
      <w:r>
        <w:rPr>
          <w:rFonts w:hint="default"/>
          <w:color w:val="548DD4"/>
          <w:lang w:val="en-IN" w:eastAsia="zh-CN"/>
        </w:rPr>
        <w:t xml:space="preserve">Program </w:t>
      </w:r>
      <w:r>
        <w:rPr>
          <w:rFonts w:hint="default"/>
          <w:color w:val="548DD4"/>
          <w:lang w:val="en-US" w:eastAsia="zh-CN"/>
        </w:rPr>
        <w:t>Enrollment</w:t>
      </w:r>
      <w:bookmarkEnd w:id="50"/>
      <w:bookmarkEnd w:id="51"/>
    </w:p>
    <w:p>
      <w:pPr>
        <w:rPr>
          <w:rFonts w:hint="default"/>
          <w:lang w:val="en-US" w:eastAsia="zh-CN"/>
        </w:rPr>
      </w:pPr>
    </w:p>
    <w:p>
      <w:pPr>
        <w:numPr>
          <w:ilvl w:val="0"/>
          <w:numId w:val="0"/>
        </w:numPr>
        <w:tabs>
          <w:tab w:val="left" w:pos="850"/>
        </w:tabs>
        <w:bidi w:val="0"/>
        <w:ind w:leftChars="0"/>
        <w:outlineLvl w:val="9"/>
        <w:rPr>
          <w:rFonts w:hint="default"/>
          <w:b/>
          <w:bCs/>
          <w:sz w:val="24"/>
          <w:szCs w:val="24"/>
          <w:u w:val="single"/>
          <w:lang w:val="en-IN"/>
        </w:rPr>
      </w:pPr>
      <w:bookmarkStart w:id="52" w:name="_Toc22035"/>
      <w:r>
        <w:rPr>
          <w:rFonts w:hint="default"/>
          <w:b/>
          <w:bCs/>
          <w:sz w:val="24"/>
          <w:szCs w:val="24"/>
          <w:u w:val="single"/>
          <w:lang w:val="en-IN" w:eastAsia="zh-CN"/>
        </w:rPr>
        <w:t>General Description</w:t>
      </w:r>
      <w:bookmarkEnd w:id="52"/>
    </w:p>
    <w:p>
      <w:pPr>
        <w:rPr>
          <w:rFonts w:hint="default"/>
          <w:lang w:val="en-IN"/>
        </w:rPr>
      </w:pPr>
    </w:p>
    <w:p>
      <w:pPr>
        <w:ind w:left="0" w:leftChars="0" w:firstLine="0" w:firstLineChars="0"/>
        <w:rPr>
          <w:rFonts w:hint="default"/>
          <w:sz w:val="20"/>
          <w:szCs w:val="20"/>
          <w:lang w:val="en-US" w:eastAsia="zh-CN"/>
        </w:rPr>
      </w:pPr>
      <w:r>
        <w:rPr>
          <w:rFonts w:hint="default" w:cs="Times New Roman"/>
          <w:sz w:val="20"/>
          <w:szCs w:val="20"/>
          <w:lang w:val="en-IN" w:eastAsia="zh-CN"/>
        </w:rPr>
        <w:t>The following table describes overall information about this screen:</w:t>
      </w:r>
    </w:p>
    <w:tbl>
      <w:tblPr>
        <w:tblStyle w:val="14"/>
        <w:tblpPr w:leftFromText="180" w:rightFromText="180" w:vertAnchor="text" w:horzAnchor="page" w:tblpX="1673" w:tblpY="198"/>
        <w:tblOverlap w:val="never"/>
        <w:tblW w:w="87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3"/>
        <w:gridCol w:w="4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3"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4867" w:type="dxa"/>
            <w:noWrap w:val="0"/>
            <w:vAlign w:val="center"/>
          </w:tcPr>
          <w:p>
            <w:pPr>
              <w:keepNext w:val="0"/>
              <w:keepLines w:val="0"/>
              <w:widowControl/>
              <w:numPr>
                <w:ilvl w:val="0"/>
                <w:numId w:val="15"/>
              </w:numPr>
              <w:suppressLineNumbers w:val="0"/>
              <w:tabs>
                <w:tab w:val="clear" w:pos="425"/>
              </w:tabs>
              <w:ind w:left="420" w:leftChars="0" w:hanging="420" w:firstLineChars="0"/>
              <w:jc w:val="both"/>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 xml:space="preserve">Program Enrollment is the record of enrollment of a student in a given program and chosen courses for a particular Academic Term. </w:t>
            </w:r>
          </w:p>
          <w:p>
            <w:pPr>
              <w:keepNext w:val="0"/>
              <w:keepLines w:val="0"/>
              <w:widowControl/>
              <w:numPr>
                <w:ilvl w:val="0"/>
                <w:numId w:val="15"/>
              </w:numPr>
              <w:suppressLineNumbers w:val="0"/>
              <w:tabs>
                <w:tab w:val="clear" w:pos="425"/>
              </w:tabs>
              <w:ind w:left="420" w:leftChars="0" w:hanging="420" w:firstLineChars="0"/>
              <w:jc w:val="both"/>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 xml:space="preserve">To ensure that students are associated with a particular program in the system, their Program Enrollment must be created. The mandatory course in that program is automatically filled in the Enrolled Courses table while the elective or optional courses can be selected manually. </w:t>
            </w:r>
          </w:p>
          <w:p>
            <w:pPr>
              <w:keepNext w:val="0"/>
              <w:keepLines w:val="0"/>
              <w:widowControl/>
              <w:numPr>
                <w:ilvl w:val="0"/>
                <w:numId w:val="15"/>
              </w:numPr>
              <w:suppressLineNumbers w:val="0"/>
              <w:tabs>
                <w:tab w:val="clear" w:pos="425"/>
              </w:tabs>
              <w:ind w:left="420" w:leftChars="0" w:hanging="420" w:firstLineChars="0"/>
              <w:jc w:val="both"/>
              <w:rPr>
                <w:rFonts w:hint="default" w:cs="Calibri"/>
                <w:sz w:val="20"/>
                <w:szCs w:val="20"/>
                <w:rtl w:val="0"/>
                <w:lang w:val="en-US" w:eastAsia="zh-CN" w:bidi="ar-SA"/>
              </w:rPr>
            </w:pPr>
            <w:r>
              <w:rPr>
                <w:rFonts w:hint="default" w:ascii="Calibri" w:hAnsi="Calibri" w:eastAsia="SimSun" w:cs="Calibri"/>
                <w:color w:val="000000"/>
                <w:kern w:val="0"/>
                <w:sz w:val="20"/>
                <w:szCs w:val="20"/>
                <w:lang w:val="en-US" w:eastAsia="zh-CN" w:bidi="ar"/>
              </w:rPr>
              <w:t>If the student has applied online for the admission in a particular Program and the application is approved, then the Program Enrollment can be created from within the Student Applicant record via clicking on the Enroll button</w:t>
            </w:r>
            <w:r>
              <w:rPr>
                <w:rFonts w:hint="default" w:cs="Calibri"/>
                <w:color w:val="000000"/>
                <w:kern w:val="0"/>
                <w:sz w:val="20"/>
                <w:szCs w:val="20"/>
                <w:lang w:val="en-IN"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3"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4867"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Times New Roman"/>
                <w:color w:val="00B0F0"/>
                <w:sz w:val="20"/>
                <w:szCs w:val="20"/>
                <w:rtl w:val="0"/>
                <w:lang w:val="en-US" w:eastAsia="zh-CN"/>
              </w:rPr>
              <w:t>Home &gt; Education &gt; Admission &gt; Program Enrollment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3"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4867" w:type="dxa"/>
            <w:noWrap w:val="0"/>
            <w:vAlign w:val="center"/>
          </w:tcPr>
          <w:p>
            <w:pPr>
              <w:widowControl w:val="0"/>
              <w:numPr>
                <w:ilvl w:val="0"/>
                <w:numId w:val="0"/>
              </w:numPr>
              <w:ind w:leftChars="0"/>
              <w:jc w:val="both"/>
              <w:rPr>
                <w:rFonts w:hint="default" w:cs="Calibri"/>
                <w:sz w:val="20"/>
                <w:szCs w:val="20"/>
                <w:u w:val="none"/>
                <w:rtl w:val="0"/>
                <w:lang w:val="en-US" w:eastAsia="zh-CN" w:bidi="ar-SA"/>
              </w:rPr>
            </w:pPr>
            <w:r>
              <w:rPr>
                <w:rFonts w:hint="default" w:cs="Calibri"/>
                <w:sz w:val="20"/>
                <w:szCs w:val="20"/>
                <w:u w:val="none"/>
                <w:rtl w:val="0"/>
                <w:lang w:val="en-US" w:eastAsia="zh-CN" w:bidi="ar-SA"/>
              </w:rPr>
              <w:t>Student</w:t>
            </w:r>
          </w:p>
          <w:p>
            <w:pPr>
              <w:widowControl w:val="0"/>
              <w:numPr>
                <w:ilvl w:val="0"/>
                <w:numId w:val="0"/>
              </w:numPr>
              <w:ind w:leftChars="0"/>
              <w:jc w:val="both"/>
              <w:rPr>
                <w:rFonts w:hint="default" w:ascii="Calibri" w:hAnsi="Calibri" w:eastAsia="SimSun" w:cs="Calibri"/>
                <w:color w:val="auto"/>
                <w:kern w:val="0"/>
                <w:sz w:val="20"/>
                <w:szCs w:val="20"/>
                <w:lang w:val="en-US" w:eastAsia="zh-CN" w:bidi="ar"/>
              </w:rPr>
            </w:pPr>
            <w:r>
              <w:rPr>
                <w:rFonts w:hint="default" w:ascii="Calibri" w:hAnsi="Calibri" w:eastAsia="SimSun" w:cs="Calibri"/>
                <w:color w:val="auto"/>
                <w:kern w:val="0"/>
                <w:sz w:val="20"/>
                <w:szCs w:val="20"/>
                <w:lang w:val="en-US" w:eastAsia="zh-CN" w:bidi="ar"/>
              </w:rPr>
              <w:t xml:space="preserve">Fee Structure </w:t>
            </w:r>
          </w:p>
          <w:p>
            <w:pPr>
              <w:widowControl w:val="0"/>
              <w:numPr>
                <w:ilvl w:val="0"/>
                <w:numId w:val="0"/>
              </w:numPr>
              <w:ind w:leftChars="0"/>
              <w:jc w:val="both"/>
              <w:rPr>
                <w:rFonts w:hint="default" w:ascii="Calibri" w:hAnsi="Calibri" w:eastAsia="SimSun" w:cs="Calibri"/>
                <w:sz w:val="20"/>
                <w:szCs w:val="20"/>
                <w:rtl w:val="0"/>
                <w:lang w:val="en-US" w:eastAsia="zh-CN" w:bidi="ar-SA"/>
              </w:rPr>
            </w:pPr>
            <w:r>
              <w:rPr>
                <w:rFonts w:hint="default" w:cs="Calibri"/>
                <w:color w:val="auto"/>
                <w:kern w:val="0"/>
                <w:sz w:val="20"/>
                <w:szCs w:val="20"/>
                <w:lang w:val="en-US" w:eastAsia="zh-CN" w:bidi="ar"/>
              </w:rPr>
              <w:t>Student Batch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3" w:type="dxa"/>
            <w:noWrap w:val="0"/>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Existing Screen Name</w:t>
            </w:r>
          </w:p>
        </w:tc>
        <w:tc>
          <w:tcPr>
            <w:tcW w:w="4867" w:type="dxa"/>
            <w:noWrap w:val="0"/>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Program Enrollment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3" w:type="dxa"/>
            <w:noWrap w:val="0"/>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New Screen Name</w:t>
            </w:r>
          </w:p>
        </w:tc>
        <w:tc>
          <w:tcPr>
            <w:tcW w:w="4867" w:type="dxa"/>
            <w:noWrap w:val="0"/>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r>
              <w:rPr>
                <w:rFonts w:hint="default" w:cs="Calibri"/>
                <w:sz w:val="20"/>
                <w:szCs w:val="20"/>
                <w:rtl w:val="0"/>
                <w:lang w:val="en-IN" w:eastAsia="zh-CN" w:bidi="ar-SA"/>
              </w:rPr>
              <w:t>Course Enrollment</w:t>
            </w:r>
          </w:p>
        </w:tc>
      </w:tr>
    </w:tbl>
    <w:p>
      <w:pPr>
        <w:pStyle w:val="3"/>
        <w:numPr>
          <w:ilvl w:val="1"/>
          <w:numId w:val="0"/>
        </w:numPr>
        <w:bidi w:val="0"/>
        <w:ind w:leftChars="0"/>
        <w:outlineLvl w:val="9"/>
        <w:rPr>
          <w:rFonts w:hint="default"/>
          <w:sz w:val="24"/>
          <w:szCs w:val="24"/>
          <w:lang w:val="en-IN" w:eastAsia="zh-CN"/>
        </w:rPr>
      </w:pPr>
    </w:p>
    <w:p>
      <w:pPr>
        <w:numPr>
          <w:ilvl w:val="0"/>
          <w:numId w:val="0"/>
        </w:numPr>
        <w:tabs>
          <w:tab w:val="left" w:pos="850"/>
        </w:tabs>
        <w:bidi w:val="0"/>
        <w:ind w:leftChars="0"/>
        <w:outlineLvl w:val="9"/>
        <w:rPr>
          <w:rFonts w:hint="default" w:ascii="Calibri" w:hAnsi="Calibri" w:cs="Calibri"/>
          <w:sz w:val="26"/>
          <w:szCs w:val="26"/>
          <w:lang w:val="en-US"/>
        </w:rPr>
      </w:pPr>
      <w:bookmarkStart w:id="53" w:name="_Toc13068"/>
      <w:r>
        <w:rPr>
          <w:rFonts w:hint="default"/>
          <w:b/>
          <w:bCs/>
          <w:sz w:val="24"/>
          <w:szCs w:val="24"/>
          <w:u w:val="single"/>
          <w:lang w:val="en-IN" w:eastAsia="zh-CN"/>
        </w:rPr>
        <w:t>Screenshot</w:t>
      </w:r>
      <w:bookmarkEnd w:id="53"/>
    </w:p>
    <w:p>
      <w:pPr>
        <w:jc w:val="both"/>
        <w:rPr>
          <w:rFonts w:hint="default" w:cs="Calibri"/>
          <w:b/>
          <w:bCs/>
          <w:color w:val="auto"/>
          <w:kern w:val="0"/>
          <w:sz w:val="20"/>
          <w:szCs w:val="20"/>
          <w:u w:val="single"/>
          <w:lang w:val="en-IN" w:eastAsia="zh-CN" w:bidi="ar"/>
        </w:rPr>
      </w:pPr>
      <w:r>
        <w:drawing>
          <wp:anchor distT="0" distB="0" distL="114300" distR="114300" simplePos="0" relativeHeight="251661312" behindDoc="0" locked="0" layoutInCell="1" allowOverlap="1">
            <wp:simplePos x="0" y="0"/>
            <wp:positionH relativeFrom="column">
              <wp:posOffset>-69850</wp:posOffset>
            </wp:positionH>
            <wp:positionV relativeFrom="paragraph">
              <wp:posOffset>89535</wp:posOffset>
            </wp:positionV>
            <wp:extent cx="5273675" cy="2529205"/>
            <wp:effectExtent l="9525" t="9525" r="12700" b="13970"/>
            <wp:wrapSquare wrapText="bothSides"/>
            <wp:docPr id="76"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164"/>
                    <pic:cNvPicPr>
                      <a:picLocks noChangeAspect="1"/>
                    </pic:cNvPicPr>
                  </pic:nvPicPr>
                  <pic:blipFill>
                    <a:blip r:embed="rId13"/>
                    <a:stretch>
                      <a:fillRect/>
                    </a:stretch>
                  </pic:blipFill>
                  <pic:spPr>
                    <a:xfrm>
                      <a:off x="0" y="0"/>
                      <a:ext cx="5273675" cy="2529205"/>
                    </a:xfrm>
                    <a:prstGeom prst="rect">
                      <a:avLst/>
                    </a:prstGeom>
                    <a:noFill/>
                    <a:ln w="9525" cap="flat" cmpd="sng">
                      <a:solidFill>
                        <a:srgbClr val="000000"/>
                      </a:solidFill>
                      <a:prstDash val="solid"/>
                      <a:miter/>
                      <a:headEnd type="none" w="med" len="med"/>
                      <a:tailEnd type="none" w="med" len="med"/>
                    </a:ln>
                  </pic:spPr>
                </pic:pic>
              </a:graphicData>
            </a:graphic>
          </wp:anchor>
        </w:drawing>
      </w:r>
      <w:r>
        <w:rPr>
          <w:rFonts w:hint="default"/>
          <w:lang w:val="en-IN"/>
        </w:rPr>
        <w:tab/>
      </w:r>
      <w:r>
        <w:rPr>
          <w:rFonts w:hint="default"/>
          <w:lang w:val="en-IN"/>
        </w:rPr>
        <w:tab/>
      </w:r>
      <w:r>
        <w:rPr>
          <w:rFonts w:hint="default"/>
          <w:lang w:val="en-IN"/>
        </w:rPr>
        <w:tab/>
      </w:r>
      <w:r>
        <w:rPr>
          <w:rFonts w:hint="default"/>
          <w:lang w:val="en-IN"/>
        </w:rPr>
        <w:tab/>
      </w:r>
      <w:r>
        <w:rPr>
          <w:lang w:val="en-IN"/>
        </w:rPr>
        <w:t>Figure</w:t>
      </w:r>
      <w:r>
        <w:rPr>
          <w:rFonts w:hint="default"/>
          <w:lang w:val="en-IN"/>
        </w:rPr>
        <w:t>: Program Enrollment</w:t>
      </w:r>
    </w:p>
    <w:p>
      <w:pPr>
        <w:keepNext w:val="0"/>
        <w:keepLines w:val="0"/>
        <w:widowControl/>
        <w:suppressLineNumbers w:val="0"/>
        <w:jc w:val="left"/>
        <w:rPr>
          <w:rFonts w:hint="default" w:cs="Calibri"/>
          <w:b/>
          <w:bCs/>
          <w:color w:val="auto"/>
          <w:kern w:val="0"/>
          <w:sz w:val="20"/>
          <w:szCs w:val="20"/>
          <w:u w:val="single"/>
          <w:lang w:val="en-IN" w:eastAsia="zh-CN" w:bidi="ar"/>
        </w:rPr>
      </w:pPr>
    </w:p>
    <w:p>
      <w:pPr>
        <w:numPr>
          <w:ilvl w:val="0"/>
          <w:numId w:val="0"/>
        </w:numPr>
        <w:tabs>
          <w:tab w:val="left" w:pos="850"/>
        </w:tabs>
        <w:bidi w:val="0"/>
        <w:ind w:leftChars="0"/>
        <w:outlineLvl w:val="9"/>
        <w:rPr>
          <w:rFonts w:hint="default"/>
          <w:b/>
          <w:bCs/>
          <w:sz w:val="24"/>
          <w:szCs w:val="24"/>
          <w:u w:val="single"/>
          <w:lang w:val="en-IN" w:eastAsia="zh-CN"/>
        </w:rPr>
      </w:pPr>
      <w:bookmarkStart w:id="54" w:name="_Toc18102"/>
      <w:r>
        <w:rPr>
          <w:rFonts w:hint="default"/>
          <w:b/>
          <w:bCs/>
          <w:sz w:val="24"/>
          <w:szCs w:val="24"/>
          <w:u w:val="single"/>
          <w:lang w:val="en-IN" w:eastAsia="zh-CN"/>
        </w:rPr>
        <w:t>Field List:</w:t>
      </w:r>
      <w:bookmarkEnd w:id="54"/>
    </w:p>
    <w:p>
      <w:pPr>
        <w:numPr>
          <w:ilvl w:val="0"/>
          <w:numId w:val="0"/>
        </w:numPr>
        <w:tabs>
          <w:tab w:val="left" w:pos="850"/>
        </w:tabs>
        <w:bidi w:val="0"/>
        <w:ind w:leftChars="0"/>
        <w:outlineLvl w:val="9"/>
        <w:rPr>
          <w:rFonts w:hint="default"/>
          <w:b/>
          <w:bCs/>
          <w:sz w:val="24"/>
          <w:szCs w:val="24"/>
          <w:u w:val="single"/>
          <w:lang w:val="en-IN" w:eastAsia="zh-CN"/>
        </w:rPr>
      </w:pPr>
    </w:p>
    <w:p>
      <w:pPr>
        <w:rPr>
          <w:rFonts w:hint="default"/>
          <w:sz w:val="20"/>
          <w:szCs w:val="20"/>
          <w:lang w:val="en-US" w:eastAsia="zh-CN"/>
        </w:rPr>
      </w:pPr>
      <w:r>
        <w:rPr>
          <w:rFonts w:hint="default"/>
          <w:sz w:val="20"/>
          <w:szCs w:val="20"/>
          <w:lang w:val="en-IN"/>
        </w:rPr>
        <w:t>The following table describes the UI fields present in this screen :</w:t>
      </w:r>
    </w:p>
    <w:tbl>
      <w:tblPr>
        <w:tblStyle w:val="9"/>
        <w:tblW w:w="8797"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0"/>
        <w:gridCol w:w="1340"/>
        <w:gridCol w:w="1384"/>
        <w:gridCol w:w="1816"/>
        <w:gridCol w:w="1250"/>
        <w:gridCol w:w="1434"/>
        <w:gridCol w:w="1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8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81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IN"/>
              </w:rPr>
            </w:pPr>
            <w:r>
              <w:rPr>
                <w:rFonts w:hint="default" w:cs="Calibri"/>
                <w:b/>
                <w:bCs/>
                <w:i w:val="0"/>
                <w:iCs w:val="0"/>
                <w:color w:val="FFFFFF"/>
                <w:kern w:val="0"/>
                <w:sz w:val="20"/>
                <w:szCs w:val="20"/>
                <w:u w:val="none"/>
                <w:lang w:val="en-IN" w:eastAsia="zh-CN" w:bidi="ar"/>
              </w:rPr>
              <w:t>Validation / Action</w:t>
            </w:r>
          </w:p>
        </w:tc>
        <w:tc>
          <w:tcPr>
            <w:tcW w:w="143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Remarks</w:t>
            </w:r>
          </w:p>
        </w:tc>
        <w:tc>
          <w:tcPr>
            <w:tcW w:w="103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3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w:t>
            </w:r>
          </w:p>
        </w:tc>
        <w:tc>
          <w:tcPr>
            <w:tcW w:w="138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Student</w:t>
            </w:r>
            <w:r>
              <w:rPr>
                <w:rFonts w:hint="default" w:cs="Calibri"/>
                <w:i w:val="0"/>
                <w:iCs w:val="0"/>
                <w:color w:val="000000"/>
                <w:kern w:val="0"/>
                <w:sz w:val="20"/>
                <w:szCs w:val="20"/>
                <w:u w:val="none"/>
                <w:lang w:val="en-IN" w:eastAsia="zh-CN" w:bidi="ar"/>
              </w:rPr>
              <w:t>, auto fetched when clicked enrolled button from  student or student Applicant screen.</w:t>
            </w:r>
          </w:p>
        </w:tc>
        <w:tc>
          <w:tcPr>
            <w:tcW w:w="143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 Name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Auto fetched when student id is inputted.</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Roll No</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Text</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Gender</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Gender</w:t>
            </w:r>
            <w:r>
              <w:rPr>
                <w:rFonts w:hint="default" w:cs="Calibri"/>
                <w:i w:val="0"/>
                <w:iCs w:val="0"/>
                <w:color w:val="000000"/>
                <w:kern w:val="0"/>
                <w:sz w:val="20"/>
                <w:szCs w:val="20"/>
                <w:u w:val="none"/>
                <w:lang w:val="en-IN" w:eastAsia="zh-CN" w:bidi="ar"/>
              </w:rPr>
              <w:t>,  auto fetched when clicked enrolled connection button from  student screen or enroll button from student applicant screen.</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2"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 Category</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Student Category</w:t>
            </w:r>
            <w:r>
              <w:rPr>
                <w:rFonts w:hint="default" w:cs="Calibri"/>
                <w:i w:val="0"/>
                <w:iCs w:val="0"/>
                <w:color w:val="000000"/>
                <w:kern w:val="0"/>
                <w:sz w:val="20"/>
                <w:szCs w:val="20"/>
                <w:u w:val="none"/>
                <w:lang w:val="en-IN" w:eastAsia="zh-CN" w:bidi="ar"/>
              </w:rPr>
              <w:t>,  auto fetched when clicked enrolled connection button from  student screen or enroll button from student applicant screen</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2"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6</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 Batch</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Student Batch Name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2"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7</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School House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School House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8</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Physically Disabled</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Check</w:t>
            </w:r>
            <w:r>
              <w:rPr>
                <w:rFonts w:hint="default" w:cs="Calibri"/>
                <w:i w:val="0"/>
                <w:iCs w:val="0"/>
                <w:color w:val="000000"/>
                <w:kern w:val="0"/>
                <w:sz w:val="20"/>
                <w:szCs w:val="20"/>
                <w:u w:val="none"/>
                <w:lang w:val="en-IN" w:eastAsia="zh-CN" w:bidi="ar"/>
              </w:rPr>
              <w:t>box</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9</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Is Provisional Admission</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Dropdown</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p>
            <w:pPr>
              <w:jc w:val="center"/>
              <w:rPr>
                <w:rFonts w:hint="default" w:ascii="Calibri" w:hAnsi="Calibri" w:cs="Calibri"/>
                <w:i w:val="0"/>
                <w:iCs w:val="0"/>
                <w:color w:val="000000"/>
                <w:sz w:val="20"/>
                <w:szCs w:val="20"/>
                <w:u w:val="none"/>
              </w:rPr>
            </w:pPr>
            <w:r>
              <w:rPr>
                <w:rFonts w:hint="default" w:cs="Calibri"/>
                <w:i w:val="0"/>
                <w:iCs w:val="0"/>
                <w:color w:val="000000"/>
                <w:sz w:val="20"/>
                <w:szCs w:val="20"/>
                <w:u w:val="none"/>
                <w:lang w:val="en-IN"/>
              </w:rPr>
              <w:t>No</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10</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Admission Status</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Dropdown</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i w:val="0"/>
                <w:iCs w:val="0"/>
                <w:color w:val="000000"/>
                <w:sz w:val="20"/>
                <w:szCs w:val="20"/>
                <w:u w:val="none"/>
              </w:rPr>
            </w:pPr>
            <w:r>
              <w:rPr>
                <w:rFonts w:hint="default" w:ascii="Calibri" w:hAnsi="Calibri"/>
                <w:i w:val="0"/>
                <w:iCs w:val="0"/>
                <w:color w:val="000000"/>
                <w:sz w:val="20"/>
                <w:szCs w:val="20"/>
                <w:u w:val="none"/>
              </w:rPr>
              <w:t>Provisional Admission</w:t>
            </w:r>
          </w:p>
          <w:p>
            <w:pPr>
              <w:jc w:val="center"/>
              <w:rPr>
                <w:rFonts w:hint="default" w:ascii="Calibri" w:hAnsi="Calibri" w:cs="Calibri"/>
                <w:i w:val="0"/>
                <w:iCs w:val="0"/>
                <w:color w:val="000000"/>
                <w:sz w:val="20"/>
                <w:szCs w:val="20"/>
                <w:u w:val="none"/>
              </w:rPr>
            </w:pPr>
            <w:r>
              <w:rPr>
                <w:rFonts w:hint="default" w:ascii="Calibri" w:hAnsi="Calibri"/>
                <w:i w:val="0"/>
                <w:iCs w:val="0"/>
                <w:color w:val="000000"/>
                <w:sz w:val="20"/>
                <w:szCs w:val="20"/>
                <w:u w:val="none"/>
              </w:rPr>
              <w:t>Admitted</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2"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1</w:t>
            </w:r>
            <w:r>
              <w:rPr>
                <w:rFonts w:hint="default" w:cs="Calibri"/>
                <w:i w:val="0"/>
                <w:iCs w:val="0"/>
                <w:color w:val="000000"/>
                <w:kern w:val="0"/>
                <w:sz w:val="20"/>
                <w:szCs w:val="20"/>
                <w:u w:val="none"/>
                <w:lang w:val="en-IN" w:eastAsia="zh-CN" w:bidi="ar"/>
              </w:rPr>
              <w:t>1</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 Grade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Program Grade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Course 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1</w:t>
            </w:r>
            <w:r>
              <w:rPr>
                <w:rFonts w:hint="default" w:cs="Calibri"/>
                <w:i w:val="0"/>
                <w:iCs w:val="0"/>
                <w:color w:val="000000"/>
                <w:kern w:val="0"/>
                <w:sz w:val="20"/>
                <w:szCs w:val="20"/>
                <w:u w:val="none"/>
                <w:lang w:val="en-IN" w:eastAsia="zh-CN" w:bidi="ar"/>
              </w:rPr>
              <w:t>2</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Programs</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Programs</w:t>
            </w:r>
            <w:r>
              <w:rPr>
                <w:rFonts w:hint="default" w:cs="Calibri"/>
                <w:i w:val="0"/>
                <w:iCs w:val="0"/>
                <w:color w:val="000000"/>
                <w:kern w:val="0"/>
                <w:sz w:val="20"/>
                <w:szCs w:val="20"/>
                <w:u w:val="none"/>
                <w:lang w:val="en-IN" w:eastAsia="zh-CN" w:bidi="ar"/>
              </w:rPr>
              <w:t xml:space="preserve"> and filtered on the basis of program  grade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Courses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1</w:t>
            </w:r>
            <w:r>
              <w:rPr>
                <w:rFonts w:hint="default" w:cs="Calibri"/>
                <w:i w:val="0"/>
                <w:iCs w:val="0"/>
                <w:color w:val="000000"/>
                <w:kern w:val="0"/>
                <w:sz w:val="20"/>
                <w:szCs w:val="20"/>
                <w:u w:val="none"/>
                <w:lang w:val="en-IN" w:eastAsia="zh-CN" w:bidi="ar"/>
              </w:rPr>
              <w:t>3</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Permanent Registration Number</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Text</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1</w:t>
            </w:r>
            <w:r>
              <w:rPr>
                <w:rFonts w:hint="default" w:cs="Calibri"/>
                <w:i w:val="0"/>
                <w:iCs w:val="0"/>
                <w:color w:val="000000"/>
                <w:kern w:val="0"/>
                <w:sz w:val="20"/>
                <w:szCs w:val="20"/>
                <w:u w:val="none"/>
                <w:lang w:val="en-IN" w:eastAsia="zh-CN" w:bidi="ar"/>
              </w:rPr>
              <w:t>4</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Semester and filtered on the basis of programs</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Semester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15</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Batch</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Text</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16</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Year</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Academic Year auto fetched when clicked enrolled connection button from  student screen. And enroll button form student applicant screen.</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17</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Term</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 xml:space="preserve">s to master screen </w:t>
            </w:r>
            <w:r>
              <w:rPr>
                <w:rFonts w:hint="default" w:cs="Calibri"/>
                <w:i w:val="0"/>
                <w:iCs w:val="0"/>
                <w:color w:val="000000"/>
                <w:kern w:val="0"/>
                <w:sz w:val="20"/>
                <w:szCs w:val="20"/>
                <w:u w:val="none"/>
                <w:lang w:val="en-IN" w:eastAsia="zh-CN" w:bidi="ar"/>
              </w:rPr>
              <w:t>Academic Term</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18</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Year End Date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19</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Enrollment Date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2"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20</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Seat Reservation Type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Seat Reservation Type</w:t>
            </w:r>
            <w:r>
              <w:rPr>
                <w:rFonts w:hint="default" w:cs="Calibri"/>
                <w:i w:val="0"/>
                <w:iCs w:val="0"/>
                <w:color w:val="000000"/>
                <w:kern w:val="0"/>
                <w:sz w:val="20"/>
                <w:szCs w:val="20"/>
                <w:u w:val="none"/>
                <w:lang w:val="en-IN" w:eastAsia="zh-CN" w:bidi="ar"/>
              </w:rPr>
              <w:t xml:space="preserve"> and fetched on the basis student category wise seat reservation</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21</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Available seats</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Number</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Auto fetched from Student admission screen child table Reservation distribution table.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22</w:t>
            </w:r>
          </w:p>
        </w:tc>
        <w:tc>
          <w:tcPr>
            <w:tcW w:w="134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Boarding Student</w:t>
            </w:r>
          </w:p>
        </w:tc>
        <w:tc>
          <w:tcPr>
            <w:tcW w:w="1384"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Chec</w:t>
            </w:r>
            <w:r>
              <w:rPr>
                <w:rFonts w:hint="default" w:cs="Calibri"/>
                <w:i w:val="0"/>
                <w:iCs w:val="0"/>
                <w:color w:val="000000"/>
                <w:kern w:val="0"/>
                <w:sz w:val="20"/>
                <w:szCs w:val="20"/>
                <w:u w:val="none"/>
                <w:lang w:val="en-IN" w:eastAsia="zh-CN" w:bidi="ar"/>
              </w:rPr>
              <w:t>kbox</w:t>
            </w:r>
          </w:p>
        </w:tc>
        <w:tc>
          <w:tcPr>
            <w:tcW w:w="1816"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u w:val="none"/>
                <w:lang w:val="en-IN"/>
              </w:rPr>
            </w:pPr>
          </w:p>
        </w:tc>
        <w:tc>
          <w:tcPr>
            <w:tcW w:w="134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384"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816" w:type="dxa"/>
            <w:tcBorders>
              <w:top w:val="single" w:color="4F81BD" w:sz="8" w:space="0"/>
              <w:left w:val="single" w:color="4F81BD" w:sz="8" w:space="0"/>
              <w:bottom w:val="single" w:color="FFFFFF" w:themeColor="background1"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23</w:t>
            </w:r>
          </w:p>
        </w:tc>
        <w:tc>
          <w:tcPr>
            <w:tcW w:w="134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Courses</w:t>
            </w:r>
          </w:p>
        </w:tc>
        <w:tc>
          <w:tcPr>
            <w:tcW w:w="1384"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1816"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Description of the table is given below as programmed Enrolled Courses</w:t>
            </w:r>
          </w:p>
        </w:tc>
        <w:tc>
          <w:tcPr>
            <w:tcW w:w="1434"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(R) Modules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sz w:val="20"/>
                <w:szCs w:val="20"/>
                <w:highlight w:val="yellow"/>
                <w:u w:val="none"/>
                <w:lang w:val="en-IN"/>
              </w:rPr>
            </w:pPr>
          </w:p>
        </w:tc>
        <w:tc>
          <w:tcPr>
            <w:tcW w:w="134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bCs/>
                <w:i w:val="0"/>
                <w:iCs w:val="0"/>
                <w:color w:val="000000"/>
                <w:kern w:val="0"/>
                <w:sz w:val="20"/>
                <w:szCs w:val="20"/>
                <w:highlight w:val="yellow"/>
                <w:u w:val="none"/>
                <w:lang w:val="en-US" w:eastAsia="zh-CN" w:bidi="ar"/>
              </w:rPr>
            </w:pPr>
          </w:p>
        </w:tc>
        <w:tc>
          <w:tcPr>
            <w:tcW w:w="1384"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val="0"/>
                <w:bCs w:val="0"/>
                <w:i w:val="0"/>
                <w:iCs w:val="0"/>
                <w:color w:val="000000"/>
                <w:kern w:val="0"/>
                <w:sz w:val="20"/>
                <w:szCs w:val="20"/>
                <w:highlight w:val="yellow"/>
                <w:u w:val="none"/>
                <w:lang w:val="en-US" w:eastAsia="zh-CN" w:bidi="ar"/>
              </w:rPr>
            </w:pPr>
          </w:p>
        </w:tc>
        <w:tc>
          <w:tcPr>
            <w:tcW w:w="1816"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highlight w:val="yellow"/>
                <w:u w:val="none"/>
              </w:rPr>
            </w:pPr>
          </w:p>
        </w:tc>
        <w:tc>
          <w:tcPr>
            <w:tcW w:w="1250"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cs="Calibri"/>
                <w:i w:val="0"/>
                <w:iCs w:val="0"/>
                <w:color w:val="000000"/>
                <w:sz w:val="20"/>
                <w:szCs w:val="20"/>
                <w:highlight w:val="yellow"/>
                <w:u w:val="none"/>
                <w:lang w:val="en-IN"/>
              </w:rPr>
            </w:pPr>
          </w:p>
        </w:tc>
        <w:tc>
          <w:tcPr>
            <w:tcW w:w="1434"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cs="Calibri"/>
                <w:i w:val="0"/>
                <w:iCs w:val="0"/>
                <w:color w:val="000000"/>
                <w:sz w:val="20"/>
                <w:szCs w:val="20"/>
                <w:highlight w:val="yellow"/>
                <w:u w:val="none"/>
                <w:lang w:val="en-IN"/>
              </w:rPr>
            </w:pPr>
          </w:p>
        </w:tc>
        <w:tc>
          <w:tcPr>
            <w:tcW w:w="1033" w:type="dxa"/>
            <w:tcBorders>
              <w:top w:val="single" w:color="FFFFFF" w:themeColor="background1" w:sz="8" w:space="0"/>
              <w:left w:val="single" w:color="4F81BD" w:sz="8" w:space="0"/>
              <w:bottom w:val="single" w:color="FFFFFF" w:themeColor="background1" w:sz="8" w:space="0"/>
              <w:right w:val="single" w:color="4F81BD" w:sz="8" w:space="0"/>
            </w:tcBorders>
            <w:shd w:val="clear" w:color="auto" w:fill="FFFFFF"/>
            <w:noWrap w:val="0"/>
            <w:vAlign w:val="center"/>
          </w:tcPr>
          <w:p>
            <w:pPr>
              <w:jc w:val="center"/>
              <w:rPr>
                <w:rFonts w:hint="default" w:cs="Calibri"/>
                <w:i w:val="0"/>
                <w:iCs w:val="0"/>
                <w:color w:val="000000"/>
                <w:kern w:val="0"/>
                <w:sz w:val="20"/>
                <w:szCs w:val="20"/>
                <w:highlight w:val="yellow"/>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25</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Vehicle/Bus Number</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US" w:eastAsia="zh-CN" w:bidi="ar-SA"/>
              </w:rPr>
            </w:pP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26</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Due Date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27</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Fee Structure Item</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numPr>
                <w:ilvl w:val="0"/>
                <w:numId w:val="16"/>
              </w:numPr>
              <w:jc w:val="center"/>
              <w:rPr>
                <w:rFonts w:hint="default" w:ascii="Calibri" w:hAnsi="Calibri" w:cs="Calibri"/>
                <w:i w:val="0"/>
                <w:iCs w:val="0"/>
                <w:color w:val="000000"/>
                <w:sz w:val="20"/>
                <w:szCs w:val="20"/>
                <w:u w:val="none"/>
              </w:rPr>
            </w:pPr>
            <w:r>
              <w:rPr>
                <w:rFonts w:hint="default" w:cs="Calibri"/>
                <w:i w:val="0"/>
                <w:iCs w:val="0"/>
                <w:color w:val="000000"/>
                <w:sz w:val="20"/>
                <w:szCs w:val="20"/>
                <w:u w:val="none"/>
                <w:lang w:val="en-IN"/>
              </w:rPr>
              <w:t>Once program enrollment record submitted for a particular student then in back-end the fees record for that particular student will created and then the student need to pay their fees from the Fees screen.</w:t>
            </w:r>
          </w:p>
          <w:p>
            <w:pPr>
              <w:numPr>
                <w:ilvl w:val="0"/>
                <w:numId w:val="0"/>
              </w:numPr>
              <w:jc w:val="center"/>
              <w:rPr>
                <w:rFonts w:hint="default" w:ascii="Calibri" w:hAnsi="Calibri" w:cs="Calibri"/>
                <w:i w:val="0"/>
                <w:iCs w:val="0"/>
                <w:color w:val="000000"/>
                <w:sz w:val="20"/>
                <w:szCs w:val="20"/>
                <w:u w:val="none"/>
              </w:rPr>
            </w:pPr>
            <w:r>
              <w:rPr>
                <w:rFonts w:hint="default" w:cs="Calibri"/>
                <w:i w:val="0"/>
                <w:iCs w:val="0"/>
                <w:color w:val="000000"/>
                <w:sz w:val="20"/>
                <w:szCs w:val="20"/>
                <w:u w:val="none"/>
                <w:lang w:val="en-IN"/>
              </w:rPr>
              <w:t>2. Description of this table is given below.</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numPr>
                <w:ilvl w:val="0"/>
                <w:numId w:val="0"/>
              </w:num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28</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Image</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Attach Image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numPr>
                <w:ilvl w:val="0"/>
                <w:numId w:val="17"/>
              </w:num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On attachment a dialogue box will be popup where user can attach the images, take the picture with the help camera.</w:t>
            </w:r>
          </w:p>
          <w:p>
            <w:pPr>
              <w:numPr>
                <w:ilvl w:val="0"/>
                <w:numId w:val="17"/>
              </w:numPr>
              <w:ind w:left="0" w:leftChars="0" w:firstLine="0" w:firstLineChars="0"/>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If photos or images attached then the size will be maximum 200 kb.</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numPr>
                <w:ilvl w:val="0"/>
                <w:numId w:val="0"/>
              </w:numPr>
              <w:ind w:leftChars="0"/>
              <w:jc w:val="both"/>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29</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Academic Calendar</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r>
              <w:rPr>
                <w:rFonts w:hint="default" w:cs="Calibri"/>
                <w:i w:val="0"/>
                <w:iCs w:val="0"/>
                <w:color w:val="000000"/>
                <w:sz w:val="20"/>
                <w:szCs w:val="20"/>
                <w:u w:val="none"/>
                <w:lang w:val="en-IN"/>
              </w:rPr>
              <w:t>Description of this table is given below.</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30</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Voucher No.</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Text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31</w:t>
            </w:r>
          </w:p>
        </w:tc>
        <w:tc>
          <w:tcPr>
            <w:tcW w:w="13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38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Text Field</w:t>
            </w:r>
          </w:p>
        </w:tc>
        <w:tc>
          <w:tcPr>
            <w:tcW w:w="181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32</w:t>
            </w:r>
          </w:p>
        </w:tc>
        <w:tc>
          <w:tcPr>
            <w:tcW w:w="4540" w:type="dxa"/>
            <w:gridSpan w:val="3"/>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Submit</w:t>
            </w: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 xml:space="preserve">On submit the record the course enrollment auto created and student will  be enrolled  on those courses which are present in </w:t>
            </w:r>
            <w:r>
              <w:rPr>
                <w:rFonts w:hint="default" w:cs="Calibri"/>
                <w:b/>
                <w:bCs/>
                <w:i w:val="0"/>
                <w:iCs w:val="0"/>
                <w:color w:val="000000"/>
                <w:sz w:val="20"/>
                <w:szCs w:val="20"/>
                <w:u w:val="none"/>
                <w:lang w:val="en-IN"/>
              </w:rPr>
              <w:t xml:space="preserve">course </w:t>
            </w:r>
            <w:r>
              <w:rPr>
                <w:rFonts w:hint="default" w:cs="Calibri"/>
                <w:i w:val="0"/>
                <w:iCs w:val="0"/>
                <w:color w:val="000000"/>
                <w:sz w:val="20"/>
                <w:szCs w:val="20"/>
                <w:u w:val="none"/>
                <w:lang w:val="en-IN"/>
              </w:rPr>
              <w:t>child table</w:t>
            </w:r>
          </w:p>
        </w:tc>
        <w:tc>
          <w:tcPr>
            <w:tcW w:w="143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cs="Calibri"/>
                <w:i w:val="0"/>
                <w:iCs w:val="0"/>
                <w:color w:val="000000"/>
                <w:sz w:val="20"/>
                <w:szCs w:val="20"/>
                <w:u w:val="none"/>
                <w:lang w:val="en-IN"/>
              </w:rPr>
            </w:pPr>
          </w:p>
        </w:tc>
        <w:tc>
          <w:tcPr>
            <w:tcW w:w="103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bl>
    <w:p>
      <w:pPr>
        <w:keepNext w:val="0"/>
        <w:keepLines w:val="0"/>
        <w:widowControl/>
        <w:suppressLineNumbers w:val="0"/>
        <w:jc w:val="left"/>
        <w:rPr>
          <w:rFonts w:hint="default" w:ascii="Calibri" w:hAnsi="Calibri" w:eastAsia="SimSun" w:cs="Calibri"/>
          <w:color w:val="00B0F0"/>
          <w:kern w:val="0"/>
          <w:sz w:val="26"/>
          <w:szCs w:val="26"/>
          <w:lang w:val="en-US" w:eastAsia="zh-CN" w:bidi="ar"/>
        </w:rPr>
      </w:pPr>
    </w:p>
    <w:tbl>
      <w:tblPr>
        <w:tblStyle w:val="9"/>
        <w:tblW w:w="8790" w:type="dxa"/>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7"/>
        <w:gridCol w:w="1500"/>
        <w:gridCol w:w="1350"/>
        <w:gridCol w:w="1833"/>
        <w:gridCol w:w="1267"/>
        <w:gridCol w:w="1417"/>
        <w:gridCol w:w="10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8790"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US" w:eastAsia="zh-CN" w:bidi="ar"/>
              </w:rPr>
              <w:t>Program Enrollment Course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40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5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8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26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1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40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5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Course</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6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Course</w:t>
            </w:r>
            <w:r>
              <w:rPr>
                <w:rFonts w:hint="default" w:cs="Calibri"/>
                <w:i w:val="0"/>
                <w:iCs w:val="0"/>
                <w:color w:val="000000"/>
                <w:kern w:val="0"/>
                <w:sz w:val="20"/>
                <w:szCs w:val="20"/>
                <w:u w:val="none"/>
                <w:lang w:val="en-IN" w:eastAsia="zh-CN" w:bidi="ar"/>
              </w:rPr>
              <w:t>, and those courses will be visible which are linked with inputted semester</w:t>
            </w:r>
          </w:p>
        </w:tc>
        <w:tc>
          <w:tcPr>
            <w:tcW w:w="101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40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Course Code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Text</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1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(R) Module 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7" w:hRule="atLeast"/>
        </w:trPr>
        <w:tc>
          <w:tcPr>
            <w:tcW w:w="40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Course Name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Text</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1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(R) Module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6" w:hRule="atLeast"/>
        </w:trPr>
        <w:tc>
          <w:tcPr>
            <w:tcW w:w="40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Instructor</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Instructor</w:t>
            </w:r>
          </w:p>
        </w:tc>
        <w:tc>
          <w:tcPr>
            <w:tcW w:w="101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(R) Trainer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40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Credit Allocation</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Button</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26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01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(D)</w:t>
            </w:r>
          </w:p>
        </w:tc>
      </w:tr>
    </w:tbl>
    <w:p>
      <w:pPr>
        <w:keepNext w:val="0"/>
        <w:keepLines w:val="0"/>
        <w:widowControl/>
        <w:numPr>
          <w:ilvl w:val="0"/>
          <w:numId w:val="0"/>
        </w:numPr>
        <w:suppressLineNumbers w:val="0"/>
        <w:pBdr>
          <w:left w:val="none" w:color="auto" w:sz="0" w:space="0"/>
        </w:pBdr>
        <w:bidi w:val="0"/>
        <w:spacing w:before="0" w:beforeAutospacing="1" w:after="0" w:afterAutospacing="1"/>
        <w:textAlignment w:val="baseline"/>
        <w:rPr>
          <w:rFonts w:hint="default"/>
          <w:b/>
          <w:bCs/>
          <w:sz w:val="20"/>
          <w:szCs w:val="20"/>
          <w:lang w:val="en-US" w:eastAsia="zh-CN"/>
        </w:rPr>
      </w:pPr>
    </w:p>
    <w:tbl>
      <w:tblPr>
        <w:tblStyle w:val="9"/>
        <w:tblW w:w="8764"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0"/>
        <w:gridCol w:w="1460"/>
        <w:gridCol w:w="1350"/>
        <w:gridCol w:w="1834"/>
        <w:gridCol w:w="1283"/>
        <w:gridCol w:w="1617"/>
        <w:gridCol w:w="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8764"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Fee Structure 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46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83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28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6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8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themeColor="background1"/>
                <w:kern w:val="0"/>
                <w:sz w:val="20"/>
                <w:szCs w:val="20"/>
                <w:u w:val="none"/>
                <w:lang w:val="en-IN" w:eastAsia="zh-CN" w:bidi="ar"/>
                <w14:textFill>
                  <w14:solidFill>
                    <w14:schemeClr w14:val="bg1"/>
                  </w14:solidFill>
                </w14:textFill>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46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 Category</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3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8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6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Student Category</w:t>
            </w:r>
          </w:p>
        </w:tc>
        <w:tc>
          <w:tcPr>
            <w:tcW w:w="8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4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Fee Structure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3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Fee Structure</w:t>
            </w: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4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Amount</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3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2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4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Due Date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3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28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8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bl>
    <w:p>
      <w:pPr>
        <w:keepNext w:val="0"/>
        <w:keepLines w:val="0"/>
        <w:widowControl/>
        <w:numPr>
          <w:ilvl w:val="0"/>
          <w:numId w:val="0"/>
        </w:numPr>
        <w:suppressLineNumbers w:val="0"/>
        <w:pBdr>
          <w:left w:val="none" w:color="auto" w:sz="0" w:space="0"/>
        </w:pBdr>
        <w:bidi w:val="0"/>
        <w:spacing w:before="0" w:beforeAutospacing="1" w:after="0" w:afterAutospacing="1"/>
        <w:textAlignment w:val="baseline"/>
        <w:rPr>
          <w:rFonts w:hint="default"/>
          <w:b/>
          <w:bCs/>
          <w:sz w:val="20"/>
          <w:szCs w:val="20"/>
          <w:lang w:val="en-US" w:eastAsia="zh-CN"/>
        </w:rPr>
      </w:pPr>
    </w:p>
    <w:tbl>
      <w:tblPr>
        <w:tblStyle w:val="9"/>
        <w:tblW w:w="8774" w:type="dxa"/>
        <w:tblInd w:w="-1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0"/>
        <w:gridCol w:w="1377"/>
        <w:gridCol w:w="1350"/>
        <w:gridCol w:w="1833"/>
        <w:gridCol w:w="1250"/>
        <w:gridCol w:w="1617"/>
        <w:gridCol w:w="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8774"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IN" w:eastAsia="zh-CN" w:bidi="ar"/>
              </w:rPr>
              <w:t>Academic Calendar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53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37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8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cs="Calibri"/>
                <w:b/>
                <w:bCs/>
                <w:i w:val="0"/>
                <w:iCs w:val="0"/>
                <w:color w:val="FFFFFF"/>
                <w:kern w:val="0"/>
                <w:sz w:val="20"/>
                <w:szCs w:val="20"/>
                <w:u w:val="none"/>
                <w:lang w:val="en-US" w:eastAsia="zh-CN" w:bidi="ar"/>
              </w:rPr>
              <w:t>Validation/Action</w:t>
            </w:r>
          </w:p>
        </w:tc>
        <w:tc>
          <w:tcPr>
            <w:tcW w:w="12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6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81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themeColor="background1"/>
                <w:kern w:val="0"/>
                <w:sz w:val="20"/>
                <w:szCs w:val="20"/>
                <w:u w:val="none"/>
                <w:lang w:val="en-IN" w:eastAsia="zh-CN" w:bidi="ar"/>
                <w14:textFill>
                  <w14:solidFill>
                    <w14:schemeClr w14:val="bg1"/>
                  </w14:solidFill>
                </w14:textFill>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53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37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Events</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p>
        </w:tc>
        <w:tc>
          <w:tcPr>
            <w:tcW w:w="18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5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6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Link Field</w:t>
            </w:r>
            <w:r>
              <w:rPr>
                <w:rFonts w:hint="default" w:ascii="Calibri" w:hAnsi="Calibri" w:eastAsia="SimSun" w:cs="Calibri"/>
                <w:i w:val="0"/>
                <w:iCs w:val="0"/>
                <w:color w:val="000000"/>
                <w:kern w:val="0"/>
                <w:sz w:val="20"/>
                <w:szCs w:val="20"/>
                <w:u w:val="none"/>
                <w:lang w:val="en-US" w:eastAsia="zh-CN" w:bidi="ar"/>
              </w:rPr>
              <w:t>s to master screen Academic Events</w:t>
            </w:r>
            <w:r>
              <w:rPr>
                <w:rFonts w:hint="default" w:cs="Calibri"/>
                <w:i w:val="0"/>
                <w:iCs w:val="0"/>
                <w:color w:val="000000"/>
                <w:kern w:val="0"/>
                <w:sz w:val="20"/>
                <w:szCs w:val="20"/>
                <w:u w:val="none"/>
                <w:lang w:val="en-IN" w:eastAsia="zh-CN" w:bidi="ar"/>
              </w:rPr>
              <w:t>, events will fetch w.r.t Academeic Calendar Template</w:t>
            </w:r>
          </w:p>
        </w:tc>
        <w:tc>
          <w:tcPr>
            <w:tcW w:w="81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37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Start Date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Start date will fetch w.r.t Academeic Calendar Template</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37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End Date</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End date will fetch w.r.t Academeic Calendar Template</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8" w:hRule="atLeast"/>
        </w:trPr>
        <w:tc>
          <w:tcPr>
            <w:tcW w:w="5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37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Duration</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kern w:val="0"/>
                <w:sz w:val="20"/>
                <w:szCs w:val="20"/>
                <w:u w:val="none"/>
                <w:lang w:val="en-IN" w:eastAsia="zh-CN" w:bidi="ar"/>
              </w:rPr>
              <w:t>Number</w:t>
            </w:r>
          </w:p>
        </w:tc>
        <w:tc>
          <w:tcPr>
            <w:tcW w:w="18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p>
        </w:tc>
        <w:tc>
          <w:tcPr>
            <w:tcW w:w="12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6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r>
              <w:rPr>
                <w:rFonts w:hint="default" w:cs="Calibri"/>
                <w:i w:val="0"/>
                <w:iCs w:val="0"/>
                <w:color w:val="000000"/>
                <w:kern w:val="0"/>
                <w:sz w:val="20"/>
                <w:szCs w:val="20"/>
                <w:u w:val="none"/>
                <w:lang w:val="en-IN" w:eastAsia="zh-CN" w:bidi="ar"/>
              </w:rPr>
              <w:t>Duration will fetch w.r.t Academeic Calendar Template</w:t>
            </w:r>
          </w:p>
        </w:tc>
        <w:tc>
          <w:tcPr>
            <w:tcW w:w="81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r>
    </w:tbl>
    <w:p>
      <w:pPr>
        <w:keepNext w:val="0"/>
        <w:keepLines w:val="0"/>
        <w:widowControl/>
        <w:suppressLineNumbers w:val="0"/>
        <w:jc w:val="left"/>
        <w:rPr>
          <w:rFonts w:hint="default" w:cs="Calibri"/>
          <w:b/>
          <w:bCs/>
          <w:color w:val="auto"/>
          <w:kern w:val="0"/>
          <w:sz w:val="28"/>
          <w:szCs w:val="28"/>
          <w:lang w:val="en-US" w:eastAsia="zh-CN" w:bidi="ar"/>
        </w:rPr>
      </w:pPr>
    </w:p>
    <w:p>
      <w:pPr>
        <w:numPr>
          <w:ilvl w:val="0"/>
          <w:numId w:val="0"/>
        </w:numPr>
        <w:tabs>
          <w:tab w:val="left" w:pos="850"/>
        </w:tabs>
        <w:bidi w:val="0"/>
        <w:ind w:leftChars="0"/>
        <w:outlineLvl w:val="9"/>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pPr>
      <w:bookmarkStart w:id="55" w:name="_Toc29606"/>
      <w:r>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t>Users: Roles and Permissions</w:t>
      </w:r>
      <w:bookmarkEnd w:id="55"/>
    </w:p>
    <w:p>
      <w:pPr>
        <w:numPr>
          <w:ilvl w:val="0"/>
          <w:numId w:val="0"/>
        </w:numPr>
        <w:tabs>
          <w:tab w:val="left" w:pos="850"/>
        </w:tabs>
        <w:bidi w:val="0"/>
        <w:ind w:leftChars="0"/>
        <w:outlineLvl w:val="9"/>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pPr>
    </w:p>
    <w:p>
      <w:pPr>
        <w:numPr>
          <w:ilvl w:val="0"/>
          <w:numId w:val="0"/>
        </w:numPr>
        <w:ind w:leftChars="0"/>
        <w:jc w:val="both"/>
        <w:rPr>
          <w:rFonts w:hint="default"/>
          <w:sz w:val="20"/>
          <w:szCs w:val="20"/>
          <w:lang w:val="en-IN" w:eastAsia="zh-CN"/>
        </w:rPr>
      </w:pPr>
      <w:r>
        <w:rPr>
          <w:rStyle w:val="19"/>
          <w:rFonts w:hint="default" w:cs="Times New Roman" w:asciiTheme="minorAscii" w:hAnsiTheme="minorAscii"/>
          <w:b w:val="0"/>
          <w:bCs w:val="0"/>
          <w:color w:val="000000"/>
          <w:sz w:val="20"/>
          <w:szCs w:val="20"/>
          <w:lang w:val="en-IN"/>
        </w:rPr>
        <w:t>The following table describes the users and their roles and permissions for the screens :</w:t>
      </w:r>
    </w:p>
    <w:tbl>
      <w:tblPr>
        <w:tblStyle w:val="9"/>
        <w:tblpPr w:leftFromText="180" w:rightFromText="180" w:vertAnchor="text" w:horzAnchor="page" w:tblpX="1697" w:tblpY="516"/>
        <w:tblOverlap w:val="never"/>
        <w:tblW w:w="79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0"/>
        <w:gridCol w:w="1780"/>
        <w:gridCol w:w="670"/>
        <w:gridCol w:w="690"/>
        <w:gridCol w:w="840"/>
        <w:gridCol w:w="810"/>
        <w:gridCol w:w="910"/>
        <w:gridCol w:w="930"/>
        <w:gridCol w:w="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7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6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6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91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93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8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4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78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kern w:val="0"/>
                <w:sz w:val="20"/>
                <w:szCs w:val="20"/>
                <w:u w:val="none"/>
                <w:lang w:val="en-US" w:eastAsia="zh-CN" w:bidi="ar"/>
              </w:rPr>
              <w:t>Admin</w:t>
            </w:r>
          </w:p>
        </w:tc>
        <w:tc>
          <w:tcPr>
            <w:tcW w:w="6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69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1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1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3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8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Instructor</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Student</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8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r>
    </w:tbl>
    <w:p>
      <w:pPr>
        <w:keepNext w:val="0"/>
        <w:keepLines w:val="0"/>
        <w:widowControl/>
        <w:suppressLineNumbers w:val="0"/>
        <w:jc w:val="left"/>
        <w:rPr>
          <w:rFonts w:hint="default" w:ascii="Calibri" w:hAnsi="Calibri" w:eastAsia="SimSun" w:cs="Calibri"/>
          <w:color w:val="00B0F0"/>
          <w:kern w:val="0"/>
          <w:sz w:val="26"/>
          <w:szCs w:val="26"/>
          <w:lang w:val="en-IN" w:eastAsia="zh-CN" w:bidi="ar"/>
        </w:rPr>
      </w:pPr>
      <w:r>
        <w:rPr>
          <w:rFonts w:hint="default" w:cs="Calibri"/>
          <w:color w:val="00B0F0"/>
          <w:kern w:val="0"/>
          <w:sz w:val="26"/>
          <w:szCs w:val="26"/>
          <w:lang w:val="en-IN" w:eastAsia="zh-CN" w:bidi="ar"/>
        </w:rPr>
        <w:t xml:space="preserve"> </w:t>
      </w:r>
    </w:p>
    <w:p>
      <w:pPr>
        <w:keepNext w:val="0"/>
        <w:keepLines w:val="0"/>
        <w:widowControl/>
        <w:suppressLineNumbers w:val="0"/>
        <w:jc w:val="left"/>
        <w:rPr>
          <w:rFonts w:hint="default" w:ascii="Calibri" w:hAnsi="Calibri" w:eastAsia="SimSun" w:cs="Calibri"/>
          <w:color w:val="00B0F0"/>
          <w:kern w:val="0"/>
          <w:sz w:val="26"/>
          <w:szCs w:val="26"/>
          <w:lang w:val="en-US" w:eastAsia="zh-CN" w:bidi="ar"/>
        </w:rPr>
      </w:pPr>
    </w:p>
    <w:p>
      <w:pPr>
        <w:rPr>
          <w:rFonts w:hint="default"/>
          <w:lang w:val="en-IN" w:eastAsia="zh-CN"/>
        </w:rPr>
      </w:pPr>
    </w:p>
    <w:p>
      <w:pPr>
        <w:rPr>
          <w:rFonts w:hint="default"/>
          <w:lang w:val="en-IN" w:eastAsia="zh-CN"/>
        </w:rPr>
      </w:pPr>
    </w:p>
    <w:p>
      <w:pPr>
        <w:rPr>
          <w:rFonts w:hint="default"/>
          <w:lang w:val="en-IN" w:eastAsia="zh-CN"/>
        </w:rPr>
      </w:pPr>
    </w:p>
    <w:p>
      <w:pPr>
        <w:pStyle w:val="4"/>
        <w:numPr>
          <w:ilvl w:val="1"/>
          <w:numId w:val="8"/>
        </w:numPr>
        <w:tabs>
          <w:tab w:val="left" w:pos="850"/>
          <w:tab w:val="clear" w:pos="425"/>
        </w:tabs>
        <w:bidi w:val="0"/>
        <w:ind w:left="0" w:leftChars="0" w:firstLine="0" w:firstLineChars="0"/>
        <w:outlineLvl w:val="1"/>
        <w:rPr>
          <w:rFonts w:hint="default"/>
          <w:color w:val="548DD4"/>
          <w:lang w:val="en-US" w:eastAsia="zh-CN"/>
        </w:rPr>
      </w:pPr>
      <w:bookmarkStart w:id="56" w:name="_Toc31650"/>
      <w:bookmarkStart w:id="57" w:name="_Toc32373"/>
      <w:r>
        <w:rPr>
          <w:rFonts w:hint="default"/>
          <w:color w:val="548DD4"/>
          <w:lang w:val="en-IN" w:eastAsia="zh-CN"/>
        </w:rPr>
        <w:t>Student Re registration Tool</w:t>
      </w:r>
      <w:bookmarkEnd w:id="56"/>
      <w:bookmarkEnd w:id="57"/>
    </w:p>
    <w:p>
      <w:pPr>
        <w:rPr>
          <w:rFonts w:hint="default"/>
          <w:lang w:val="en-US" w:eastAsia="zh-CN"/>
        </w:rPr>
      </w:pPr>
    </w:p>
    <w:p>
      <w:pPr>
        <w:numPr>
          <w:ilvl w:val="0"/>
          <w:numId w:val="0"/>
        </w:numPr>
        <w:tabs>
          <w:tab w:val="left" w:pos="850"/>
        </w:tabs>
        <w:bidi w:val="0"/>
        <w:ind w:leftChars="0"/>
        <w:outlineLvl w:val="9"/>
        <w:rPr>
          <w:rFonts w:hint="default"/>
          <w:b/>
          <w:bCs/>
          <w:sz w:val="24"/>
          <w:szCs w:val="24"/>
          <w:u w:val="single"/>
          <w:lang w:val="en-IN"/>
        </w:rPr>
      </w:pPr>
      <w:bookmarkStart w:id="58" w:name="_Toc4273"/>
      <w:r>
        <w:rPr>
          <w:rFonts w:hint="default"/>
          <w:b/>
          <w:bCs/>
          <w:sz w:val="24"/>
          <w:szCs w:val="24"/>
          <w:u w:val="single"/>
          <w:lang w:val="en-IN" w:eastAsia="zh-CN"/>
        </w:rPr>
        <w:t>General Description</w:t>
      </w:r>
      <w:bookmarkEnd w:id="58"/>
    </w:p>
    <w:p>
      <w:pPr>
        <w:rPr>
          <w:rFonts w:hint="default"/>
          <w:lang w:val="en-IN"/>
        </w:rPr>
      </w:pPr>
    </w:p>
    <w:p>
      <w:pPr>
        <w:ind w:left="0" w:leftChars="0" w:firstLine="0" w:firstLineChars="0"/>
        <w:rPr>
          <w:rFonts w:hint="default"/>
          <w:sz w:val="20"/>
          <w:szCs w:val="20"/>
          <w:lang w:val="en-IN"/>
        </w:rPr>
      </w:pPr>
      <w:r>
        <w:rPr>
          <w:rFonts w:hint="default" w:cs="Times New Roman"/>
          <w:sz w:val="20"/>
          <w:szCs w:val="20"/>
          <w:lang w:val="en-IN" w:eastAsia="zh-CN"/>
        </w:rPr>
        <w:t>The following table describes overall information about this screen:</w:t>
      </w:r>
    </w:p>
    <w:p>
      <w:pPr>
        <w:rPr>
          <w:rFonts w:hint="default"/>
          <w:lang w:val="en-US" w:eastAsia="zh-CN"/>
        </w:rPr>
      </w:pPr>
    </w:p>
    <w:tbl>
      <w:tblPr>
        <w:tblStyle w:val="14"/>
        <w:tblpPr w:leftFromText="180" w:rightFromText="180" w:vertAnchor="text" w:horzAnchor="page" w:tblpX="1682" w:tblpY="132"/>
        <w:tblOverlap w:val="never"/>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
        <w:gridCol w:w="3933"/>
        <w:gridCol w:w="4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65" w:type="dxa"/>
          <w:trHeight w:val="663" w:hRule="atLeast"/>
        </w:trPr>
        <w:tc>
          <w:tcPr>
            <w:tcW w:w="3933" w:type="dxa"/>
            <w:noWrap w:val="0"/>
            <w:vAlign w:val="center"/>
          </w:tcPr>
          <w:p>
            <w:pPr>
              <w:widowControl w:val="0"/>
              <w:numPr>
                <w:ilvl w:val="0"/>
                <w:numId w:val="0"/>
              </w:numPr>
              <w:jc w:val="both"/>
              <w:rPr>
                <w:rFonts w:hint="default" w:cs="Calibri"/>
                <w:b/>
                <w:bCs/>
                <w:sz w:val="20"/>
                <w:szCs w:val="20"/>
                <w:u w:val="none"/>
                <w:vertAlign w:val="baseline"/>
                <w:lang w:val="en-US"/>
              </w:rPr>
            </w:pPr>
            <w:r>
              <w:rPr>
                <w:rFonts w:hint="default" w:cs="Calibri"/>
                <w:b/>
                <w:bCs/>
                <w:sz w:val="20"/>
                <w:szCs w:val="20"/>
                <w:u w:val="none"/>
                <w:vertAlign w:val="baseline"/>
                <w:lang w:val="en-US"/>
              </w:rPr>
              <w:t>Description</w:t>
            </w:r>
          </w:p>
          <w:p>
            <w:pPr>
              <w:widowControl w:val="0"/>
              <w:numPr>
                <w:ilvl w:val="0"/>
                <w:numId w:val="0"/>
              </w:numPr>
              <w:jc w:val="both"/>
              <w:rPr>
                <w:rFonts w:hint="default" w:cs="Calibri"/>
                <w:b/>
                <w:bCs/>
                <w:sz w:val="20"/>
                <w:szCs w:val="20"/>
                <w:u w:val="none"/>
                <w:vertAlign w:val="baseline"/>
                <w:lang w:val="en-US"/>
              </w:rPr>
            </w:pPr>
          </w:p>
        </w:tc>
        <w:tc>
          <w:tcPr>
            <w:tcW w:w="4642" w:type="dxa"/>
            <w:noWrap w:val="0"/>
            <w:vAlign w:val="center"/>
          </w:tcPr>
          <w:p>
            <w:pPr>
              <w:keepNext w:val="0"/>
              <w:keepLines w:val="0"/>
              <w:widowControl/>
              <w:numPr>
                <w:ilvl w:val="0"/>
                <w:numId w:val="0"/>
              </w:numPr>
              <w:suppressLineNumbers w:val="0"/>
              <w:jc w:val="both"/>
              <w:rPr>
                <w:rFonts w:hint="default" w:cs="Calibri"/>
                <w:sz w:val="20"/>
                <w:szCs w:val="20"/>
                <w:rtl w:val="0"/>
                <w:lang w:val="en-IN" w:eastAsia="zh-CN" w:bidi="ar-SA"/>
              </w:rPr>
            </w:pPr>
            <w:r>
              <w:rPr>
                <w:rFonts w:hint="default" w:cs="Calibri"/>
                <w:sz w:val="20"/>
                <w:szCs w:val="20"/>
                <w:rtl w:val="0"/>
                <w:lang w:val="en-IN" w:eastAsia="zh-CN" w:bidi="ar-SA"/>
              </w:rPr>
              <w:t>Student Re registration tool mainly help for enrolling the students into their next semester bulk wise only after the enrollment of first 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98" w:type="dxa"/>
            <w:gridSpan w:val="2"/>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4642" w:type="dxa"/>
            <w:noWrap w:val="0"/>
            <w:vAlign w:val="center"/>
          </w:tcPr>
          <w:p>
            <w:pPr>
              <w:keepNext w:val="0"/>
              <w:keepLines w:val="0"/>
              <w:widowControl/>
              <w:suppressLineNumbers w:val="0"/>
              <w:jc w:val="both"/>
              <w:rPr>
                <w:rFonts w:hint="default" w:cs="Calibri"/>
                <w:color w:val="183EFC"/>
                <w:kern w:val="0"/>
                <w:sz w:val="20"/>
                <w:szCs w:val="20"/>
                <w:highlight w:val="lightGray"/>
                <w:lang w:val="en-US" w:eastAsia="zh-CN" w:bidi="ar"/>
              </w:rPr>
            </w:pPr>
            <w:r>
              <w:rPr>
                <w:rFonts w:hint="default" w:cs="Times New Roman"/>
                <w:color w:val="00B0F0"/>
                <w:sz w:val="20"/>
                <w:szCs w:val="20"/>
                <w:lang w:val="en-US" w:eastAsia="zh-CN"/>
              </w:rPr>
              <w:t>Home</w:t>
            </w:r>
            <w:r>
              <w:rPr>
                <w:rFonts w:hint="default" w:cs="Times New Roman"/>
                <w:color w:val="00B0F0"/>
                <w:sz w:val="20"/>
                <w:szCs w:val="20"/>
                <w:lang w:val="en-IN" w:eastAsia="zh-CN"/>
              </w:rPr>
              <w:t xml:space="preserve"> </w:t>
            </w:r>
            <w:r>
              <w:rPr>
                <w:rFonts w:hint="default" w:cs="Times New Roman"/>
                <w:color w:val="00B0F0"/>
                <w:sz w:val="20"/>
                <w:szCs w:val="20"/>
                <w:lang w:val="en-US" w:eastAsia="zh-CN"/>
              </w:rPr>
              <w:t xml:space="preserve">&gt; Admission &gt; </w:t>
            </w:r>
            <w:r>
              <w:rPr>
                <w:rFonts w:hint="default" w:cs="Times New Roman"/>
                <w:color w:val="00B0F0"/>
                <w:sz w:val="20"/>
                <w:szCs w:val="20"/>
                <w:lang w:val="en-IN" w:eastAsia="zh-CN"/>
              </w:rPr>
              <w:t>Tools</w:t>
            </w:r>
            <w:r>
              <w:rPr>
                <w:rFonts w:hint="default" w:cs="Times New Roman"/>
                <w:color w:val="00B0F0"/>
                <w:sz w:val="20"/>
                <w:szCs w:val="20"/>
                <w:lang w:val="en-US" w:eastAsia="zh-CN"/>
              </w:rPr>
              <w:t xml:space="preserve"> &gt; </w:t>
            </w:r>
            <w:r>
              <w:rPr>
                <w:rFonts w:hint="default" w:cs="Times New Roman"/>
                <w:color w:val="00B0F0"/>
                <w:sz w:val="20"/>
                <w:szCs w:val="20"/>
                <w:rtl w:val="0"/>
                <w:lang w:val="en-IN" w:eastAsia="zh-CN"/>
              </w:rPr>
              <w:t>Student Re 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165" w:type="dxa"/>
        </w:trPr>
        <w:tc>
          <w:tcPr>
            <w:tcW w:w="3933"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4642" w:type="dxa"/>
            <w:noWrap w:val="0"/>
            <w:vAlign w:val="center"/>
          </w:tcPr>
          <w:p>
            <w:pPr>
              <w:widowControl w:val="0"/>
              <w:numPr>
                <w:ilvl w:val="0"/>
                <w:numId w:val="18"/>
              </w:numPr>
              <w:ind w:leftChars="0"/>
              <w:jc w:val="both"/>
              <w:rPr>
                <w:rFonts w:hint="default" w:cs="Calibri"/>
                <w:sz w:val="20"/>
                <w:szCs w:val="20"/>
                <w:rtl w:val="0"/>
                <w:lang w:val="en-IN" w:eastAsia="zh-CN" w:bidi="ar-SA"/>
              </w:rPr>
            </w:pPr>
            <w:r>
              <w:rPr>
                <w:rFonts w:hint="default" w:cs="Calibri"/>
                <w:sz w:val="20"/>
                <w:szCs w:val="20"/>
                <w:rtl w:val="0"/>
                <w:lang w:val="en-IN" w:eastAsia="zh-CN" w:bidi="ar-SA"/>
              </w:rPr>
              <w:t>Program Enrollment up-to first semester</w:t>
            </w:r>
          </w:p>
          <w:p>
            <w:pPr>
              <w:widowControl w:val="0"/>
              <w:numPr>
                <w:ilvl w:val="0"/>
                <w:numId w:val="18"/>
              </w:numPr>
              <w:ind w:leftChars="0"/>
              <w:jc w:val="both"/>
              <w:rPr>
                <w:rFonts w:hint="default" w:cs="Calibri"/>
                <w:sz w:val="20"/>
                <w:szCs w:val="20"/>
                <w:rtl w:val="0"/>
                <w:lang w:val="en-IN" w:eastAsia="zh-CN" w:bidi="ar-SA"/>
              </w:rPr>
            </w:pPr>
            <w:r>
              <w:rPr>
                <w:rFonts w:hint="default" w:cs="Calibri"/>
                <w:sz w:val="20"/>
                <w:szCs w:val="20"/>
                <w:rtl w:val="0"/>
                <w:lang w:val="en-IN" w:eastAsia="zh-CN" w:bidi="ar-SA"/>
              </w:rPr>
              <w:t>Semester</w:t>
            </w:r>
          </w:p>
          <w:p>
            <w:pPr>
              <w:widowControl w:val="0"/>
              <w:numPr>
                <w:ilvl w:val="0"/>
                <w:numId w:val="18"/>
              </w:numPr>
              <w:ind w:leftChars="0"/>
              <w:jc w:val="both"/>
              <w:rPr>
                <w:rFonts w:hint="default" w:cs="Calibri"/>
                <w:sz w:val="20"/>
                <w:szCs w:val="20"/>
                <w:rtl w:val="0"/>
                <w:lang w:val="en-IN" w:eastAsia="zh-CN" w:bidi="ar-SA"/>
              </w:rPr>
            </w:pPr>
            <w:r>
              <w:rPr>
                <w:rFonts w:hint="default" w:cs="Calibri"/>
                <w:sz w:val="20"/>
                <w:szCs w:val="20"/>
                <w:rtl w:val="0"/>
                <w:lang w:val="en-IN" w:eastAsia="zh-CN" w:bidi="ar-SA"/>
              </w:rPr>
              <w:t>Academic Year</w:t>
            </w:r>
          </w:p>
          <w:p>
            <w:pPr>
              <w:widowControl w:val="0"/>
              <w:numPr>
                <w:ilvl w:val="0"/>
                <w:numId w:val="18"/>
              </w:numPr>
              <w:ind w:leftChars="0"/>
              <w:jc w:val="both"/>
              <w:rPr>
                <w:rFonts w:hint="default" w:cs="Calibri"/>
                <w:sz w:val="20"/>
                <w:szCs w:val="20"/>
                <w:rtl w:val="0"/>
                <w:lang w:val="en-IN" w:eastAsia="zh-CN" w:bidi="ar-SA"/>
              </w:rPr>
            </w:pPr>
            <w:r>
              <w:rPr>
                <w:rFonts w:hint="default" w:cs="Calibri"/>
                <w:sz w:val="20"/>
                <w:szCs w:val="20"/>
                <w:rtl w:val="0"/>
                <w:lang w:val="en-IN" w:eastAsia="zh-CN" w:bidi="ar-SA"/>
              </w:rPr>
              <w:t>Academic Term</w:t>
            </w:r>
          </w:p>
          <w:p>
            <w:pPr>
              <w:widowControl w:val="0"/>
              <w:numPr>
                <w:ilvl w:val="0"/>
                <w:numId w:val="18"/>
              </w:numPr>
              <w:ind w:leftChars="0"/>
              <w:jc w:val="both"/>
              <w:rPr>
                <w:rFonts w:hint="default" w:cs="Calibri"/>
                <w:sz w:val="20"/>
                <w:szCs w:val="20"/>
                <w:rtl w:val="0"/>
                <w:lang w:val="en-IN" w:eastAsia="zh-CN" w:bidi="ar-SA"/>
              </w:rPr>
            </w:pPr>
            <w:r>
              <w:rPr>
                <w:rFonts w:hint="default" w:cs="Calibri"/>
                <w:sz w:val="20"/>
                <w:szCs w:val="20"/>
                <w:rtl w:val="0"/>
                <w:lang w:val="en-IN" w:eastAsia="zh-CN" w:bidi="ar-SA"/>
              </w:rPr>
              <w:t>Student Batch</w:t>
            </w:r>
          </w:p>
        </w:tc>
      </w:tr>
    </w:tbl>
    <w:p>
      <w:pPr>
        <w:numPr>
          <w:ilvl w:val="0"/>
          <w:numId w:val="0"/>
        </w:numPr>
        <w:tabs>
          <w:tab w:val="left" w:pos="425"/>
        </w:tabs>
        <w:bidi w:val="0"/>
        <w:ind w:leftChars="0"/>
        <w:outlineLvl w:val="9"/>
        <w:rPr>
          <w:rFonts w:hint="default"/>
          <w:lang w:val="en-IN" w:eastAsia="zh-CN"/>
        </w:rPr>
      </w:pPr>
    </w:p>
    <w:p>
      <w:pPr>
        <w:numPr>
          <w:ilvl w:val="0"/>
          <w:numId w:val="0"/>
        </w:numPr>
        <w:tabs>
          <w:tab w:val="left" w:pos="425"/>
        </w:tabs>
        <w:bidi w:val="0"/>
        <w:ind w:leftChars="0"/>
        <w:outlineLvl w:val="9"/>
        <w:rPr>
          <w:rFonts w:hint="default"/>
          <w:b/>
          <w:bCs/>
          <w:sz w:val="24"/>
          <w:szCs w:val="24"/>
          <w:u w:val="single"/>
          <w:lang w:val="en-IN" w:eastAsia="zh-CN"/>
        </w:rPr>
      </w:pPr>
      <w:r>
        <w:rPr>
          <w:rFonts w:hint="default"/>
          <w:b/>
          <w:bCs/>
          <w:sz w:val="24"/>
          <w:szCs w:val="24"/>
          <w:u w:val="single"/>
          <w:lang w:val="en-IN" w:eastAsia="zh-CN"/>
        </w:rPr>
        <w:t>Screenshot</w:t>
      </w:r>
    </w:p>
    <w:p>
      <w:pPr>
        <w:numPr>
          <w:ilvl w:val="0"/>
          <w:numId w:val="0"/>
        </w:numPr>
        <w:tabs>
          <w:tab w:val="left" w:pos="425"/>
        </w:tabs>
        <w:bidi w:val="0"/>
        <w:ind w:leftChars="0"/>
        <w:outlineLvl w:val="9"/>
        <w:rPr>
          <w:rFonts w:hint="default"/>
          <w:lang w:val="en-IN" w:eastAsia="zh-CN"/>
        </w:rPr>
      </w:pPr>
    </w:p>
    <w:p>
      <w:pPr>
        <w:keepNext w:val="0"/>
        <w:keepLines w:val="0"/>
        <w:widowControl/>
        <w:suppressLineNumbers w:val="0"/>
        <w:jc w:val="left"/>
        <w:rPr>
          <w:rFonts w:hint="default"/>
          <w:lang w:val="en-IN"/>
        </w:rPr>
      </w:pPr>
      <w:r>
        <w:rPr>
          <w:rFonts w:hint="default"/>
          <w:lang w:val="en-IN"/>
        </w:rPr>
        <w:drawing>
          <wp:inline distT="0" distB="0" distL="114300" distR="114300">
            <wp:extent cx="5266055" cy="2028190"/>
            <wp:effectExtent l="9525" t="9525" r="20320" b="19685"/>
            <wp:docPr id="77" name="Picture 197" descr="re too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197" descr="re tool 1"/>
                    <pic:cNvPicPr>
                      <a:picLocks noChangeAspect="1"/>
                    </pic:cNvPicPr>
                  </pic:nvPicPr>
                  <pic:blipFill>
                    <a:blip r:embed="rId14"/>
                    <a:stretch>
                      <a:fillRect/>
                    </a:stretch>
                  </pic:blipFill>
                  <pic:spPr>
                    <a:xfrm>
                      <a:off x="0" y="0"/>
                      <a:ext cx="5266055" cy="2028190"/>
                    </a:xfrm>
                    <a:prstGeom prst="rect">
                      <a:avLst/>
                    </a:prstGeom>
                    <a:noFill/>
                    <a:ln w="9525" cap="flat" cmpd="sng">
                      <a:solidFill>
                        <a:srgbClr val="000000"/>
                      </a:solidFill>
                      <a:prstDash val="solid"/>
                      <a:miter/>
                      <a:headEnd type="none" w="med" len="med"/>
                      <a:tailEnd type="none" w="med" len="med"/>
                    </a:ln>
                  </pic:spPr>
                </pic:pic>
              </a:graphicData>
            </a:graphic>
          </wp:inline>
        </w:drawing>
      </w:r>
    </w:p>
    <w:p>
      <w:pPr>
        <w:keepNext w:val="0"/>
        <w:keepLines w:val="0"/>
        <w:widowControl/>
        <w:suppressLineNumbers w:val="0"/>
        <w:jc w:val="left"/>
        <w:rPr>
          <w:rFonts w:hint="default"/>
          <w:lang w:val="en-US" w:eastAsia="zh-CN"/>
        </w:rPr>
      </w:pPr>
      <w:r>
        <w:rPr>
          <w:rFonts w:hint="default"/>
          <w:lang w:val="en-IN"/>
        </w:rPr>
        <w:drawing>
          <wp:inline distT="0" distB="0" distL="114300" distR="114300">
            <wp:extent cx="5267325" cy="2034540"/>
            <wp:effectExtent l="9525" t="9525" r="19050" b="13335"/>
            <wp:docPr id="78" name="Picture 196" descr="to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196" descr="tol 2"/>
                    <pic:cNvPicPr>
                      <a:picLocks noChangeAspect="1"/>
                    </pic:cNvPicPr>
                  </pic:nvPicPr>
                  <pic:blipFill>
                    <a:blip r:embed="rId15"/>
                    <a:stretch>
                      <a:fillRect/>
                    </a:stretch>
                  </pic:blipFill>
                  <pic:spPr>
                    <a:xfrm>
                      <a:off x="0" y="0"/>
                      <a:ext cx="5267325" cy="203454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0"/>
        <w:keepNext w:val="0"/>
        <w:keepLines w:val="0"/>
        <w:widowControl/>
        <w:suppressLineNumbers w:val="0"/>
        <w:jc w:val="center"/>
        <w:rPr>
          <w:rFonts w:hint="default" w:ascii="Calibri" w:hAnsi="Calibri" w:eastAsia="SimSun" w:cs="Calibri"/>
          <w:b/>
          <w:bCs/>
          <w:color w:val="000000"/>
          <w:kern w:val="0"/>
          <w:sz w:val="26"/>
          <w:szCs w:val="26"/>
          <w:u w:val="single"/>
          <w:lang w:val="en-IN" w:eastAsia="zh-CN" w:bidi="ar"/>
        </w:rPr>
      </w:pPr>
      <w:r>
        <w:rPr>
          <w:lang w:val="en-IN"/>
        </w:rPr>
        <w:t>Figure</w:t>
      </w:r>
      <w:r>
        <w:rPr>
          <w:rFonts w:hint="default"/>
          <w:lang w:val="en-IN"/>
        </w:rPr>
        <w:t xml:space="preserve">: </w:t>
      </w:r>
      <w:r>
        <w:rPr>
          <w:rFonts w:hint="default" w:ascii="Calibri" w:hAnsi="Calibri" w:cs="Calibri"/>
          <w:lang w:val="en-IN"/>
        </w:rPr>
        <w:t>Student Re registration Tool Screen</w:t>
      </w:r>
    </w:p>
    <w:p>
      <w:pPr>
        <w:numPr>
          <w:ilvl w:val="0"/>
          <w:numId w:val="0"/>
        </w:numPr>
        <w:tabs>
          <w:tab w:val="left" w:pos="425"/>
        </w:tabs>
        <w:bidi w:val="0"/>
        <w:ind w:leftChars="0"/>
        <w:outlineLvl w:val="9"/>
        <w:rPr>
          <w:rFonts w:hint="default"/>
          <w:lang w:val="en-IN" w:eastAsia="zh-CN"/>
        </w:rPr>
      </w:pPr>
    </w:p>
    <w:p>
      <w:pPr>
        <w:numPr>
          <w:ilvl w:val="0"/>
          <w:numId w:val="0"/>
        </w:numPr>
        <w:tabs>
          <w:tab w:val="left" w:pos="425"/>
        </w:tabs>
        <w:bidi w:val="0"/>
        <w:ind w:leftChars="0"/>
        <w:outlineLvl w:val="9"/>
        <w:rPr>
          <w:rFonts w:hint="default"/>
          <w:b/>
          <w:bCs/>
          <w:sz w:val="24"/>
          <w:szCs w:val="24"/>
          <w:u w:val="single"/>
          <w:lang w:val="en-IN" w:eastAsia="zh-CN"/>
        </w:rPr>
      </w:pPr>
      <w:r>
        <w:rPr>
          <w:rFonts w:hint="default"/>
          <w:b/>
          <w:bCs/>
          <w:sz w:val="24"/>
          <w:szCs w:val="24"/>
          <w:u w:val="single"/>
          <w:lang w:val="en-IN" w:eastAsia="zh-CN"/>
        </w:rPr>
        <w:t>Field List</w:t>
      </w:r>
    </w:p>
    <w:p>
      <w:pPr>
        <w:numPr>
          <w:ilvl w:val="0"/>
          <w:numId w:val="0"/>
        </w:numPr>
        <w:tabs>
          <w:tab w:val="left" w:pos="425"/>
        </w:tabs>
        <w:bidi w:val="0"/>
        <w:ind w:leftChars="0"/>
        <w:outlineLvl w:val="9"/>
        <w:rPr>
          <w:rFonts w:hint="default"/>
          <w:b/>
          <w:bCs/>
          <w:sz w:val="24"/>
          <w:szCs w:val="24"/>
          <w:u w:val="single"/>
          <w:lang w:val="en-IN" w:eastAsia="zh-CN"/>
        </w:rPr>
      </w:pPr>
    </w:p>
    <w:p>
      <w:pPr>
        <w:rPr>
          <w:rFonts w:hint="default"/>
          <w:sz w:val="20"/>
          <w:szCs w:val="20"/>
          <w:lang w:val="en-US" w:eastAsia="zh-CN"/>
        </w:rPr>
      </w:pPr>
      <w:r>
        <w:rPr>
          <w:rFonts w:hint="default"/>
          <w:sz w:val="20"/>
          <w:szCs w:val="20"/>
          <w:lang w:val="en-IN"/>
        </w:rPr>
        <w:t>The following table describes the UI fields present in this screen :</w:t>
      </w:r>
    </w:p>
    <w:tbl>
      <w:tblPr>
        <w:tblStyle w:val="9"/>
        <w:tblW w:w="874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1445"/>
        <w:gridCol w:w="1200"/>
        <w:gridCol w:w="1333"/>
        <w:gridCol w:w="1819"/>
        <w:gridCol w:w="1300"/>
        <w:gridCol w:w="1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44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3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819"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IN"/>
              </w:rPr>
            </w:pPr>
            <w:r>
              <w:rPr>
                <w:rFonts w:hint="default" w:ascii="Calibri" w:hAnsi="Calibri" w:cs="Calibri"/>
                <w:b/>
                <w:bCs/>
                <w:i w:val="0"/>
                <w:iCs w:val="0"/>
                <w:color w:val="FFFFFF"/>
                <w:sz w:val="20"/>
                <w:szCs w:val="20"/>
                <w:u w:val="none"/>
                <w:lang w:val="en-IN"/>
              </w:rPr>
              <w:t>Validation / Action</w:t>
            </w:r>
          </w:p>
        </w:tc>
        <w:tc>
          <w:tcPr>
            <w:tcW w:w="13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IN"/>
              </w:rPr>
            </w:pPr>
            <w:r>
              <w:rPr>
                <w:rFonts w:hint="default" w:cs="Calibri"/>
                <w:b/>
                <w:bCs/>
                <w:i w:val="0"/>
                <w:iCs w:val="0"/>
                <w:color w:val="FFFFFF"/>
                <w:sz w:val="20"/>
                <w:szCs w:val="20"/>
                <w:u w:val="none"/>
                <w:lang w:val="en-IN"/>
              </w:rPr>
              <w:t>Remarks</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spacing w:line="240" w:lineRule="auto"/>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5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44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 Grade</w:t>
            </w:r>
          </w:p>
        </w:tc>
        <w:tc>
          <w:tcPr>
            <w:tcW w:w="12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Linked to Program Grade Screen</w:t>
            </w:r>
          </w:p>
        </w:tc>
        <w:tc>
          <w:tcPr>
            <w:tcW w:w="13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 Course 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Linked to Programs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 Course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3</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Linked to Semester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 Semester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4</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 Batch</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5</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Year</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Linked to Academic Year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6</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Academic Term</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lang w:val="en-IN"/>
              </w:rPr>
            </w:pPr>
            <w:r>
              <w:rPr>
                <w:rFonts w:hint="default" w:ascii="Calibri" w:hAnsi="Calibri" w:cs="Calibri"/>
                <w:i w:val="0"/>
                <w:iCs w:val="0"/>
                <w:color w:val="000000"/>
                <w:sz w:val="20"/>
                <w:szCs w:val="20"/>
                <w:u w:val="none"/>
                <w:lang w:val="en-IN"/>
              </w:rPr>
              <w:t>Linked to Academic Term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7</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Get Students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Button</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rPr>
            </w:pP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b/>
                <w:bCs/>
                <w:i w:val="0"/>
                <w:iCs w:val="0"/>
                <w:color w:val="000000"/>
                <w:sz w:val="20"/>
                <w:szCs w:val="20"/>
                <w:u w:val="none"/>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b/>
                <w:bCs/>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8</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Students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Table</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rPr>
            </w:pP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Auto Generated the student List</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b/>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9</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Program Enrollment 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Need to give the today</w:t>
            </w:r>
            <w:r>
              <w:rPr>
                <w:rFonts w:hint="default" w:cs="Calibri"/>
                <w:i w:val="0"/>
                <w:iCs w:val="0"/>
                <w:color w:val="000000"/>
                <w:sz w:val="20"/>
                <w:szCs w:val="20"/>
                <w:u w:val="none"/>
                <w:lang w:val="en-IN"/>
              </w:rPr>
              <w:t>’</w:t>
            </w:r>
            <w:r>
              <w:rPr>
                <w:rFonts w:hint="default" w:ascii="Calibri" w:hAnsi="Calibri" w:cs="Calibri"/>
                <w:i w:val="0"/>
                <w:iCs w:val="0"/>
                <w:color w:val="000000"/>
                <w:sz w:val="20"/>
                <w:szCs w:val="20"/>
                <w:u w:val="none"/>
                <w:lang w:val="en-IN"/>
              </w:rPr>
              <w:t>s date</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 Course enrollment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10</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New Semester</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rPr>
              <w:t>Linked to Semester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11</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New</w:t>
            </w:r>
            <w:r>
              <w:rPr>
                <w:rFonts w:hint="default" w:cs="Calibri"/>
                <w:i w:val="0"/>
                <w:iCs w:val="0"/>
                <w:color w:val="000000"/>
                <w:kern w:val="0"/>
                <w:sz w:val="20"/>
                <w:szCs w:val="20"/>
                <w:u w:val="none"/>
                <w:lang w:val="en-US" w:eastAsia="zh-CN" w:bidi="ar"/>
              </w:rPr>
              <w:t xml:space="preserve"> </w:t>
            </w:r>
            <w:r>
              <w:rPr>
                <w:rFonts w:hint="default" w:ascii="Calibri" w:hAnsi="Calibri" w:eastAsia="SimSun" w:cs="Calibri"/>
                <w:i w:val="0"/>
                <w:iCs w:val="0"/>
                <w:color w:val="000000"/>
                <w:kern w:val="0"/>
                <w:sz w:val="20"/>
                <w:szCs w:val="20"/>
                <w:u w:val="none"/>
                <w:lang w:val="en-US" w:eastAsia="zh-CN" w:bidi="ar"/>
              </w:rPr>
              <w:t>Student Batch</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sz w:val="20"/>
                <w:szCs w:val="20"/>
                <w:u w:val="none"/>
                <w:lang w:val="en-US" w:eastAsia="zh-CN" w:bidi="ar-SA"/>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12</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Enroll Students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Button</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13</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New Academic Year</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rPr>
              <w:t>Linked to Academic Year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14</w:t>
            </w:r>
          </w:p>
        </w:tc>
        <w:tc>
          <w:tcPr>
            <w:tcW w:w="14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New Academic Term</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eastAsia="SimSun" w:cs="Calibri"/>
                <w:i w:val="0"/>
                <w:iCs w:val="0"/>
                <w:color w:val="000000"/>
                <w:kern w:val="0"/>
                <w:sz w:val="20"/>
                <w:szCs w:val="20"/>
                <w:u w:val="none"/>
                <w:lang w:val="en-IN" w:eastAsia="zh-CN" w:bidi="ar"/>
              </w:rPr>
              <w:t xml:space="preserve"> </w:t>
            </w:r>
            <w:r>
              <w:rPr>
                <w:rFonts w:hint="default" w:ascii="Calibri" w:hAnsi="Calibri" w:cs="Calibri"/>
                <w:i w:val="0"/>
                <w:iCs w:val="0"/>
                <w:color w:val="000000"/>
                <w:kern w:val="0"/>
                <w:sz w:val="20"/>
                <w:szCs w:val="20"/>
                <w:u w:val="none"/>
                <w:lang w:val="en-IN" w:eastAsia="zh-CN" w:bidi="ar"/>
              </w:rPr>
              <w:t>Field</w:t>
            </w:r>
          </w:p>
        </w:tc>
        <w:tc>
          <w:tcPr>
            <w:tcW w:w="133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81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b/>
                <w:bCs/>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rPr>
              <w:t>Linked to Academic Term Screen</w:t>
            </w:r>
          </w:p>
        </w:tc>
        <w:tc>
          <w:tcPr>
            <w:tcW w:w="13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6" w:hRule="atLeast"/>
          <w:jc w:val="center"/>
        </w:trPr>
        <w:tc>
          <w:tcPr>
            <w:tcW w:w="451" w:type="dxa"/>
            <w:tcBorders>
              <w:top w:val="single" w:color="4F81BD" w:sz="8" w:space="0"/>
              <w:left w:val="single" w:color="4F81BD" w:sz="8" w:space="0"/>
              <w:bottom w:val="nil"/>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15</w:t>
            </w:r>
          </w:p>
        </w:tc>
        <w:tc>
          <w:tcPr>
            <w:tcW w:w="1445" w:type="dxa"/>
            <w:tcBorders>
              <w:top w:val="single" w:color="4F81BD" w:sz="8" w:space="0"/>
              <w:left w:val="single" w:color="4F81BD" w:sz="8" w:space="0"/>
              <w:bottom w:val="nil"/>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Mandatory Courses</w:t>
            </w:r>
          </w:p>
        </w:tc>
        <w:tc>
          <w:tcPr>
            <w:tcW w:w="1200" w:type="dxa"/>
            <w:tcBorders>
              <w:top w:val="single" w:color="4F81BD" w:sz="8" w:space="0"/>
              <w:left w:val="single" w:color="4F81BD" w:sz="8" w:space="0"/>
              <w:bottom w:val="nil"/>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Table</w:t>
            </w:r>
          </w:p>
        </w:tc>
        <w:tc>
          <w:tcPr>
            <w:tcW w:w="1333" w:type="dxa"/>
            <w:tcBorders>
              <w:top w:val="single" w:color="4F81BD" w:sz="8" w:space="0"/>
              <w:left w:val="single" w:color="4F81BD" w:sz="8" w:space="0"/>
              <w:bottom w:val="nil"/>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819" w:type="dxa"/>
            <w:tcBorders>
              <w:top w:val="single" w:color="4F81BD" w:sz="8" w:space="0"/>
              <w:left w:val="single" w:color="4F81BD" w:sz="8" w:space="0"/>
              <w:bottom w:val="nil"/>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0" w:type="dxa"/>
            <w:tcBorders>
              <w:top w:val="single" w:color="4F81BD" w:sz="8" w:space="0"/>
              <w:left w:val="single" w:color="4F81BD" w:sz="8" w:space="0"/>
              <w:bottom w:val="nil"/>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0" w:type="dxa"/>
            <w:tcBorders>
              <w:top w:val="single" w:color="4F81BD" w:sz="8" w:space="0"/>
              <w:left w:val="single" w:color="4F81BD" w:sz="8" w:space="0"/>
              <w:bottom w:val="nil"/>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bl>
    <w:p>
      <w:pPr>
        <w:rPr>
          <w:rFonts w:hint="default"/>
          <w:lang w:val="en-US" w:eastAsia="zh-CN"/>
        </w:rPr>
      </w:pPr>
    </w:p>
    <w:tbl>
      <w:tblPr>
        <w:tblStyle w:val="9"/>
        <w:tblW w:w="8764"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1447"/>
        <w:gridCol w:w="1202"/>
        <w:gridCol w:w="1335"/>
        <w:gridCol w:w="1823"/>
        <w:gridCol w:w="1303"/>
        <w:gridCol w:w="1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8764"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themeColor="background1"/>
                <w:kern w:val="0"/>
                <w:sz w:val="20"/>
                <w:szCs w:val="20"/>
                <w:u w:val="none"/>
                <w:shd w:val="clear" w:fill="5B9BD5" w:themeFill="accent1"/>
                <w:lang w:val="en-US" w:eastAsia="zh-CN" w:bidi="ar"/>
                <w14:textFill>
                  <w14:solidFill>
                    <w14:schemeClr w14:val="bg1"/>
                  </w14:solidFill>
                </w14:textFill>
              </w:rPr>
              <w:t>Students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20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3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82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cs="Calibri"/>
                <w:b/>
                <w:bCs/>
                <w:i w:val="0"/>
                <w:iCs w:val="0"/>
                <w:color w:val="FFFFFF"/>
                <w:sz w:val="20"/>
                <w:szCs w:val="20"/>
                <w:u w:val="none"/>
                <w:lang w:val="en-IN"/>
              </w:rPr>
              <w:t>Validation / Action</w:t>
            </w:r>
          </w:p>
        </w:tc>
        <w:tc>
          <w:tcPr>
            <w:tcW w:w="130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cs="Calibri"/>
                <w:b/>
                <w:bCs/>
                <w:i w:val="0"/>
                <w:iCs w:val="0"/>
                <w:color w:val="FFFFFF"/>
                <w:sz w:val="20"/>
                <w:szCs w:val="20"/>
                <w:u w:val="none"/>
                <w:lang w:val="en-IN"/>
              </w:rPr>
              <w:t>Remarks</w:t>
            </w:r>
          </w:p>
        </w:tc>
        <w:tc>
          <w:tcPr>
            <w:tcW w:w="120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spacing w:line="240" w:lineRule="auto"/>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1</w:t>
            </w:r>
          </w:p>
        </w:tc>
        <w:tc>
          <w:tcPr>
            <w:tcW w:w="144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Student</w:t>
            </w:r>
          </w:p>
        </w:tc>
        <w:tc>
          <w:tcPr>
            <w:tcW w:w="120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cs="Calibri"/>
                <w:i w:val="0"/>
                <w:iCs w:val="0"/>
                <w:color w:val="000000"/>
                <w:kern w:val="0"/>
                <w:sz w:val="20"/>
                <w:szCs w:val="20"/>
                <w:u w:val="none"/>
                <w:lang w:val="en-IN" w:eastAsia="zh-CN" w:bidi="ar"/>
              </w:rPr>
              <w:t xml:space="preserve"> Field</w:t>
            </w:r>
          </w:p>
        </w:tc>
        <w:tc>
          <w:tcPr>
            <w:tcW w:w="133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c>
          <w:tcPr>
            <w:tcW w:w="182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2</w:t>
            </w: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Student Name</w:t>
            </w:r>
          </w:p>
        </w:tc>
        <w:tc>
          <w:tcPr>
            <w:tcW w:w="120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Text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c>
          <w:tcPr>
            <w:tcW w:w="182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3</w:t>
            </w: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Roll Number</w:t>
            </w:r>
          </w:p>
        </w:tc>
        <w:tc>
          <w:tcPr>
            <w:tcW w:w="120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Text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eastAsia="SimSun" w:cs="Calibri"/>
                <w:i w:val="0"/>
                <w:iCs w:val="0"/>
                <w:color w:val="000000"/>
                <w:kern w:val="0"/>
                <w:sz w:val="20"/>
                <w:szCs w:val="20"/>
                <w:u w:val="none"/>
                <w:lang w:val="en-US" w:eastAsia="zh-CN" w:bidi="ar"/>
              </w:rPr>
            </w:pPr>
          </w:p>
        </w:tc>
        <w:tc>
          <w:tcPr>
            <w:tcW w:w="182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r>
    </w:tbl>
    <w:p>
      <w:pPr>
        <w:keepNext w:val="0"/>
        <w:keepLines w:val="0"/>
        <w:widowControl/>
        <w:suppressLineNumbers w:val="0"/>
        <w:jc w:val="left"/>
        <w:rPr>
          <w:rFonts w:hint="default" w:ascii="Calibri" w:hAnsi="Calibri" w:eastAsia="SimSun" w:cs="Calibri"/>
          <w:b/>
          <w:bCs/>
          <w:color w:val="000000"/>
          <w:kern w:val="0"/>
          <w:sz w:val="20"/>
          <w:szCs w:val="20"/>
          <w:lang w:val="en-US" w:eastAsia="zh-CN" w:bidi="ar"/>
        </w:rPr>
      </w:pPr>
    </w:p>
    <w:tbl>
      <w:tblPr>
        <w:tblStyle w:val="9"/>
        <w:tblW w:w="8764" w:type="dxa"/>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1"/>
        <w:gridCol w:w="1447"/>
        <w:gridCol w:w="1202"/>
        <w:gridCol w:w="1335"/>
        <w:gridCol w:w="1823"/>
        <w:gridCol w:w="1303"/>
        <w:gridCol w:w="12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8764"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center"/>
          </w:tcPr>
          <w:p>
            <w:pPr>
              <w:jc w:val="center"/>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themeColor="background1"/>
                <w:kern w:val="0"/>
                <w:sz w:val="20"/>
                <w:szCs w:val="20"/>
                <w:u w:val="none"/>
                <w:lang w:val="en-IN" w:eastAsia="zh-CN" w:bidi="ar"/>
                <w14:textFill>
                  <w14:solidFill>
                    <w14:schemeClr w14:val="bg1"/>
                  </w14:solidFill>
                </w14:textFill>
              </w:rPr>
              <w:t>Mandatory</w:t>
            </w:r>
            <w:r>
              <w:rPr>
                <w:rFonts w:hint="default" w:ascii="Calibri" w:hAnsi="Calibri" w:cs="Calibri"/>
                <w:b/>
                <w:bCs/>
                <w:i w:val="0"/>
                <w:iCs w:val="0"/>
                <w:color w:val="FFFFFF" w:themeColor="background1"/>
                <w:kern w:val="0"/>
                <w:sz w:val="20"/>
                <w:szCs w:val="20"/>
                <w:u w:val="none"/>
                <w:lang w:val="en-IN" w:eastAsia="zh-CN" w:bidi="ar"/>
                <w14:textFill>
                  <w14:solidFill>
                    <w14:schemeClr w14:val="bg1"/>
                  </w14:solidFill>
                </w14:textFill>
              </w:rPr>
              <w:t xml:space="preserve"> Courses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ID</w:t>
            </w:r>
          </w:p>
        </w:tc>
        <w:tc>
          <w:tcPr>
            <w:tcW w:w="144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Name</w:t>
            </w:r>
          </w:p>
        </w:tc>
        <w:tc>
          <w:tcPr>
            <w:tcW w:w="120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US" w:eastAsia="zh-CN" w:bidi="ar"/>
              </w:rPr>
              <w:t>Field Type</w:t>
            </w:r>
          </w:p>
        </w:tc>
        <w:tc>
          <w:tcPr>
            <w:tcW w:w="133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Mandatory</w:t>
            </w:r>
          </w:p>
        </w:tc>
        <w:tc>
          <w:tcPr>
            <w:tcW w:w="182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cs="Calibri"/>
                <w:b/>
                <w:bCs/>
                <w:i w:val="0"/>
                <w:iCs w:val="0"/>
                <w:color w:val="FFFFFF"/>
                <w:sz w:val="20"/>
                <w:szCs w:val="20"/>
                <w:u w:val="none"/>
                <w:lang w:val="en-IN"/>
              </w:rPr>
              <w:t>Validation / Action</w:t>
            </w:r>
          </w:p>
        </w:tc>
        <w:tc>
          <w:tcPr>
            <w:tcW w:w="130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cs="Calibri"/>
                <w:b/>
                <w:bCs/>
                <w:i w:val="0"/>
                <w:iCs w:val="0"/>
                <w:color w:val="FFFFFF"/>
                <w:sz w:val="20"/>
                <w:szCs w:val="20"/>
                <w:u w:val="none"/>
                <w:lang w:val="en-IN"/>
              </w:rPr>
              <w:t>Remarks</w:t>
            </w:r>
          </w:p>
        </w:tc>
        <w:tc>
          <w:tcPr>
            <w:tcW w:w="120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spacing w:line="240" w:lineRule="auto"/>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IN"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19</w:t>
            </w:r>
          </w:p>
        </w:tc>
        <w:tc>
          <w:tcPr>
            <w:tcW w:w="144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Course</w:t>
            </w:r>
          </w:p>
        </w:tc>
        <w:tc>
          <w:tcPr>
            <w:tcW w:w="120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Link</w:t>
            </w:r>
            <w:r>
              <w:rPr>
                <w:rFonts w:hint="default" w:ascii="Calibri" w:hAnsi="Calibri" w:cs="Calibri"/>
                <w:i w:val="0"/>
                <w:iCs w:val="0"/>
                <w:color w:val="000000"/>
                <w:kern w:val="0"/>
                <w:sz w:val="20"/>
                <w:szCs w:val="20"/>
                <w:u w:val="none"/>
                <w:lang w:val="en-IN" w:eastAsia="zh-CN" w:bidi="ar"/>
              </w:rPr>
              <w:t xml:space="preserve"> Field</w:t>
            </w:r>
          </w:p>
        </w:tc>
        <w:tc>
          <w:tcPr>
            <w:tcW w:w="133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c>
          <w:tcPr>
            <w:tcW w:w="182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(R)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2" w:hRule="atLeast"/>
        </w:trPr>
        <w:tc>
          <w:tcPr>
            <w:tcW w:w="45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20</w:t>
            </w:r>
          </w:p>
        </w:tc>
        <w:tc>
          <w:tcPr>
            <w:tcW w:w="144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kern w:val="0"/>
                <w:sz w:val="20"/>
                <w:szCs w:val="20"/>
                <w:u w:val="none"/>
                <w:lang w:val="en-IN" w:eastAsia="zh-CN" w:bidi="ar"/>
              </w:rPr>
              <w:t>Course Name</w:t>
            </w:r>
          </w:p>
        </w:tc>
        <w:tc>
          <w:tcPr>
            <w:tcW w:w="120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kern w:val="0"/>
                <w:sz w:val="20"/>
                <w:szCs w:val="20"/>
                <w:u w:val="none"/>
                <w:lang w:val="en-IN" w:eastAsia="zh-CN" w:bidi="ar"/>
              </w:rPr>
              <w:t>Text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p>
        </w:tc>
        <w:tc>
          <w:tcPr>
            <w:tcW w:w="182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3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rPr>
            </w:pPr>
          </w:p>
        </w:tc>
        <w:tc>
          <w:tcPr>
            <w:tcW w:w="120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(R) Module Name</w:t>
            </w:r>
          </w:p>
        </w:tc>
      </w:tr>
    </w:tbl>
    <w:p>
      <w:pPr>
        <w:keepNext w:val="0"/>
        <w:keepLines w:val="0"/>
        <w:widowControl/>
        <w:suppressLineNumbers w:val="0"/>
        <w:jc w:val="left"/>
        <w:rPr>
          <w:rFonts w:hint="default" w:ascii="Calibri" w:hAnsi="Calibri" w:eastAsia="SimSun" w:cs="Calibri"/>
          <w:b/>
          <w:bCs/>
          <w:color w:val="000000"/>
          <w:kern w:val="0"/>
          <w:sz w:val="20"/>
          <w:szCs w:val="20"/>
          <w:lang w:val="en-US" w:eastAsia="zh-CN" w:bidi="ar"/>
        </w:rPr>
      </w:pPr>
    </w:p>
    <w:p>
      <w:pPr>
        <w:keepNext w:val="0"/>
        <w:keepLines w:val="0"/>
        <w:widowControl/>
        <w:suppressLineNumbers w:val="0"/>
        <w:jc w:val="left"/>
        <w:outlineLvl w:val="9"/>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pPr>
      <w:r>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t>Users: Roles and Permissions</w:t>
      </w:r>
    </w:p>
    <w:p>
      <w:pPr>
        <w:keepNext w:val="0"/>
        <w:keepLines w:val="0"/>
        <w:widowControl/>
        <w:suppressLineNumbers w:val="0"/>
        <w:jc w:val="left"/>
        <w:outlineLvl w:val="9"/>
        <w:rPr>
          <w:rFonts w:hint="default" w:ascii="Calibri" w:hAnsi="Calibri" w:eastAsia="SimSun" w:cs="Calibri"/>
          <w:b/>
          <w:bCs/>
          <w:color w:val="000000" w:themeColor="text1"/>
          <w:sz w:val="24"/>
          <w:szCs w:val="24"/>
          <w:u w:val="single"/>
          <w:lang w:val="en-IN" w:eastAsia="zh-CN" w:bidi="ar-SA"/>
          <w14:textFill>
            <w14:solidFill>
              <w14:schemeClr w14:val="tx1"/>
            </w14:solidFill>
          </w14:textFill>
        </w:rPr>
      </w:pPr>
    </w:p>
    <w:p>
      <w:pPr>
        <w:numPr>
          <w:ilvl w:val="0"/>
          <w:numId w:val="0"/>
        </w:numPr>
        <w:ind w:leftChars="0"/>
        <w:jc w:val="both"/>
        <w:rPr>
          <w:rStyle w:val="19"/>
          <w:rFonts w:hint="default" w:cs="Times New Roman" w:asciiTheme="minorAscii" w:hAnsiTheme="minorAscii"/>
          <w:b w:val="0"/>
          <w:bCs w:val="0"/>
          <w:color w:val="000000"/>
          <w:sz w:val="20"/>
          <w:szCs w:val="20"/>
          <w:lang w:val="en-IN"/>
        </w:rPr>
      </w:pPr>
      <w:r>
        <w:rPr>
          <w:rStyle w:val="19"/>
          <w:rFonts w:hint="default" w:cs="Times New Roman" w:asciiTheme="minorAscii" w:hAnsiTheme="minorAscii"/>
          <w:b w:val="0"/>
          <w:bCs w:val="0"/>
          <w:color w:val="000000"/>
          <w:sz w:val="20"/>
          <w:szCs w:val="20"/>
          <w:lang w:val="en-IN"/>
        </w:rPr>
        <w:t>The following table describes the users and their roles and permissions for the screens :</w:t>
      </w:r>
    </w:p>
    <w:p>
      <w:pPr>
        <w:numPr>
          <w:ilvl w:val="0"/>
          <w:numId w:val="0"/>
        </w:numPr>
        <w:ind w:leftChars="0"/>
        <w:jc w:val="both"/>
        <w:rPr>
          <w:rStyle w:val="19"/>
          <w:rFonts w:hint="default" w:cs="Times New Roman" w:asciiTheme="minorAscii" w:hAnsiTheme="minorAscii"/>
          <w:b w:val="0"/>
          <w:bCs w:val="0"/>
          <w:color w:val="000000"/>
          <w:sz w:val="20"/>
          <w:szCs w:val="20"/>
          <w:lang w:val="en-IN"/>
        </w:rPr>
      </w:pPr>
    </w:p>
    <w:tbl>
      <w:tblPr>
        <w:tblStyle w:val="9"/>
        <w:tblW w:w="7900"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
        <w:gridCol w:w="1648"/>
        <w:gridCol w:w="715"/>
        <w:gridCol w:w="857"/>
        <w:gridCol w:w="857"/>
        <w:gridCol w:w="791"/>
        <w:gridCol w:w="870"/>
        <w:gridCol w:w="800"/>
        <w:gridCol w:w="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54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648"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7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79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87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8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54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1</w:t>
            </w:r>
          </w:p>
        </w:tc>
        <w:tc>
          <w:tcPr>
            <w:tcW w:w="1648"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Admin</w:t>
            </w:r>
          </w:p>
        </w:tc>
        <w:tc>
          <w:tcPr>
            <w:tcW w:w="7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5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79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7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0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kern w:val="0"/>
                <w:sz w:val="20"/>
                <w:szCs w:val="20"/>
                <w:u w:val="none"/>
                <w:lang w:val="en-US" w:eastAsia="zh-CN" w:bidi="ar"/>
              </w:rPr>
            </w:pPr>
            <w:r>
              <w:rPr>
                <w:rFonts w:hint="default" w:cs="Calibri"/>
                <w:i w:val="0"/>
                <w:iCs w:val="0"/>
                <w:color w:val="000000"/>
                <w:sz w:val="20"/>
                <w:szCs w:val="20"/>
                <w:u w:val="none"/>
                <w:lang w:val="en-US"/>
              </w:rPr>
              <w:t>NA</w:t>
            </w:r>
          </w:p>
        </w:tc>
      </w:tr>
    </w:tbl>
    <w:p>
      <w:pPr>
        <w:keepNext w:val="0"/>
        <w:keepLines w:val="0"/>
        <w:widowControl/>
        <w:suppressLineNumbers w:val="0"/>
        <w:jc w:val="left"/>
        <w:rPr>
          <w:rFonts w:hint="default" w:ascii="Calibri" w:hAnsi="Calibri" w:cs="Calibri"/>
          <w:color w:val="00B0F0"/>
          <w:kern w:val="0"/>
          <w:sz w:val="22"/>
          <w:szCs w:val="22"/>
          <w:lang w:val="en-US" w:eastAsia="zh-CN" w:bidi="ar"/>
        </w:rPr>
      </w:pPr>
    </w:p>
    <w:p>
      <w:pPr>
        <w:keepNext w:val="0"/>
        <w:keepLines w:val="0"/>
        <w:widowControl/>
        <w:suppressLineNumbers w:val="0"/>
        <w:jc w:val="left"/>
        <w:rPr>
          <w:rFonts w:hint="default" w:ascii="Calibri" w:hAnsi="Calibri" w:cs="Calibri"/>
          <w:color w:val="00B0F0"/>
          <w:kern w:val="0"/>
          <w:sz w:val="22"/>
          <w:szCs w:val="22"/>
          <w:lang w:val="en-US" w:eastAsia="zh-CN" w:bidi="ar"/>
        </w:rPr>
      </w:pPr>
    </w:p>
    <w:p>
      <w:pPr>
        <w:keepNext w:val="0"/>
        <w:keepLines w:val="0"/>
        <w:widowControl/>
        <w:suppressLineNumbers w:val="0"/>
        <w:jc w:val="left"/>
        <w:rPr>
          <w:rFonts w:hint="default" w:ascii="Calibri" w:hAnsi="Calibri" w:cs="Calibri"/>
          <w:color w:val="00B0F0"/>
          <w:kern w:val="0"/>
          <w:sz w:val="22"/>
          <w:szCs w:val="22"/>
          <w:lang w:val="en-US" w:eastAsia="zh-CN" w:bidi="ar"/>
        </w:rPr>
      </w:pPr>
    </w:p>
    <w:p>
      <w:pPr>
        <w:pStyle w:val="4"/>
        <w:numPr>
          <w:ilvl w:val="1"/>
          <w:numId w:val="8"/>
        </w:numPr>
        <w:tabs>
          <w:tab w:val="left" w:pos="850"/>
          <w:tab w:val="clear" w:pos="425"/>
        </w:tabs>
        <w:bidi w:val="0"/>
        <w:ind w:left="0" w:leftChars="0" w:firstLine="0" w:firstLineChars="0"/>
        <w:outlineLvl w:val="1"/>
        <w:rPr>
          <w:rFonts w:hint="default"/>
          <w:color w:val="548DD4"/>
          <w:lang w:val="en-IN" w:eastAsia="zh-CN"/>
        </w:rPr>
      </w:pPr>
      <w:bookmarkStart w:id="59" w:name="_Toc20767"/>
      <w:r>
        <w:rPr>
          <w:rFonts w:hint="default"/>
          <w:color w:val="548DD4"/>
          <w:lang w:val="en-IN" w:eastAsia="zh-CN"/>
        </w:rPr>
        <w:t>Fee Waiver</w:t>
      </w:r>
      <w:bookmarkEnd w:id="59"/>
    </w:p>
    <w:p>
      <w:pPr>
        <w:rPr>
          <w:rFonts w:hint="default"/>
          <w:lang w:val="en-IN"/>
        </w:rPr>
      </w:pPr>
    </w:p>
    <w:p>
      <w:pPr>
        <w:numPr>
          <w:ilvl w:val="0"/>
          <w:numId w:val="0"/>
        </w:numPr>
        <w:tabs>
          <w:tab w:val="left" w:pos="850"/>
        </w:tabs>
        <w:bidi w:val="0"/>
        <w:outlineLvl w:val="9"/>
        <w:rPr>
          <w:rFonts w:hint="default"/>
          <w:lang w:val="en-US" w:eastAsia="zh-CN"/>
        </w:rPr>
      </w:pPr>
      <w:r>
        <w:rPr>
          <w:rFonts w:hint="default"/>
          <w:b/>
          <w:bCs/>
          <w:color w:val="000000"/>
          <w:sz w:val="24"/>
          <w:szCs w:val="24"/>
          <w:u w:val="single"/>
          <w:lang w:val="en-IN"/>
        </w:rPr>
        <w:t>General Description</w:t>
      </w:r>
    </w:p>
    <w:tbl>
      <w:tblPr>
        <w:tblStyle w:val="14"/>
        <w:tblpPr w:leftFromText="180" w:rightFromText="180" w:vertAnchor="text" w:horzAnchor="page" w:tblpX="1879" w:tblpY="266"/>
        <w:tblOverlap w:val="never"/>
        <w:tblW w:w="84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6"/>
        <w:gridCol w:w="5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626" w:type="dxa"/>
            <w:noWrap w:val="0"/>
            <w:vAlign w:val="center"/>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Description</w:t>
            </w:r>
          </w:p>
        </w:tc>
        <w:tc>
          <w:tcPr>
            <w:tcW w:w="5784" w:type="dxa"/>
            <w:noWrap w:val="0"/>
            <w:vAlign w:val="center"/>
          </w:tcPr>
          <w:p>
            <w:pPr>
              <w:keepNext w:val="0"/>
              <w:keepLines w:val="0"/>
              <w:widowControl/>
              <w:suppressLineNumbers w:val="0"/>
              <w:ind w:right="104" w:rightChars="52"/>
              <w:jc w:val="both"/>
              <w:rPr>
                <w:rFonts w:hint="default" w:ascii="Calibri" w:hAnsi="Calibri" w:cs="Calibri"/>
                <w:sz w:val="20"/>
                <w:szCs w:val="20"/>
                <w:rtl w:val="0"/>
                <w:lang w:val="en-IN" w:eastAsia="zh-CN" w:bidi="ar-SA"/>
              </w:rPr>
            </w:pPr>
            <w:r>
              <w:rPr>
                <w:rFonts w:hint="default" w:ascii="Calibri" w:hAnsi="Calibri" w:eastAsia="SimSun" w:cs="Calibri"/>
                <w:sz w:val="20"/>
                <w:szCs w:val="20"/>
                <w:rtl w:val="0"/>
                <w:lang w:val="en-IN" w:eastAsia="zh-CN" w:bidi="ar-SA"/>
              </w:rPr>
              <w:t>Fee waiver refers to an exemption or reduction of a student's fees that they would normally be required to pay in order to enroll in classes or participate in certain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6" w:type="dxa"/>
            <w:noWrap w:val="0"/>
            <w:vAlign w:val="center"/>
          </w:tcPr>
          <w:p>
            <w:pPr>
              <w:widowControl w:val="0"/>
              <w:numPr>
                <w:ilvl w:val="0"/>
                <w:numId w:val="0"/>
              </w:numPr>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lang w:val="en-IN"/>
              </w:rPr>
              <w:t>Navigation</w:t>
            </w:r>
          </w:p>
        </w:tc>
        <w:tc>
          <w:tcPr>
            <w:tcW w:w="5784" w:type="dxa"/>
            <w:noWrap w:val="0"/>
            <w:vAlign w:val="center"/>
          </w:tcPr>
          <w:p>
            <w:pPr>
              <w:keepNext w:val="0"/>
              <w:keepLines w:val="0"/>
              <w:widowControl/>
              <w:suppressLineNumbers w:val="0"/>
              <w:ind w:right="104" w:rightChars="52"/>
              <w:jc w:val="both"/>
              <w:rPr>
                <w:rFonts w:hint="default" w:ascii="Calibri" w:hAnsi="Calibri" w:cs="Calibri"/>
                <w:b/>
                <w:bCs/>
                <w:sz w:val="20"/>
                <w:szCs w:val="20"/>
                <w:u w:val="single"/>
                <w:vertAlign w:val="subscript"/>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6" w:type="dxa"/>
            <w:noWrap w:val="0"/>
            <w:vAlign w:val="center"/>
          </w:tcPr>
          <w:p>
            <w:pPr>
              <w:keepNext w:val="0"/>
              <w:keepLines w:val="0"/>
              <w:widowControl/>
              <w:suppressLineNumbers w:val="0"/>
              <w:jc w:val="both"/>
              <w:rPr>
                <w:rFonts w:hint="default" w:ascii="Calibri" w:hAnsi="Calibri" w:cs="Calibri"/>
                <w:b/>
                <w:bCs/>
                <w:sz w:val="20"/>
                <w:szCs w:val="20"/>
                <w:u w:val="single"/>
                <w:vertAlign w:val="baseline"/>
                <w:lang w:val="en-US"/>
              </w:rPr>
            </w:pPr>
            <w:r>
              <w:rPr>
                <w:rFonts w:hint="default" w:ascii="Calibri" w:hAnsi="Calibri" w:cs="Calibri"/>
                <w:b/>
                <w:bCs/>
                <w:sz w:val="20"/>
                <w:szCs w:val="20"/>
                <w:u w:val="none"/>
                <w:vertAlign w:val="baseline"/>
                <w:rtl w:val="0"/>
                <w:lang w:val="en-US" w:eastAsia="zh-CN"/>
              </w:rPr>
              <w:t>Pre-requisites</w:t>
            </w:r>
          </w:p>
        </w:tc>
        <w:tc>
          <w:tcPr>
            <w:tcW w:w="5784" w:type="dxa"/>
            <w:noWrap w:val="0"/>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Student</w:t>
            </w:r>
          </w:p>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Fee Structure</w:t>
            </w:r>
          </w:p>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Program</w:t>
            </w:r>
          </w:p>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Semester</w:t>
            </w:r>
          </w:p>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Academic Year</w:t>
            </w:r>
          </w:p>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ascii="Calibri" w:hAnsi="Calibri" w:eastAsia="SimSun" w:cs="Calibri"/>
                <w:sz w:val="20"/>
                <w:szCs w:val="20"/>
                <w:rtl w:val="0"/>
                <w:lang w:val="en-IN" w:eastAsia="zh-CN" w:bidi="ar-SA"/>
              </w:rPr>
              <w:t>Academic 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6" w:type="dxa"/>
            <w:noWrap w:val="0"/>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IN" w:eastAsia="zh-CN" w:bidi="ar-SA"/>
              </w:rPr>
            </w:pPr>
            <w:r>
              <w:rPr>
                <w:rFonts w:hint="default" w:ascii="Calibri" w:hAnsi="Calibri" w:cs="Calibri"/>
                <w:b/>
                <w:bCs/>
                <w:sz w:val="20"/>
                <w:szCs w:val="20"/>
                <w:u w:val="none"/>
                <w:vertAlign w:val="baseline"/>
                <w:rtl w:val="0"/>
                <w:lang w:val="en-IN" w:eastAsia="zh-CN"/>
              </w:rPr>
              <w:t>Existing Screen Name</w:t>
            </w:r>
          </w:p>
        </w:tc>
        <w:tc>
          <w:tcPr>
            <w:tcW w:w="5784" w:type="dxa"/>
            <w:noWrap w:val="0"/>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6" w:type="dxa"/>
            <w:noWrap w:val="0"/>
            <w:vAlign w:val="center"/>
          </w:tcPr>
          <w:p>
            <w:pPr>
              <w:keepNext w:val="0"/>
              <w:keepLines w:val="0"/>
              <w:widowControl/>
              <w:suppressLineNumbers w:val="0"/>
              <w:jc w:val="both"/>
              <w:rPr>
                <w:rFonts w:hint="default" w:ascii="Calibri" w:hAnsi="Calibri" w:eastAsia="SimSun" w:cs="Calibri"/>
                <w:b/>
                <w:bCs/>
                <w:sz w:val="20"/>
                <w:szCs w:val="20"/>
                <w:u w:val="none"/>
                <w:vertAlign w:val="baseline"/>
                <w:rtl w:val="0"/>
                <w:lang w:val="en-US" w:eastAsia="zh-CN" w:bidi="ar-SA"/>
              </w:rPr>
            </w:pPr>
            <w:r>
              <w:rPr>
                <w:rFonts w:hint="default" w:ascii="Calibri" w:hAnsi="Calibri" w:cs="Calibri"/>
                <w:b/>
                <w:bCs/>
                <w:sz w:val="20"/>
                <w:szCs w:val="20"/>
                <w:u w:val="none"/>
                <w:vertAlign w:val="baseline"/>
                <w:rtl w:val="0"/>
                <w:lang w:val="en-IN" w:eastAsia="zh-CN"/>
              </w:rPr>
              <w:t>New Screen Nam</w:t>
            </w:r>
            <w:r>
              <w:rPr>
                <w:rFonts w:hint="default" w:cs="Calibri"/>
                <w:b/>
                <w:bCs/>
                <w:sz w:val="20"/>
                <w:szCs w:val="20"/>
                <w:u w:val="none"/>
                <w:vertAlign w:val="baseline"/>
                <w:rtl w:val="0"/>
                <w:lang w:val="en-US" w:eastAsia="zh-CN"/>
              </w:rPr>
              <w:t>e</w:t>
            </w:r>
          </w:p>
        </w:tc>
        <w:tc>
          <w:tcPr>
            <w:tcW w:w="5784" w:type="dxa"/>
            <w:noWrap w:val="0"/>
            <w:vAlign w:val="center"/>
          </w:tcPr>
          <w:p>
            <w:pPr>
              <w:widowControl w:val="0"/>
              <w:numPr>
                <w:ilvl w:val="0"/>
                <w:numId w:val="0"/>
              </w:numPr>
              <w:ind w:left="0" w:leftChars="0" w:firstLine="0" w:firstLineChars="0"/>
              <w:jc w:val="both"/>
              <w:rPr>
                <w:rFonts w:hint="default" w:ascii="Calibri" w:hAnsi="Calibri" w:eastAsia="SimSun" w:cs="Calibri"/>
                <w:sz w:val="20"/>
                <w:szCs w:val="20"/>
                <w:rtl w:val="0"/>
                <w:lang w:val="en-IN" w:eastAsia="zh-CN" w:bidi="ar-SA"/>
              </w:rPr>
            </w:pPr>
          </w:p>
        </w:tc>
      </w:tr>
    </w:tbl>
    <w:p>
      <w:pPr>
        <w:numPr>
          <w:ilvl w:val="0"/>
          <w:numId w:val="0"/>
        </w:numPr>
        <w:ind w:leftChars="0" w:right="104" w:rightChars="52"/>
        <w:jc w:val="both"/>
        <w:rPr>
          <w:rFonts w:hint="default" w:ascii="Calibri" w:hAnsi="Calibri" w:eastAsia="SimSun" w:cs="Calibri"/>
          <w:lang w:val="en-IN"/>
        </w:rPr>
      </w:pPr>
    </w:p>
    <w:p>
      <w:pPr>
        <w:numPr>
          <w:ilvl w:val="0"/>
          <w:numId w:val="0"/>
        </w:numPr>
        <w:ind w:leftChars="0" w:right="104" w:rightChars="52"/>
        <w:jc w:val="both"/>
        <w:rPr>
          <w:rFonts w:hint="default" w:ascii="Calibri" w:hAnsi="Calibri" w:eastAsia="SimSun" w:cs="Calibri"/>
          <w:lang w:val="en-IN"/>
        </w:rPr>
      </w:pPr>
    </w:p>
    <w:p>
      <w:pPr>
        <w:numPr>
          <w:ilvl w:val="0"/>
          <w:numId w:val="0"/>
        </w:numPr>
        <w:tabs>
          <w:tab w:val="left" w:pos="425"/>
        </w:tabs>
        <w:bidi w:val="0"/>
        <w:ind w:leftChars="0"/>
        <w:outlineLvl w:val="9"/>
        <w:rPr>
          <w:rFonts w:hint="default"/>
          <w:b/>
          <w:bCs/>
          <w:sz w:val="24"/>
          <w:szCs w:val="24"/>
          <w:u w:val="single"/>
          <w:lang w:val="en-IN"/>
        </w:rPr>
      </w:pPr>
      <w:r>
        <w:rPr>
          <w:rFonts w:hint="default"/>
          <w:b/>
          <w:bCs/>
          <w:sz w:val="24"/>
          <w:szCs w:val="24"/>
          <w:u w:val="single"/>
          <w:lang w:val="en-IN"/>
        </w:rPr>
        <w:t>Screenshot</w:t>
      </w:r>
    </w:p>
    <w:p>
      <w:pPr>
        <w:numPr>
          <w:ilvl w:val="0"/>
          <w:numId w:val="0"/>
        </w:numPr>
        <w:tabs>
          <w:tab w:val="left" w:pos="425"/>
        </w:tabs>
        <w:bidi w:val="0"/>
        <w:ind w:leftChars="0"/>
        <w:outlineLvl w:val="9"/>
        <w:rPr>
          <w:rFonts w:hint="default"/>
          <w:b/>
          <w:bCs/>
          <w:sz w:val="24"/>
          <w:szCs w:val="24"/>
          <w:u w:val="single"/>
          <w:lang w:val="en-IN"/>
        </w:rPr>
      </w:pPr>
    </w:p>
    <w:p>
      <w:pPr>
        <w:numPr>
          <w:ilvl w:val="0"/>
          <w:numId w:val="0"/>
        </w:numPr>
        <w:tabs>
          <w:tab w:val="left" w:pos="425"/>
        </w:tabs>
        <w:bidi w:val="0"/>
        <w:ind w:leftChars="0"/>
        <w:outlineLvl w:val="9"/>
        <w:rPr>
          <w:rFonts w:hint="default"/>
          <w:b/>
          <w:bCs/>
          <w:sz w:val="24"/>
          <w:szCs w:val="24"/>
          <w:u w:val="single"/>
          <w:lang w:val="en-IN"/>
        </w:rPr>
      </w:pPr>
      <w:r>
        <w:rPr>
          <w:rFonts w:hint="default"/>
          <w:b/>
          <w:bCs/>
          <w:sz w:val="24"/>
          <w:szCs w:val="24"/>
          <w:u w:val="none"/>
          <w:lang w:val="en-IN"/>
        </w:rPr>
        <w:drawing>
          <wp:inline distT="0" distB="0" distL="114300" distR="114300">
            <wp:extent cx="5267325" cy="1443355"/>
            <wp:effectExtent l="0" t="0" r="9525" b="4445"/>
            <wp:docPr id="56" name="Picture 56" descr="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fw"/>
                    <pic:cNvPicPr>
                      <a:picLocks noChangeAspect="1"/>
                    </pic:cNvPicPr>
                  </pic:nvPicPr>
                  <pic:blipFill>
                    <a:blip r:embed="rId16"/>
                    <a:stretch>
                      <a:fillRect/>
                    </a:stretch>
                  </pic:blipFill>
                  <pic:spPr>
                    <a:xfrm>
                      <a:off x="0" y="0"/>
                      <a:ext cx="5267325" cy="1443355"/>
                    </a:xfrm>
                    <a:prstGeom prst="rect">
                      <a:avLst/>
                    </a:prstGeom>
                    <a:ln>
                      <a:noFill/>
                    </a:ln>
                  </pic:spPr>
                </pic:pic>
              </a:graphicData>
            </a:graphic>
          </wp:inline>
        </w:drawing>
      </w:r>
    </w:p>
    <w:p>
      <w:pPr>
        <w:numPr>
          <w:ilvl w:val="0"/>
          <w:numId w:val="0"/>
        </w:numPr>
        <w:tabs>
          <w:tab w:val="left" w:pos="425"/>
        </w:tabs>
        <w:bidi w:val="0"/>
        <w:ind w:leftChars="0"/>
        <w:outlineLvl w:val="9"/>
        <w:rPr>
          <w:rFonts w:hint="default"/>
          <w:b/>
          <w:bCs/>
          <w:sz w:val="24"/>
          <w:szCs w:val="24"/>
          <w:u w:val="single"/>
          <w:lang w:val="en-IN"/>
        </w:rPr>
      </w:pPr>
    </w:p>
    <w:p>
      <w:pPr>
        <w:numPr>
          <w:ilvl w:val="0"/>
          <w:numId w:val="0"/>
        </w:numPr>
        <w:ind w:leftChars="0" w:right="104" w:rightChars="52"/>
        <w:jc w:val="both"/>
        <w:rPr>
          <w:rFonts w:hint="default" w:ascii="Calibri" w:hAnsi="Calibri" w:eastAsia="SimSun" w:cs="Calibri"/>
          <w:lang w:val="en-IN"/>
        </w:rPr>
      </w:pPr>
      <w:r>
        <w:rPr>
          <w:rFonts w:hint="default" w:ascii="Calibri" w:hAnsi="Calibri" w:eastAsia="SimSun" w:cs="Calibri"/>
          <w:lang w:val="en-IN"/>
        </w:rPr>
        <w:drawing>
          <wp:inline distT="0" distB="0" distL="114300" distR="114300">
            <wp:extent cx="5274310" cy="2788285"/>
            <wp:effectExtent l="0" t="0" r="2540" b="12065"/>
            <wp:docPr id="57" name="Picture 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image"/>
                    <pic:cNvPicPr>
                      <a:picLocks noChangeAspect="1"/>
                    </pic:cNvPicPr>
                  </pic:nvPicPr>
                  <pic:blipFill>
                    <a:blip r:embed="rId17"/>
                    <a:stretch>
                      <a:fillRect/>
                    </a:stretch>
                  </pic:blipFill>
                  <pic:spPr>
                    <a:xfrm>
                      <a:off x="0" y="0"/>
                      <a:ext cx="5274310" cy="2788285"/>
                    </a:xfrm>
                    <a:prstGeom prst="rect">
                      <a:avLst/>
                    </a:prstGeom>
                  </pic:spPr>
                </pic:pic>
              </a:graphicData>
            </a:graphic>
          </wp:inline>
        </w:drawing>
      </w:r>
    </w:p>
    <w:p>
      <w:pPr>
        <w:numPr>
          <w:ilvl w:val="0"/>
          <w:numId w:val="0"/>
        </w:numPr>
        <w:ind w:leftChars="0" w:right="104" w:rightChars="52"/>
        <w:jc w:val="center"/>
        <w:rPr>
          <w:rFonts w:hint="default" w:ascii="Calibri" w:hAnsi="Calibri" w:eastAsia="SimSun" w:cs="Calibri"/>
          <w:lang w:val="en-IN"/>
        </w:rPr>
      </w:pPr>
      <w:r>
        <w:rPr>
          <w:rFonts w:hint="default" w:cs="Calibri"/>
          <w:lang w:val="en-IN"/>
        </w:rPr>
        <w:t>Figure</w:t>
      </w:r>
      <w:r>
        <w:rPr>
          <w:rFonts w:hint="default" w:ascii="Calibri" w:hAnsi="Calibri" w:eastAsia="SimSun" w:cs="Calibri"/>
          <w:lang w:val="en-IN"/>
        </w:rPr>
        <w:t xml:space="preserve"> : Fee Waiver Screen</w:t>
      </w:r>
    </w:p>
    <w:p>
      <w:pPr>
        <w:numPr>
          <w:ilvl w:val="0"/>
          <w:numId w:val="0"/>
        </w:numPr>
        <w:ind w:leftChars="0" w:right="104" w:rightChars="52"/>
        <w:jc w:val="both"/>
        <w:rPr>
          <w:rFonts w:hint="default" w:ascii="Calibri" w:hAnsi="Calibri" w:eastAsia="SimSun" w:cs="Calibri"/>
          <w:lang w:val="en-IN"/>
        </w:rPr>
      </w:pPr>
    </w:p>
    <w:p>
      <w:pPr>
        <w:numPr>
          <w:ilvl w:val="0"/>
          <w:numId w:val="0"/>
        </w:numPr>
        <w:ind w:leftChars="0" w:right="104" w:rightChars="52"/>
        <w:jc w:val="both"/>
        <w:rPr>
          <w:rFonts w:hint="default" w:ascii="Calibri" w:hAnsi="Calibri" w:eastAsia="SimSun" w:cs="Calibri"/>
          <w:lang w:val="en-IN"/>
        </w:rPr>
      </w:pPr>
    </w:p>
    <w:p>
      <w:pPr>
        <w:numPr>
          <w:ilvl w:val="0"/>
          <w:numId w:val="0"/>
        </w:numPr>
        <w:ind w:leftChars="0" w:right="104" w:rightChars="52"/>
        <w:jc w:val="both"/>
        <w:rPr>
          <w:rFonts w:hint="default" w:ascii="Calibri" w:hAnsi="Calibri" w:eastAsia="SimSun" w:cs="Calibri"/>
          <w:lang w:val="en-IN"/>
        </w:rPr>
      </w:pPr>
    </w:p>
    <w:p>
      <w:pPr>
        <w:numPr>
          <w:ilvl w:val="0"/>
          <w:numId w:val="0"/>
        </w:numPr>
        <w:ind w:leftChars="0" w:right="104" w:rightChars="52"/>
        <w:jc w:val="both"/>
        <w:rPr>
          <w:rFonts w:hint="default" w:ascii="Calibri" w:hAnsi="Calibri" w:eastAsia="SimSun" w:cs="Calibri"/>
          <w:lang w:val="en-IN"/>
        </w:rPr>
      </w:pPr>
    </w:p>
    <w:p>
      <w:pPr>
        <w:numPr>
          <w:ilvl w:val="0"/>
          <w:numId w:val="0"/>
        </w:numPr>
        <w:ind w:leftChars="0" w:right="104" w:rightChars="52"/>
        <w:jc w:val="both"/>
        <w:rPr>
          <w:rFonts w:hint="default" w:ascii="Calibri" w:hAnsi="Calibri" w:eastAsia="SimSun" w:cs="Calibri"/>
          <w:lang w:val="en-IN"/>
        </w:rPr>
      </w:pPr>
    </w:p>
    <w:p>
      <w:pPr>
        <w:numPr>
          <w:ilvl w:val="0"/>
          <w:numId w:val="0"/>
        </w:numPr>
        <w:tabs>
          <w:tab w:val="left" w:pos="425"/>
        </w:tabs>
        <w:bidi w:val="0"/>
        <w:ind w:leftChars="0"/>
        <w:outlineLvl w:val="9"/>
        <w:rPr>
          <w:rFonts w:hint="default"/>
          <w:b/>
          <w:bCs/>
          <w:sz w:val="24"/>
          <w:szCs w:val="24"/>
          <w:u w:val="single"/>
          <w:lang w:val="en-IN"/>
        </w:rPr>
      </w:pPr>
      <w:r>
        <w:rPr>
          <w:rFonts w:hint="default"/>
          <w:b/>
          <w:bCs/>
          <w:sz w:val="24"/>
          <w:szCs w:val="24"/>
          <w:u w:val="single"/>
          <w:lang w:val="en-US"/>
        </w:rPr>
        <w:t xml:space="preserve">Field </w:t>
      </w:r>
      <w:r>
        <w:rPr>
          <w:rFonts w:hint="default"/>
          <w:b/>
          <w:bCs/>
          <w:sz w:val="24"/>
          <w:szCs w:val="24"/>
          <w:u w:val="single"/>
          <w:lang w:val="en-IN"/>
        </w:rPr>
        <w:t>List</w:t>
      </w:r>
    </w:p>
    <w:p>
      <w:pPr>
        <w:numPr>
          <w:ilvl w:val="0"/>
          <w:numId w:val="0"/>
        </w:numPr>
        <w:tabs>
          <w:tab w:val="left" w:pos="425"/>
        </w:tabs>
        <w:bidi w:val="0"/>
        <w:ind w:leftChars="0"/>
        <w:outlineLvl w:val="9"/>
        <w:rPr>
          <w:rFonts w:hint="default"/>
          <w:b/>
          <w:bCs/>
          <w:sz w:val="24"/>
          <w:szCs w:val="24"/>
          <w:u w:val="single"/>
          <w:lang w:val="en-IN"/>
        </w:rPr>
      </w:pPr>
    </w:p>
    <w:p>
      <w:pPr>
        <w:rPr>
          <w:rFonts w:hint="default"/>
          <w:b/>
          <w:bCs/>
          <w:sz w:val="24"/>
          <w:szCs w:val="24"/>
          <w:u w:val="single"/>
          <w:lang w:val="en-US"/>
        </w:rPr>
      </w:pPr>
      <w:r>
        <w:rPr>
          <w:rFonts w:hint="default"/>
          <w:sz w:val="20"/>
          <w:szCs w:val="20"/>
          <w:lang w:val="en-IN"/>
        </w:rPr>
        <w:t>The following table describes the UI fields present in this screen :</w:t>
      </w:r>
    </w:p>
    <w:tbl>
      <w:tblPr>
        <w:tblStyle w:val="20"/>
        <w:tblpPr w:leftFromText="180" w:rightFromText="180" w:vertAnchor="text" w:horzAnchor="page" w:tblpX="1775" w:tblpY="41"/>
        <w:tblOverlap w:val="never"/>
        <w:tblW w:w="85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406"/>
        <w:gridCol w:w="1557"/>
        <w:gridCol w:w="1341"/>
        <w:gridCol w:w="1830"/>
        <w:gridCol w:w="1245"/>
        <w:gridCol w:w="1163"/>
        <w:gridCol w:w="10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533" w:hRule="atLeast"/>
        </w:trPr>
        <w:tc>
          <w:tcPr>
            <w:tcW w:w="406"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lang w:val="en-IN"/>
              </w:rPr>
            </w:pPr>
            <w:r>
              <w:rPr>
                <w:rFonts w:hint="default" w:ascii="Calibri" w:hAnsi="Calibri" w:cs="Calibri"/>
                <w:b/>
                <w:bCs/>
                <w:color w:val="FFFFFF"/>
                <w:sz w:val="20"/>
                <w:szCs w:val="20"/>
                <w:rtl w:val="0"/>
                <w:lang w:val="en-IN"/>
              </w:rPr>
              <w:t>ID</w:t>
            </w:r>
          </w:p>
        </w:tc>
        <w:tc>
          <w:tcPr>
            <w:tcW w:w="1557"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lang w:val="en-IN"/>
              </w:rPr>
            </w:pPr>
            <w:r>
              <w:rPr>
                <w:rFonts w:hint="default" w:ascii="Calibri" w:hAnsi="Calibri" w:cs="Calibri"/>
                <w:b/>
                <w:bCs/>
                <w:color w:val="FFFFFF"/>
                <w:sz w:val="20"/>
                <w:szCs w:val="20"/>
                <w:rtl w:val="0"/>
                <w:lang w:val="en-IN"/>
              </w:rPr>
              <w:t>Field Name</w:t>
            </w:r>
          </w:p>
        </w:tc>
        <w:tc>
          <w:tcPr>
            <w:tcW w:w="1341"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lang w:val="en-IN"/>
              </w:rPr>
            </w:pPr>
            <w:r>
              <w:rPr>
                <w:rFonts w:hint="default" w:ascii="Calibri" w:hAnsi="Calibri" w:cs="Calibri"/>
                <w:b/>
                <w:bCs/>
                <w:color w:val="FFFFFF"/>
                <w:sz w:val="20"/>
                <w:szCs w:val="20"/>
                <w:rtl w:val="0"/>
                <w:lang w:val="en-IN"/>
              </w:rPr>
              <w:t>Field Type</w:t>
            </w:r>
          </w:p>
        </w:tc>
        <w:tc>
          <w:tcPr>
            <w:tcW w:w="1830"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Pr>
            </w:pPr>
            <w:r>
              <w:rPr>
                <w:rFonts w:hint="default" w:cs="Calibri"/>
                <w:b/>
                <w:bCs/>
                <w:i w:val="0"/>
                <w:iCs w:val="0"/>
                <w:color w:val="FFFFFF"/>
                <w:kern w:val="0"/>
                <w:sz w:val="20"/>
                <w:szCs w:val="20"/>
                <w:u w:val="none"/>
                <w:lang w:val="en-US" w:eastAsia="zh-CN" w:bidi="ar"/>
              </w:rPr>
              <w:t>Validation/ Action</w:t>
            </w:r>
          </w:p>
        </w:tc>
        <w:tc>
          <w:tcPr>
            <w:tcW w:w="1245"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Pr>
            </w:pPr>
            <w:r>
              <w:rPr>
                <w:rFonts w:hint="default" w:ascii="Calibri" w:hAnsi="Calibri" w:cs="Calibri"/>
                <w:b/>
                <w:bCs/>
                <w:color w:val="FFFFFF"/>
                <w:sz w:val="20"/>
                <w:szCs w:val="20"/>
                <w:rtl w:val="0"/>
              </w:rPr>
              <w:t>Mandatory</w:t>
            </w:r>
          </w:p>
        </w:tc>
        <w:tc>
          <w:tcPr>
            <w:tcW w:w="1163"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lang w:val="en-IN"/>
              </w:rPr>
            </w:pPr>
            <w:r>
              <w:rPr>
                <w:rFonts w:hint="default" w:ascii="Calibri" w:hAnsi="Calibri" w:cs="Calibri"/>
                <w:b/>
                <w:bCs/>
                <w:color w:val="FFFFFF"/>
                <w:sz w:val="20"/>
                <w:szCs w:val="20"/>
                <w:rtl w:val="0"/>
                <w:lang w:val="en-IN"/>
              </w:rPr>
              <w:t>Remarks</w:t>
            </w:r>
          </w:p>
        </w:tc>
        <w:tc>
          <w:tcPr>
            <w:tcW w:w="1007"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rPr>
            </w:pPr>
            <w:r>
              <w:rPr>
                <w:rFonts w:hint="default" w:cs="Calibri"/>
                <w:b/>
                <w:bCs/>
                <w:i w:val="0"/>
                <w:iCs w:val="0"/>
                <w:color w:val="FFFFFF"/>
                <w:kern w:val="0"/>
                <w:sz w:val="20"/>
                <w:szCs w:val="20"/>
                <w:u w:val="none"/>
                <w:lang w:val="en-IN" w:eastAsia="zh-CN" w:bidi="ar"/>
              </w:rPr>
              <w:t>R/N/D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Student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Fetched from student master screen</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US"/>
              </w:rPr>
            </w:pPr>
            <w:r>
              <w:rPr>
                <w:rFonts w:hint="default" w:ascii="Calibri" w:hAnsi="Calibri" w:cs="Calibri"/>
                <w:sz w:val="20"/>
                <w:szCs w:val="20"/>
                <w:lang w:val="en-US"/>
              </w:rPr>
              <w:t>Users can search for students based on student id or applicant id</w:t>
            </w: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US"/>
              </w:rPr>
            </w:pPr>
            <w:r>
              <w:rPr>
                <w:rFonts w:hint="default" w:ascii="Calibri" w:hAnsi="Calibri" w:cs="Calibri"/>
                <w:sz w:val="20"/>
                <w:szCs w:val="20"/>
                <w:rtl w:val="0"/>
                <w:lang w:val="en-US"/>
              </w:rPr>
              <w:t>Applicant ID</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US" w:eastAsia="zh-CN" w:bidi="ar-SA"/>
              </w:rPr>
            </w:pPr>
            <w:r>
              <w:rPr>
                <w:rFonts w:hint="default" w:ascii="Calibri" w:hAnsi="Calibri" w:cs="Calibri"/>
                <w:sz w:val="20"/>
                <w:szCs w:val="20"/>
                <w:lang w:val="en-US"/>
              </w:rPr>
              <w:t xml:space="preserve">If Applicant ID present in </w:t>
            </w:r>
            <w:r>
              <w:rPr>
                <w:rFonts w:hint="default" w:ascii="Calibri" w:hAnsi="Calibri" w:cs="Calibri"/>
                <w:sz w:val="20"/>
                <w:szCs w:val="20"/>
                <w:lang w:val="en-IN"/>
              </w:rPr>
              <w:t>student master screen</w:t>
            </w:r>
            <w:r>
              <w:rPr>
                <w:rFonts w:hint="default" w:ascii="Calibri" w:hAnsi="Calibri" w:cs="Calibri"/>
                <w:sz w:val="20"/>
                <w:szCs w:val="20"/>
                <w:lang w:val="en-US"/>
              </w:rPr>
              <w:t xml:space="preserve"> then it will f</w:t>
            </w:r>
            <w:r>
              <w:rPr>
                <w:rFonts w:hint="default" w:ascii="Calibri" w:hAnsi="Calibri" w:cs="Calibri"/>
                <w:sz w:val="20"/>
                <w:szCs w:val="20"/>
                <w:lang w:val="en-IN"/>
              </w:rPr>
              <w:t>etched from student master</w:t>
            </w:r>
            <w:r>
              <w:rPr>
                <w:rFonts w:hint="default" w:ascii="Calibri" w:hAnsi="Calibri" w:cs="Calibri"/>
                <w:sz w:val="20"/>
                <w:szCs w:val="20"/>
                <w:lang w:val="en-US"/>
              </w:rPr>
              <w:t xml:space="preserve"> otherwise it will be blank.</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US"/>
              </w:rPr>
            </w:pPr>
            <w:r>
              <w:rPr>
                <w:rFonts w:hint="default" w:ascii="Calibri" w:hAnsi="Calibri" w:cs="Calibri"/>
                <w:sz w:val="20"/>
                <w:szCs w:val="20"/>
                <w:lang w:val="en-US"/>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Student Name</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Data</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Fetched from student master screen</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Roll No</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Data</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r>
              <w:rPr>
                <w:rFonts w:hint="default" w:ascii="Calibri" w:hAnsi="Calibri" w:cs="Calibri"/>
                <w:sz w:val="20"/>
                <w:szCs w:val="20"/>
                <w:lang w:val="en-IN"/>
              </w:rPr>
              <w:t>Fetched from student master screen</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Student Category</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Data</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r>
              <w:rPr>
                <w:rFonts w:hint="default" w:ascii="Calibri" w:hAnsi="Calibri" w:cs="Calibri"/>
                <w:sz w:val="20"/>
                <w:szCs w:val="20"/>
                <w:lang w:val="en-IN"/>
              </w:rPr>
              <w:t>Fetched from student master screen</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Course</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ascii="Segoe UI" w:hAnsi="Segoe UI" w:eastAsia="Segoe UI" w:cs="Segoe UI"/>
                <w:i w:val="0"/>
                <w:iCs w:val="0"/>
                <w:caps w:val="0"/>
                <w:color w:val="374151"/>
                <w:spacing w:val="0"/>
                <w:sz w:val="19"/>
                <w:szCs w:val="19"/>
                <w:shd w:val="clear" w:fill="F7F7F8"/>
              </w:rPr>
              <w:t>I</w:t>
            </w:r>
            <w:r>
              <w:rPr>
                <w:rFonts w:hint="default" w:ascii="Calibri" w:hAnsi="Calibri" w:cs="Calibri"/>
                <w:sz w:val="20"/>
                <w:szCs w:val="20"/>
                <w:rtl w:val="0"/>
                <w:lang w:val="en-IN"/>
              </w:rPr>
              <w:t>f the student applicant has specified course priority, only that will be di</w:t>
            </w:r>
            <w:r>
              <w:rPr>
                <w:rFonts w:hint="default" w:ascii="Calibri" w:hAnsi="Calibri" w:cs="Calibri"/>
                <w:sz w:val="20"/>
                <w:szCs w:val="20"/>
                <w:lang w:val="en-IN"/>
              </w:rPr>
              <w:t xml:space="preserve">splayed and the user must choose from those. If the user has already enrolled in a course, that course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automatically. Otherwise, all courses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from the courses master screen and the user will have to choose from </w:t>
            </w:r>
            <w:r>
              <w:rPr>
                <w:rFonts w:hint="default" w:ascii="Calibri" w:hAnsi="Calibri" w:cs="Calibri"/>
                <w:sz w:val="20"/>
                <w:szCs w:val="20"/>
                <w:lang w:val="en-US"/>
              </w:rPr>
              <w:t>those.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Semester</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ascii="Segoe UI" w:hAnsi="Segoe UI" w:eastAsia="Segoe UI" w:cs="Segoe UI"/>
                <w:i w:val="0"/>
                <w:iCs w:val="0"/>
                <w:caps w:val="0"/>
                <w:color w:val="374151"/>
                <w:spacing w:val="0"/>
                <w:sz w:val="19"/>
                <w:szCs w:val="19"/>
                <w:shd w:val="clear" w:fill="F7F7F8"/>
              </w:rPr>
              <w:t>I</w:t>
            </w:r>
            <w:r>
              <w:rPr>
                <w:rFonts w:hint="default" w:ascii="Calibri" w:hAnsi="Calibri" w:cs="Calibri"/>
                <w:sz w:val="20"/>
                <w:szCs w:val="20"/>
                <w:rtl w:val="0"/>
                <w:lang w:val="en-IN"/>
              </w:rPr>
              <w:t>f the student applicant has specified semester, only that will be di</w:t>
            </w:r>
            <w:r>
              <w:rPr>
                <w:rFonts w:hint="default" w:ascii="Calibri" w:hAnsi="Calibri" w:cs="Calibri"/>
                <w:sz w:val="20"/>
                <w:szCs w:val="20"/>
                <w:lang w:val="en-IN"/>
              </w:rPr>
              <w:t xml:space="preserve">splayed and the user have to select that semester. If the user has already enrolled in a semester, that semester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automatically. Otherwise, all semester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from the semester master screen, filter will be applied based on selected course and the user will have to choose from </w:t>
            </w:r>
            <w:r>
              <w:rPr>
                <w:rFonts w:hint="default" w:ascii="Calibri" w:hAnsi="Calibri" w:cs="Calibri"/>
                <w:sz w:val="20"/>
                <w:szCs w:val="20"/>
                <w:lang w:val="en-US"/>
              </w:rPr>
              <w:t>those.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Academic Year</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ascii="Segoe UI" w:hAnsi="Segoe UI" w:eastAsia="Segoe UI" w:cs="Segoe UI"/>
                <w:i w:val="0"/>
                <w:iCs w:val="0"/>
                <w:caps w:val="0"/>
                <w:color w:val="374151"/>
                <w:spacing w:val="0"/>
                <w:sz w:val="19"/>
                <w:szCs w:val="19"/>
                <w:shd w:val="clear" w:fill="F7F7F8"/>
              </w:rPr>
              <w:t>I</w:t>
            </w:r>
            <w:r>
              <w:rPr>
                <w:rFonts w:hint="default" w:ascii="Calibri" w:hAnsi="Calibri" w:cs="Calibri"/>
                <w:sz w:val="20"/>
                <w:szCs w:val="20"/>
                <w:rtl w:val="0"/>
                <w:lang w:val="en-IN"/>
              </w:rPr>
              <w:t>f the student applicant has specified academic year, only that will be di</w:t>
            </w:r>
            <w:r>
              <w:rPr>
                <w:rFonts w:hint="default" w:ascii="Calibri" w:hAnsi="Calibri" w:cs="Calibri"/>
                <w:sz w:val="20"/>
                <w:szCs w:val="20"/>
                <w:lang w:val="en-IN"/>
              </w:rPr>
              <w:t xml:space="preserve">splayed and the user have to select that academic year. If the user has already enrolled in a academic year, that academic year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automatically. Otherwise, all academic year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from the academic year master screen, and the user will have to choose from </w:t>
            </w:r>
            <w:r>
              <w:rPr>
                <w:rFonts w:hint="default" w:ascii="Calibri" w:hAnsi="Calibri" w:cs="Calibri"/>
                <w:sz w:val="20"/>
                <w:szCs w:val="20"/>
                <w:lang w:val="en-US"/>
              </w:rPr>
              <w:t>those.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Academic Term</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ascii="Segoe UI" w:hAnsi="Segoe UI" w:eastAsia="Segoe UI" w:cs="Segoe UI"/>
                <w:i w:val="0"/>
                <w:iCs w:val="0"/>
                <w:caps w:val="0"/>
                <w:color w:val="374151"/>
                <w:spacing w:val="0"/>
                <w:sz w:val="19"/>
                <w:szCs w:val="19"/>
                <w:shd w:val="clear" w:fill="F7F7F8"/>
              </w:rPr>
              <w:t>I</w:t>
            </w:r>
            <w:r>
              <w:rPr>
                <w:rFonts w:hint="default" w:ascii="Calibri" w:hAnsi="Calibri" w:cs="Calibri"/>
                <w:sz w:val="20"/>
                <w:szCs w:val="20"/>
                <w:rtl w:val="0"/>
                <w:lang w:val="en-IN"/>
              </w:rPr>
              <w:t>f the student applicant has specified a academic term, only that will be di</w:t>
            </w:r>
            <w:r>
              <w:rPr>
                <w:rFonts w:hint="default" w:ascii="Calibri" w:hAnsi="Calibri" w:cs="Calibri"/>
                <w:sz w:val="20"/>
                <w:szCs w:val="20"/>
                <w:lang w:val="en-IN"/>
              </w:rPr>
              <w:t xml:space="preserve">splayed and the user have to select that </w:t>
            </w:r>
            <w:r>
              <w:rPr>
                <w:rFonts w:hint="default" w:ascii="Calibri" w:hAnsi="Calibri" w:cs="Calibri"/>
                <w:sz w:val="20"/>
                <w:szCs w:val="20"/>
                <w:rtl w:val="0"/>
                <w:lang w:val="en-IN"/>
              </w:rPr>
              <w:t>academic term</w:t>
            </w:r>
            <w:r>
              <w:rPr>
                <w:rFonts w:hint="default" w:ascii="Calibri" w:hAnsi="Calibri" w:cs="Calibri"/>
                <w:sz w:val="20"/>
                <w:szCs w:val="20"/>
                <w:lang w:val="en-IN"/>
              </w:rPr>
              <w:t xml:space="preserve">. If the user has already enrolled in a </w:t>
            </w:r>
            <w:r>
              <w:rPr>
                <w:rFonts w:hint="default" w:ascii="Calibri" w:hAnsi="Calibri" w:cs="Calibri"/>
                <w:sz w:val="20"/>
                <w:szCs w:val="20"/>
                <w:rtl w:val="0"/>
                <w:lang w:val="en-IN"/>
              </w:rPr>
              <w:t>academic term</w:t>
            </w:r>
            <w:r>
              <w:rPr>
                <w:rFonts w:hint="default" w:ascii="Calibri" w:hAnsi="Calibri" w:cs="Calibri"/>
                <w:sz w:val="20"/>
                <w:szCs w:val="20"/>
                <w:lang w:val="en-IN"/>
              </w:rPr>
              <w:t xml:space="preserve">, that </w:t>
            </w:r>
            <w:r>
              <w:rPr>
                <w:rFonts w:hint="default" w:ascii="Calibri" w:hAnsi="Calibri" w:cs="Calibri"/>
                <w:sz w:val="20"/>
                <w:szCs w:val="20"/>
                <w:rtl w:val="0"/>
                <w:lang w:val="en-IN"/>
              </w:rPr>
              <w:t>academic term</w:t>
            </w:r>
            <w:r>
              <w:rPr>
                <w:rFonts w:hint="default" w:ascii="Calibri" w:hAnsi="Calibri" w:cs="Calibri"/>
                <w:sz w:val="20"/>
                <w:szCs w:val="20"/>
                <w:lang w:val="en-IN"/>
              </w:rPr>
              <w:t xml:space="preserve">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automatically. Otherwise, all </w:t>
            </w:r>
            <w:r>
              <w:rPr>
                <w:rFonts w:hint="default" w:ascii="Calibri" w:hAnsi="Calibri" w:cs="Calibri"/>
                <w:sz w:val="20"/>
                <w:szCs w:val="20"/>
                <w:rtl w:val="0"/>
                <w:lang w:val="en-IN"/>
              </w:rPr>
              <w:t>academic term</w:t>
            </w:r>
            <w:r>
              <w:rPr>
                <w:rFonts w:hint="default" w:ascii="Calibri" w:hAnsi="Calibri" w:cs="Calibri"/>
                <w:sz w:val="20"/>
                <w:szCs w:val="20"/>
                <w:lang w:val="en-IN"/>
              </w:rPr>
              <w:t xml:space="preserve"> will be </w:t>
            </w:r>
            <w:r>
              <w:rPr>
                <w:rFonts w:hint="default" w:ascii="Calibri" w:hAnsi="Calibri" w:cs="Calibri"/>
                <w:sz w:val="20"/>
                <w:szCs w:val="20"/>
                <w:lang w:val="en-US"/>
              </w:rPr>
              <w:t xml:space="preserve">fetched </w:t>
            </w:r>
            <w:r>
              <w:rPr>
                <w:rFonts w:hint="default" w:ascii="Calibri" w:hAnsi="Calibri" w:cs="Calibri"/>
                <w:sz w:val="20"/>
                <w:szCs w:val="20"/>
                <w:lang w:val="en-IN"/>
              </w:rPr>
              <w:t xml:space="preserve">from the </w:t>
            </w:r>
            <w:r>
              <w:rPr>
                <w:rFonts w:hint="default" w:ascii="Calibri" w:hAnsi="Calibri" w:cs="Calibri"/>
                <w:sz w:val="20"/>
                <w:szCs w:val="20"/>
                <w:rtl w:val="0"/>
                <w:lang w:val="en-IN"/>
              </w:rPr>
              <w:t>academic term</w:t>
            </w:r>
            <w:r>
              <w:rPr>
                <w:rFonts w:hint="default" w:ascii="Calibri" w:hAnsi="Calibri" w:cs="Calibri"/>
                <w:sz w:val="20"/>
                <w:szCs w:val="20"/>
                <w:lang w:val="en-IN"/>
              </w:rPr>
              <w:t xml:space="preserve"> master screen, filter will be applied based on selected </w:t>
            </w:r>
            <w:r>
              <w:rPr>
                <w:rFonts w:hint="default" w:ascii="Calibri" w:hAnsi="Calibri" w:cs="Calibri"/>
                <w:sz w:val="20"/>
                <w:szCs w:val="20"/>
                <w:rtl w:val="0"/>
                <w:lang w:val="en-IN"/>
              </w:rPr>
              <w:t>academic year</w:t>
            </w:r>
            <w:r>
              <w:rPr>
                <w:rFonts w:hint="default" w:ascii="Calibri" w:hAnsi="Calibri" w:cs="Calibri"/>
                <w:sz w:val="20"/>
                <w:szCs w:val="20"/>
                <w:lang w:val="en-IN"/>
              </w:rPr>
              <w:t xml:space="preserve"> and the user will have to choose from </w:t>
            </w:r>
            <w:r>
              <w:rPr>
                <w:rFonts w:hint="default" w:ascii="Calibri" w:hAnsi="Calibri" w:cs="Calibri"/>
                <w:sz w:val="20"/>
                <w:szCs w:val="20"/>
                <w:lang w:val="en-US"/>
              </w:rPr>
              <w:t>those.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Fee Structure</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Fetched from Fee Structure master screen and filter will be applied based on selected course and semester.</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Fees</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lang w:val="en-IN"/>
              </w:rPr>
            </w:pP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lang w:val="en-IN"/>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US"/>
              </w:rPr>
            </w:pPr>
            <w:r>
              <w:rPr>
                <w:rFonts w:hint="default" w:ascii="Calibri" w:hAnsi="Calibri" w:cs="Calibri"/>
                <w:sz w:val="20"/>
                <w:szCs w:val="20"/>
                <w:rtl w:val="0"/>
                <w:lang w:val="en-US"/>
              </w:rPr>
              <w:t>Approval letter</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tl w:val="0"/>
                <w:lang w:val="en-US"/>
              </w:rPr>
            </w:pPr>
            <w:r>
              <w:rPr>
                <w:rFonts w:hint="default" w:ascii="Calibri" w:hAnsi="Calibri" w:cs="Calibri"/>
                <w:sz w:val="20"/>
                <w:szCs w:val="20"/>
                <w:rtl w:val="0"/>
                <w:lang w:val="en-US"/>
              </w:rPr>
              <w:t>Attachment</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lang w:val="en-IN"/>
              </w:rPr>
            </w:pP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lang w:val="en-I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406" w:type="dxa"/>
            <w:tcMar>
              <w:top w:w="100" w:type="dxa"/>
              <w:left w:w="100" w:type="dxa"/>
              <w:bottom w:w="100" w:type="dxa"/>
              <w:right w:w="100" w:type="dxa"/>
            </w:tcMar>
            <w:vAlign w:val="center"/>
          </w:tcPr>
          <w:p>
            <w:pPr>
              <w:keepNext w:val="0"/>
              <w:keepLines w:val="0"/>
              <w:pageBreakBefore w:val="0"/>
              <w:widowControl w:val="0"/>
              <w:numPr>
                <w:ilvl w:val="0"/>
                <w:numId w:val="19"/>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Fee Components</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Table</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63"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Description of the table is given below.</w:t>
            </w:r>
          </w:p>
        </w:tc>
        <w:tc>
          <w:tcPr>
            <w:tcW w:w="100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bl>
    <w:p>
      <w:pPr>
        <w:numPr>
          <w:ilvl w:val="0"/>
          <w:numId w:val="0"/>
        </w:numPr>
        <w:ind w:leftChars="0" w:right="104" w:rightChars="52"/>
        <w:jc w:val="both"/>
        <w:rPr>
          <w:rFonts w:hint="default" w:ascii="Calibri" w:hAnsi="Calibri" w:eastAsia="SimSun" w:cs="Calibri"/>
          <w:lang w:val="en-IN"/>
        </w:rPr>
      </w:pPr>
    </w:p>
    <w:p>
      <w:pPr>
        <w:numPr>
          <w:ilvl w:val="0"/>
          <w:numId w:val="0"/>
        </w:numPr>
        <w:tabs>
          <w:tab w:val="left" w:pos="425"/>
        </w:tabs>
        <w:bidi w:val="0"/>
        <w:ind w:leftChars="0"/>
        <w:outlineLvl w:val="9"/>
        <w:rPr>
          <w:rFonts w:hint="default"/>
          <w:b/>
          <w:bCs/>
          <w:sz w:val="24"/>
          <w:szCs w:val="24"/>
          <w:u w:val="single"/>
          <w:rtl w:val="0"/>
          <w:lang w:val="en-US" w:eastAsia="zh-CN"/>
        </w:rPr>
      </w:pPr>
    </w:p>
    <w:tbl>
      <w:tblPr>
        <w:tblStyle w:val="20"/>
        <w:tblpPr w:leftFromText="180" w:rightFromText="180" w:vertAnchor="text" w:horzAnchor="page" w:tblpX="1785" w:tblpY="41"/>
        <w:tblOverlap w:val="never"/>
        <w:tblW w:w="85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00" w:type="dxa"/>
          <w:left w:w="100" w:type="dxa"/>
          <w:bottom w:w="100" w:type="dxa"/>
          <w:right w:w="100" w:type="dxa"/>
        </w:tblCellMar>
      </w:tblPr>
      <w:tblGrid>
        <w:gridCol w:w="396"/>
        <w:gridCol w:w="1557"/>
        <w:gridCol w:w="1341"/>
        <w:gridCol w:w="1830"/>
        <w:gridCol w:w="1245"/>
        <w:gridCol w:w="1131"/>
        <w:gridCol w:w="10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175" w:hRule="atLeast"/>
        </w:trPr>
        <w:tc>
          <w:tcPr>
            <w:tcW w:w="8539" w:type="dxa"/>
            <w:gridSpan w:val="7"/>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Fee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278" w:hRule="atLeast"/>
        </w:trPr>
        <w:tc>
          <w:tcPr>
            <w:tcW w:w="396"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lang w:val="en-IN"/>
              </w:rPr>
            </w:pPr>
            <w:r>
              <w:rPr>
                <w:rFonts w:hint="default" w:ascii="Calibri" w:hAnsi="Calibri" w:cs="Calibri"/>
                <w:b/>
                <w:bCs/>
                <w:color w:val="FFFFFF"/>
                <w:sz w:val="20"/>
                <w:szCs w:val="20"/>
                <w:rtl w:val="0"/>
                <w:lang w:val="en-IN"/>
              </w:rPr>
              <w:t>ID</w:t>
            </w:r>
          </w:p>
        </w:tc>
        <w:tc>
          <w:tcPr>
            <w:tcW w:w="1557"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lang w:val="en-IN"/>
              </w:rPr>
            </w:pPr>
            <w:r>
              <w:rPr>
                <w:rFonts w:hint="default" w:ascii="Calibri" w:hAnsi="Calibri" w:cs="Calibri"/>
                <w:b/>
                <w:bCs/>
                <w:color w:val="FFFFFF"/>
                <w:sz w:val="20"/>
                <w:szCs w:val="20"/>
                <w:rtl w:val="0"/>
                <w:lang w:val="en-IN"/>
              </w:rPr>
              <w:t>Field Name</w:t>
            </w:r>
          </w:p>
        </w:tc>
        <w:tc>
          <w:tcPr>
            <w:tcW w:w="1341"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lang w:val="en-IN"/>
              </w:rPr>
            </w:pPr>
            <w:r>
              <w:rPr>
                <w:rFonts w:hint="default" w:ascii="Calibri" w:hAnsi="Calibri" w:cs="Calibri"/>
                <w:b/>
                <w:bCs/>
                <w:color w:val="FFFFFF"/>
                <w:sz w:val="20"/>
                <w:szCs w:val="20"/>
                <w:rtl w:val="0"/>
                <w:lang w:val="en-IN"/>
              </w:rPr>
              <w:t>Field Type</w:t>
            </w:r>
          </w:p>
        </w:tc>
        <w:tc>
          <w:tcPr>
            <w:tcW w:w="1830"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Pr>
            </w:pPr>
            <w:r>
              <w:rPr>
                <w:rFonts w:hint="default" w:cs="Calibri"/>
                <w:b/>
                <w:bCs/>
                <w:i w:val="0"/>
                <w:iCs w:val="0"/>
                <w:color w:val="FFFFFF"/>
                <w:kern w:val="0"/>
                <w:sz w:val="20"/>
                <w:szCs w:val="20"/>
                <w:u w:val="none"/>
                <w:lang w:val="en-US" w:eastAsia="zh-CN" w:bidi="ar"/>
              </w:rPr>
              <w:t>Validation/ Action</w:t>
            </w:r>
          </w:p>
        </w:tc>
        <w:tc>
          <w:tcPr>
            <w:tcW w:w="1245"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Pr>
            </w:pPr>
            <w:r>
              <w:rPr>
                <w:rFonts w:hint="default" w:ascii="Calibri" w:hAnsi="Calibri" w:cs="Calibri"/>
                <w:b/>
                <w:bCs/>
                <w:color w:val="FFFFFF"/>
                <w:sz w:val="20"/>
                <w:szCs w:val="20"/>
                <w:rtl w:val="0"/>
              </w:rPr>
              <w:t>Mandatory</w:t>
            </w:r>
          </w:p>
        </w:tc>
        <w:tc>
          <w:tcPr>
            <w:tcW w:w="1131"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lang w:val="en-IN"/>
              </w:rPr>
            </w:pPr>
            <w:r>
              <w:rPr>
                <w:rFonts w:hint="default" w:ascii="Calibri" w:hAnsi="Calibri" w:cs="Calibri"/>
                <w:b/>
                <w:bCs/>
                <w:color w:val="FFFFFF"/>
                <w:sz w:val="20"/>
                <w:szCs w:val="20"/>
                <w:rtl w:val="0"/>
                <w:lang w:val="en-IN"/>
              </w:rPr>
              <w:t>Remarks</w:t>
            </w:r>
          </w:p>
        </w:tc>
        <w:tc>
          <w:tcPr>
            <w:tcW w:w="1039" w:type="dxa"/>
            <w:tcBorders>
              <w:top w:val="single" w:color="4F81BD" w:sz="8" w:space="0"/>
              <w:left w:val="single" w:color="4F81BD" w:sz="8" w:space="0"/>
              <w:bottom w:val="single" w:color="4F81BD" w:sz="8" w:space="0"/>
              <w:right w:val="single" w:color="4F81BD" w:sz="8" w:space="0"/>
            </w:tcBorders>
            <w:shd w:val="clear" w:color="auto" w:fill="4F81BD"/>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b/>
                <w:bCs/>
                <w:color w:val="FFFFFF"/>
                <w:sz w:val="20"/>
                <w:szCs w:val="20"/>
                <w:rtl w:val="0"/>
              </w:rPr>
            </w:pPr>
            <w:r>
              <w:rPr>
                <w:rFonts w:hint="default" w:cs="Calibri"/>
                <w:b/>
                <w:bCs/>
                <w:i w:val="0"/>
                <w:iCs w:val="0"/>
                <w:color w:val="FFFFFF"/>
                <w:kern w:val="0"/>
                <w:sz w:val="20"/>
                <w:szCs w:val="20"/>
                <w:u w:val="none"/>
                <w:lang w:val="en-IN" w:eastAsia="zh-CN" w:bidi="ar"/>
              </w:rPr>
              <w:t>R/N/D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0" w:leftChars="0" w:right="0" w:rightChars="0" w:firstLine="0"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rtl w:val="0"/>
                <w:lang w:val="en-IN"/>
              </w:rPr>
              <w:t>Fee Category</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Description</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Small Text</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olor w:val="000000"/>
                <w:sz w:val="20"/>
                <w:szCs w:val="20"/>
                <w:lang w:val="en-IN"/>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Waiver Type</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Dropdown</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eastAsiaTheme="minorEastAsia" w:cstheme="minorBidi"/>
                <w:color w:val="000000"/>
                <w:sz w:val="20"/>
                <w:szCs w:val="20"/>
                <w:lang w:val="en-IN" w:eastAsia="zh-CN" w:bidi="ar-SA"/>
              </w:rPr>
            </w:pPr>
            <w:r>
              <w:rPr>
                <w:rFonts w:hint="default" w:ascii="Calibri" w:hAnsi="Calibri"/>
                <w:color w:val="000000"/>
                <w:sz w:val="20"/>
                <w:szCs w:val="20"/>
                <w:lang w:val="en-US"/>
              </w:rPr>
              <w:t>User Input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US"/>
              </w:rPr>
            </w:pPr>
            <w:r>
              <w:rPr>
                <w:rFonts w:hint="default" w:ascii="Calibri" w:hAnsi="Calibri" w:cs="Calibri"/>
                <w:sz w:val="20"/>
                <w:szCs w:val="20"/>
                <w:lang w:val="en-US"/>
              </w:rPr>
              <w:t>Dropdown options are: Percentage/Amount</w:t>
            </w: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IN" w:eastAsia="zh-CN" w:bidi="ar-SA"/>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Percentage</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Float</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olor w:val="000000"/>
                <w:sz w:val="20"/>
                <w:szCs w:val="20"/>
                <w:lang w:val="en-IN"/>
              </w:rPr>
            </w:pPr>
            <w:r>
              <w:rPr>
                <w:rFonts w:hint="default" w:ascii="Calibri" w:hAnsi="Calibri"/>
                <w:color w:val="000000"/>
                <w:sz w:val="20"/>
                <w:szCs w:val="20"/>
                <w:lang w:val="en-US"/>
              </w:rPr>
              <w:t>User Input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US"/>
              </w:rPr>
            </w:pPr>
            <w:r>
              <w:rPr>
                <w:rFonts w:hint="default" w:ascii="Calibri" w:hAnsi="Calibri" w:cs="Calibri"/>
                <w:sz w:val="20"/>
                <w:szCs w:val="20"/>
                <w:lang w:val="en-IN"/>
              </w:rPr>
              <w:t>If the</w:t>
            </w:r>
            <w:r>
              <w:rPr>
                <w:rFonts w:hint="default" w:ascii="Calibri" w:hAnsi="Calibri" w:cs="Calibri"/>
                <w:sz w:val="20"/>
                <w:szCs w:val="20"/>
                <w:lang w:val="en-US"/>
              </w:rPr>
              <w:t xml:space="preserve"> selected waiver type is </w:t>
            </w:r>
            <w:r>
              <w:rPr>
                <w:rFonts w:hint="default" w:ascii="Calibri" w:hAnsi="Calibri" w:cs="Calibri"/>
                <w:sz w:val="20"/>
                <w:szCs w:val="20"/>
                <w:lang w:val="en-IN"/>
              </w:rPr>
              <w:t>percentage,</w:t>
            </w:r>
            <w:r>
              <w:rPr>
                <w:rFonts w:hint="default" w:ascii="Calibri" w:hAnsi="Calibri" w:cs="Calibri"/>
                <w:sz w:val="20"/>
                <w:szCs w:val="20"/>
                <w:lang w:val="en-US"/>
              </w:rPr>
              <w:t xml:space="preserve"> </w:t>
            </w:r>
            <w:r>
              <w:rPr>
                <w:rFonts w:hint="default" w:ascii="Calibri" w:hAnsi="Calibri" w:cs="Calibri"/>
                <w:sz w:val="20"/>
                <w:szCs w:val="20"/>
                <w:lang w:val="en-IN"/>
              </w:rPr>
              <w:t>then the</w:t>
            </w:r>
            <w:r>
              <w:rPr>
                <w:rFonts w:hint="default" w:ascii="Calibri" w:hAnsi="Calibri" w:cs="Calibri"/>
                <w:sz w:val="20"/>
                <w:szCs w:val="20"/>
                <w:lang w:val="en-US"/>
              </w:rPr>
              <w:t xml:space="preserve"> field will be displayed and it will be mandatory.</w:t>
            </w: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Waiver Amount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Currency</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olor w:val="000000"/>
                <w:sz w:val="20"/>
                <w:szCs w:val="20"/>
                <w:lang w:val="en-IN"/>
              </w:rPr>
            </w:pPr>
            <w:r>
              <w:rPr>
                <w:rFonts w:hint="default" w:ascii="Calibri" w:hAnsi="Calibri"/>
                <w:color w:val="000000"/>
                <w:sz w:val="20"/>
                <w:szCs w:val="20"/>
                <w:lang w:val="en-US"/>
              </w:rPr>
              <w:t>User Input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r>
              <w:rPr>
                <w:rFonts w:hint="default" w:ascii="Calibri" w:hAnsi="Calibri" w:cs="Calibri"/>
                <w:sz w:val="20"/>
                <w:szCs w:val="20"/>
                <w:lang w:val="en-IN"/>
              </w:rPr>
              <w:t>If the</w:t>
            </w:r>
            <w:r>
              <w:rPr>
                <w:rFonts w:hint="default" w:ascii="Calibri" w:hAnsi="Calibri" w:cs="Calibri"/>
                <w:sz w:val="20"/>
                <w:szCs w:val="20"/>
                <w:lang w:val="en-US"/>
              </w:rPr>
              <w:t xml:space="preserve"> selected waiver type is </w:t>
            </w:r>
            <w:r>
              <w:rPr>
                <w:rFonts w:hint="default" w:ascii="Calibri" w:hAnsi="Calibri" w:cs="Calibri"/>
                <w:sz w:val="20"/>
                <w:szCs w:val="20"/>
                <w:lang w:val="en-IN"/>
              </w:rPr>
              <w:t>amount,</w:t>
            </w:r>
            <w:r>
              <w:rPr>
                <w:rFonts w:hint="default" w:ascii="Calibri" w:hAnsi="Calibri" w:cs="Calibri"/>
                <w:sz w:val="20"/>
                <w:szCs w:val="20"/>
                <w:lang w:val="en-US"/>
              </w:rPr>
              <w:t xml:space="preserve"> </w:t>
            </w:r>
            <w:r>
              <w:rPr>
                <w:rFonts w:hint="default" w:ascii="Calibri" w:hAnsi="Calibri" w:cs="Calibri"/>
                <w:sz w:val="20"/>
                <w:szCs w:val="20"/>
                <w:lang w:val="en-IN"/>
              </w:rPr>
              <w:t>then the</w:t>
            </w:r>
            <w:r>
              <w:rPr>
                <w:rFonts w:hint="default" w:ascii="Calibri" w:hAnsi="Calibri" w:cs="Calibri"/>
                <w:sz w:val="20"/>
                <w:szCs w:val="20"/>
                <w:lang w:val="en-US"/>
              </w:rPr>
              <w:t xml:space="preserve"> field will be displayed and it will be mandatory.</w:t>
            </w: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Total Waiver Amount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Currency</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ascii="Calibri" w:hAnsi="Calibri"/>
                <w:color w:val="000000"/>
                <w:sz w:val="20"/>
                <w:szCs w:val="20"/>
              </w:rPr>
            </w:pPr>
            <w:r>
              <w:rPr>
                <w:rFonts w:hint="default" w:ascii="Calibri" w:hAnsi="Calibri"/>
                <w:color w:val="000000"/>
                <w:sz w:val="20"/>
                <w:szCs w:val="20"/>
                <w:lang w:val="en-IN"/>
              </w:rPr>
              <w:t>The amount of the waiver will be calculated based on the type of waiver selected, either as a fixed amount or as a percentage of the total amount.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US" w:eastAsia="zh-CN"/>
              </w:rPr>
              <w:t>Receivable Account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ascii="Calibri" w:hAnsi="Calibri"/>
                <w:color w:val="000000"/>
                <w:sz w:val="20"/>
                <w:szCs w:val="20"/>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Income Account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ascii="Calibri" w:hAnsi="Calibri"/>
                <w:color w:val="000000"/>
                <w:sz w:val="20"/>
                <w:szCs w:val="20"/>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Company</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rtl w:val="0"/>
                <w:lang w:val="en-IN" w:eastAsia="zh-CN" w:bidi="ar-SA"/>
              </w:rPr>
            </w:pPr>
            <w:r>
              <w:rPr>
                <w:rFonts w:hint="default" w:ascii="Calibri" w:hAnsi="Calibri" w:cs="Calibri"/>
                <w:sz w:val="20"/>
                <w:szCs w:val="20"/>
                <w:rtl w:val="0"/>
                <w:lang w:val="en-IN"/>
              </w:rPr>
              <w:t>Link Field</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eastAsiaTheme="minorEastAsia"/>
                <w:sz w:val="20"/>
                <w:szCs w:val="20"/>
                <w:lang w:val="en-US" w:eastAsia="zh-CN" w:bidi="ar-SA"/>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Grand Fee Amount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tl w:val="0"/>
                <w:lang w:val="en-IN"/>
              </w:rPr>
            </w:pPr>
            <w:r>
              <w:rPr>
                <w:rFonts w:hint="default" w:ascii="Calibri" w:hAnsi="Calibri" w:cs="Calibri"/>
                <w:sz w:val="20"/>
                <w:szCs w:val="20"/>
                <w:rtl w:val="0"/>
                <w:lang w:val="en-IN"/>
              </w:rPr>
              <w:t>Currency</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olor w:val="000000"/>
                <w:sz w:val="20"/>
                <w:szCs w:val="20"/>
                <w:lang w:val="en-IN"/>
              </w:rPr>
            </w:pPr>
            <w:r>
              <w:rPr>
                <w:rFonts w:hint="default" w:ascii="Calibri" w:hAnsi="Calibri"/>
                <w:color w:val="000000"/>
                <w:sz w:val="20"/>
                <w:szCs w:val="20"/>
                <w:lang w:val="en-IN"/>
              </w:rPr>
              <w:t>Fetched from the selected Fee Structure</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Outstanding Fees</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tl w:val="0"/>
                <w:lang w:val="en-IN"/>
              </w:rPr>
            </w:pPr>
            <w:r>
              <w:rPr>
                <w:rFonts w:hint="default" w:ascii="Calibri" w:hAnsi="Calibri" w:cs="Calibri"/>
                <w:sz w:val="20"/>
                <w:szCs w:val="20"/>
                <w:rtl w:val="0"/>
                <w:lang w:val="en-IN"/>
              </w:rPr>
              <w:t>Currency</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olor w:val="000000"/>
                <w:sz w:val="20"/>
                <w:szCs w:val="20"/>
                <w:lang w:val="en-IN"/>
              </w:rPr>
            </w:pPr>
            <w:r>
              <w:rPr>
                <w:rFonts w:hint="default" w:ascii="Calibri" w:hAnsi="Calibri"/>
                <w:color w:val="000000"/>
                <w:sz w:val="20"/>
                <w:szCs w:val="20"/>
                <w:lang w:val="en-IN"/>
              </w:rPr>
              <w:t>Fetched from the selected Fee Structure, the outstanding fees  of the waiver will be calculated based on the type of waiver selected, either as a fixed amount or as a percentage of the total amount.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00" w:type="dxa"/>
            <w:left w:w="100" w:type="dxa"/>
            <w:bottom w:w="100" w:type="dxa"/>
            <w:right w:w="100" w:type="dxa"/>
          </w:tblCellMar>
        </w:tblPrEx>
        <w:trPr>
          <w:trHeight w:val="485" w:hRule="atLeast"/>
        </w:trPr>
        <w:tc>
          <w:tcPr>
            <w:tcW w:w="396" w:type="dxa"/>
            <w:tcMar>
              <w:top w:w="100" w:type="dxa"/>
              <w:left w:w="100" w:type="dxa"/>
              <w:bottom w:w="100" w:type="dxa"/>
              <w:right w:w="100" w:type="dxa"/>
            </w:tcMar>
            <w:vAlign w:val="center"/>
          </w:tcPr>
          <w:p>
            <w:pPr>
              <w:keepNext w:val="0"/>
              <w:keepLines w:val="0"/>
              <w:pageBreakBefore w:val="0"/>
              <w:widowControl w:val="0"/>
              <w:numPr>
                <w:ilvl w:val="0"/>
                <w:numId w:val="20"/>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76" w:lineRule="auto"/>
              <w:ind w:left="425" w:leftChars="0" w:right="0" w:rightChars="0" w:hanging="425" w:firstLineChars="0"/>
              <w:jc w:val="center"/>
              <w:rPr>
                <w:rFonts w:hint="default" w:ascii="Calibri" w:hAnsi="Calibri" w:cs="Calibri"/>
                <w:sz w:val="20"/>
                <w:szCs w:val="20"/>
                <w:rtl w:val="0"/>
              </w:rPr>
            </w:pPr>
          </w:p>
        </w:tc>
        <w:tc>
          <w:tcPr>
            <w:tcW w:w="1557"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Amount</w:t>
            </w:r>
          </w:p>
        </w:tc>
        <w:tc>
          <w:tcPr>
            <w:tcW w:w="134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tl w:val="0"/>
                <w:lang w:val="en-IN"/>
              </w:rPr>
            </w:pPr>
            <w:r>
              <w:rPr>
                <w:rFonts w:hint="default" w:ascii="Calibri" w:hAnsi="Calibri" w:cs="Calibri"/>
                <w:sz w:val="20"/>
                <w:szCs w:val="20"/>
                <w:rtl w:val="0"/>
                <w:lang w:val="en-IN"/>
              </w:rPr>
              <w:t>Currency</w:t>
            </w:r>
          </w:p>
        </w:tc>
        <w:tc>
          <w:tcPr>
            <w:tcW w:w="1830"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olor w:val="000000"/>
                <w:sz w:val="20"/>
                <w:szCs w:val="20"/>
                <w:lang w:val="en-IN"/>
              </w:rPr>
            </w:pPr>
            <w:r>
              <w:rPr>
                <w:rFonts w:hint="default" w:ascii="Calibri" w:hAnsi="Calibri"/>
                <w:color w:val="000000"/>
                <w:sz w:val="20"/>
                <w:szCs w:val="20"/>
                <w:lang w:val="en-IN"/>
              </w:rPr>
              <w:t>Fetched from the selected Fee Structure , the amount  of the waiver will be calculated based on the type of waiver selected, either as a fixed amount or as a percentage of the total amount.</w:t>
            </w:r>
          </w:p>
        </w:tc>
        <w:tc>
          <w:tcPr>
            <w:tcW w:w="1245"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lang w:val="en-IN"/>
              </w:rPr>
            </w:pPr>
            <w:r>
              <w:rPr>
                <w:rFonts w:hint="default" w:ascii="Calibri" w:hAnsi="Calibri" w:cs="Calibri"/>
                <w:sz w:val="20"/>
                <w:szCs w:val="20"/>
                <w:lang w:val="en-IN"/>
              </w:rPr>
              <w:t>Y</w:t>
            </w:r>
          </w:p>
        </w:tc>
        <w:tc>
          <w:tcPr>
            <w:tcW w:w="1131"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cs="Calibri"/>
                <w:sz w:val="20"/>
                <w:szCs w:val="20"/>
              </w:rPr>
            </w:pPr>
          </w:p>
        </w:tc>
        <w:tc>
          <w:tcPr>
            <w:tcW w:w="1039" w:type="dxa"/>
            <w:tcMar>
              <w:top w:w="100" w:type="dxa"/>
              <w:left w:w="100" w:type="dxa"/>
              <w:bottom w:w="100" w:type="dxa"/>
              <w:right w:w="100" w:type="dxa"/>
            </w:tcMar>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rightChars="0" w:firstLine="0" w:firstLineChars="0"/>
              <w:jc w:val="center"/>
              <w:rPr>
                <w:rFonts w:hint="default" w:ascii="Calibri" w:hAnsi="Calibri" w:cs="Calibri"/>
                <w:sz w:val="20"/>
                <w:szCs w:val="20"/>
              </w:rPr>
            </w:pPr>
            <w:r>
              <w:rPr>
                <w:rFonts w:hint="default" w:ascii="Calibri" w:hAnsi="Calibri" w:cs="Calibri"/>
                <w:sz w:val="20"/>
                <w:szCs w:val="20"/>
                <w:lang w:val="en-IN"/>
              </w:rPr>
              <w:t>N</w:t>
            </w:r>
          </w:p>
        </w:tc>
      </w:tr>
    </w:tbl>
    <w:p>
      <w:pPr>
        <w:numPr>
          <w:ilvl w:val="0"/>
          <w:numId w:val="0"/>
        </w:numPr>
        <w:ind w:leftChars="0"/>
        <w:jc w:val="both"/>
        <w:rPr>
          <w:rStyle w:val="19"/>
          <w:rFonts w:hint="default" w:ascii="Calibri" w:hAnsi="Calibri" w:eastAsia="SimSun" w:cs="Times New Roman"/>
          <w:b w:val="0"/>
          <w:bCs w:val="0"/>
          <w:color w:val="000000"/>
          <w:sz w:val="20"/>
          <w:szCs w:val="20"/>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r>
        <w:rPr>
          <w:rFonts w:hint="default"/>
          <w:b/>
          <w:bCs/>
          <w:sz w:val="24"/>
          <w:szCs w:val="24"/>
          <w:u w:val="single"/>
          <w:rtl w:val="0"/>
          <w:lang w:val="en-US" w:eastAsia="zh-CN"/>
        </w:rPr>
        <w:t>Note:</w:t>
      </w:r>
    </w:p>
    <w:p>
      <w:pPr>
        <w:numPr>
          <w:ilvl w:val="0"/>
          <w:numId w:val="0"/>
        </w:numPr>
        <w:tabs>
          <w:tab w:val="left" w:pos="425"/>
        </w:tabs>
        <w:bidi w:val="0"/>
        <w:ind w:leftChars="0"/>
        <w:outlineLvl w:val="9"/>
        <w:rPr>
          <w:rFonts w:hint="default"/>
          <w:b w:val="0"/>
          <w:bCs w:val="0"/>
          <w:sz w:val="24"/>
          <w:szCs w:val="24"/>
          <w:u w:val="none"/>
          <w:rtl w:val="0"/>
          <w:lang w:val="en-US" w:eastAsia="zh-CN"/>
        </w:rPr>
      </w:pPr>
      <w:r>
        <w:rPr>
          <w:rFonts w:hint="default"/>
          <w:b w:val="0"/>
          <w:bCs w:val="0"/>
          <w:sz w:val="24"/>
          <w:szCs w:val="24"/>
          <w:u w:val="none"/>
          <w:rtl w:val="0"/>
          <w:lang w:val="en-US" w:eastAsia="zh-CN"/>
        </w:rPr>
        <w:t xml:space="preserve">There would be two levels of approval. At the first level approval will be done by Education Admission Department and the </w:t>
      </w:r>
      <w:r>
        <w:rPr>
          <w:rFonts w:hint="default"/>
          <w:b w:val="0"/>
          <w:bCs w:val="0"/>
          <w:sz w:val="24"/>
          <w:szCs w:val="24"/>
          <w:u w:val="none"/>
          <w:rtl w:val="0"/>
          <w:lang w:val="en-IN" w:eastAsia="zh-CN"/>
        </w:rPr>
        <w:t>second level</w:t>
      </w:r>
      <w:r>
        <w:rPr>
          <w:rFonts w:hint="default"/>
          <w:b w:val="0"/>
          <w:bCs w:val="0"/>
          <w:sz w:val="24"/>
          <w:szCs w:val="24"/>
          <w:u w:val="none"/>
          <w:rtl w:val="0"/>
          <w:lang w:val="en-US" w:eastAsia="zh-CN"/>
        </w:rPr>
        <w:t xml:space="preserve"> approval will be done by Education Admission Head.</w:t>
      </w: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tabs>
          <w:tab w:val="left" w:pos="425"/>
        </w:tabs>
        <w:bidi w:val="0"/>
        <w:ind w:leftChars="0"/>
        <w:outlineLvl w:val="9"/>
        <w:rPr>
          <w:rFonts w:hint="default"/>
          <w:b/>
          <w:bCs/>
          <w:sz w:val="24"/>
          <w:szCs w:val="24"/>
          <w:u w:val="single"/>
          <w:rtl w:val="0"/>
          <w:lang w:val="en-US" w:eastAsia="zh-CN"/>
        </w:rPr>
      </w:pPr>
      <w:r>
        <w:rPr>
          <w:rFonts w:hint="default"/>
          <w:b/>
          <w:bCs/>
          <w:sz w:val="24"/>
          <w:szCs w:val="24"/>
          <w:u w:val="single"/>
          <w:rtl w:val="0"/>
          <w:lang w:val="en-US" w:eastAsia="zh-CN"/>
        </w:rPr>
        <w:t>User: Roles &amp; Permission</w:t>
      </w:r>
    </w:p>
    <w:p>
      <w:pPr>
        <w:numPr>
          <w:ilvl w:val="0"/>
          <w:numId w:val="0"/>
        </w:numPr>
        <w:tabs>
          <w:tab w:val="left" w:pos="425"/>
        </w:tabs>
        <w:bidi w:val="0"/>
        <w:ind w:leftChars="0"/>
        <w:outlineLvl w:val="9"/>
        <w:rPr>
          <w:rFonts w:hint="default"/>
          <w:b/>
          <w:bCs/>
          <w:sz w:val="24"/>
          <w:szCs w:val="24"/>
          <w:u w:val="single"/>
          <w:rtl w:val="0"/>
          <w:lang w:val="en-US" w:eastAsia="zh-CN"/>
        </w:rPr>
      </w:pPr>
    </w:p>
    <w:p>
      <w:pPr>
        <w:numPr>
          <w:ilvl w:val="0"/>
          <w:numId w:val="0"/>
        </w:numPr>
        <w:ind w:leftChars="0"/>
        <w:jc w:val="both"/>
        <w:rPr>
          <w:rStyle w:val="19"/>
          <w:rFonts w:hint="default" w:ascii="Calibri" w:hAnsi="Calibri" w:cs="Times New Roman"/>
          <w:b w:val="0"/>
          <w:bCs w:val="0"/>
          <w:color w:val="000000"/>
          <w:sz w:val="20"/>
          <w:szCs w:val="20"/>
          <w:lang w:val="en-IN"/>
        </w:rPr>
      </w:pPr>
      <w:r>
        <w:rPr>
          <w:rStyle w:val="19"/>
          <w:rFonts w:hint="default" w:ascii="Calibri" w:hAnsi="Calibri" w:cs="Times New Roman"/>
          <w:b w:val="0"/>
          <w:bCs w:val="0"/>
          <w:color w:val="000000"/>
          <w:sz w:val="20"/>
          <w:szCs w:val="20"/>
          <w:lang w:val="en-IN"/>
        </w:rPr>
        <w:t>The following table describes the users and their roles and permissions for the screens :</w:t>
      </w:r>
    </w:p>
    <w:tbl>
      <w:tblPr>
        <w:tblStyle w:val="9"/>
        <w:tblpPr w:leftFromText="180" w:rightFromText="180" w:vertAnchor="text" w:horzAnchor="page" w:tblpX="1693" w:tblpY="293"/>
        <w:tblOverlap w:val="never"/>
        <w:tblW w:w="88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4"/>
        <w:gridCol w:w="1906"/>
        <w:gridCol w:w="1254"/>
        <w:gridCol w:w="942"/>
        <w:gridCol w:w="943"/>
        <w:gridCol w:w="857"/>
        <w:gridCol w:w="911"/>
        <w:gridCol w:w="782"/>
        <w:gridCol w:w="8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44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90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125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94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94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911"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78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Cancel</w:t>
            </w:r>
          </w:p>
        </w:tc>
        <w:tc>
          <w:tcPr>
            <w:tcW w:w="85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0" w:hRule="atLeast"/>
        </w:trPr>
        <w:tc>
          <w:tcPr>
            <w:tcW w:w="44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21"/>
              </w:numPr>
              <w:suppressLineNumbers w:val="0"/>
              <w:tabs>
                <w:tab w:val="clear" w:pos="425"/>
              </w:tabs>
              <w:ind w:left="425" w:leftChars="0" w:hanging="425" w:firstLineChars="0"/>
              <w:jc w:val="center"/>
              <w:textAlignment w:val="bottom"/>
              <w:rPr>
                <w:rFonts w:hint="default" w:ascii="Calibri" w:hAnsi="Calibri" w:cs="Calibri"/>
                <w:i w:val="0"/>
                <w:iCs w:val="0"/>
                <w:color w:val="000000"/>
                <w:sz w:val="20"/>
                <w:szCs w:val="20"/>
                <w:u w:val="none"/>
              </w:rPr>
            </w:pPr>
          </w:p>
        </w:tc>
        <w:tc>
          <w:tcPr>
            <w:tcW w:w="1906"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cs="Calibri"/>
                <w:i w:val="0"/>
                <w:iCs w:val="0"/>
                <w:color w:val="000000"/>
                <w:sz w:val="20"/>
                <w:szCs w:val="20"/>
                <w:u w:val="none"/>
                <w:lang w:val="en-US"/>
              </w:rPr>
            </w:pPr>
            <w:r>
              <w:rPr>
                <w:rFonts w:hint="default" w:cs="Calibri"/>
                <w:i w:val="0"/>
                <w:iCs w:val="0"/>
                <w:color w:val="000000"/>
                <w:kern w:val="0"/>
                <w:sz w:val="20"/>
                <w:szCs w:val="20"/>
                <w:u w:val="none"/>
                <w:lang w:val="en-IN" w:eastAsia="zh-CN" w:bidi="ar"/>
              </w:rPr>
              <w:t xml:space="preserve">Accountant </w:t>
            </w:r>
            <w:r>
              <w:rPr>
                <w:rFonts w:hint="default" w:cs="Calibri"/>
                <w:i w:val="0"/>
                <w:iCs w:val="0"/>
                <w:color w:val="000000"/>
                <w:kern w:val="0"/>
                <w:sz w:val="20"/>
                <w:szCs w:val="20"/>
                <w:u w:val="none"/>
                <w:lang w:val="en-US" w:eastAsia="zh-CN" w:bidi="ar"/>
              </w:rPr>
              <w:t>Admin</w:t>
            </w:r>
          </w:p>
        </w:tc>
        <w:tc>
          <w:tcPr>
            <w:tcW w:w="125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4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4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5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cs="Calibri"/>
                <w:i w:val="0"/>
                <w:iCs w:val="0"/>
                <w:color w:val="000000"/>
                <w:sz w:val="20"/>
                <w:szCs w:val="20"/>
                <w:u w:val="none"/>
                <w:lang w:val="en-IN"/>
              </w:rPr>
              <w:t>No</w:t>
            </w:r>
          </w:p>
        </w:tc>
        <w:tc>
          <w:tcPr>
            <w:tcW w:w="91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ascii="Calibri" w:hAnsi="Calibri" w:cs="Calibri"/>
                <w:i w:val="0"/>
                <w:iCs w:val="0"/>
                <w:color w:val="000000"/>
                <w:sz w:val="20"/>
                <w:szCs w:val="20"/>
                <w:u w:val="none"/>
                <w:lang w:val="en-IN"/>
              </w:rPr>
            </w:pPr>
            <w:r>
              <w:rPr>
                <w:rFonts w:hint="default" w:ascii="Calibri" w:cs="Calibri"/>
                <w:i w:val="0"/>
                <w:iCs w:val="0"/>
                <w:color w:val="000000"/>
                <w:sz w:val="20"/>
                <w:szCs w:val="20"/>
                <w:u w:val="none"/>
                <w:lang w:val="en-IN"/>
              </w:rPr>
              <w:t>Yes</w:t>
            </w:r>
          </w:p>
        </w:tc>
        <w:tc>
          <w:tcPr>
            <w:tcW w:w="782"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ascii="Calibri" w:cs="Calibri"/>
                <w:i w:val="0"/>
                <w:iCs w:val="0"/>
                <w:color w:val="000000"/>
                <w:sz w:val="20"/>
                <w:szCs w:val="20"/>
                <w:u w:val="none"/>
                <w:lang w:val="en-IN"/>
              </w:rPr>
              <w:t>Yes</w:t>
            </w:r>
          </w:p>
        </w:tc>
        <w:tc>
          <w:tcPr>
            <w:tcW w:w="857"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ascii="Calibri" w:cs="Calibri"/>
                <w:i w:val="0"/>
                <w:iCs w:val="0"/>
                <w:color w:val="000000"/>
                <w:sz w:val="20"/>
                <w:szCs w:val="20"/>
                <w:u w:val="none"/>
                <w:lang w:val="en-I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6" w:hRule="atLeast"/>
        </w:trPr>
        <w:tc>
          <w:tcPr>
            <w:tcW w:w="4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21"/>
              </w:numPr>
              <w:suppressLineNumbers w:val="0"/>
              <w:tabs>
                <w:tab w:val="clear" w:pos="425"/>
              </w:tabs>
              <w:ind w:left="425" w:leftChars="0" w:hanging="425" w:firstLineChars="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90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 Manager</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9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US"/>
              </w:rPr>
              <w:t>No</w:t>
            </w:r>
          </w:p>
        </w:tc>
        <w:tc>
          <w:tcPr>
            <w:tcW w:w="9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7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3" w:hRule="atLeast"/>
        </w:trPr>
        <w:tc>
          <w:tcPr>
            <w:tcW w:w="4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21"/>
              </w:numPr>
              <w:suppressLineNumbers w:val="0"/>
              <w:tabs>
                <w:tab w:val="clear" w:pos="425"/>
              </w:tabs>
              <w:ind w:left="425" w:leftChars="0" w:hanging="425" w:firstLineChars="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90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Account User</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9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US"/>
              </w:rPr>
            </w:pPr>
            <w:r>
              <w:rPr>
                <w:rFonts w:hint="default" w:cs="Calibri"/>
                <w:i w:val="0"/>
                <w:iCs w:val="0"/>
                <w:color w:val="000000"/>
                <w:sz w:val="20"/>
                <w:szCs w:val="20"/>
                <w:u w:val="none"/>
                <w:lang w:val="en-US"/>
              </w:rPr>
              <w:t>No</w:t>
            </w:r>
          </w:p>
        </w:tc>
        <w:tc>
          <w:tcPr>
            <w:tcW w:w="9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7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3" w:hRule="atLeast"/>
        </w:trPr>
        <w:tc>
          <w:tcPr>
            <w:tcW w:w="4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21"/>
              </w:numPr>
              <w:suppressLineNumbers w:val="0"/>
              <w:tabs>
                <w:tab w:val="clear" w:pos="425"/>
              </w:tabs>
              <w:ind w:left="425" w:leftChars="0" w:hanging="425" w:firstLineChars="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90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eastAsia="SimSun" w:cs="Calibri"/>
                <w:sz w:val="20"/>
                <w:szCs w:val="20"/>
                <w:lang w:val="en-IN" w:eastAsia="zh-CN"/>
              </w:rPr>
            </w:pPr>
            <w:r>
              <w:rPr>
                <w:rFonts w:hint="default" w:ascii="Calibri" w:hAnsi="Calibri" w:eastAsia="SimSun" w:cs="Calibri"/>
                <w:sz w:val="20"/>
                <w:szCs w:val="20"/>
                <w:rtl w:val="0"/>
                <w:lang w:val="en-US" w:eastAsia="zh-CN"/>
              </w:rPr>
              <w:t>Education Admission Department</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asciiTheme="minorHAnsi" w:hAnsiTheme="minorHAnsi" w:eastAsiaTheme="minorEastAsia"/>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9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asciiTheme="minorHAnsi" w:hAnsiTheme="minorHAnsi" w:eastAsiaTheme="minorEastAsia"/>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9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No</w:t>
            </w:r>
          </w:p>
        </w:tc>
        <w:tc>
          <w:tcPr>
            <w:tcW w:w="9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No</w:t>
            </w:r>
          </w:p>
        </w:tc>
        <w:tc>
          <w:tcPr>
            <w:tcW w:w="7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No</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3" w:hRule="atLeast"/>
        </w:trPr>
        <w:tc>
          <w:tcPr>
            <w:tcW w:w="4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numPr>
                <w:ilvl w:val="0"/>
                <w:numId w:val="21"/>
              </w:numPr>
              <w:suppressLineNumbers w:val="0"/>
              <w:tabs>
                <w:tab w:val="clear" w:pos="425"/>
              </w:tabs>
              <w:ind w:left="425" w:leftChars="0" w:hanging="425" w:firstLineChars="0"/>
              <w:jc w:val="center"/>
              <w:textAlignment w:val="bottom"/>
              <w:rPr>
                <w:rFonts w:hint="default" w:ascii="Calibri" w:hAnsi="Calibri" w:eastAsia="SimSun" w:cs="Calibri"/>
                <w:i w:val="0"/>
                <w:iCs w:val="0"/>
                <w:color w:val="000000"/>
                <w:kern w:val="0"/>
                <w:sz w:val="20"/>
                <w:szCs w:val="20"/>
                <w:u w:val="none"/>
                <w:lang w:val="en-US" w:eastAsia="zh-CN" w:bidi="ar"/>
              </w:rPr>
            </w:pPr>
          </w:p>
        </w:tc>
        <w:tc>
          <w:tcPr>
            <w:tcW w:w="190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Calibri" w:hAnsi="Calibri" w:eastAsia="SimSun" w:cs="Calibri"/>
                <w:sz w:val="20"/>
                <w:szCs w:val="20"/>
                <w:lang w:val="en-IN" w:eastAsia="zh-CN"/>
              </w:rPr>
            </w:pPr>
            <w:r>
              <w:rPr>
                <w:rFonts w:hint="default" w:ascii="Calibri" w:hAnsi="Calibri" w:eastAsia="SimSun" w:cs="Calibri"/>
                <w:sz w:val="20"/>
                <w:szCs w:val="20"/>
                <w:rtl w:val="0"/>
                <w:lang w:val="en-US" w:eastAsia="zh-CN"/>
              </w:rPr>
              <w:t>Education Admission Head</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asciiTheme="minorHAnsi" w:hAnsiTheme="minorHAnsi" w:eastAsiaTheme="minorEastAsia"/>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94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asciiTheme="minorHAnsi" w:hAnsiTheme="minorHAnsi" w:eastAsiaTheme="minorEastAsia"/>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94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No</w:t>
            </w:r>
          </w:p>
        </w:tc>
        <w:tc>
          <w:tcPr>
            <w:tcW w:w="91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78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c>
          <w:tcPr>
            <w:tcW w:w="8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center"/>
              <w:rPr>
                <w:rFonts w:hint="default" w:cs="Calibri"/>
                <w:i w:val="0"/>
                <w:iCs w:val="0"/>
                <w:color w:val="000000"/>
                <w:sz w:val="20"/>
                <w:szCs w:val="20"/>
                <w:u w:val="none"/>
                <w:lang w:val="en-IN"/>
              </w:rPr>
            </w:pPr>
            <w:r>
              <w:rPr>
                <w:rFonts w:hint="default" w:cs="Calibri"/>
                <w:i w:val="0"/>
                <w:iCs w:val="0"/>
                <w:color w:val="000000"/>
                <w:sz w:val="20"/>
                <w:szCs w:val="20"/>
                <w:u w:val="none"/>
                <w:lang w:val="en-IN"/>
              </w:rPr>
              <w:t>Yes</w:t>
            </w:r>
          </w:p>
        </w:tc>
      </w:tr>
    </w:tbl>
    <w:p>
      <w:pPr>
        <w:keepNext w:val="0"/>
        <w:keepLines w:val="0"/>
        <w:widowControl/>
        <w:suppressLineNumbers w:val="0"/>
        <w:jc w:val="left"/>
        <w:rPr>
          <w:rFonts w:hint="default" w:ascii="Calibri" w:hAnsi="Calibri" w:cs="Calibri"/>
          <w:color w:val="00B0F0"/>
          <w:kern w:val="0"/>
          <w:sz w:val="22"/>
          <w:szCs w:val="22"/>
          <w:lang w:val="en-US" w:eastAsia="zh-CN" w:bidi="ar"/>
        </w:rPr>
      </w:pPr>
    </w:p>
    <w:p>
      <w:pPr>
        <w:rPr>
          <w:rFonts w:hint="default" w:ascii="Calibri" w:hAnsi="Calibri" w:cs="Calibri"/>
          <w:lang w:val="en-IN" w:eastAsia="zh-CN"/>
        </w:rPr>
      </w:pPr>
    </w:p>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58420" cy="139700"/>
              <wp:effectExtent l="0" t="0" r="0" b="0"/>
              <wp:wrapNone/>
              <wp:docPr id="674192507" name="Text Box 6"/>
              <wp:cNvGraphicFramePr/>
              <a:graphic xmlns:a="http://schemas.openxmlformats.org/drawingml/2006/main">
                <a:graphicData uri="http://schemas.microsoft.com/office/word/2010/wordprocessingShape">
                  <wps:wsp>
                    <wps:cNvSpPr txBox="1"/>
                    <wps:spPr>
                      <a:xfrm>
                        <a:off x="0" y="0"/>
                        <a:ext cx="58420" cy="139700"/>
                      </a:xfrm>
                      <a:prstGeom prst="rect">
                        <a:avLst/>
                      </a:prstGeom>
                      <a:noFill/>
                      <a:ln>
                        <a:noFill/>
                      </a:ln>
                    </wps:spPr>
                    <wps:txbx>
                      <w:txbxContent>
                        <w:p>
                          <w:pPr>
                            <w:pStyle w:val="11"/>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Text Box 6" o:spid="_x0000_s1026" o:spt="202" type="#_x0000_t202" style="position:absolute;left:0pt;margin-top:0pt;height:11pt;width:4.6pt;mso-position-horizontal:right;mso-position-horizontal-relative:margin;mso-wrap-style:none;z-index:251662336;mso-width-relative:page;mso-height-relative:page;" filled="f" stroked="f" coordsize="21600,21600" o:gfxdata="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1u5d9AAAAACAQAADwAAAAAAAAABACAAAAAiAAAAZHJzL2Rvd25yZXYueG1sUEsBAhQAFAAA&#10;AAgAh07iQLYX2W++AQAAkQMAAA4AAAAAAAAAAQAgAAAAHwEAAGRycy9lMm9Eb2MueG1sUEsFBgAA&#10;AAAGAAYAWQEAAE8FAAAAAA==&#10;">
              <v:fill on="f" focussize="0,0"/>
              <v:stroke on="f"/>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F9034"/>
    <w:multiLevelType w:val="multilevel"/>
    <w:tmpl w:val="8CBF9034"/>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1">
    <w:nsid w:val="8DA6B696"/>
    <w:multiLevelType w:val="singleLevel"/>
    <w:tmpl w:val="8DA6B696"/>
    <w:lvl w:ilvl="0" w:tentative="0">
      <w:start w:val="1"/>
      <w:numFmt w:val="decimal"/>
      <w:suff w:val="space"/>
      <w:lvlText w:val="%1."/>
      <w:lvlJc w:val="left"/>
    </w:lvl>
  </w:abstractNum>
  <w:abstractNum w:abstractNumId="2">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A3B7C9C2"/>
    <w:multiLevelType w:val="singleLevel"/>
    <w:tmpl w:val="A3B7C9C2"/>
    <w:lvl w:ilvl="0" w:tentative="0">
      <w:start w:val="1"/>
      <w:numFmt w:val="decimal"/>
      <w:lvlText w:val="%1."/>
      <w:lvlJc w:val="left"/>
      <w:pPr>
        <w:tabs>
          <w:tab w:val="left" w:pos="425"/>
        </w:tabs>
        <w:ind w:left="425" w:hanging="425"/>
      </w:pPr>
      <w:rPr>
        <w:rFonts w:hint="default"/>
      </w:rPr>
    </w:lvl>
  </w:abstractNum>
  <w:abstractNum w:abstractNumId="4">
    <w:nsid w:val="B090CA08"/>
    <w:multiLevelType w:val="multilevel"/>
    <w:tmpl w:val="B090CA08"/>
    <w:lvl w:ilvl="0" w:tentative="0">
      <w:start w:val="1"/>
      <w:numFmt w:val="decimal"/>
      <w:pStyle w:val="4"/>
      <w:lvlText w:val="1.1%1"/>
      <w:lvlJc w:val="left"/>
      <w:pPr>
        <w:tabs>
          <w:tab w:val="left" w:pos="425"/>
        </w:tabs>
        <w:ind w:left="425" w:hanging="425"/>
      </w:pPr>
      <w:rPr>
        <w:rFonts w:hint="default" w:ascii="Calibri" w:hAnsi="Calibri" w:eastAsia="SimSun" w:cs="Calibri"/>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5">
    <w:nsid w:val="B43B5D40"/>
    <w:multiLevelType w:val="singleLevel"/>
    <w:tmpl w:val="B43B5D40"/>
    <w:lvl w:ilvl="0" w:tentative="0">
      <w:start w:val="1"/>
      <w:numFmt w:val="decimal"/>
      <w:lvlText w:val="%1."/>
      <w:lvlJc w:val="left"/>
      <w:pPr>
        <w:tabs>
          <w:tab w:val="left" w:pos="425"/>
        </w:tabs>
        <w:ind w:left="425" w:leftChars="0" w:hanging="425" w:firstLineChars="0"/>
      </w:pPr>
      <w:rPr>
        <w:rFonts w:hint="default"/>
      </w:rPr>
    </w:lvl>
  </w:abstractNum>
  <w:abstractNum w:abstractNumId="6">
    <w:nsid w:val="C1B13BB8"/>
    <w:multiLevelType w:val="singleLevel"/>
    <w:tmpl w:val="C1B13BB8"/>
    <w:lvl w:ilvl="0" w:tentative="0">
      <w:start w:val="1"/>
      <w:numFmt w:val="decimal"/>
      <w:suff w:val="space"/>
      <w:lvlText w:val="%1."/>
      <w:lvlJc w:val="left"/>
    </w:lvl>
  </w:abstractNum>
  <w:abstractNum w:abstractNumId="7">
    <w:nsid w:val="C1D4CA2F"/>
    <w:multiLevelType w:val="singleLevel"/>
    <w:tmpl w:val="C1D4CA2F"/>
    <w:lvl w:ilvl="0" w:tentative="0">
      <w:start w:val="1"/>
      <w:numFmt w:val="decimal"/>
      <w:lvlText w:val="%1."/>
      <w:lvlJc w:val="left"/>
      <w:pPr>
        <w:tabs>
          <w:tab w:val="left" w:pos="425"/>
        </w:tabs>
        <w:ind w:left="425" w:leftChars="0" w:hanging="425" w:firstLineChars="0"/>
      </w:pPr>
      <w:rPr>
        <w:rFonts w:hint="default"/>
      </w:rPr>
    </w:lvl>
  </w:abstractNum>
  <w:abstractNum w:abstractNumId="8">
    <w:nsid w:val="C8B3C966"/>
    <w:multiLevelType w:val="singleLevel"/>
    <w:tmpl w:val="C8B3C966"/>
    <w:lvl w:ilvl="0" w:tentative="0">
      <w:start w:val="1"/>
      <w:numFmt w:val="decimal"/>
      <w:lvlText w:val="%1."/>
      <w:lvlJc w:val="left"/>
      <w:pPr>
        <w:tabs>
          <w:tab w:val="left" w:pos="312"/>
        </w:tabs>
      </w:pPr>
    </w:lvl>
  </w:abstractNum>
  <w:abstractNum w:abstractNumId="9">
    <w:nsid w:val="F5B05F96"/>
    <w:multiLevelType w:val="singleLevel"/>
    <w:tmpl w:val="F5B05F96"/>
    <w:lvl w:ilvl="0" w:tentative="0">
      <w:start w:val="1"/>
      <w:numFmt w:val="decimal"/>
      <w:lvlText w:val="%1."/>
      <w:lvlJc w:val="left"/>
      <w:pPr>
        <w:tabs>
          <w:tab w:val="left" w:pos="425"/>
        </w:tabs>
        <w:ind w:left="425" w:leftChars="0" w:hanging="425" w:firstLineChars="0"/>
      </w:pPr>
      <w:rPr>
        <w:rFonts w:hint="default"/>
      </w:rPr>
    </w:lvl>
  </w:abstractNum>
  <w:abstractNum w:abstractNumId="10">
    <w:nsid w:val="FFD90CC6"/>
    <w:multiLevelType w:val="singleLevel"/>
    <w:tmpl w:val="FFD90CC6"/>
    <w:lvl w:ilvl="0" w:tentative="0">
      <w:start w:val="1"/>
      <w:numFmt w:val="decimal"/>
      <w:lvlText w:val="%1."/>
      <w:lvlJc w:val="left"/>
      <w:pPr>
        <w:tabs>
          <w:tab w:val="left" w:pos="425"/>
        </w:tabs>
        <w:ind w:left="425" w:hanging="425"/>
      </w:pPr>
      <w:rPr>
        <w:rFonts w:hint="default"/>
      </w:rPr>
    </w:lvl>
  </w:abstractNum>
  <w:abstractNum w:abstractNumId="11">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12">
    <w:nsid w:val="1CFBFE71"/>
    <w:multiLevelType w:val="singleLevel"/>
    <w:tmpl w:val="1CFBFE71"/>
    <w:lvl w:ilvl="0" w:tentative="0">
      <w:start w:val="1"/>
      <w:numFmt w:val="decimal"/>
      <w:lvlText w:val="%1."/>
      <w:lvlJc w:val="left"/>
      <w:pPr>
        <w:tabs>
          <w:tab w:val="left" w:pos="425"/>
        </w:tabs>
        <w:ind w:left="425" w:leftChars="0" w:hanging="425" w:firstLineChars="0"/>
      </w:pPr>
      <w:rPr>
        <w:rFonts w:hint="default"/>
      </w:rPr>
    </w:lvl>
  </w:abstractNum>
  <w:abstractNum w:abstractNumId="13">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3997C10D"/>
    <w:multiLevelType w:val="singleLevel"/>
    <w:tmpl w:val="3997C10D"/>
    <w:lvl w:ilvl="0" w:tentative="0">
      <w:start w:val="1"/>
      <w:numFmt w:val="decimal"/>
      <w:lvlText w:val="%1."/>
      <w:lvlJc w:val="left"/>
      <w:pPr>
        <w:tabs>
          <w:tab w:val="left" w:pos="425"/>
        </w:tabs>
        <w:ind w:left="425" w:leftChars="0" w:hanging="425" w:firstLineChars="0"/>
      </w:pPr>
      <w:rPr>
        <w:rFonts w:hint="default"/>
      </w:rPr>
    </w:lvl>
  </w:abstractNum>
  <w:abstractNum w:abstractNumId="15">
    <w:nsid w:val="52327DA0"/>
    <w:multiLevelType w:val="singleLevel"/>
    <w:tmpl w:val="52327DA0"/>
    <w:lvl w:ilvl="0" w:tentative="0">
      <w:start w:val="1"/>
      <w:numFmt w:val="decimal"/>
      <w:suff w:val="space"/>
      <w:lvlText w:val="%1."/>
      <w:lvlJc w:val="left"/>
    </w:lvl>
  </w:abstractNum>
  <w:abstractNum w:abstractNumId="16">
    <w:nsid w:val="57E6094B"/>
    <w:multiLevelType w:val="singleLevel"/>
    <w:tmpl w:val="57E6094B"/>
    <w:lvl w:ilvl="0" w:tentative="0">
      <w:start w:val="1"/>
      <w:numFmt w:val="decimal"/>
      <w:suff w:val="space"/>
      <w:lvlText w:val="%1."/>
      <w:lvlJc w:val="left"/>
    </w:lvl>
  </w:abstractNum>
  <w:abstractNum w:abstractNumId="17">
    <w:nsid w:val="58B47A9C"/>
    <w:multiLevelType w:val="singleLevel"/>
    <w:tmpl w:val="58B47A9C"/>
    <w:lvl w:ilvl="0" w:tentative="0">
      <w:start w:val="1"/>
      <w:numFmt w:val="upperLetter"/>
      <w:suff w:val="space"/>
      <w:lvlText w:val="%1."/>
      <w:lvlJc w:val="left"/>
    </w:lvl>
  </w:abstractNum>
  <w:abstractNum w:abstractNumId="18">
    <w:nsid w:val="609174E7"/>
    <w:multiLevelType w:val="singleLevel"/>
    <w:tmpl w:val="609174E7"/>
    <w:lvl w:ilvl="0" w:tentative="0">
      <w:start w:val="1"/>
      <w:numFmt w:val="decimal"/>
      <w:suff w:val="space"/>
      <w:lvlText w:val="%1."/>
      <w:lvlJc w:val="left"/>
    </w:lvl>
  </w:abstractNum>
  <w:abstractNum w:abstractNumId="19">
    <w:nsid w:val="7269D2E7"/>
    <w:multiLevelType w:val="singleLevel"/>
    <w:tmpl w:val="7269D2E7"/>
    <w:lvl w:ilvl="0" w:tentative="0">
      <w:start w:val="1"/>
      <w:numFmt w:val="decimal"/>
      <w:lvlText w:val="%1."/>
      <w:lvlJc w:val="left"/>
      <w:pPr>
        <w:tabs>
          <w:tab w:val="left" w:pos="312"/>
        </w:tabs>
      </w:pPr>
    </w:lvl>
  </w:abstractNum>
  <w:abstractNum w:abstractNumId="20">
    <w:nsid w:val="7B46376C"/>
    <w:multiLevelType w:val="multilevel"/>
    <w:tmpl w:val="7B46376C"/>
    <w:lvl w:ilvl="0" w:tentative="0">
      <w:start w:val="1"/>
      <w:numFmt w:val="decimal"/>
      <w:suff w:val="space"/>
      <w:lvlText w:val="%1."/>
      <w:lvlJc w:val="left"/>
      <w:rPr>
        <w:rFonts w:hint="default"/>
        <w:sz w:val="32"/>
        <w:szCs w:val="32"/>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4"/>
  </w:num>
  <w:num w:numId="4">
    <w:abstractNumId w:val="17"/>
  </w:num>
  <w:num w:numId="5">
    <w:abstractNumId w:val="13"/>
  </w:num>
  <w:num w:numId="6">
    <w:abstractNumId w:val="7"/>
  </w:num>
  <w:num w:numId="7">
    <w:abstractNumId w:val="11"/>
  </w:num>
  <w:num w:numId="8">
    <w:abstractNumId w:val="20"/>
  </w:num>
  <w:num w:numId="9">
    <w:abstractNumId w:val="3"/>
  </w:num>
  <w:num w:numId="10">
    <w:abstractNumId w:val="1"/>
  </w:num>
  <w:num w:numId="11">
    <w:abstractNumId w:val="19"/>
  </w:num>
  <w:num w:numId="12">
    <w:abstractNumId w:val="8"/>
  </w:num>
  <w:num w:numId="13">
    <w:abstractNumId w:val="12"/>
  </w:num>
  <w:num w:numId="14">
    <w:abstractNumId w:val="16"/>
  </w:num>
  <w:num w:numId="15">
    <w:abstractNumId w:val="10"/>
  </w:num>
  <w:num w:numId="16">
    <w:abstractNumId w:val="6"/>
  </w:num>
  <w:num w:numId="17">
    <w:abstractNumId w:val="15"/>
  </w:num>
  <w:num w:numId="18">
    <w:abstractNumId w:val="18"/>
  </w:num>
  <w:num w:numId="19">
    <w:abstractNumId w:val="14"/>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attachedTemplate r:id="rId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3B9"/>
    <w:rsid w:val="00040EEF"/>
    <w:rsid w:val="00354551"/>
    <w:rsid w:val="008943B9"/>
    <w:rsid w:val="009213B5"/>
    <w:rsid w:val="00A17DBD"/>
    <w:rsid w:val="00BD2721"/>
    <w:rsid w:val="00D7652A"/>
    <w:rsid w:val="00E847B8"/>
    <w:rsid w:val="01DA226F"/>
    <w:rsid w:val="0213237E"/>
    <w:rsid w:val="03F90AE6"/>
    <w:rsid w:val="086521EE"/>
    <w:rsid w:val="0CE560AB"/>
    <w:rsid w:val="0E8A6F0A"/>
    <w:rsid w:val="0EEA79A9"/>
    <w:rsid w:val="0FD04DF1"/>
    <w:rsid w:val="10F736A7"/>
    <w:rsid w:val="14B95E54"/>
    <w:rsid w:val="151F5D95"/>
    <w:rsid w:val="15C502EE"/>
    <w:rsid w:val="17B965B0"/>
    <w:rsid w:val="1ED62D5C"/>
    <w:rsid w:val="20F65EFC"/>
    <w:rsid w:val="22DE1524"/>
    <w:rsid w:val="25224138"/>
    <w:rsid w:val="267E6EFD"/>
    <w:rsid w:val="2DC23B73"/>
    <w:rsid w:val="370435BB"/>
    <w:rsid w:val="38D14D70"/>
    <w:rsid w:val="396B770E"/>
    <w:rsid w:val="3FFF0C57"/>
    <w:rsid w:val="40591A3B"/>
    <w:rsid w:val="40A1265B"/>
    <w:rsid w:val="44784B34"/>
    <w:rsid w:val="46AF42A1"/>
    <w:rsid w:val="4E93713A"/>
    <w:rsid w:val="51F2145C"/>
    <w:rsid w:val="53D61877"/>
    <w:rsid w:val="55523196"/>
    <w:rsid w:val="56162BD6"/>
    <w:rsid w:val="596C6317"/>
    <w:rsid w:val="5DD8728B"/>
    <w:rsid w:val="601E70C9"/>
    <w:rsid w:val="653603C7"/>
    <w:rsid w:val="684E5A28"/>
    <w:rsid w:val="6B105BA9"/>
    <w:rsid w:val="6BD10E4A"/>
    <w:rsid w:val="6D001DC1"/>
    <w:rsid w:val="6FC31879"/>
    <w:rsid w:val="70D576DC"/>
    <w:rsid w:val="71A02719"/>
    <w:rsid w:val="729B45A7"/>
    <w:rsid w:val="761D7201"/>
    <w:rsid w:val="793B7903"/>
    <w:rsid w:val="7A2D61B9"/>
    <w:rsid w:val="7AC31943"/>
    <w:rsid w:val="7BF5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120" w:after="120"/>
      <w:outlineLvl w:val="0"/>
    </w:pPr>
    <w:rPr>
      <w:rFonts w:cs="Calibri"/>
      <w:b/>
      <w:bCs/>
      <w:color w:val="222A35" w:themeColor="text2" w:themeShade="80"/>
      <w:kern w:val="44"/>
      <w:sz w:val="36"/>
      <w:szCs w:val="32"/>
    </w:rPr>
  </w:style>
  <w:style w:type="paragraph" w:styleId="3">
    <w:name w:val="heading 2"/>
    <w:basedOn w:val="1"/>
    <w:next w:val="1"/>
    <w:unhideWhenUsed/>
    <w:qFormat/>
    <w:uiPriority w:val="9"/>
    <w:pPr>
      <w:keepNext/>
      <w:keepLines/>
      <w:numPr>
        <w:ilvl w:val="1"/>
        <w:numId w:val="2"/>
      </w:numPr>
      <w:outlineLvl w:val="1"/>
    </w:pPr>
    <w:rPr>
      <w:rFonts w:cs="Calibri"/>
      <w:b/>
      <w:bCs/>
      <w:color w:val="333F50" w:themeColor="text2" w:themeShade="BF"/>
      <w:sz w:val="32"/>
      <w:szCs w:val="32"/>
    </w:rPr>
  </w:style>
  <w:style w:type="paragraph" w:styleId="4">
    <w:name w:val="heading 3"/>
    <w:basedOn w:val="1"/>
    <w:next w:val="1"/>
    <w:unhideWhenUsed/>
    <w:qFormat/>
    <w:uiPriority w:val="9"/>
    <w:pPr>
      <w:keepNext/>
      <w:keepLines/>
      <w:numPr>
        <w:ilvl w:val="0"/>
        <w:numId w:val="3"/>
      </w:numPr>
      <w:spacing w:before="120" w:after="120"/>
      <w:outlineLvl w:val="2"/>
    </w:pPr>
    <w:rPr>
      <w:rFonts w:cs="Calibri"/>
      <w:b/>
      <w:bCs/>
      <w:color w:val="2E75B6" w:themeColor="accent1" w:themeShade="BF"/>
      <w:sz w:val="28"/>
      <w:szCs w:val="28"/>
    </w:rPr>
  </w:style>
  <w:style w:type="paragraph" w:styleId="5">
    <w:name w:val="heading 4"/>
    <w:basedOn w:val="1"/>
    <w:next w:val="1"/>
    <w:link w:val="19"/>
    <w:unhideWhenUsed/>
    <w:qFormat/>
    <w:uiPriority w:val="9"/>
    <w:pPr>
      <w:keepNext/>
      <w:keepLines/>
      <w:spacing w:before="120" w:after="120"/>
      <w:outlineLvl w:val="3"/>
    </w:pPr>
    <w:rPr>
      <w:b/>
      <w:bCs/>
      <w:color w:val="8DB3E2"/>
      <w:sz w:val="24"/>
      <w:szCs w:val="28"/>
    </w:rPr>
  </w:style>
  <w:style w:type="paragraph" w:styleId="6">
    <w:name w:val="heading 5"/>
    <w:basedOn w:val="1"/>
    <w:next w:val="1"/>
    <w:unhideWhenUsed/>
    <w:qFormat/>
    <w:uiPriority w:val="9"/>
    <w:pPr>
      <w:spacing w:before="240" w:after="60"/>
      <w:outlineLvl w:val="4"/>
    </w:pPr>
    <w:rPr>
      <w:rFonts w:ascii="Arial" w:hAnsi="Arial" w:eastAsia="Arial" w:cs="Arial"/>
      <w:b/>
      <w:sz w:val="22"/>
      <w:szCs w:val="22"/>
      <w:lang w:eastAsia="en-US"/>
    </w:rPr>
  </w:style>
  <w:style w:type="paragraph" w:styleId="7">
    <w:name w:val="heading 6"/>
    <w:basedOn w:val="1"/>
    <w:next w:val="1"/>
    <w:unhideWhenUsed/>
    <w:qFormat/>
    <w:uiPriority w:val="9"/>
    <w:pPr>
      <w:spacing w:before="240" w:after="60"/>
      <w:outlineLvl w:val="5"/>
    </w:pPr>
    <w:rPr>
      <w:rFonts w:ascii="Times New Roman" w:hAnsi="Times New Roman" w:eastAsia="Times New Roman" w:cs="Times New Roman"/>
      <w:i/>
      <w:sz w:val="22"/>
      <w:szCs w:val="22"/>
      <w:lang w:eastAsia="en-US"/>
    </w:rPr>
  </w:style>
  <w:style w:type="character" w:default="1" w:styleId="8">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rPr>
      <w:rFonts w:ascii="Arial" w:hAnsi="Arial" w:eastAsia="SimHei" w:cs="Arial"/>
    </w:rPr>
  </w:style>
  <w:style w:type="paragraph" w:styleId="11">
    <w:name w:val="footer"/>
    <w:basedOn w:val="1"/>
    <w:semiHidden/>
    <w:unhideWhenUsed/>
    <w:uiPriority w:val="99"/>
    <w:pPr>
      <w:tabs>
        <w:tab w:val="center" w:pos="4153"/>
        <w:tab w:val="right" w:pos="8306"/>
      </w:tabs>
      <w:snapToGrid w:val="0"/>
    </w:pPr>
    <w:rPr>
      <w:sz w:val="18"/>
      <w:szCs w:val="18"/>
    </w:rPr>
  </w:style>
  <w:style w:type="paragraph" w:styleId="12">
    <w:name w:val="header"/>
    <w:basedOn w:val="1"/>
    <w:unhideWhenUsed/>
    <w:uiPriority w:val="99"/>
    <w:pPr>
      <w:tabs>
        <w:tab w:val="center" w:pos="4153"/>
        <w:tab w:val="right" w:pos="8306"/>
      </w:tabs>
      <w:snapToGrid w:val="0"/>
    </w:pPr>
    <w:rPr>
      <w:rFonts w:ascii="Calibri" w:hAnsi="Calibri" w:eastAsia="Calibri" w:cs="Calibri"/>
      <w:sz w:val="18"/>
      <w:szCs w:val="18"/>
      <w:lang w:eastAsia="en-US"/>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lang w:eastAsia="en-US"/>
    </w:rPr>
  </w:style>
  <w:style w:type="table" w:styleId="14">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10"/>
    <w:pPr>
      <w:keepNext/>
      <w:keepLines/>
      <w:spacing w:before="480" w:after="120"/>
    </w:pPr>
    <w:rPr>
      <w:rFonts w:ascii="Calibri" w:hAnsi="Calibri" w:eastAsia="Calibri" w:cs="Calibri"/>
      <w:b/>
      <w:sz w:val="72"/>
      <w:szCs w:val="72"/>
      <w:lang w:eastAsia="en-US"/>
    </w:rPr>
  </w:style>
  <w:style w:type="paragraph" w:styleId="16">
    <w:name w:val="toc 1"/>
    <w:basedOn w:val="1"/>
    <w:next w:val="1"/>
    <w:semiHidden/>
    <w:unhideWhenUsed/>
    <w:uiPriority w:val="39"/>
  </w:style>
  <w:style w:type="paragraph" w:styleId="17">
    <w:name w:val="toc 2"/>
    <w:basedOn w:val="1"/>
    <w:next w:val="1"/>
    <w:semiHidden/>
    <w:unhideWhenUsed/>
    <w:uiPriority w:val="39"/>
    <w:pPr>
      <w:ind w:left="420" w:leftChars="200"/>
    </w:pPr>
  </w:style>
  <w:style w:type="paragraph" w:styleId="18">
    <w:name w:val="toc 3"/>
    <w:basedOn w:val="1"/>
    <w:next w:val="1"/>
    <w:semiHidden/>
    <w:unhideWhenUsed/>
    <w:uiPriority w:val="39"/>
    <w:pPr>
      <w:ind w:left="840" w:leftChars="400"/>
    </w:pPr>
  </w:style>
  <w:style w:type="character" w:customStyle="1" w:styleId="19">
    <w:name w:val="Heading 4 Char"/>
    <w:link w:val="5"/>
    <w:qFormat/>
    <w:uiPriority w:val="0"/>
    <w:rPr>
      <w:b/>
      <w:bCs/>
      <w:color w:val="8DB3E2"/>
      <w:sz w:val="24"/>
      <w:szCs w:val="28"/>
    </w:rPr>
  </w:style>
  <w:style w:type="table" w:customStyle="1" w:styleId="20">
    <w:name w:val="_Style 15"/>
    <w:basedOn w:val="21"/>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Table Normal1"/>
    <w:qFormat/>
    <w:uiPriority w:val="0"/>
  </w:style>
  <w:style w:type="paragraph" w:customStyle="1" w:styleId="22">
    <w:name w:val="WPSOffice手动目录 1"/>
    <w:qFormat/>
    <w:uiPriority w:val="0"/>
    <w:rPr>
      <w:rFonts w:ascii="Times New Roman" w:hAnsi="Times New Roman" w:eastAsia="SimSun" w:cs="Times New Roman"/>
      <w:lang w:val="en-IN" w:eastAsia="en-IN" w:bidi="ar-SA"/>
    </w:rPr>
  </w:style>
  <w:style w:type="paragraph" w:customStyle="1" w:styleId="23">
    <w:name w:val="No Spacing"/>
    <w:qFormat/>
    <w:uiPriority w:val="0"/>
    <w:rPr>
      <w:rFonts w:hint="default" w:ascii="Times New Roman" w:hAnsi="Times New Roman" w:eastAsia="SimSun" w:cs="Times New Roman"/>
      <w:sz w:val="22"/>
    </w:rPr>
  </w:style>
  <w:style w:type="table" w:customStyle="1" w:styleId="24">
    <w:name w:val="_Style 11"/>
    <w:basedOn w:val="9"/>
    <w:uiPriority w:val="0"/>
    <w:tblPr>
      <w:tblStyle w:val="9"/>
      <w:tblCellMar>
        <w:left w:w="115" w:type="dxa"/>
        <w:right w:w="115" w:type="dxa"/>
      </w:tblCellMar>
    </w:tblPr>
  </w:style>
  <w:style w:type="table" w:customStyle="1" w:styleId="25">
    <w:name w:val="_Style 12"/>
    <w:basedOn w:val="9"/>
    <w:uiPriority w:val="0"/>
    <w:tblPr>
      <w:tblStyle w:val="9"/>
      <w:tblCellMar>
        <w:left w:w="36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key\Desktop\Free%20Project%20Sign-Off%20Templates\IC-Simple-Project-Sign-Off-Sheet-11340_WORD.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2023-05-12T11:05:00Z</dcterms:created>
  <dc:creator>priytesh shah</dc:creator>
  <cp:lastModifiedBy>SHARMISTHA PANDA PANDA</cp:lastModifiedBy>
  <dcterms:modified xsi:type="dcterms:W3CDTF">2023-06-06T07:26:10Z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3D9C2C5468484BA496C310DC5A2D6279</vt:lpwstr>
  </property>
</Properties>
</file>