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SimSun"/>
          <w:lang w:eastAsia="zh-CN"/>
        </w:rPr>
        <w:drawing>
          <wp:anchor distT="0" distB="0" distL="114300" distR="114300" simplePos="0" relativeHeight="251659264" behindDoc="1" locked="0" layoutInCell="1" allowOverlap="1">
            <wp:simplePos x="0" y="0"/>
            <wp:positionH relativeFrom="page">
              <wp:posOffset>0</wp:posOffset>
            </wp:positionH>
            <wp:positionV relativeFrom="page">
              <wp:posOffset>-5715</wp:posOffset>
            </wp:positionV>
            <wp:extent cx="7778750" cy="5758180"/>
            <wp:effectExtent l="0" t="0" r="8890" b="254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6"/>
                    <a:stretch>
                      <a:fillRect/>
                    </a:stretch>
                  </pic:blipFill>
                  <pic:spPr>
                    <a:xfrm>
                      <a:off x="0" y="0"/>
                      <a:ext cx="7778750" cy="5758180"/>
                    </a:xfrm>
                    <a:prstGeom prst="rect">
                      <a:avLst/>
                    </a:prstGeom>
                    <a:noFill/>
                    <a:ln>
                      <a:noFill/>
                    </a:ln>
                  </pic:spPr>
                </pic:pic>
              </a:graphicData>
            </a:graphic>
          </wp:anchor>
        </w:drawing>
      </w:r>
    </w:p>
    <w:p>
      <w:pPr>
        <w:rPr>
          <w:rFonts w:hint="default" w:ascii="Calibri" w:hAnsi="Calibri" w:cs="Calibri"/>
          <w:sz w:val="26"/>
          <w:szCs w:val="26"/>
        </w:rPr>
        <w:sectPr>
          <w:headerReference r:id="rId3" w:type="default"/>
          <w:footerReference r:id="rId4"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mc:AlternateContent>
          <mc:Choice Requires="wps">
            <w:drawing>
              <wp:anchor distT="0" distB="0" distL="114300" distR="114300" simplePos="0" relativeHeight="251660288" behindDoc="0" locked="0" layoutInCell="1" allowOverlap="1">
                <wp:simplePos x="0" y="0"/>
                <wp:positionH relativeFrom="column">
                  <wp:posOffset>-588010</wp:posOffset>
                </wp:positionH>
                <wp:positionV relativeFrom="paragraph">
                  <wp:posOffset>638810</wp:posOffset>
                </wp:positionV>
                <wp:extent cx="6487795" cy="4592955"/>
                <wp:effectExtent l="0" t="0" r="0" b="0"/>
                <wp:wrapSquare wrapText="bothSides"/>
                <wp:docPr id="2" name="Rectangles 4"/>
                <wp:cNvGraphicFramePr/>
                <a:graphic xmlns:a="http://schemas.openxmlformats.org/drawingml/2006/main">
                  <a:graphicData uri="http://schemas.microsoft.com/office/word/2010/wordprocessingShape">
                    <wps:wsp>
                      <wps:cNvSpPr/>
                      <wps:spPr>
                        <a:xfrm>
                          <a:off x="0" y="0"/>
                          <a:ext cx="6487795" cy="4592955"/>
                        </a:xfrm>
                        <a:prstGeom prst="rect">
                          <a:avLst/>
                        </a:prstGeom>
                        <a:noFill/>
                        <a:ln>
                          <a:noFill/>
                        </a:ln>
                      </wps:spPr>
                      <wps:txbx>
                        <w:txbxContent>
                          <w:p>
                            <w:pPr>
                              <w:pStyle w:val="257"/>
                              <w:spacing w:line="240" w:lineRule="auto"/>
                              <w:jc w:val="center"/>
                              <w:rPr>
                                <w:rFonts w:hint="default"/>
                                <w:b/>
                                <w:bCs/>
                                <w:sz w:val="50"/>
                                <w:szCs w:val="50"/>
                                <w:lang w:val="en-IN" w:eastAsia="zh-CN"/>
                              </w:rPr>
                            </w:pPr>
                            <w:bookmarkStart w:id="93" w:name="_Title#3910760528"/>
                            <w:r>
                              <w:rPr>
                                <w:rFonts w:hint="default"/>
                                <w:b/>
                                <w:bCs/>
                                <w:sz w:val="50"/>
                                <w:szCs w:val="50"/>
                                <w:lang w:val="en-IN" w:eastAsia="zh-CN"/>
                              </w:rPr>
                              <w:t>Software Requirement Specification (SRS)</w:t>
                            </w:r>
                          </w:p>
                          <w:p>
                            <w:pPr>
                              <w:pStyle w:val="257"/>
                              <w:spacing w:line="240" w:lineRule="auto"/>
                              <w:jc w:val="center"/>
                              <w:rPr>
                                <w:rFonts w:hint="default"/>
                                <w:sz w:val="50"/>
                                <w:szCs w:val="50"/>
                                <w:lang w:val="en-IN" w:eastAsia="zh-CN"/>
                              </w:rPr>
                            </w:pPr>
                            <w:r>
                              <w:rPr>
                                <w:rFonts w:hint="default"/>
                                <w:sz w:val="50"/>
                                <w:szCs w:val="50"/>
                                <w:lang w:val="en-IN" w:eastAsia="zh-CN"/>
                              </w:rPr>
                              <w:t>Of</w:t>
                            </w:r>
                          </w:p>
                          <w:bookmarkEnd w:id="93"/>
                          <w:p>
                            <w:pPr>
                              <w:pStyle w:val="257"/>
                              <w:spacing w:line="240" w:lineRule="auto"/>
                              <w:jc w:val="center"/>
                              <w:rPr>
                                <w:rFonts w:hint="default"/>
                                <w:b/>
                                <w:bCs/>
                                <w:sz w:val="50"/>
                                <w:szCs w:val="50"/>
                                <w:lang w:val="en-US"/>
                              </w:rPr>
                            </w:pPr>
                            <w:r>
                              <w:rPr>
                                <w:rFonts w:hint="default"/>
                                <w:b/>
                                <w:bCs/>
                                <w:sz w:val="50"/>
                                <w:szCs w:val="50"/>
                                <w:lang w:val="en-US"/>
                              </w:rPr>
                              <w:t>HRMS Module</w:t>
                            </w:r>
                          </w:p>
                          <w:p>
                            <w:pPr>
                              <w:pStyle w:val="257"/>
                              <w:spacing w:line="240" w:lineRule="auto"/>
                              <w:jc w:val="center"/>
                              <w:rPr>
                                <w:rFonts w:hint="default"/>
                                <w:b/>
                                <w:bCs/>
                                <w:sz w:val="50"/>
                                <w:szCs w:val="50"/>
                                <w:lang w:val="en-US"/>
                              </w:rPr>
                            </w:pPr>
                            <w:r>
                              <w:rPr>
                                <w:rFonts w:hint="default"/>
                                <w:b/>
                                <w:bCs/>
                                <w:sz w:val="50"/>
                                <w:szCs w:val="50"/>
                                <w:lang w:val="en-US"/>
                              </w:rPr>
                              <w:t>Attendance,Shift Management ,</w:t>
                            </w:r>
                          </w:p>
                          <w:p>
                            <w:pPr>
                              <w:pStyle w:val="257"/>
                              <w:spacing w:line="240" w:lineRule="auto"/>
                              <w:jc w:val="center"/>
                              <w:rPr>
                                <w:rFonts w:hint="default"/>
                                <w:b/>
                                <w:bCs/>
                                <w:sz w:val="50"/>
                                <w:szCs w:val="50"/>
                                <w:lang w:val="en-US"/>
                              </w:rPr>
                            </w:pPr>
                            <w:r>
                              <w:rPr>
                                <w:rFonts w:hint="default"/>
                                <w:b/>
                                <w:bCs/>
                                <w:sz w:val="50"/>
                                <w:szCs w:val="50"/>
                                <w:lang w:val="en-US"/>
                              </w:rPr>
                              <w:t xml:space="preserve">Leave Management </w:t>
                            </w:r>
                          </w:p>
                          <w:p>
                            <w:pPr>
                              <w:pStyle w:val="257"/>
                              <w:spacing w:line="240" w:lineRule="auto"/>
                              <w:jc w:val="center"/>
                              <w:rPr>
                                <w:rFonts w:hint="default"/>
                                <w:b/>
                                <w:bCs/>
                                <w:sz w:val="50"/>
                                <w:szCs w:val="50"/>
                                <w:lang w:val="en-US"/>
                              </w:rPr>
                            </w:pPr>
                            <w:r>
                              <w:rPr>
                                <w:rFonts w:hint="default"/>
                                <w:b/>
                                <w:bCs/>
                                <w:sz w:val="50"/>
                                <w:szCs w:val="50"/>
                                <w:lang w:val="en-US"/>
                              </w:rPr>
                              <w:t>&amp;</w:t>
                            </w:r>
                          </w:p>
                          <w:p>
                            <w:pPr>
                              <w:pStyle w:val="257"/>
                              <w:spacing w:line="240" w:lineRule="auto"/>
                              <w:jc w:val="center"/>
                              <w:rPr>
                                <w:rFonts w:hint="default"/>
                                <w:b/>
                                <w:bCs/>
                                <w:sz w:val="50"/>
                                <w:szCs w:val="50"/>
                                <w:lang w:val="en-US"/>
                              </w:rPr>
                            </w:pPr>
                            <w:r>
                              <w:rPr>
                                <w:rFonts w:hint="default"/>
                                <w:b/>
                                <w:bCs/>
                                <w:sz w:val="50"/>
                                <w:szCs w:val="50"/>
                                <w:lang w:val="en-US"/>
                              </w:rPr>
                              <w:t>Salary</w:t>
                            </w:r>
                          </w:p>
                          <w:p>
                            <w:pPr>
                              <w:pStyle w:val="25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val="0"/>
                                <w:bCs w:val="0"/>
                                <w:sz w:val="50"/>
                                <w:szCs w:val="50"/>
                                <w:lang w:val="en-US"/>
                              </w:rPr>
                            </w:pPr>
                            <w:r>
                              <w:rPr>
                                <w:rFonts w:hint="default" w:ascii="Calibri" w:hAnsi="Calibri" w:cs="Calibri"/>
                                <w:b w:val="0"/>
                                <w:bCs w:val="0"/>
                                <w:sz w:val="50"/>
                                <w:szCs w:val="50"/>
                                <w:lang w:val="en-IN"/>
                              </w:rPr>
                              <w:t>at</w:t>
                            </w:r>
                            <w:r>
                              <w:rPr>
                                <w:rFonts w:hint="default" w:ascii="Calibri" w:hAnsi="Calibri" w:cs="Calibri"/>
                                <w:b w:val="0"/>
                                <w:bCs w:val="0"/>
                                <w:sz w:val="50"/>
                                <w:szCs w:val="50"/>
                                <w:lang w:val="en-US"/>
                              </w:rPr>
                              <w:t xml:space="preserve"> </w:t>
                            </w:r>
                          </w:p>
                          <w:p>
                            <w:pPr>
                              <w:pStyle w:val="257"/>
                              <w:jc w:val="center"/>
                              <w:rPr>
                                <w:rFonts w:hint="default"/>
                                <w:sz w:val="50"/>
                                <w:szCs w:val="50"/>
                                <w:lang w:val="en-IN"/>
                              </w:rPr>
                            </w:pPr>
                            <w:r>
                              <w:rPr>
                                <w:rFonts w:hint="default" w:ascii="Calibri" w:hAnsi="Calibri" w:cs="Calibri"/>
                                <w:b/>
                                <w:bCs/>
                                <w:sz w:val="50"/>
                                <w:szCs w:val="50"/>
                                <w:lang w:val="en-IN"/>
                              </w:rPr>
                              <w:t>World Skill Center (WSC)</w:t>
                            </w:r>
                          </w:p>
                          <w:p>
                            <w:pPr>
                              <w:pStyle w:val="257"/>
                              <w:spacing w:line="240" w:lineRule="auto"/>
                              <w:jc w:val="center"/>
                              <w:rPr>
                                <w:rFonts w:hint="default" w:ascii="Calibri" w:hAnsi="Calibri" w:cs="Calibri"/>
                                <w:b/>
                                <w:bCs/>
                                <w:sz w:val="50"/>
                                <w:szCs w:val="50"/>
                                <w:lang w:val="en-IN"/>
                              </w:rPr>
                            </w:pPr>
                          </w:p>
                          <w:p>
                            <w:pPr>
                              <w:pStyle w:val="257"/>
                              <w:spacing w:line="240" w:lineRule="auto"/>
                              <w:jc w:val="center"/>
                              <w:rPr>
                                <w:rFonts w:hint="default" w:ascii="Calibri" w:hAnsi="Calibri" w:cs="Calibri"/>
                                <w:b/>
                                <w:bCs/>
                                <w:sz w:val="50"/>
                                <w:szCs w:val="50"/>
                                <w:lang w:val="en-IN"/>
                              </w:rPr>
                            </w:pPr>
                          </w:p>
                          <w:p>
                            <w:pPr>
                              <w:pStyle w:val="257"/>
                              <w:spacing w:line="240" w:lineRule="auto"/>
                              <w:jc w:val="center"/>
                              <w:rPr>
                                <w:rFonts w:hint="default"/>
                                <w:b w:val="0"/>
                                <w:bCs w:val="0"/>
                                <w:sz w:val="50"/>
                                <w:szCs w:val="50"/>
                                <w:lang w:val="en-IN"/>
                              </w:rPr>
                            </w:pPr>
                          </w:p>
                          <w:p>
                            <w:pPr>
                              <w:pStyle w:val="257"/>
                              <w:jc w:val="center"/>
                              <w:rPr>
                                <w:rFonts w:hint="default"/>
                                <w:sz w:val="40"/>
                                <w:szCs w:val="40"/>
                                <w:lang w:val="en-IN"/>
                              </w:rPr>
                            </w:pPr>
                          </w:p>
                        </w:txbxContent>
                      </wps:txbx>
                      <wps:bodyPr vert="horz" wrap="square" anchor="t" anchorCtr="0" upright="1"/>
                    </wps:wsp>
                  </a:graphicData>
                </a:graphic>
              </wp:anchor>
            </w:drawing>
          </mc:Choice>
          <mc:Fallback>
            <w:pict>
              <v:rect id="Rectangles 4" o:spid="_x0000_s1026" o:spt="1" style="position:absolute;left:0pt;margin-left:-46.3pt;margin-top:50.3pt;height:361.65pt;width:510.85pt;mso-wrap-distance-bottom:0pt;mso-wrap-distance-left:9pt;mso-wrap-distance-right:9pt;mso-wrap-distance-top:0pt;z-index:251660288;mso-width-relative:page;mso-height-relative:page;" filled="f" stroked="f" coordsize="21600,21600" o:gfxdata="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Yz2Ox9oAAAALAQAADwAAAAAAAAABACAAAAAiAAAAZHJzL2Rvd25yZXYueG1sUEsB&#10;AhQAFAAAAAgAh07iQN4ezbi6AQAAeQMAAA4AAAAAAAAAAQAgAAAAKQEAAGRycy9lMm9Eb2MueG1s&#10;UEsFBgAAAAAGAAYAWQEAAFUFAAAAAA==&#10;">
                <v:fill on="f" focussize="0,0"/>
                <v:stroke on="f"/>
                <v:imagedata o:title=""/>
                <o:lock v:ext="edit" aspectratio="f"/>
                <v:textbox>
                  <w:txbxContent>
                    <w:p>
                      <w:pPr>
                        <w:pStyle w:val="257"/>
                        <w:spacing w:line="240" w:lineRule="auto"/>
                        <w:jc w:val="center"/>
                        <w:rPr>
                          <w:rFonts w:hint="default"/>
                          <w:b/>
                          <w:bCs/>
                          <w:sz w:val="50"/>
                          <w:szCs w:val="50"/>
                          <w:lang w:val="en-IN" w:eastAsia="zh-CN"/>
                        </w:rPr>
                      </w:pPr>
                      <w:bookmarkStart w:id="93" w:name="_Title#3910760528"/>
                      <w:r>
                        <w:rPr>
                          <w:rFonts w:hint="default"/>
                          <w:b/>
                          <w:bCs/>
                          <w:sz w:val="50"/>
                          <w:szCs w:val="50"/>
                          <w:lang w:val="en-IN" w:eastAsia="zh-CN"/>
                        </w:rPr>
                        <w:t>Software Requirement Specification (SRS)</w:t>
                      </w:r>
                    </w:p>
                    <w:p>
                      <w:pPr>
                        <w:pStyle w:val="257"/>
                        <w:spacing w:line="240" w:lineRule="auto"/>
                        <w:jc w:val="center"/>
                        <w:rPr>
                          <w:rFonts w:hint="default"/>
                          <w:sz w:val="50"/>
                          <w:szCs w:val="50"/>
                          <w:lang w:val="en-IN" w:eastAsia="zh-CN"/>
                        </w:rPr>
                      </w:pPr>
                      <w:r>
                        <w:rPr>
                          <w:rFonts w:hint="default"/>
                          <w:sz w:val="50"/>
                          <w:szCs w:val="50"/>
                          <w:lang w:val="en-IN" w:eastAsia="zh-CN"/>
                        </w:rPr>
                        <w:t>Of</w:t>
                      </w:r>
                    </w:p>
                    <w:bookmarkEnd w:id="93"/>
                    <w:p>
                      <w:pPr>
                        <w:pStyle w:val="257"/>
                        <w:spacing w:line="240" w:lineRule="auto"/>
                        <w:jc w:val="center"/>
                        <w:rPr>
                          <w:rFonts w:hint="default"/>
                          <w:b/>
                          <w:bCs/>
                          <w:sz w:val="50"/>
                          <w:szCs w:val="50"/>
                          <w:lang w:val="en-US"/>
                        </w:rPr>
                      </w:pPr>
                      <w:r>
                        <w:rPr>
                          <w:rFonts w:hint="default"/>
                          <w:b/>
                          <w:bCs/>
                          <w:sz w:val="50"/>
                          <w:szCs w:val="50"/>
                          <w:lang w:val="en-US"/>
                        </w:rPr>
                        <w:t>HRMS Module</w:t>
                      </w:r>
                    </w:p>
                    <w:p>
                      <w:pPr>
                        <w:pStyle w:val="257"/>
                        <w:spacing w:line="240" w:lineRule="auto"/>
                        <w:jc w:val="center"/>
                        <w:rPr>
                          <w:rFonts w:hint="default"/>
                          <w:b/>
                          <w:bCs/>
                          <w:sz w:val="50"/>
                          <w:szCs w:val="50"/>
                          <w:lang w:val="en-US"/>
                        </w:rPr>
                      </w:pPr>
                      <w:r>
                        <w:rPr>
                          <w:rFonts w:hint="default"/>
                          <w:b/>
                          <w:bCs/>
                          <w:sz w:val="50"/>
                          <w:szCs w:val="50"/>
                          <w:lang w:val="en-US"/>
                        </w:rPr>
                        <w:t>Attendance,Shift Management ,</w:t>
                      </w:r>
                    </w:p>
                    <w:p>
                      <w:pPr>
                        <w:pStyle w:val="257"/>
                        <w:spacing w:line="240" w:lineRule="auto"/>
                        <w:jc w:val="center"/>
                        <w:rPr>
                          <w:rFonts w:hint="default"/>
                          <w:b/>
                          <w:bCs/>
                          <w:sz w:val="50"/>
                          <w:szCs w:val="50"/>
                          <w:lang w:val="en-US"/>
                        </w:rPr>
                      </w:pPr>
                      <w:r>
                        <w:rPr>
                          <w:rFonts w:hint="default"/>
                          <w:b/>
                          <w:bCs/>
                          <w:sz w:val="50"/>
                          <w:szCs w:val="50"/>
                          <w:lang w:val="en-US"/>
                        </w:rPr>
                        <w:t xml:space="preserve">Leave Management </w:t>
                      </w:r>
                    </w:p>
                    <w:p>
                      <w:pPr>
                        <w:pStyle w:val="257"/>
                        <w:spacing w:line="240" w:lineRule="auto"/>
                        <w:jc w:val="center"/>
                        <w:rPr>
                          <w:rFonts w:hint="default"/>
                          <w:b/>
                          <w:bCs/>
                          <w:sz w:val="50"/>
                          <w:szCs w:val="50"/>
                          <w:lang w:val="en-US"/>
                        </w:rPr>
                      </w:pPr>
                      <w:r>
                        <w:rPr>
                          <w:rFonts w:hint="default"/>
                          <w:b/>
                          <w:bCs/>
                          <w:sz w:val="50"/>
                          <w:szCs w:val="50"/>
                          <w:lang w:val="en-US"/>
                        </w:rPr>
                        <w:t>&amp;</w:t>
                      </w:r>
                    </w:p>
                    <w:p>
                      <w:pPr>
                        <w:pStyle w:val="257"/>
                        <w:spacing w:line="240" w:lineRule="auto"/>
                        <w:jc w:val="center"/>
                        <w:rPr>
                          <w:rFonts w:hint="default"/>
                          <w:b/>
                          <w:bCs/>
                          <w:sz w:val="50"/>
                          <w:szCs w:val="50"/>
                          <w:lang w:val="en-US"/>
                        </w:rPr>
                      </w:pPr>
                      <w:r>
                        <w:rPr>
                          <w:rFonts w:hint="default"/>
                          <w:b/>
                          <w:bCs/>
                          <w:sz w:val="50"/>
                          <w:szCs w:val="50"/>
                          <w:lang w:val="en-US"/>
                        </w:rPr>
                        <w:t>Salary</w:t>
                      </w:r>
                    </w:p>
                    <w:p>
                      <w:pPr>
                        <w:pStyle w:val="25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val="0"/>
                          <w:bCs w:val="0"/>
                          <w:sz w:val="50"/>
                          <w:szCs w:val="50"/>
                          <w:lang w:val="en-US"/>
                        </w:rPr>
                      </w:pPr>
                      <w:r>
                        <w:rPr>
                          <w:rFonts w:hint="default" w:ascii="Calibri" w:hAnsi="Calibri" w:cs="Calibri"/>
                          <w:b w:val="0"/>
                          <w:bCs w:val="0"/>
                          <w:sz w:val="50"/>
                          <w:szCs w:val="50"/>
                          <w:lang w:val="en-IN"/>
                        </w:rPr>
                        <w:t>at</w:t>
                      </w:r>
                      <w:r>
                        <w:rPr>
                          <w:rFonts w:hint="default" w:ascii="Calibri" w:hAnsi="Calibri" w:cs="Calibri"/>
                          <w:b w:val="0"/>
                          <w:bCs w:val="0"/>
                          <w:sz w:val="50"/>
                          <w:szCs w:val="50"/>
                          <w:lang w:val="en-US"/>
                        </w:rPr>
                        <w:t xml:space="preserve"> </w:t>
                      </w:r>
                    </w:p>
                    <w:p>
                      <w:pPr>
                        <w:pStyle w:val="257"/>
                        <w:jc w:val="center"/>
                        <w:rPr>
                          <w:rFonts w:hint="default"/>
                          <w:sz w:val="50"/>
                          <w:szCs w:val="50"/>
                          <w:lang w:val="en-IN"/>
                        </w:rPr>
                      </w:pPr>
                      <w:r>
                        <w:rPr>
                          <w:rFonts w:hint="default" w:ascii="Calibri" w:hAnsi="Calibri" w:cs="Calibri"/>
                          <w:b/>
                          <w:bCs/>
                          <w:sz w:val="50"/>
                          <w:szCs w:val="50"/>
                          <w:lang w:val="en-IN"/>
                        </w:rPr>
                        <w:t>World Skill Center (WSC)</w:t>
                      </w:r>
                    </w:p>
                    <w:p>
                      <w:pPr>
                        <w:pStyle w:val="257"/>
                        <w:spacing w:line="240" w:lineRule="auto"/>
                        <w:jc w:val="center"/>
                        <w:rPr>
                          <w:rFonts w:hint="default" w:ascii="Calibri" w:hAnsi="Calibri" w:cs="Calibri"/>
                          <w:b/>
                          <w:bCs/>
                          <w:sz w:val="50"/>
                          <w:szCs w:val="50"/>
                          <w:lang w:val="en-IN"/>
                        </w:rPr>
                      </w:pPr>
                    </w:p>
                    <w:p>
                      <w:pPr>
                        <w:pStyle w:val="257"/>
                        <w:spacing w:line="240" w:lineRule="auto"/>
                        <w:jc w:val="center"/>
                        <w:rPr>
                          <w:rFonts w:hint="default" w:ascii="Calibri" w:hAnsi="Calibri" w:cs="Calibri"/>
                          <w:b/>
                          <w:bCs/>
                          <w:sz w:val="50"/>
                          <w:szCs w:val="50"/>
                          <w:lang w:val="en-IN"/>
                        </w:rPr>
                      </w:pPr>
                    </w:p>
                    <w:p>
                      <w:pPr>
                        <w:pStyle w:val="257"/>
                        <w:spacing w:line="240" w:lineRule="auto"/>
                        <w:jc w:val="center"/>
                        <w:rPr>
                          <w:rFonts w:hint="default"/>
                          <w:b w:val="0"/>
                          <w:bCs w:val="0"/>
                          <w:sz w:val="50"/>
                          <w:szCs w:val="50"/>
                          <w:lang w:val="en-IN"/>
                        </w:rPr>
                      </w:pPr>
                    </w:p>
                    <w:p>
                      <w:pPr>
                        <w:pStyle w:val="257"/>
                        <w:jc w:val="center"/>
                        <w:rPr>
                          <w:rFonts w:hint="default"/>
                          <w:sz w:val="40"/>
                          <w:szCs w:val="40"/>
                          <w:lang w:val="en-IN"/>
                        </w:rPr>
                      </w:pPr>
                    </w:p>
                  </w:txbxContent>
                </v:textbox>
                <w10:wrap type="square"/>
              </v:rect>
            </w:pict>
          </mc:Fallback>
        </mc:AlternateContent>
      </w:r>
      <w:r>
        <w:rPr>
          <w:rFonts w:ascii="Times New Roman" w:hAnsi="Times New Roman" w:eastAsia="SimSun" w:cs="Times New Roman"/>
          <w:lang w:eastAsia="en-US"/>
        </w:rPr>
        <w:drawing>
          <wp:anchor distT="0" distB="0" distL="114300" distR="114300" simplePos="0" relativeHeight="251661312" behindDoc="0" locked="0" layoutInCell="1" allowOverlap="1">
            <wp:simplePos x="0" y="0"/>
            <wp:positionH relativeFrom="column">
              <wp:posOffset>2027555</wp:posOffset>
            </wp:positionH>
            <wp:positionV relativeFrom="paragraph">
              <wp:posOffset>6139815</wp:posOffset>
            </wp:positionV>
            <wp:extent cx="1226185" cy="1151890"/>
            <wp:effectExtent l="0" t="0" r="12065" b="10160"/>
            <wp:wrapNone/>
            <wp:docPr id="4"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Logo&#10;&#10;Description automatically generated"/>
                    <pic:cNvPicPr>
                      <a:picLocks noChangeAspect="1"/>
                    </pic:cNvPicPr>
                  </pic:nvPicPr>
                  <pic:blipFill>
                    <a:blip r:embed="rId7"/>
                    <a:stretch>
                      <a:fillRect/>
                    </a:stretch>
                  </pic:blipFill>
                  <pic:spPr>
                    <a:xfrm>
                      <a:off x="0" y="0"/>
                      <a:ext cx="1226185" cy="1151890"/>
                    </a:xfrm>
                    <a:prstGeom prst="rect">
                      <a:avLst/>
                    </a:prstGeom>
                    <a:noFill/>
                    <a:ln>
                      <a:noFill/>
                    </a:ln>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20320</wp:posOffset>
                </wp:positionH>
                <wp:positionV relativeFrom="paragraph">
                  <wp:posOffset>7392035</wp:posOffset>
                </wp:positionV>
                <wp:extent cx="5268595" cy="824230"/>
                <wp:effectExtent l="0" t="0" r="0" b="0"/>
                <wp:wrapNone/>
                <wp:docPr id="5" name="Rectangles 7"/>
                <wp:cNvGraphicFramePr/>
                <a:graphic xmlns:a="http://schemas.openxmlformats.org/drawingml/2006/main">
                  <a:graphicData uri="http://schemas.microsoft.com/office/word/2010/wordprocessingShape">
                    <wps:wsp>
                      <wps:cNvSpPr/>
                      <wps:spPr>
                        <a:xfrm>
                          <a:off x="0" y="0"/>
                          <a:ext cx="5268595" cy="82423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wps:txbx>
                      <wps:bodyPr wrap="square" lIns="0" tIns="45720" rIns="91440" bIns="45720" anchor="b" anchorCtr="0" upright="1"/>
                    </wps:wsp>
                  </a:graphicData>
                </a:graphic>
              </wp:anchor>
            </w:drawing>
          </mc:Choice>
          <mc:Fallback>
            <w:pict>
              <v:rect id="Rectangles 7" o:spid="_x0000_s1026" o:spt="1" style="position:absolute;left:0pt;margin-left:1.6pt;margin-top:582.05pt;height:64.9pt;width:414.85pt;z-index:251662336;v-text-anchor:bottom;mso-width-relative:page;mso-height-relative:page;" filled="f" stroked="f" coordsize="21600,21600" o:gfxdata="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DJns/nZAAAACwEAAA8AAAAAAAAAAQAgAAAAIgAAAGRycy9k&#10;b3ducmV2LnhtbFBLAQIUABQAAAAIAIdO4kAYbqmTyAEAAJwDAAAOAAAAAAAAAAEAIAAAACgBAABk&#10;cnMvZTJvRG9jLnhtbFBLBQYAAAAABgAGAFkBAABi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v:textbox>
              </v:rect>
            </w:pict>
          </mc:Fallback>
        </mc:AlternateContent>
      </w:r>
    </w:p>
    <w:p>
      <w:pPr>
        <w:pStyle w:val="142"/>
        <w:tabs>
          <w:tab w:val="right" w:leader="dot" w:pos="8306"/>
        </w:tabs>
        <w:rPr>
          <w:rFonts w:hint="default"/>
          <w:lang w:val="en-IN"/>
        </w:rPr>
      </w:pPr>
      <w:r>
        <w:rPr>
          <w:rFonts w:hint="default"/>
          <w:lang w:val="en-IN"/>
        </w:rPr>
        <w:t xml:space="preserve">                                                                    </w:t>
      </w:r>
      <w:r>
        <w:rPr>
          <w:rFonts w:hint="default"/>
          <w:b/>
          <w:bCs/>
          <w:sz w:val="32"/>
          <w:szCs w:val="32"/>
          <w:lang w:val="en-IN"/>
        </w:rPr>
        <w:t xml:space="preserve">    Content</w:t>
      </w:r>
    </w:p>
    <w:p>
      <w:pPr>
        <w:pStyle w:val="142"/>
        <w:tabs>
          <w:tab w:val="right" w:leader="dot" w:pos="8306"/>
        </w:tabs>
        <w:rPr>
          <w:rFonts w:hint="default"/>
          <w:lang w:val="en-US"/>
        </w:rPr>
      </w:pPr>
    </w:p>
    <w:p>
      <w:pPr>
        <w:pStyle w:val="142"/>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_Toc31278 </w:instrText>
      </w:r>
      <w:r>
        <w:rPr>
          <w:rFonts w:hint="default"/>
          <w:lang w:val="en-US"/>
        </w:rPr>
        <w:fldChar w:fldCharType="separate"/>
      </w:r>
      <w:r>
        <w:rPr>
          <w:rFonts w:hint="default"/>
          <w:lang w:val="en-IN" w:eastAsia="zh-CN"/>
        </w:rPr>
        <w:t>A. Abstract</w:t>
      </w:r>
      <w:r>
        <w:tab/>
      </w:r>
      <w:r>
        <w:fldChar w:fldCharType="begin"/>
      </w:r>
      <w:r>
        <w:instrText xml:space="preserve"> PAGEREF _Toc31278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_Toc2798 </w:instrText>
      </w:r>
      <w:r>
        <w:rPr>
          <w:rFonts w:hint="default"/>
          <w:lang w:val="en-US"/>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_Toc2798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_Toc8968 </w:instrText>
      </w:r>
      <w:r>
        <w:rPr>
          <w:rFonts w:hint="default"/>
          <w:lang w:val="en-US"/>
        </w:rPr>
        <w:fldChar w:fldCharType="separate"/>
      </w:r>
      <w:r>
        <w:rPr>
          <w:rFonts w:hint="default"/>
          <w:lang w:val="en-US" w:eastAsia="zh-CN"/>
        </w:rPr>
        <w:t>C. Definition, Acronyms and Abbreviations</w:t>
      </w:r>
      <w:r>
        <w:tab/>
      </w:r>
      <w:r>
        <w:fldChar w:fldCharType="begin"/>
      </w:r>
      <w:r>
        <w:instrText xml:space="preserve"> PAGEREF _Toc8968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_Toc24858 </w:instrText>
      </w:r>
      <w:r>
        <w:rPr>
          <w:rFonts w:hint="default"/>
          <w:lang w:val="en-US"/>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_Toc24858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_Toc9074 </w:instrText>
      </w:r>
      <w:r>
        <w:rPr>
          <w:rFonts w:hint="default"/>
          <w:lang w:val="en-US"/>
        </w:rPr>
        <w:fldChar w:fldCharType="separate"/>
      </w:r>
      <w:r>
        <w:rPr>
          <w:rFonts w:hint="default"/>
          <w:szCs w:val="32"/>
          <w:lang w:val="en-IN" w:eastAsia="zh-CN"/>
        </w:rPr>
        <w:t xml:space="preserve">E. Scope of </w:t>
      </w:r>
      <w:r>
        <w:rPr>
          <w:rFonts w:hint="default"/>
          <w:szCs w:val="32"/>
          <w:lang w:val="en-US" w:eastAsia="zh-CN"/>
        </w:rPr>
        <w:t>HRMS</w:t>
      </w:r>
      <w:r>
        <w:rPr>
          <w:rFonts w:hint="default"/>
          <w:szCs w:val="32"/>
          <w:lang w:val="en-IN" w:eastAsia="zh-CN"/>
        </w:rPr>
        <w:t xml:space="preserve"> Module</w:t>
      </w:r>
      <w:r>
        <w:tab/>
      </w:r>
      <w:r>
        <w:fldChar w:fldCharType="begin"/>
      </w:r>
      <w:r>
        <w:instrText xml:space="preserve"> PAGEREF _Toc9074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_Toc30636 </w:instrText>
      </w:r>
      <w:r>
        <w:rPr>
          <w:rFonts w:hint="default"/>
          <w:lang w:val="en-US"/>
        </w:rPr>
        <w:fldChar w:fldCharType="separate"/>
      </w:r>
      <w:r>
        <w:rPr>
          <w:rFonts w:hint="default"/>
          <w:szCs w:val="32"/>
          <w:lang w:val="en-IN" w:eastAsia="zh-CN"/>
        </w:rPr>
        <w:t>F. List of Screens and their descriptions</w:t>
      </w:r>
      <w:r>
        <w:tab/>
      </w:r>
      <w:r>
        <w:fldChar w:fldCharType="begin"/>
      </w:r>
      <w:r>
        <w:instrText xml:space="preserve"> PAGEREF _Toc30636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_Toc13930 </w:instrText>
      </w:r>
      <w:r>
        <w:rPr>
          <w:rFonts w:hint="default"/>
          <w:lang w:val="en-US"/>
        </w:rPr>
        <w:fldChar w:fldCharType="separate"/>
      </w:r>
      <w:r>
        <w:rPr>
          <w:rFonts w:hint="default"/>
          <w:szCs w:val="32"/>
          <w:lang w:val="en-IN"/>
        </w:rPr>
        <w:t xml:space="preserve">G. </w:t>
      </w:r>
      <w:r>
        <w:rPr>
          <w:rFonts w:hint="default"/>
          <w:szCs w:val="32"/>
          <w:lang w:val="en-US" w:eastAsia="zh-CN"/>
        </w:rPr>
        <w:t>Process Definition and Requirements</w:t>
      </w:r>
      <w:r>
        <w:tab/>
      </w:r>
      <w:r>
        <w:fldChar w:fldCharType="begin"/>
      </w:r>
      <w:r>
        <w:instrText xml:space="preserve"> PAGEREF _Toc13930 \h </w:instrText>
      </w:r>
      <w:r>
        <w:fldChar w:fldCharType="separate"/>
      </w:r>
      <w:r>
        <w:t>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_Toc24670 </w:instrText>
      </w:r>
      <w:r>
        <w:rPr>
          <w:rFonts w:hint="default"/>
          <w:lang w:val="en-US"/>
        </w:rPr>
        <w:fldChar w:fldCharType="separate"/>
      </w:r>
      <w:r>
        <w:rPr>
          <w:rFonts w:hint="default"/>
          <w:szCs w:val="32"/>
          <w:lang w:val="en-IN"/>
        </w:rPr>
        <w:t xml:space="preserve">1. </w:t>
      </w:r>
      <w:r>
        <w:rPr>
          <w:rFonts w:hint="default"/>
          <w:szCs w:val="32"/>
          <w:lang w:val="en-US"/>
        </w:rPr>
        <w:t>Attendance</w:t>
      </w:r>
      <w:r>
        <w:tab/>
      </w:r>
      <w:r>
        <w:fldChar w:fldCharType="begin"/>
      </w:r>
      <w:r>
        <w:instrText xml:space="preserve"> PAGEREF _Toc24670 \h </w:instrText>
      </w:r>
      <w:r>
        <w:fldChar w:fldCharType="separate"/>
      </w:r>
      <w:r>
        <w:t>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_Toc9896 </w:instrText>
      </w:r>
      <w:r>
        <w:rPr>
          <w:rFonts w:hint="default"/>
          <w:lang w:val="en-US"/>
        </w:rPr>
        <w:fldChar w:fldCharType="separate"/>
      </w:r>
      <w:r>
        <w:rPr>
          <w:rFonts w:hint="default"/>
          <w:lang w:val="en-IN"/>
        </w:rPr>
        <w:t xml:space="preserve">1.1 </w:t>
      </w:r>
      <w:r>
        <w:rPr>
          <w:rFonts w:hint="default"/>
          <w:lang w:val="en-US"/>
        </w:rPr>
        <w:t>Employee Attendance Tool</w:t>
      </w:r>
      <w:r>
        <w:tab/>
      </w:r>
      <w:r>
        <w:fldChar w:fldCharType="begin"/>
      </w:r>
      <w:r>
        <w:instrText xml:space="preserve"> PAGEREF _Toc9896 \h </w:instrText>
      </w:r>
      <w:r>
        <w:fldChar w:fldCharType="separate"/>
      </w:r>
      <w:r>
        <w:t>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_Toc25415 </w:instrText>
      </w:r>
      <w:r>
        <w:rPr>
          <w:rFonts w:hint="default"/>
          <w:lang w:val="en-US"/>
        </w:rPr>
        <w:fldChar w:fldCharType="separate"/>
      </w:r>
      <w:r>
        <w:rPr>
          <w:rFonts w:hint="default"/>
          <w:lang w:val="en-US"/>
        </w:rPr>
        <w:t>1.2 Attendance</w:t>
      </w:r>
      <w:r>
        <w:tab/>
      </w:r>
      <w:r>
        <w:fldChar w:fldCharType="begin"/>
      </w:r>
      <w:r>
        <w:instrText xml:space="preserve"> PAGEREF _Toc25415 \h </w:instrText>
      </w:r>
      <w:r>
        <w:fldChar w:fldCharType="separate"/>
      </w:r>
      <w:r>
        <w:t>8</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_Toc11044 </w:instrText>
      </w:r>
      <w:r>
        <w:rPr>
          <w:rFonts w:hint="default"/>
          <w:lang w:val="en-US"/>
        </w:rPr>
        <w:fldChar w:fldCharType="separate"/>
      </w:r>
      <w:r>
        <w:rPr>
          <w:rFonts w:hint="default"/>
          <w:lang w:val="en-IN"/>
        </w:rPr>
        <w:t xml:space="preserve">1.3 </w:t>
      </w:r>
      <w:r>
        <w:rPr>
          <w:rFonts w:hint="default"/>
          <w:lang w:val="en-US"/>
        </w:rPr>
        <w:t>Attendance Request</w:t>
      </w:r>
      <w:r>
        <w:tab/>
      </w:r>
      <w:r>
        <w:fldChar w:fldCharType="begin"/>
      </w:r>
      <w:r>
        <w:instrText xml:space="preserve"> PAGEREF _Toc11044 \h </w:instrText>
      </w:r>
      <w:r>
        <w:fldChar w:fldCharType="separate"/>
      </w:r>
      <w:r>
        <w:t>10</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_Toc5589 </w:instrText>
      </w:r>
      <w:r>
        <w:rPr>
          <w:rFonts w:hint="default"/>
          <w:lang w:val="en-US"/>
        </w:rPr>
        <w:fldChar w:fldCharType="separate"/>
      </w:r>
      <w:r>
        <w:rPr>
          <w:rFonts w:hint="default"/>
          <w:lang w:val="en-IN"/>
        </w:rPr>
        <w:t xml:space="preserve">1.4 </w:t>
      </w:r>
      <w:r>
        <w:rPr>
          <w:rFonts w:hint="default"/>
          <w:lang w:val="en-US"/>
        </w:rPr>
        <w:t>Upload Attendance</w:t>
      </w:r>
      <w:r>
        <w:tab/>
      </w:r>
      <w:r>
        <w:fldChar w:fldCharType="begin"/>
      </w:r>
      <w:r>
        <w:instrText xml:space="preserve"> PAGEREF _Toc5589 \h </w:instrText>
      </w:r>
      <w:r>
        <w:fldChar w:fldCharType="separate"/>
      </w:r>
      <w:r>
        <w:t>12</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_Toc7321 </w:instrText>
      </w:r>
      <w:r>
        <w:rPr>
          <w:rFonts w:hint="default"/>
          <w:lang w:val="en-US"/>
        </w:rPr>
        <w:fldChar w:fldCharType="separate"/>
      </w:r>
      <w:r>
        <w:rPr>
          <w:rFonts w:hint="default"/>
          <w:lang w:val="en-IN"/>
        </w:rPr>
        <w:t xml:space="preserve">1.5 </w:t>
      </w:r>
      <w:r>
        <w:rPr>
          <w:rFonts w:hint="default"/>
          <w:lang w:val="en-US"/>
        </w:rPr>
        <w:t>Employee Check In</w:t>
      </w:r>
      <w:r>
        <w:tab/>
      </w:r>
      <w:r>
        <w:fldChar w:fldCharType="begin"/>
      </w:r>
      <w:r>
        <w:instrText xml:space="preserve"> PAGEREF _Toc7321 \h </w:instrText>
      </w:r>
      <w:r>
        <w:fldChar w:fldCharType="separate"/>
      </w:r>
      <w:r>
        <w:t>14</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_Toc19121 </w:instrText>
      </w:r>
      <w:r>
        <w:rPr>
          <w:rFonts w:hint="default"/>
          <w:lang w:val="en-US"/>
        </w:rPr>
        <w:fldChar w:fldCharType="separate"/>
      </w:r>
      <w:r>
        <w:rPr>
          <w:rFonts w:hint="default"/>
          <w:szCs w:val="32"/>
          <w:lang w:val="en-IN"/>
        </w:rPr>
        <w:t xml:space="preserve">2. </w:t>
      </w:r>
      <w:r>
        <w:rPr>
          <w:rFonts w:hint="default"/>
          <w:szCs w:val="32"/>
          <w:lang w:val="en-US"/>
        </w:rPr>
        <w:t>Shift Management</w:t>
      </w:r>
      <w:r>
        <w:tab/>
      </w:r>
      <w:r>
        <w:fldChar w:fldCharType="begin"/>
      </w:r>
      <w:r>
        <w:instrText xml:space="preserve"> PAGEREF _Toc19121 \h </w:instrText>
      </w:r>
      <w:r>
        <w:fldChar w:fldCharType="separate"/>
      </w:r>
      <w:r>
        <w:t>16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_Toc29802 </w:instrText>
      </w:r>
      <w:r>
        <w:rPr>
          <w:rFonts w:hint="default"/>
          <w:lang w:val="en-US"/>
        </w:rPr>
        <w:fldChar w:fldCharType="separate"/>
      </w:r>
      <w:r>
        <w:rPr>
          <w:rFonts w:hint="default"/>
          <w:lang w:val="en-IN"/>
        </w:rPr>
        <w:t xml:space="preserve">2.1 </w:t>
      </w:r>
      <w:r>
        <w:rPr>
          <w:rFonts w:hint="default"/>
          <w:lang w:val="en-US"/>
        </w:rPr>
        <w:t>Shift Type</w:t>
      </w:r>
      <w:r>
        <w:tab/>
      </w:r>
      <w:r>
        <w:fldChar w:fldCharType="begin"/>
      </w:r>
      <w:r>
        <w:instrText xml:space="preserve"> PAGEREF _Toc29802 \h </w:instrText>
      </w:r>
      <w:r>
        <w:fldChar w:fldCharType="separate"/>
      </w:r>
      <w:r>
        <w:t>17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_Toc10669 </w:instrText>
      </w:r>
      <w:r>
        <w:rPr>
          <w:rFonts w:hint="default"/>
          <w:lang w:val="en-US"/>
        </w:rPr>
        <w:fldChar w:fldCharType="separate"/>
      </w:r>
      <w:r>
        <w:rPr>
          <w:rFonts w:hint="default"/>
          <w:lang w:val="en-IN"/>
        </w:rPr>
        <w:t xml:space="preserve">2.2 </w:t>
      </w:r>
      <w:r>
        <w:rPr>
          <w:rFonts w:hint="default"/>
          <w:lang w:val="en-US"/>
        </w:rPr>
        <w:t>Shift Assignment</w:t>
      </w:r>
      <w:r>
        <w:tab/>
      </w:r>
      <w:r>
        <w:fldChar w:fldCharType="begin"/>
      </w:r>
      <w:r>
        <w:instrText xml:space="preserve"> PAGEREF _Toc10669 \h </w:instrText>
      </w:r>
      <w:r>
        <w:fldChar w:fldCharType="separate"/>
      </w:r>
      <w:r>
        <w:t>20</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_Toc18253 </w:instrText>
      </w:r>
      <w:r>
        <w:rPr>
          <w:rFonts w:hint="default"/>
          <w:lang w:val="en-US"/>
        </w:rPr>
        <w:fldChar w:fldCharType="separate"/>
      </w:r>
      <w:r>
        <w:rPr>
          <w:rFonts w:hint="default"/>
          <w:lang w:val="en-IN"/>
        </w:rPr>
        <w:t xml:space="preserve">2.3 </w:t>
      </w:r>
      <w:r>
        <w:rPr>
          <w:rFonts w:hint="default"/>
          <w:lang w:val="en-US"/>
        </w:rPr>
        <w:t>Shift Request</w:t>
      </w:r>
      <w:r>
        <w:tab/>
      </w:r>
      <w:r>
        <w:fldChar w:fldCharType="begin"/>
      </w:r>
      <w:r>
        <w:instrText xml:space="preserve"> PAGEREF _Toc18253 \h </w:instrText>
      </w:r>
      <w:r>
        <w:fldChar w:fldCharType="separate"/>
      </w:r>
      <w:r>
        <w:t>21</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_Toc30756 </w:instrText>
      </w:r>
      <w:r>
        <w:rPr>
          <w:rFonts w:hint="default"/>
          <w:lang w:val="en-US"/>
        </w:rPr>
        <w:fldChar w:fldCharType="separate"/>
      </w:r>
      <w:r>
        <w:rPr>
          <w:rFonts w:hint="default"/>
          <w:szCs w:val="32"/>
          <w:lang w:val="en-IN"/>
        </w:rPr>
        <w:t xml:space="preserve">3. </w:t>
      </w:r>
      <w:r>
        <w:rPr>
          <w:rFonts w:hint="default"/>
          <w:szCs w:val="32"/>
          <w:lang w:val="en-US"/>
        </w:rPr>
        <w:t>Leave Management</w:t>
      </w:r>
      <w:r>
        <w:tab/>
      </w:r>
      <w:r>
        <w:fldChar w:fldCharType="begin"/>
      </w:r>
      <w:r>
        <w:instrText xml:space="preserve"> PAGEREF _Toc30756 \h </w:instrText>
      </w:r>
      <w:r>
        <w:fldChar w:fldCharType="separate"/>
      </w:r>
      <w:r>
        <w:t>23</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_Toc17061 </w:instrText>
      </w:r>
      <w:r>
        <w:rPr>
          <w:rFonts w:hint="default"/>
          <w:lang w:val="en-US"/>
        </w:rPr>
        <w:fldChar w:fldCharType="separate"/>
      </w:r>
      <w:r>
        <w:rPr>
          <w:rFonts w:hint="default"/>
          <w:lang w:val="en-IN"/>
        </w:rPr>
        <w:t xml:space="preserve">3.1 </w:t>
      </w:r>
      <w:r>
        <w:rPr>
          <w:rFonts w:hint="default"/>
          <w:lang w:val="en-US"/>
        </w:rPr>
        <w:t>Holiday List</w:t>
      </w:r>
      <w:r>
        <w:tab/>
      </w:r>
      <w:r>
        <w:fldChar w:fldCharType="begin"/>
      </w:r>
      <w:r>
        <w:instrText xml:space="preserve"> PAGEREF _Toc17061 \h </w:instrText>
      </w:r>
      <w:r>
        <w:fldChar w:fldCharType="separate"/>
      </w:r>
      <w:r>
        <w:t>24</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_Toc7554 </w:instrText>
      </w:r>
      <w:r>
        <w:rPr>
          <w:rFonts w:hint="default"/>
          <w:lang w:val="en-US"/>
        </w:rPr>
        <w:fldChar w:fldCharType="separate"/>
      </w:r>
      <w:r>
        <w:rPr>
          <w:rFonts w:hint="default"/>
          <w:lang w:val="en-IN"/>
        </w:rPr>
        <w:t xml:space="preserve">3.2 </w:t>
      </w:r>
      <w:r>
        <w:rPr>
          <w:rFonts w:hint="default"/>
          <w:lang w:val="en-US"/>
        </w:rPr>
        <w:t>Leave Type</w:t>
      </w:r>
      <w:r>
        <w:tab/>
      </w:r>
      <w:r>
        <w:fldChar w:fldCharType="begin"/>
      </w:r>
      <w:r>
        <w:instrText xml:space="preserve"> PAGEREF _Toc7554 \h </w:instrText>
      </w:r>
      <w:r>
        <w:fldChar w:fldCharType="separate"/>
      </w:r>
      <w:r>
        <w:t>26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_Toc10622 </w:instrText>
      </w:r>
      <w:r>
        <w:rPr>
          <w:rFonts w:hint="default"/>
          <w:lang w:val="en-US"/>
        </w:rPr>
        <w:fldChar w:fldCharType="separate"/>
      </w:r>
      <w:r>
        <w:rPr>
          <w:rFonts w:hint="default"/>
          <w:lang w:val="en-IN"/>
        </w:rPr>
        <w:t xml:space="preserve">3.3 </w:t>
      </w:r>
      <w:r>
        <w:rPr>
          <w:rFonts w:hint="default"/>
          <w:lang w:val="en-US"/>
        </w:rPr>
        <w:t>Leave Period</w:t>
      </w:r>
      <w:r>
        <w:tab/>
      </w:r>
      <w:r>
        <w:fldChar w:fldCharType="begin"/>
      </w:r>
      <w:r>
        <w:instrText xml:space="preserve"> PAGEREF _Toc10622 \h </w:instrText>
      </w:r>
      <w:r>
        <w:fldChar w:fldCharType="separate"/>
      </w:r>
      <w:r>
        <w:t>30</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_Toc3265 </w:instrText>
      </w:r>
      <w:r>
        <w:rPr>
          <w:rFonts w:hint="default"/>
          <w:lang w:val="en-US"/>
        </w:rPr>
        <w:fldChar w:fldCharType="separate"/>
      </w:r>
      <w:r>
        <w:rPr>
          <w:rFonts w:hint="default"/>
          <w:lang w:val="en-IN"/>
        </w:rPr>
        <w:t xml:space="preserve">3.4 </w:t>
      </w:r>
      <w:r>
        <w:rPr>
          <w:rFonts w:hint="default"/>
          <w:lang w:val="en-US"/>
        </w:rPr>
        <w:t>Leave Policy</w:t>
      </w:r>
      <w:r>
        <w:tab/>
      </w:r>
      <w:r>
        <w:fldChar w:fldCharType="begin"/>
      </w:r>
      <w:r>
        <w:instrText xml:space="preserve"> PAGEREF _Toc3265 \h </w:instrText>
      </w:r>
      <w:r>
        <w:fldChar w:fldCharType="separate"/>
      </w:r>
      <w:r>
        <w:t>31</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_Toc30334 </w:instrText>
      </w:r>
      <w:r>
        <w:rPr>
          <w:rFonts w:hint="default"/>
          <w:lang w:val="en-US"/>
        </w:rPr>
        <w:fldChar w:fldCharType="separate"/>
      </w:r>
      <w:r>
        <w:rPr>
          <w:rFonts w:hint="default"/>
          <w:lang w:val="en-IN"/>
        </w:rPr>
        <w:t xml:space="preserve">3.5 </w:t>
      </w:r>
      <w:r>
        <w:rPr>
          <w:rFonts w:hint="default"/>
          <w:lang w:val="en-US"/>
        </w:rPr>
        <w:t>Leave Block List</w:t>
      </w:r>
      <w:r>
        <w:tab/>
      </w:r>
      <w:r>
        <w:fldChar w:fldCharType="begin"/>
      </w:r>
      <w:r>
        <w:instrText xml:space="preserve"> PAGEREF _Toc30334 \h </w:instrText>
      </w:r>
      <w:r>
        <w:fldChar w:fldCharType="separate"/>
      </w:r>
      <w:r>
        <w:t>33</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_Toc17188 </w:instrText>
      </w:r>
      <w:r>
        <w:rPr>
          <w:rFonts w:hint="default"/>
          <w:lang w:val="en-US"/>
        </w:rPr>
        <w:fldChar w:fldCharType="separate"/>
      </w:r>
      <w:r>
        <w:rPr>
          <w:rFonts w:hint="default"/>
          <w:lang w:val="en-IN"/>
        </w:rPr>
        <w:t xml:space="preserve">3.6 </w:t>
      </w:r>
      <w:r>
        <w:rPr>
          <w:rFonts w:hint="default"/>
          <w:lang w:val="en-US"/>
        </w:rPr>
        <w:t>Leave Policy Assignment</w:t>
      </w:r>
      <w:r>
        <w:tab/>
      </w:r>
      <w:r>
        <w:fldChar w:fldCharType="begin"/>
      </w:r>
      <w:r>
        <w:instrText xml:space="preserve"> PAGEREF _Toc17188 \h </w:instrText>
      </w:r>
      <w:r>
        <w:fldChar w:fldCharType="separate"/>
      </w:r>
      <w:r>
        <w:t>35</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_Toc12876 </w:instrText>
      </w:r>
      <w:r>
        <w:rPr>
          <w:rFonts w:hint="default"/>
          <w:lang w:val="en-US"/>
        </w:rPr>
        <w:fldChar w:fldCharType="separate"/>
      </w:r>
      <w:r>
        <w:rPr>
          <w:rFonts w:hint="default"/>
          <w:lang w:val="en-IN"/>
        </w:rPr>
        <w:t xml:space="preserve">3.7 </w:t>
      </w:r>
      <w:r>
        <w:rPr>
          <w:rFonts w:hint="default"/>
          <w:lang w:val="en-US"/>
        </w:rPr>
        <w:t>Leave Allocation</w:t>
      </w:r>
      <w:r>
        <w:tab/>
      </w:r>
      <w:r>
        <w:fldChar w:fldCharType="begin"/>
      </w:r>
      <w:r>
        <w:instrText xml:space="preserve"> PAGEREF _Toc12876 \h </w:instrText>
      </w:r>
      <w:r>
        <w:fldChar w:fldCharType="separate"/>
      </w:r>
      <w:r>
        <w:t>37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_Toc19832 </w:instrText>
      </w:r>
      <w:r>
        <w:rPr>
          <w:rFonts w:hint="default"/>
          <w:lang w:val="en-US"/>
        </w:rPr>
        <w:fldChar w:fldCharType="separate"/>
      </w:r>
      <w:r>
        <w:rPr>
          <w:rFonts w:hint="default"/>
          <w:lang w:val="en-IN"/>
        </w:rPr>
        <w:t xml:space="preserve">3.8 </w:t>
      </w:r>
      <w:r>
        <w:rPr>
          <w:rFonts w:hint="default"/>
          <w:lang w:val="en-US"/>
        </w:rPr>
        <w:t>Leave Application</w:t>
      </w:r>
      <w:r>
        <w:tab/>
      </w:r>
      <w:r>
        <w:fldChar w:fldCharType="begin"/>
      </w:r>
      <w:r>
        <w:instrText xml:space="preserve"> PAGEREF _Toc19832 \h </w:instrText>
      </w:r>
      <w:r>
        <w:fldChar w:fldCharType="separate"/>
      </w:r>
      <w:r>
        <w:t>39</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_Toc19001 </w:instrText>
      </w:r>
      <w:r>
        <w:rPr>
          <w:rFonts w:hint="default"/>
          <w:lang w:val="en-US"/>
        </w:rPr>
        <w:fldChar w:fldCharType="separate"/>
      </w:r>
      <w:r>
        <w:rPr>
          <w:rFonts w:hint="default"/>
          <w:lang w:val="en-IN"/>
        </w:rPr>
        <w:t xml:space="preserve">3.9 </w:t>
      </w:r>
      <w:r>
        <w:rPr>
          <w:rFonts w:hint="default"/>
          <w:lang w:val="en-US"/>
        </w:rPr>
        <w:t>Leave Encashment</w:t>
      </w:r>
      <w:r>
        <w:tab/>
      </w:r>
      <w:r>
        <w:fldChar w:fldCharType="begin"/>
      </w:r>
      <w:r>
        <w:instrText xml:space="preserve"> PAGEREF _Toc19001 \h </w:instrText>
      </w:r>
      <w:r>
        <w:fldChar w:fldCharType="separate"/>
      </w:r>
      <w:r>
        <w:t>42</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_Toc4251 </w:instrText>
      </w:r>
      <w:r>
        <w:rPr>
          <w:rFonts w:hint="default"/>
          <w:lang w:val="en-US"/>
        </w:rPr>
        <w:fldChar w:fldCharType="separate"/>
      </w:r>
      <w:r>
        <w:rPr>
          <w:rFonts w:hint="default"/>
          <w:lang w:val="en-IN"/>
        </w:rPr>
        <w:t xml:space="preserve">3.10 </w:t>
      </w:r>
      <w:r>
        <w:rPr>
          <w:rFonts w:hint="default"/>
          <w:lang w:val="en-US"/>
        </w:rPr>
        <w:t>Compensatory Leave Request</w:t>
      </w:r>
      <w:r>
        <w:tab/>
      </w:r>
      <w:r>
        <w:fldChar w:fldCharType="begin"/>
      </w:r>
      <w:r>
        <w:instrText xml:space="preserve"> PAGEREF _Toc4251 \h </w:instrText>
      </w:r>
      <w:r>
        <w:fldChar w:fldCharType="separate"/>
      </w:r>
      <w:r>
        <w:t>44</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_Toc20787 </w:instrText>
      </w:r>
      <w:r>
        <w:rPr>
          <w:rFonts w:hint="default"/>
          <w:lang w:val="en-US"/>
        </w:rPr>
        <w:fldChar w:fldCharType="separate"/>
      </w:r>
      <w:r>
        <w:rPr>
          <w:rFonts w:hint="default"/>
          <w:szCs w:val="32"/>
          <w:lang w:val="en-IN"/>
        </w:rPr>
        <w:t xml:space="preserve">4. </w:t>
      </w:r>
      <w:r>
        <w:rPr>
          <w:rFonts w:hint="default"/>
          <w:szCs w:val="32"/>
          <w:lang w:val="en-US"/>
        </w:rPr>
        <w:t>Salary</w:t>
      </w:r>
      <w:r>
        <w:tab/>
      </w:r>
      <w:r>
        <w:fldChar w:fldCharType="begin"/>
      </w:r>
      <w:r>
        <w:instrText xml:space="preserve"> PAGEREF _Toc20787 \h </w:instrText>
      </w:r>
      <w:r>
        <w:fldChar w:fldCharType="separate"/>
      </w:r>
      <w:r>
        <w:t>47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_Toc14119 </w:instrText>
      </w:r>
      <w:r>
        <w:rPr>
          <w:rFonts w:hint="default"/>
          <w:lang w:val="en-US"/>
        </w:rPr>
        <w:fldChar w:fldCharType="separate"/>
      </w:r>
      <w:r>
        <w:rPr>
          <w:rFonts w:hint="default"/>
          <w:lang w:val="en-IN"/>
        </w:rPr>
        <w:t xml:space="preserve">4.1 </w:t>
      </w:r>
      <w:r>
        <w:rPr>
          <w:rFonts w:hint="default"/>
          <w:lang w:val="en-US"/>
        </w:rPr>
        <w:t>Salary Component</w:t>
      </w:r>
      <w:r>
        <w:tab/>
      </w:r>
      <w:r>
        <w:fldChar w:fldCharType="begin"/>
      </w:r>
      <w:r>
        <w:instrText xml:space="preserve"> PAGEREF _Toc14119 \h </w:instrText>
      </w:r>
      <w:r>
        <w:fldChar w:fldCharType="separate"/>
      </w:r>
      <w:r>
        <w:t>47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_Toc9541 </w:instrText>
      </w:r>
      <w:r>
        <w:rPr>
          <w:rFonts w:hint="default"/>
          <w:lang w:val="en-US"/>
        </w:rPr>
        <w:fldChar w:fldCharType="separate"/>
      </w:r>
      <w:r>
        <w:rPr>
          <w:rFonts w:hint="default"/>
          <w:lang w:val="en-IN"/>
        </w:rPr>
        <w:t xml:space="preserve">4.2 </w:t>
      </w:r>
      <w:r>
        <w:rPr>
          <w:rFonts w:hint="default"/>
          <w:lang w:val="en-US"/>
        </w:rPr>
        <w:t>Salary Structure</w:t>
      </w:r>
      <w:r>
        <w:tab/>
      </w:r>
      <w:r>
        <w:fldChar w:fldCharType="begin"/>
      </w:r>
      <w:r>
        <w:instrText xml:space="preserve"> PAGEREF _Toc9541 \h </w:instrText>
      </w:r>
      <w:r>
        <w:fldChar w:fldCharType="separate"/>
      </w:r>
      <w:r>
        <w:t>51</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_Toc30056 </w:instrText>
      </w:r>
      <w:r>
        <w:rPr>
          <w:rFonts w:hint="default"/>
          <w:lang w:val="en-US"/>
        </w:rPr>
        <w:fldChar w:fldCharType="separate"/>
      </w:r>
      <w:r>
        <w:rPr>
          <w:rFonts w:hint="default"/>
          <w:lang w:val="en-IN"/>
        </w:rPr>
        <w:t xml:space="preserve">4.3 </w:t>
      </w:r>
      <w:r>
        <w:rPr>
          <w:rFonts w:hint="default"/>
          <w:lang w:val="en-US"/>
        </w:rPr>
        <w:t>Salary Structure Assignment</w:t>
      </w:r>
      <w:r>
        <w:tab/>
      </w:r>
      <w:r>
        <w:fldChar w:fldCharType="begin"/>
      </w:r>
      <w:r>
        <w:instrText xml:space="preserve"> PAGEREF _Toc30056 \h </w:instrText>
      </w:r>
      <w:r>
        <w:fldChar w:fldCharType="separate"/>
      </w:r>
      <w:r>
        <w:t>55</w:t>
      </w:r>
      <w:r>
        <w:fldChar w:fldCharType="end"/>
      </w:r>
      <w:r>
        <w:rPr>
          <w:rFonts w:hint="default"/>
          <w:lang w:val="en-US"/>
        </w:rPr>
        <w:fldChar w:fldCharType="end"/>
      </w:r>
    </w:p>
    <w:p>
      <w:pPr>
        <w:rPr>
          <w:rFonts w:hint="default"/>
          <w:lang w:val="en-US"/>
        </w:rPr>
      </w:pPr>
      <w:r>
        <w:rPr>
          <w:rFonts w:hint="default"/>
          <w:lang w:val="en-US"/>
        </w:rPr>
        <w:fldChar w:fldCharType="end"/>
      </w:r>
    </w:p>
    <w:sdt>
      <w:sdtPr>
        <w:rPr>
          <w:rFonts w:ascii="SimSun" w:hAnsi="SimSun" w:eastAsia="SimSun" w:cs="Times New Roman"/>
          <w:sz w:val="21"/>
          <w:lang w:val="en-US" w:eastAsia="zh-CN" w:bidi="ar-SA"/>
        </w:rPr>
        <w:id w:val="147453422"/>
        <w15:color w:val="DBDBDB"/>
        <w:docPartObj>
          <w:docPartGallery w:val="Table of Contents"/>
          <w:docPartUnique/>
        </w:docPartObj>
      </w:sdtPr>
      <w:sdtEndPr>
        <w:rPr>
          <w:rFonts w:hint="default" w:ascii="Calibri" w:hAnsi="Calibri" w:eastAsia="SimSun" w:cs="Times New Roman"/>
          <w:b/>
          <w:bCs/>
          <w:sz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23137"/>
          <w:bookmarkStart w:id="1" w:name="_Toc6921"/>
          <w:bookmarkStart w:id="2" w:name="_Toc21902"/>
          <w:bookmarkStart w:id="3" w:name="_Toc23697"/>
        </w:p>
        <w:p>
          <w:pPr>
            <w:rPr>
              <w:rFonts w:hint="default" w:ascii="Calibri" w:hAnsi="Calibri" w:eastAsia="SimSun" w:cs="Times New Roman"/>
              <w:b/>
              <w:bCs/>
              <w:sz w:val="20"/>
              <w:lang w:val="en-US" w:eastAsia="zh-CN" w:bidi="ar-SA"/>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sdtContent>
    </w:sdt>
    <w:p>
      <w:pPr>
        <w:rPr>
          <w:rFonts w:hint="default" w:ascii="Calibri" w:hAnsi="Calibri" w:eastAsia="SimSun" w:cs="Times New Roman"/>
          <w:b/>
          <w:bCs/>
          <w:sz w:val="20"/>
          <w:lang w:val="en-US" w:eastAsia="zh-CN" w:bidi="ar-SA"/>
        </w:rPr>
      </w:pPr>
    </w:p>
    <w:p>
      <w:pPr>
        <w:rPr>
          <w:rFonts w:hint="default"/>
          <w:lang w:val="en-US" w:eastAsia="zh-CN"/>
        </w:rPr>
      </w:pPr>
    </w:p>
    <w:bookmarkEnd w:id="0"/>
    <w:bookmarkEnd w:id="1"/>
    <w:bookmarkEnd w:id="2"/>
    <w:bookmarkEnd w:id="3"/>
    <w:p>
      <w:pPr>
        <w:pStyle w:val="2"/>
        <w:numPr>
          <w:ilvl w:val="0"/>
          <w:numId w:val="15"/>
        </w:numPr>
        <w:bidi w:val="0"/>
        <w:rPr>
          <w:rFonts w:hint="default"/>
          <w:lang w:val="en-IN" w:eastAsia="zh-CN"/>
        </w:rPr>
      </w:pPr>
      <w:bookmarkStart w:id="4" w:name="_Toc20485"/>
      <w:bookmarkStart w:id="5" w:name="_Toc8850"/>
      <w:bookmarkStart w:id="6" w:name="_Toc31278"/>
      <w:bookmarkStart w:id="7" w:name="_Toc4181"/>
      <w:r>
        <w:rPr>
          <w:rFonts w:hint="default"/>
          <w:lang w:val="en-IN" w:eastAsia="zh-CN"/>
        </w:rPr>
        <w:t>Abstract</w:t>
      </w:r>
      <w:bookmarkEnd w:id="4"/>
      <w:bookmarkEnd w:id="5"/>
      <w:bookmarkEnd w:id="6"/>
      <w:bookmarkEnd w:id="7"/>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5"/>
        </w:numPr>
        <w:bidi w:val="0"/>
        <w:rPr>
          <w:rFonts w:hint="default"/>
          <w:lang w:val="en-US" w:eastAsia="zh-CN"/>
        </w:rPr>
      </w:pPr>
      <w:bookmarkStart w:id="8" w:name="_Toc16782"/>
      <w:bookmarkStart w:id="9" w:name="_Toc2798"/>
      <w:bookmarkStart w:id="10" w:name="_Toc1855"/>
      <w:bookmarkStart w:id="11" w:name="_Toc1528"/>
      <w:bookmarkStart w:id="12" w:name="_Toc24598"/>
      <w:r>
        <w:rPr>
          <w:rFonts w:hint="default"/>
          <w:lang w:val="en-IN" w:eastAsia="zh-CN"/>
        </w:rPr>
        <w:t>Intr</w:t>
      </w:r>
      <w:r>
        <w:rPr>
          <w:rFonts w:hint="default"/>
          <w:lang w:val="en-US" w:eastAsia="zh-CN"/>
        </w:rPr>
        <w:t>oduction</w:t>
      </w:r>
      <w:bookmarkEnd w:id="8"/>
      <w:bookmarkEnd w:id="9"/>
      <w:bookmarkEnd w:id="10"/>
      <w:bookmarkEnd w:id="11"/>
      <w:bookmarkEnd w:id="12"/>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noWrap w:val="0"/>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numPr>
          <w:ilvl w:val="0"/>
          <w:numId w:val="0"/>
        </w:numPr>
        <w:bidi w:val="0"/>
        <w:outlineLvl w:val="9"/>
        <w:rPr>
          <w:rFonts w:hint="default"/>
          <w:b w:val="0"/>
          <w:bCs w:val="0"/>
          <w:lang w:val="en-US"/>
        </w:rPr>
      </w:pPr>
    </w:p>
    <w:p>
      <w:pPr>
        <w:pStyle w:val="2"/>
        <w:numPr>
          <w:ilvl w:val="0"/>
          <w:numId w:val="15"/>
        </w:numPr>
        <w:bidi w:val="0"/>
        <w:rPr>
          <w:rFonts w:hint="default"/>
          <w:lang w:val="en-US" w:eastAsia="zh-CN"/>
        </w:rPr>
      </w:pPr>
      <w:bookmarkStart w:id="13" w:name="_Toc25460"/>
      <w:bookmarkStart w:id="14" w:name="_Toc16257"/>
      <w:bookmarkStart w:id="15" w:name="_Toc18171"/>
      <w:bookmarkStart w:id="16" w:name="_Toc21536"/>
      <w:bookmarkStart w:id="17" w:name="_Toc32004"/>
      <w:bookmarkStart w:id="18" w:name="_Toc8968"/>
      <w:bookmarkStart w:id="19" w:name="_Toc25738"/>
      <w:bookmarkStart w:id="20" w:name="_Toc1940"/>
      <w:r>
        <w:rPr>
          <w:rFonts w:hint="default"/>
          <w:lang w:val="en-US" w:eastAsia="zh-CN"/>
        </w:rPr>
        <w:t>Definition, Acronyms and Abbreviations</w:t>
      </w:r>
      <w:bookmarkEnd w:id="13"/>
      <w:bookmarkEnd w:id="14"/>
      <w:bookmarkEnd w:id="15"/>
      <w:bookmarkEnd w:id="16"/>
      <w:bookmarkEnd w:id="17"/>
      <w:bookmarkEnd w:id="18"/>
      <w:bookmarkEnd w:id="19"/>
      <w:bookmarkEnd w:id="20"/>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cs="Calibri"/>
                <w:sz w:val="20"/>
                <w:szCs w:val="20"/>
                <w:vertAlign w:val="baseline"/>
                <w:lang w:val="en-US"/>
              </w:rPr>
              <w:t>HRMS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cs="Calibri"/>
                <w:sz w:val="20"/>
                <w:szCs w:val="20"/>
                <w:vertAlign w:val="baseline"/>
                <w:lang w:val="en-US"/>
              </w:rPr>
              <w:t>Human Resource Management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5"/>
        </w:numPr>
        <w:bidi w:val="0"/>
        <w:rPr>
          <w:rFonts w:hint="default"/>
          <w:lang w:val="en-IN"/>
        </w:rPr>
      </w:pPr>
      <w:bookmarkStart w:id="21" w:name="_Toc17237"/>
      <w:bookmarkStart w:id="22" w:name="_Toc24858"/>
      <w:bookmarkStart w:id="23" w:name="_Toc8652"/>
      <w:bookmarkStart w:id="24" w:name="_Toc11745"/>
      <w:r>
        <w:rPr>
          <w:rFonts w:hint="default"/>
          <w:lang w:val="en-IN" w:eastAsia="zh-CN"/>
        </w:rPr>
        <w:t>Overview of the Document</w:t>
      </w:r>
      <w:bookmarkEnd w:id="21"/>
      <w:bookmarkEnd w:id="22"/>
      <w:bookmarkEnd w:id="23"/>
      <w:bookmarkEnd w:id="24"/>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lang w:val="en-IN"/>
        </w:rPr>
      </w:pPr>
      <w:r>
        <w:rPr>
          <w:rFonts w:hint="default" w:ascii="Calibri" w:hAnsi="Calibri" w:cs="Calibri"/>
          <w:b w:val="0"/>
          <w:bCs w:val="0"/>
          <w:sz w:val="20"/>
          <w:szCs w:val="20"/>
          <w:lang w:val="en-US"/>
        </w:rPr>
        <w:t>This document covers all the functional requirements of the</w:t>
      </w:r>
      <w:r>
        <w:rPr>
          <w:rFonts w:hint="default" w:cs="Calibri"/>
          <w:b w:val="0"/>
          <w:bCs w:val="0"/>
          <w:sz w:val="20"/>
          <w:szCs w:val="20"/>
          <w:lang w:val="en-US"/>
        </w:rPr>
        <w:t xml:space="preserve"> sub modules o</w:t>
      </w:r>
      <w:r>
        <w:rPr>
          <w:rFonts w:hint="default" w:cs="Calibri"/>
          <w:b/>
          <w:bCs/>
          <w:sz w:val="20"/>
          <w:szCs w:val="20"/>
          <w:lang w:val="en-US"/>
        </w:rPr>
        <w:t xml:space="preserve">f HRMS </w:t>
      </w:r>
      <w:r>
        <w:rPr>
          <w:rFonts w:hint="default" w:cs="Calibri"/>
          <w:b w:val="0"/>
          <w:bCs w:val="0"/>
          <w:sz w:val="20"/>
          <w:szCs w:val="20"/>
          <w:lang w:val="en-US"/>
        </w:rPr>
        <w:t xml:space="preserve">including </w:t>
      </w:r>
      <w:r>
        <w:rPr>
          <w:rFonts w:hint="default" w:cs="Calibri"/>
          <w:b/>
          <w:bCs/>
          <w:sz w:val="20"/>
          <w:szCs w:val="20"/>
          <w:lang w:val="en-US"/>
        </w:rPr>
        <w:t>Attendance,Shift Management,Leave Management and Salary</w:t>
      </w:r>
      <w:r>
        <w:rPr>
          <w:rFonts w:hint="default" w:ascii="Calibri" w:hAnsi="Calibri" w:cs="Calibri"/>
          <w:b w:val="0"/>
          <w:bCs w:val="0"/>
          <w:sz w:val="20"/>
          <w:szCs w:val="20"/>
          <w:lang w:val="en-US"/>
        </w:rPr>
        <w: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w:t>
      </w:r>
      <w:r>
        <w:rPr>
          <w:rFonts w:hint="default" w:cs="Calibri"/>
          <w:b w:val="0"/>
          <w:bCs w:val="0"/>
          <w:sz w:val="20"/>
          <w:szCs w:val="20"/>
          <w:lang w:val="en-US"/>
        </w:rPr>
        <w:t xml:space="preserve"> overall attendance process of the employee,Shift assignment process of the employee along with the leave monitoring.</w:t>
      </w:r>
    </w:p>
    <w:p>
      <w:pPr>
        <w:pStyle w:val="2"/>
        <w:numPr>
          <w:ilvl w:val="0"/>
          <w:numId w:val="15"/>
        </w:numPr>
        <w:bidi w:val="0"/>
        <w:rPr>
          <w:rFonts w:hint="default"/>
          <w:sz w:val="32"/>
          <w:szCs w:val="32"/>
          <w:lang w:val="en-IN" w:eastAsia="zh-CN"/>
        </w:rPr>
      </w:pPr>
      <w:bookmarkStart w:id="25" w:name="_Toc555"/>
      <w:bookmarkStart w:id="26" w:name="_Toc19610"/>
      <w:bookmarkStart w:id="27" w:name="_Toc9074"/>
      <w:r>
        <w:rPr>
          <w:rFonts w:hint="default"/>
          <w:sz w:val="32"/>
          <w:szCs w:val="32"/>
          <w:lang w:val="en-IN" w:eastAsia="zh-CN"/>
        </w:rPr>
        <w:t xml:space="preserve">Scope of </w:t>
      </w:r>
      <w:r>
        <w:rPr>
          <w:rFonts w:hint="default"/>
          <w:sz w:val="32"/>
          <w:szCs w:val="32"/>
          <w:lang w:val="en-US" w:eastAsia="zh-CN"/>
        </w:rPr>
        <w:t>HRMS</w:t>
      </w:r>
      <w:r>
        <w:rPr>
          <w:rFonts w:hint="default"/>
          <w:sz w:val="32"/>
          <w:szCs w:val="32"/>
          <w:lang w:val="en-IN" w:eastAsia="zh-CN"/>
        </w:rPr>
        <w:t xml:space="preserve"> Module</w:t>
      </w:r>
      <w:bookmarkEnd w:id="25"/>
      <w:bookmarkEnd w:id="26"/>
      <w:bookmarkEnd w:id="27"/>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Recruitment process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Employee  Lifecycle including Employee boarding,promotion,transfer,retirements,separation and re-engagement of employee.</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Staff profile management including Educational qualification,work experience,work history and so on.</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Attendance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Grievance and Disciplinary cases monitoring.</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Performance Management System.</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Leave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Shift Management</w:t>
      </w:r>
    </w:p>
    <w:p>
      <w:pPr>
        <w:numPr>
          <w:ilvl w:val="0"/>
          <w:numId w:val="0"/>
        </w:numPr>
        <w:ind w:left="420" w:leftChars="0"/>
        <w:rPr>
          <w:rFonts w:hint="default" w:ascii="Calibri" w:hAnsi="Calibri" w:eastAsia="SimSun" w:cs="Calibri"/>
          <w:sz w:val="20"/>
          <w:szCs w:val="20"/>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17"/>
        </w:numPr>
        <w:ind w:left="840" w:leftChars="0" w:hanging="420" w:firstLineChars="0"/>
        <w:rPr>
          <w:rFonts w:hint="default"/>
          <w:b/>
          <w:bCs/>
          <w:highlight w:val="none"/>
          <w:lang w:val="en-IN" w:eastAsia="zh-CN"/>
        </w:rPr>
      </w:pPr>
      <w:r>
        <w:rPr>
          <w:rFonts w:hint="default"/>
          <w:b/>
          <w:bCs/>
          <w:highlight w:val="none"/>
          <w:lang w:val="en-US" w:eastAsia="zh-CN"/>
        </w:rPr>
        <w:t>Attendance Management</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cs="Calibri"/>
          <w:b/>
          <w:bCs/>
          <w:sz w:val="20"/>
          <w:szCs w:val="20"/>
          <w:lang w:val="en-US"/>
        </w:rPr>
        <w:t>Leave management</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cs="Calibri"/>
          <w:b/>
          <w:bCs/>
          <w:sz w:val="20"/>
          <w:szCs w:val="20"/>
          <w:lang w:val="en-US"/>
        </w:rPr>
        <w:t>Shift management</w:t>
      </w:r>
    </w:p>
    <w:p>
      <w:pPr>
        <w:numPr>
          <w:ilvl w:val="0"/>
          <w:numId w:val="16"/>
        </w:numPr>
        <w:ind w:left="840" w:leftChars="0" w:hanging="420" w:firstLineChars="0"/>
        <w:rPr>
          <w:rFonts w:hint="default"/>
          <w:lang w:val="en-IN"/>
        </w:rPr>
      </w:pPr>
      <w:r>
        <w:rPr>
          <w:rFonts w:hint="default" w:cs="Calibri"/>
          <w:b/>
          <w:bCs/>
          <w:sz w:val="20"/>
          <w:szCs w:val="20"/>
          <w:lang w:val="en-US"/>
        </w:rPr>
        <w:t>Salary</w:t>
      </w:r>
      <w:r>
        <w:rPr>
          <w:rFonts w:hint="default" w:ascii="Calibri" w:hAnsi="Calibri" w:eastAsia="SimSun" w:cs="Calibri"/>
          <w:b/>
          <w:bCs/>
          <w:sz w:val="20"/>
          <w:szCs w:val="20"/>
        </w:rPr>
        <w:t></w:t>
      </w:r>
      <w:r>
        <w:rPr>
          <w:rFonts w:hint="default" w:ascii="Calibri" w:hAnsi="Calibri" w:eastAsia="SimSun" w:cs="Calibri"/>
          <w:sz w:val="20"/>
          <w:szCs w:val="20"/>
        </w:rPr>
        <w:t xml:space="preserve">  </w:t>
      </w:r>
    </w:p>
    <w:p>
      <w:pPr>
        <w:numPr>
          <w:ilvl w:val="0"/>
          <w:numId w:val="0"/>
        </w:numPr>
        <w:ind w:left="420" w:leftChars="0"/>
        <w:rPr>
          <w:rFonts w:hint="default" w:cs="Times New Roman"/>
          <w:lang w:val="en-IN" w:eastAsia="zh-CN"/>
        </w:rPr>
      </w:pPr>
    </w:p>
    <w:p>
      <w:pPr>
        <w:pStyle w:val="2"/>
        <w:numPr>
          <w:ilvl w:val="0"/>
          <w:numId w:val="15"/>
        </w:numPr>
        <w:bidi w:val="0"/>
        <w:rPr>
          <w:rFonts w:hint="default"/>
          <w:sz w:val="32"/>
          <w:szCs w:val="32"/>
          <w:lang w:val="en-IN" w:eastAsia="zh-CN"/>
        </w:rPr>
      </w:pPr>
      <w:bookmarkStart w:id="28" w:name="_Toc16461"/>
      <w:bookmarkStart w:id="29" w:name="_Toc30642"/>
      <w:bookmarkStart w:id="30" w:name="_Toc30636"/>
      <w:r>
        <w:rPr>
          <w:rFonts w:hint="default"/>
          <w:sz w:val="32"/>
          <w:szCs w:val="32"/>
          <w:lang w:val="en-IN" w:eastAsia="zh-CN"/>
        </w:rPr>
        <w:t>List of Screens and their descriptions</w:t>
      </w:r>
      <w:bookmarkEnd w:id="28"/>
      <w:bookmarkEnd w:id="29"/>
      <w:bookmarkEnd w:id="30"/>
    </w:p>
    <w:p>
      <w:pPr>
        <w:ind w:left="720" w:leftChars="0"/>
        <w:rPr>
          <w:rFonts w:hint="default"/>
          <w:lang w:val="en-IN"/>
        </w:rPr>
      </w:pPr>
      <w:r>
        <w:rPr>
          <w:rFonts w:hint="default"/>
          <w:lang w:val="en-IN"/>
        </w:rPr>
        <w:t xml:space="preserve">The following </w:t>
      </w:r>
      <w:r>
        <w:rPr>
          <w:rFonts w:hint="default"/>
          <w:lang w:val="en-US"/>
        </w:rPr>
        <w:t>screens are present in Attendance,Shift and Leave sub-modules</w:t>
      </w:r>
      <w:r>
        <w:rPr>
          <w:rFonts w:hint="default"/>
          <w:lang w:val="en-IN"/>
        </w:rPr>
        <w:t xml:space="preserve"> :</w:t>
      </w:r>
    </w:p>
    <w:tbl>
      <w:tblPr>
        <w:tblStyle w:val="111"/>
        <w:tblpPr w:leftFromText="180" w:rightFromText="180" w:vertAnchor="text" w:horzAnchor="page" w:tblpX="2022" w:tblpY="225"/>
        <w:tblOverlap w:val="never"/>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7"/>
        <w:gridCol w:w="1807"/>
        <w:gridCol w:w="6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7"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1" w:name="_Toc754"/>
            <w:bookmarkStart w:id="32" w:name="_Toc15654"/>
            <w:bookmarkStart w:id="33" w:name="_Toc24786"/>
            <w:r>
              <w:rPr>
                <w:rFonts w:hint="default" w:cs="Times New Roman"/>
                <w:b/>
                <w:bCs/>
                <w:color w:val="366091"/>
                <w:sz w:val="24"/>
                <w:szCs w:val="24"/>
                <w:highlight w:val="none"/>
                <w:lang w:val="en-IN" w:eastAsia="zh-CN"/>
              </w:rPr>
              <w:t>Sl no</w:t>
            </w:r>
            <w:bookmarkEnd w:id="31"/>
            <w:bookmarkEnd w:id="32"/>
            <w:bookmarkEnd w:id="33"/>
          </w:p>
        </w:tc>
        <w:tc>
          <w:tcPr>
            <w:tcW w:w="1807"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4" w:name="_Toc29722"/>
            <w:bookmarkStart w:id="35" w:name="_Toc15128"/>
            <w:r>
              <w:rPr>
                <w:rFonts w:hint="default" w:cs="Times New Roman"/>
                <w:b/>
                <w:bCs/>
                <w:color w:val="366091"/>
                <w:sz w:val="24"/>
                <w:szCs w:val="24"/>
                <w:highlight w:val="none"/>
                <w:lang w:val="en-IN" w:eastAsia="zh-CN"/>
              </w:rPr>
              <w:t xml:space="preserve">Existing Application </w:t>
            </w:r>
            <w:bookmarkStart w:id="36" w:name="_Toc21927"/>
            <w:r>
              <w:rPr>
                <w:rFonts w:hint="default" w:cs="Times New Roman"/>
                <w:b/>
                <w:bCs/>
                <w:color w:val="366091"/>
                <w:sz w:val="24"/>
                <w:szCs w:val="24"/>
                <w:highlight w:val="none"/>
                <w:lang w:val="en-IN" w:eastAsia="zh-CN"/>
              </w:rPr>
              <w:t>Screen Name</w:t>
            </w:r>
            <w:bookmarkEnd w:id="34"/>
            <w:bookmarkEnd w:id="35"/>
            <w:bookmarkEnd w:id="36"/>
            <w:r>
              <w:rPr>
                <w:rFonts w:hint="default" w:cs="Times New Roman"/>
                <w:b/>
                <w:bCs/>
                <w:color w:val="366091"/>
                <w:sz w:val="24"/>
                <w:szCs w:val="24"/>
                <w:highlight w:val="none"/>
                <w:lang w:val="en-IN" w:eastAsia="zh-CN"/>
              </w:rPr>
              <w:t xml:space="preserve"> </w:t>
            </w:r>
          </w:p>
        </w:tc>
        <w:tc>
          <w:tcPr>
            <w:tcW w:w="6496"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7" w:name="_Toc193"/>
            <w:bookmarkStart w:id="38" w:name="_Toc31858"/>
            <w:bookmarkStart w:id="39" w:name="_Toc19016"/>
            <w:r>
              <w:rPr>
                <w:rFonts w:hint="default" w:ascii="Calibri" w:hAnsi="Calibri" w:eastAsia="SimSun" w:cs="Times New Roman"/>
                <w:b/>
                <w:bCs/>
                <w:color w:val="366091"/>
                <w:kern w:val="0"/>
                <w:sz w:val="24"/>
                <w:szCs w:val="24"/>
                <w:highlight w:val="none"/>
                <w:lang w:val="en-IN" w:eastAsia="zh-CN" w:bidi="ar-SA"/>
              </w:rPr>
              <w:t>Description</w:t>
            </w:r>
            <w:bookmarkEnd w:id="37"/>
            <w:bookmarkEnd w:id="38"/>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800" w:type="dxa"/>
            <w:gridSpan w:val="3"/>
            <w:noWrap w:val="0"/>
            <w:vAlign w:val="bottom"/>
          </w:tcPr>
          <w:p>
            <w:pPr>
              <w:keepNext w:val="0"/>
              <w:keepLines w:val="0"/>
              <w:widowControl/>
              <w:numPr>
                <w:ilvl w:val="0"/>
                <w:numId w:val="0"/>
              </w:numPr>
              <w:suppressLineNumbers w:val="0"/>
              <w:ind w:leftChars="0"/>
              <w:jc w:val="both"/>
              <w:rPr>
                <w:rFonts w:hint="default"/>
                <w:sz w:val="20"/>
                <w:szCs w:val="20"/>
                <w:vertAlign w:val="baseline"/>
                <w:lang w:val="en-US"/>
              </w:rPr>
            </w:pPr>
            <w:r>
              <w:rPr>
                <w:rFonts w:hint="default"/>
                <w:sz w:val="20"/>
                <w:szCs w:val="20"/>
                <w:vertAlign w:val="baseline"/>
                <w:lang w:val="en-US"/>
              </w:rPr>
              <w:t xml:space="preserve">                                                                       </w:t>
            </w:r>
            <w:r>
              <w:rPr>
                <w:rFonts w:hint="default" w:cs="Times New Roman"/>
                <w:color w:val="00B0F0"/>
                <w:sz w:val="28"/>
                <w:szCs w:val="28"/>
                <w:lang w:val="en-US" w:eastAsia="zh-CN"/>
              </w:rPr>
              <w:t>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Attendance Tool</w:t>
            </w:r>
          </w:p>
        </w:tc>
        <w:tc>
          <w:tcPr>
            <w:tcW w:w="6496" w:type="dxa"/>
            <w:noWrap w:val="0"/>
            <w:vAlign w:val="bottom"/>
          </w:tcPr>
          <w:p>
            <w:pPr>
              <w:widowControl w:val="0"/>
              <w:numPr>
                <w:ilvl w:val="0"/>
                <w:numId w:val="0"/>
              </w:numPr>
              <w:ind w:leftChars="0"/>
              <w:jc w:val="both"/>
              <w:rPr>
                <w:rFonts w:hint="default" w:cs="Times New Roman"/>
                <w:sz w:val="20"/>
                <w:szCs w:val="20"/>
                <w:lang w:val="en-US"/>
              </w:rPr>
            </w:pPr>
            <w:r>
              <w:rPr>
                <w:rFonts w:hint="default"/>
                <w:vertAlign w:val="baseline"/>
                <w:lang w:val="en-IN" w:eastAsia="zh-CN"/>
              </w:rPr>
              <w:t>Employee Attendance Tool allows you to mark attendance of multiple employees for a particular date</w:t>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Attendance</w:t>
            </w:r>
          </w:p>
        </w:tc>
        <w:tc>
          <w:tcPr>
            <w:tcW w:w="6496"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sz w:val="20"/>
                <w:szCs w:val="20"/>
                <w:rtl w:val="0"/>
                <w:lang w:val="en-US" w:eastAsia="zh-CN"/>
              </w:rPr>
              <w:t>Attendance is a record stating whether an Employee has been present on a particular day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3</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Attendance Request</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vertAlign w:val="baseline"/>
                <w:rtl w:val="0"/>
                <w:lang w:val="en-IN" w:eastAsia="zh-CN"/>
              </w:rPr>
              <w:t>Using the Attendance Request, employees can submit their attendance request for the days when their attendance wasn't marked due to various reasons such as on-site duty or work from home</w:t>
            </w:r>
            <w:r>
              <w:rPr>
                <w:rFonts w:hint="default"/>
                <w:sz w:val="20"/>
                <w:szCs w:val="20"/>
                <w:vertAlign w:val="baseline"/>
                <w:rtl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5</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Upload Attendance</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u w:val="none"/>
                <w:rtl w:val="0"/>
                <w:lang w:val="en-US" w:eastAsia="zh-CN"/>
              </w:rPr>
              <w:t>This tool helps you to upload bulk attendance from a csv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6</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Check In</w:t>
            </w:r>
          </w:p>
        </w:tc>
        <w:tc>
          <w:tcPr>
            <w:tcW w:w="6496" w:type="dxa"/>
            <w:noWrap w:val="0"/>
            <w:vAlign w:val="bottom"/>
          </w:tcPr>
          <w:p>
            <w:pPr>
              <w:widowControl w:val="0"/>
              <w:numPr>
                <w:ilvl w:val="0"/>
                <w:numId w:val="0"/>
              </w:numPr>
              <w:ind w:leftChars="0"/>
              <w:jc w:val="both"/>
              <w:rPr>
                <w:rFonts w:hint="default"/>
                <w:sz w:val="20"/>
                <w:szCs w:val="20"/>
                <w:u w:val="none"/>
                <w:rtl w:val="0"/>
                <w:lang w:val="en-US" w:eastAsia="zh-CN"/>
              </w:rPr>
            </w:pPr>
            <w:r>
              <w:rPr>
                <w:rFonts w:hint="default"/>
                <w:sz w:val="20"/>
                <w:szCs w:val="20"/>
                <w:u w:val="none"/>
                <w:rtl w:val="0"/>
                <w:lang w:val="en-US" w:eastAsia="zh-CN"/>
              </w:rPr>
              <w:t xml:space="preserve">Employee Check in is used to keep a log of all the check-ins and check-outs of an employee in the organization. </w:t>
            </w:r>
          </w:p>
          <w:p>
            <w:pPr>
              <w:widowControl w:val="0"/>
              <w:bidi w:val="0"/>
              <w:jc w:val="both"/>
              <w:rPr>
                <w:rFonts w:hint="default" w:cs="Times New Roman"/>
                <w:b w:val="0"/>
                <w:bCs w:val="0"/>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800" w:type="dxa"/>
            <w:gridSpan w:val="3"/>
            <w:noWrap w:val="0"/>
            <w:vAlign w:val="bottom"/>
          </w:tcPr>
          <w:p>
            <w:pPr>
              <w:keepNext w:val="0"/>
              <w:keepLines w:val="0"/>
              <w:widowControl/>
              <w:numPr>
                <w:ilvl w:val="0"/>
                <w:numId w:val="0"/>
              </w:numPr>
              <w:suppressLineNumbers w:val="0"/>
              <w:ind w:leftChars="0"/>
              <w:jc w:val="both"/>
              <w:rPr>
                <w:rFonts w:hint="default" w:cs="Times New Roman"/>
                <w:sz w:val="20"/>
                <w:szCs w:val="20"/>
                <w:lang w:val="en-US"/>
              </w:rPr>
            </w:pPr>
            <w:r>
              <w:rPr>
                <w:rFonts w:hint="default"/>
                <w:sz w:val="20"/>
                <w:szCs w:val="20"/>
                <w:vertAlign w:val="baseline"/>
                <w:lang w:val="en-US"/>
              </w:rPr>
              <w:t xml:space="preserve">                                                                     </w:t>
            </w:r>
            <w:r>
              <w:rPr>
                <w:rFonts w:hint="default" w:cs="Times New Roman"/>
                <w:color w:val="00B0F0"/>
                <w:sz w:val="28"/>
                <w:szCs w:val="28"/>
                <w:lang w:val="en-US" w:eastAsia="zh-CN"/>
              </w:rPr>
              <w:t>Shift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7</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Shift Type</w:t>
            </w:r>
          </w:p>
        </w:tc>
        <w:tc>
          <w:tcPr>
            <w:tcW w:w="6496" w:type="dxa"/>
            <w:noWrap w:val="0"/>
            <w:vAlign w:val="bottom"/>
          </w:tcPr>
          <w:p>
            <w:pPr>
              <w:widowControl w:val="0"/>
              <w:numPr>
                <w:ilvl w:val="0"/>
                <w:numId w:val="0"/>
              </w:numPr>
              <w:ind w:leftChars="0"/>
              <w:jc w:val="left"/>
              <w:rPr>
                <w:rFonts w:hint="default" w:cs="Times New Roman"/>
                <w:sz w:val="20"/>
                <w:szCs w:val="20"/>
                <w:lang w:val="en-US" w:eastAsia="zh-CN"/>
              </w:rPr>
            </w:pPr>
            <w:r>
              <w:rPr>
                <w:rFonts w:hint="default" w:cs="Times New Roman"/>
                <w:sz w:val="20"/>
                <w:szCs w:val="20"/>
                <w:lang w:val="en-US" w:eastAsia="zh-CN"/>
              </w:rPr>
              <w:t>The Shift Type document allows you to define the different types of Shifts in your Organization and set up auto attendance for the shift.</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8</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Shift Request</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eastAsia="SimSun"/>
                <w:sz w:val="20"/>
                <w:szCs w:val="20"/>
                <w:rtl w:val="0"/>
                <w:lang w:val="en-IN" w:eastAsia="zh-CN"/>
              </w:rPr>
              <w:t>Shift Request is used by an employee to request for a particular 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9</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Shift Assignment</w:t>
            </w:r>
          </w:p>
        </w:tc>
        <w:tc>
          <w:tcPr>
            <w:tcW w:w="6496" w:type="dxa"/>
            <w:noWrap w:val="0"/>
            <w:vAlign w:val="bottom"/>
          </w:tcPr>
          <w:p>
            <w:pPr>
              <w:widowControl w:val="0"/>
              <w:bidi w:val="0"/>
              <w:jc w:val="both"/>
              <w:rPr>
                <w:rFonts w:hint="default" w:cs="Times New Roman"/>
                <w:sz w:val="20"/>
                <w:szCs w:val="20"/>
                <w:lang w:val="en-US"/>
              </w:rPr>
            </w:pPr>
            <w:r>
              <w:rPr>
                <w:rFonts w:hint="default" w:ascii="Calibri" w:hAnsi="Calibri"/>
                <w:sz w:val="20"/>
                <w:szCs w:val="20"/>
                <w:highlight w:val="none"/>
                <w:lang w:val="en-US" w:eastAsia="zh-CN"/>
              </w:rPr>
              <w:t>Shift Assignment is created to assign a particular shift type to an employee for a specific period</w:t>
            </w:r>
            <w:r>
              <w:rPr>
                <w:rFonts w:hint="default"/>
                <w:sz w:val="20"/>
                <w:szCs w:val="20"/>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800" w:type="dxa"/>
            <w:gridSpan w:val="3"/>
            <w:noWrap w:val="0"/>
            <w:vAlign w:val="bottom"/>
          </w:tcPr>
          <w:p>
            <w:pPr>
              <w:widowControl w:val="0"/>
              <w:numPr>
                <w:ilvl w:val="0"/>
                <w:numId w:val="0"/>
              </w:numPr>
              <w:ind w:firstLine="3080" w:firstLineChars="1100"/>
              <w:jc w:val="both"/>
              <w:rPr>
                <w:rFonts w:hint="default" w:cs="Times New Roman"/>
                <w:sz w:val="20"/>
                <w:szCs w:val="20"/>
                <w:lang w:val="en-IN"/>
              </w:rPr>
            </w:pPr>
            <w:r>
              <w:rPr>
                <w:rFonts w:hint="default" w:cs="Times New Roman"/>
                <w:color w:val="00B0F0"/>
                <w:sz w:val="28"/>
                <w:szCs w:val="28"/>
                <w:lang w:val="en-US" w:eastAsia="zh-CN"/>
              </w:rPr>
              <w:t>Leave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0</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Holiday List</w:t>
            </w:r>
          </w:p>
        </w:tc>
        <w:tc>
          <w:tcPr>
            <w:tcW w:w="6496"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1</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Type</w:t>
            </w:r>
          </w:p>
        </w:tc>
        <w:tc>
          <w:tcPr>
            <w:tcW w:w="6496"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2</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Period</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The Student document will hold all the data related to the student</w:t>
            </w:r>
            <w:r>
              <w:rPr>
                <w:rFonts w:hint="default" w:ascii="Calibri" w:hAnsi="Calibri" w:eastAsia="SimSun" w:cs="Calibri"/>
                <w:color w:val="000000"/>
                <w:kern w:val="0"/>
                <w:sz w:val="20"/>
                <w:szCs w:val="20"/>
                <w:lang w:val="en-IN" w:eastAsia="zh-CN" w:bidi="ar"/>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3</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Policy</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who will be responsible for teaching a particular topic or course to the students.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4</w:t>
            </w:r>
          </w:p>
        </w:tc>
        <w:tc>
          <w:tcPr>
            <w:tcW w:w="1807" w:type="dxa"/>
            <w:noWrap w:val="0"/>
            <w:vAlign w:val="bottom"/>
          </w:tcPr>
          <w:p>
            <w:pPr>
              <w:widowControl w:val="0"/>
              <w:bidi w:val="0"/>
              <w:jc w:val="left"/>
              <w:rPr>
                <w:rFonts w:hint="default" w:cs="Times New Roman"/>
                <w:sz w:val="20"/>
                <w:szCs w:val="20"/>
                <w:lang w:val="en-US"/>
              </w:rPr>
            </w:pPr>
            <w:r>
              <w:rPr>
                <w:rFonts w:hint="default" w:cs="Times New Roman"/>
                <w:sz w:val="20"/>
                <w:szCs w:val="20"/>
                <w:lang w:val="en-US"/>
              </w:rPr>
              <w:t>Leave Block List</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rtl w:val="0"/>
                <w:lang w:val="en-IN" w:eastAsia="zh-CN" w:bidi="ar"/>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5</w:t>
            </w:r>
          </w:p>
        </w:tc>
        <w:tc>
          <w:tcPr>
            <w:tcW w:w="1807" w:type="dxa"/>
            <w:noWrap w:val="0"/>
            <w:vAlign w:val="bottom"/>
          </w:tcPr>
          <w:p>
            <w:pPr>
              <w:widowControl w:val="0"/>
              <w:bidi w:val="0"/>
              <w:jc w:val="left"/>
              <w:rPr>
                <w:rFonts w:hint="default" w:cs="Times New Roman"/>
                <w:sz w:val="20"/>
                <w:szCs w:val="20"/>
                <w:lang w:val="en-US"/>
              </w:rPr>
            </w:pPr>
            <w:r>
              <w:rPr>
                <w:rFonts w:hint="default" w:cs="Times New Roman"/>
                <w:sz w:val="20"/>
                <w:szCs w:val="20"/>
                <w:lang w:val="en-US"/>
              </w:rPr>
              <w:t>Leave Policy Assignment</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16</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Allocation</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Batch defines every student groups on the basis of their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17</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Application</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18</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Encashment</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19</w:t>
            </w:r>
          </w:p>
        </w:tc>
        <w:tc>
          <w:tcPr>
            <w:tcW w:w="180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US" w:eastAsia="zh-CN" w:bidi="ar"/>
              </w:rPr>
            </w:pPr>
            <w:r>
              <w:rPr>
                <w:rFonts w:hint="default" w:cs="Calibri"/>
                <w:color w:val="000000"/>
                <w:kern w:val="0"/>
                <w:sz w:val="20"/>
                <w:szCs w:val="20"/>
                <w:rtl w:val="0"/>
                <w:lang w:val="en-US" w:eastAsia="zh-CN" w:bidi="ar"/>
              </w:rPr>
              <w:t>Compensatory Leave Request</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8800" w:type="dxa"/>
            <w:gridSpan w:val="3"/>
            <w:noWrap w:val="0"/>
            <w:vAlign w:val="bottom"/>
          </w:tcPr>
          <w:p>
            <w:pPr>
              <w:keepNext w:val="0"/>
              <w:keepLines w:val="0"/>
              <w:widowControl/>
              <w:numPr>
                <w:ilvl w:val="0"/>
                <w:numId w:val="0"/>
              </w:numPr>
              <w:suppressLineNumbers w:val="0"/>
              <w:ind w:firstLine="3920" w:firstLineChars="1400"/>
              <w:jc w:val="both"/>
              <w:rPr>
                <w:rFonts w:hint="default" w:ascii="Calibri" w:hAnsi="Calibri" w:eastAsia="SimSun" w:cs="Calibri"/>
                <w:color w:val="000000"/>
                <w:kern w:val="0"/>
                <w:sz w:val="20"/>
                <w:szCs w:val="20"/>
                <w:rtl w:val="0"/>
                <w:lang w:val="en-US" w:eastAsia="zh-CN" w:bidi="ar"/>
              </w:rPr>
            </w:pPr>
            <w:r>
              <w:rPr>
                <w:rFonts w:hint="default" w:cs="Times New Roman"/>
                <w:color w:val="00B0F0"/>
                <w:sz w:val="28"/>
                <w:szCs w:val="28"/>
                <w:lang w:val="en-US" w:eastAsia="zh-CN"/>
              </w:rPr>
              <w:t>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20</w:t>
            </w:r>
          </w:p>
        </w:tc>
        <w:tc>
          <w:tcPr>
            <w:tcW w:w="180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US" w:eastAsia="zh-CN" w:bidi="ar"/>
              </w:rPr>
            </w:pPr>
            <w:r>
              <w:rPr>
                <w:rFonts w:hint="default" w:cs="Calibri"/>
                <w:color w:val="000000"/>
                <w:kern w:val="0"/>
                <w:sz w:val="20"/>
                <w:szCs w:val="20"/>
                <w:rtl w:val="0"/>
                <w:lang w:val="en-US" w:eastAsia="zh-CN" w:bidi="ar"/>
              </w:rPr>
              <w:t>Salary Component</w:t>
            </w:r>
          </w:p>
        </w:tc>
        <w:tc>
          <w:tcPr>
            <w:tcW w:w="6496" w:type="dxa"/>
            <w:noWrap w:val="0"/>
            <w:vAlign w:val="bottom"/>
          </w:tcPr>
          <w:p>
            <w:pPr>
              <w:widowControl w:val="0"/>
              <w:numPr>
                <w:ilvl w:val="0"/>
                <w:numId w:val="0"/>
              </w:numPr>
              <w:ind w:leftChars="0"/>
              <w:jc w:val="both"/>
              <w:rPr>
                <w:rFonts w:hint="default" w:cs="Times New Roman"/>
                <w:sz w:val="20"/>
                <w:szCs w:val="20"/>
                <w:rtl w:val="0"/>
                <w:lang w:val="en-US" w:eastAsia="zh-CN"/>
              </w:rPr>
            </w:pPr>
            <w:r>
              <w:rPr>
                <w:rFonts w:hint="default" w:cs="Times New Roman"/>
                <w:sz w:val="20"/>
                <w:szCs w:val="20"/>
                <w:lang w:val="en-US" w:eastAsia="zh-CN"/>
              </w:rPr>
              <w:t>S</w:t>
            </w:r>
            <w:r>
              <w:rPr>
                <w:rFonts w:hint="default" w:cs="Times New Roman"/>
                <w:sz w:val="20"/>
                <w:szCs w:val="20"/>
                <w:rtl w:val="0"/>
                <w:lang w:val="en-US" w:eastAsia="zh-CN"/>
              </w:rPr>
              <w:t>alaries are paid by organizations to their employees in exchange for the services rendered by them. The different components that make up the Salary Structure are called as Salary Components.</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21</w:t>
            </w:r>
          </w:p>
        </w:tc>
        <w:tc>
          <w:tcPr>
            <w:tcW w:w="180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US" w:eastAsia="zh-CN" w:bidi="ar"/>
              </w:rPr>
            </w:pPr>
            <w:r>
              <w:rPr>
                <w:rFonts w:hint="default" w:cs="Calibri"/>
                <w:color w:val="000000"/>
                <w:kern w:val="0"/>
                <w:sz w:val="20"/>
                <w:szCs w:val="20"/>
                <w:rtl w:val="0"/>
                <w:lang w:val="en-US" w:eastAsia="zh-CN" w:bidi="ar"/>
              </w:rPr>
              <w:t>Salary Strutcure</w:t>
            </w:r>
          </w:p>
        </w:tc>
        <w:tc>
          <w:tcPr>
            <w:tcW w:w="6496" w:type="dxa"/>
            <w:noWrap w:val="0"/>
            <w:vAlign w:val="bottom"/>
          </w:tcPr>
          <w:p>
            <w:pPr>
              <w:widowControl w:val="0"/>
              <w:numPr>
                <w:ilvl w:val="0"/>
                <w:numId w:val="0"/>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Salary Structure is the details of the salary being offered to an Employee, in terms of the breakup of the different components constituting the compensation.</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21</w:t>
            </w:r>
          </w:p>
        </w:tc>
        <w:tc>
          <w:tcPr>
            <w:tcW w:w="180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US" w:eastAsia="zh-CN" w:bidi="ar"/>
              </w:rPr>
            </w:pPr>
            <w:r>
              <w:rPr>
                <w:rFonts w:hint="default" w:cs="Calibri"/>
                <w:color w:val="000000"/>
                <w:kern w:val="0"/>
                <w:sz w:val="20"/>
                <w:szCs w:val="20"/>
                <w:rtl w:val="0"/>
                <w:lang w:val="en-US" w:eastAsia="zh-CN" w:bidi="ar"/>
              </w:rPr>
              <w:t>Salary Strutcure Assignment</w:t>
            </w:r>
          </w:p>
        </w:tc>
        <w:tc>
          <w:tcPr>
            <w:tcW w:w="6496" w:type="dxa"/>
            <w:noWrap w:val="0"/>
            <w:vAlign w:val="bottom"/>
          </w:tcPr>
          <w:p>
            <w:pPr>
              <w:pStyle w:val="85"/>
              <w:keepNext w:val="0"/>
              <w:keepLines w:val="0"/>
              <w:widowControl/>
              <w:numPr>
                <w:ilvl w:val="0"/>
                <w:numId w:val="0"/>
              </w:numPr>
              <w:suppressLineNumbers w:val="0"/>
              <w:shd w:val="clear" w:color="auto" w:fill="FFFFFF"/>
              <w:spacing w:before="0" w:beforeAutospacing="0" w:line="26" w:lineRule="atLeast"/>
              <w:ind w:leftChars="0" w:right="0" w:rightChars="0"/>
              <w:jc w:val="left"/>
              <w:rPr>
                <w:rFonts w:hint="default" w:ascii="Calibri" w:hAnsi="Calibri" w:eastAsia="SimSun" w:cs="Calibri"/>
                <w:color w:val="000000"/>
                <w:kern w:val="0"/>
                <w:sz w:val="20"/>
                <w:szCs w:val="20"/>
                <w:rtl w:val="0"/>
                <w:lang w:val="en-IN" w:eastAsia="zh-CN" w:bidi="ar"/>
              </w:rPr>
            </w:pPr>
            <w:r>
              <w:rPr>
                <w:rFonts w:hint="default" w:ascii="Calibri" w:hAnsi="Calibri" w:eastAsia="SimSun" w:cs="Times New Roman"/>
                <w:kern w:val="0"/>
                <w:sz w:val="20"/>
                <w:szCs w:val="20"/>
                <w:rtl w:val="0"/>
                <w:lang w:val="en-US" w:eastAsia="zh-CN" w:bidi="ar-SA"/>
              </w:rPr>
              <w:t>Salary Structure Assignment form allows you to assign a particular Salary Structure to the employee.</w:t>
            </w:r>
          </w:p>
        </w:tc>
      </w:tr>
    </w:tbl>
    <w:p>
      <w:pPr>
        <w:rPr>
          <w:rFonts w:hint="default"/>
          <w:lang w:val="en-IN"/>
        </w:rPr>
      </w:pPr>
    </w:p>
    <w:p>
      <w:pPr>
        <w:rPr>
          <w:rFonts w:hint="default"/>
          <w:lang w:val="en-IN"/>
        </w:rPr>
      </w:pPr>
    </w:p>
    <w:p>
      <w:pPr>
        <w:pStyle w:val="2"/>
        <w:numPr>
          <w:ilvl w:val="0"/>
          <w:numId w:val="15"/>
        </w:numPr>
        <w:bidi w:val="0"/>
        <w:ind w:left="0" w:leftChars="0" w:firstLine="0" w:firstLineChars="0"/>
        <w:outlineLvl w:val="0"/>
        <w:rPr>
          <w:rFonts w:hint="default"/>
          <w:sz w:val="32"/>
          <w:szCs w:val="32"/>
          <w:lang w:val="en-IN"/>
        </w:rPr>
      </w:pPr>
      <w:r>
        <w:rPr>
          <w:rFonts w:hint="default"/>
          <w:sz w:val="32"/>
          <w:szCs w:val="32"/>
          <w:lang w:val="en-IN"/>
        </w:rPr>
        <w:br w:type="page"/>
      </w:r>
      <w:bookmarkStart w:id="40" w:name="_Toc30051"/>
      <w:bookmarkStart w:id="41" w:name="_Toc13930"/>
      <w:r>
        <w:rPr>
          <w:rFonts w:hint="default"/>
          <w:sz w:val="32"/>
          <w:szCs w:val="32"/>
          <w:lang w:val="en-US" w:eastAsia="zh-CN"/>
        </w:rPr>
        <w:t>Process Definition and Requirements</w:t>
      </w:r>
      <w:bookmarkEnd w:id="40"/>
      <w:bookmarkEnd w:id="41"/>
    </w:p>
    <w:p>
      <w:pPr>
        <w:rPr>
          <w:rFonts w:hint="default"/>
          <w:lang w:val="en-IN"/>
        </w:rPr>
      </w:pPr>
    </w:p>
    <w:p>
      <w:pPr>
        <w:pStyle w:val="3"/>
        <w:numPr>
          <w:ilvl w:val="0"/>
          <w:numId w:val="18"/>
        </w:numPr>
        <w:bidi w:val="0"/>
        <w:ind w:left="0" w:leftChars="0" w:firstLine="0" w:firstLineChars="0"/>
        <w:outlineLvl w:val="0"/>
        <w:rPr>
          <w:rFonts w:hint="default"/>
          <w:sz w:val="32"/>
          <w:szCs w:val="32"/>
          <w:lang w:val="en-IN"/>
        </w:rPr>
      </w:pPr>
      <w:bookmarkStart w:id="42" w:name="_Toc10625"/>
      <w:bookmarkStart w:id="43" w:name="_Toc24670"/>
      <w:r>
        <w:rPr>
          <w:rFonts w:hint="default"/>
          <w:sz w:val="32"/>
          <w:szCs w:val="32"/>
          <w:lang w:val="en-US"/>
        </w:rPr>
        <w:t>Attendance</w:t>
      </w:r>
      <w:bookmarkEnd w:id="42"/>
      <w:bookmarkEnd w:id="43"/>
    </w:p>
    <w:p>
      <w:pPr>
        <w:rPr>
          <w:rFonts w:hint="default"/>
          <w:lang w:val="en-IN"/>
        </w:rPr>
      </w:pPr>
    </w:p>
    <w:p>
      <w:pPr>
        <w:rPr>
          <w:rFonts w:hint="default"/>
          <w:sz w:val="56"/>
          <w:szCs w:val="56"/>
          <w:lang w:val="en-IN"/>
        </w:rPr>
      </w:pPr>
      <w:r>
        <w:rPr>
          <w:rFonts w:hint="default"/>
          <w:sz w:val="56"/>
          <w:szCs w:val="56"/>
          <w:lang w:val="en-IN"/>
        </w:rPr>
        <w:drawing>
          <wp:inline distT="0" distB="0" distL="114300" distR="114300">
            <wp:extent cx="5283835" cy="4586605"/>
            <wp:effectExtent l="9525" t="9525" r="21590" b="13970"/>
            <wp:docPr id="45" name="Picture 1" descr="C:\Users\91997\Documents\Attendance Flow.pngAttendanc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descr="C:\Users\91997\Documents\Attendance Flow.pngAttendance Flow"/>
                    <pic:cNvPicPr>
                      <a:picLocks noChangeAspect="1"/>
                    </pic:cNvPicPr>
                  </pic:nvPicPr>
                  <pic:blipFill>
                    <a:blip r:embed="rId8"/>
                    <a:stretch>
                      <a:fillRect/>
                    </a:stretch>
                  </pic:blipFill>
                  <pic:spPr>
                    <a:xfrm>
                      <a:off x="0" y="0"/>
                      <a:ext cx="5283835" cy="458660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ind w:firstLine="2800" w:firstLineChars="1400"/>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 xml:space="preserve">Figure </w:t>
      </w:r>
      <w:r>
        <w:rPr>
          <w:rFonts w:hint="default" w:ascii="Calibri" w:hAnsi="Calibri" w:eastAsia="SimSun" w:cs="Times New Roman"/>
          <w:kern w:val="0"/>
          <w:sz w:val="20"/>
          <w:szCs w:val="20"/>
          <w:lang w:val="en-US" w:eastAsia="zh-CN" w:bidi="ar-SA"/>
        </w:rPr>
        <w:fldChar w:fldCharType="begin"/>
      </w:r>
      <w:r>
        <w:rPr>
          <w:rFonts w:hint="default" w:ascii="Calibri" w:hAnsi="Calibri" w:eastAsia="SimSun" w:cs="Times New Roman"/>
          <w:kern w:val="0"/>
          <w:sz w:val="20"/>
          <w:szCs w:val="20"/>
          <w:lang w:val="en-US" w:eastAsia="zh-CN" w:bidi="ar-SA"/>
        </w:rPr>
        <w:instrText xml:space="preserve"> SEQ Figure \* ARABIC </w:instrText>
      </w:r>
      <w:r>
        <w:rPr>
          <w:rFonts w:hint="default" w:ascii="Calibri" w:hAnsi="Calibri" w:eastAsia="SimSun" w:cs="Times New Roman"/>
          <w:kern w:val="0"/>
          <w:sz w:val="20"/>
          <w:szCs w:val="20"/>
          <w:lang w:val="en-US" w:eastAsia="zh-CN" w:bidi="ar-SA"/>
        </w:rPr>
        <w:fldChar w:fldCharType="separate"/>
      </w:r>
      <w:r>
        <w:rPr>
          <w:rFonts w:hint="default" w:ascii="Calibri" w:hAnsi="Calibri" w:eastAsia="SimSun" w:cs="Times New Roman"/>
          <w:kern w:val="0"/>
          <w:sz w:val="20"/>
          <w:szCs w:val="20"/>
          <w:lang w:val="en-US" w:eastAsia="zh-CN" w:bidi="ar-SA"/>
        </w:rPr>
        <w:t>1</w:t>
      </w:r>
      <w:r>
        <w:rPr>
          <w:rFonts w:hint="default" w:ascii="Calibri" w:hAnsi="Calibri" w:eastAsia="SimSun" w:cs="Times New Roman"/>
          <w:kern w:val="0"/>
          <w:sz w:val="20"/>
          <w:szCs w:val="20"/>
          <w:lang w:val="en-US" w:eastAsia="zh-CN" w:bidi="ar-SA"/>
        </w:rPr>
        <w:fldChar w:fldCharType="end"/>
      </w:r>
      <w:r>
        <w:rPr>
          <w:rFonts w:hint="default" w:ascii="Calibri" w:hAnsi="Calibri" w:eastAsia="SimSun" w:cs="Times New Roman"/>
          <w:kern w:val="0"/>
          <w:sz w:val="20"/>
          <w:szCs w:val="20"/>
          <w:lang w:val="en-US" w:eastAsia="zh-CN" w:bidi="ar-SA"/>
        </w:rPr>
        <w:t xml:space="preserve"> : Attendance Workflow</w:t>
      </w:r>
    </w:p>
    <w:p>
      <w:pPr>
        <w:numPr>
          <w:ilvl w:val="0"/>
          <w:numId w:val="0"/>
        </w:numPr>
        <w:tabs>
          <w:tab w:val="left" w:pos="850"/>
        </w:tabs>
        <w:bidi w:val="0"/>
        <w:ind w:leftChars="0"/>
        <w:outlineLvl w:val="9"/>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 xml:space="preserve"> </w:t>
      </w: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r>
        <w:rPr>
          <w:rFonts w:hint="default" w:cs="Times New Roman"/>
          <w:b/>
          <w:bCs/>
          <w:color w:val="366091"/>
          <w:sz w:val="28"/>
          <w:u w:val="single"/>
          <w:lang w:val="en-US" w:eastAsia="zh-CN"/>
        </w:rPr>
        <w:t>Description:</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Masters</w:t>
      </w:r>
    </w:p>
    <w:p>
      <w:pPr>
        <w:numPr>
          <w:ilvl w:val="0"/>
          <w:numId w:val="0"/>
        </w:numPr>
        <w:ind w:leftChars="0"/>
        <w:rPr>
          <w:rFonts w:hint="default" w:cs="Times New Roman"/>
          <w:highlight w:val="none"/>
          <w:lang w:val="en-IN"/>
        </w:rPr>
      </w:pPr>
      <w:r>
        <w:rPr>
          <w:rFonts w:hint="default" w:cs="Times New Roman"/>
          <w:highlight w:val="none"/>
          <w:lang w:val="en-IN"/>
        </w:rPr>
        <w:t xml:space="preserve">The </w:t>
      </w:r>
      <w:r>
        <w:rPr>
          <w:rFonts w:hint="default" w:cs="Times New Roman"/>
          <w:highlight w:val="none"/>
          <w:lang w:val="en-US"/>
        </w:rPr>
        <w:t xml:space="preserve">Attendance </w:t>
      </w:r>
      <w:r>
        <w:rPr>
          <w:rFonts w:hint="default" w:cs="Times New Roman"/>
          <w:highlight w:val="none"/>
          <w:lang w:val="en-IN"/>
        </w:rPr>
        <w:t>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Employee</w:t>
      </w:r>
    </w:p>
    <w:p>
      <w:pPr>
        <w:numPr>
          <w:ilvl w:val="0"/>
          <w:numId w:val="0"/>
        </w:numPr>
        <w:tabs>
          <w:tab w:val="left" w:pos="850"/>
        </w:tabs>
        <w:bidi w:val="0"/>
        <w:spacing w:line="240" w:lineRule="auto"/>
        <w:ind w:leftChars="0"/>
        <w:outlineLvl w:val="9"/>
        <w:rPr>
          <w:lang w:val="en-IN"/>
        </w:rPr>
      </w:pPr>
      <w:r>
        <w:rPr>
          <w:rFonts w:hint="default"/>
          <w:b/>
          <w:bCs/>
          <w:color w:val="366091"/>
          <w:sz w:val="28"/>
          <w:lang w:val="en-US" w:eastAsia="zh-CN"/>
        </w:rPr>
        <w:t>Attendance</w:t>
      </w:r>
      <w:r>
        <w:rPr>
          <w:rFonts w:hint="default"/>
          <w:b/>
          <w:bCs/>
          <w:color w:val="366091"/>
          <w:sz w:val="28"/>
          <w:lang w:val="en-IN" w:eastAsia="zh-CN"/>
        </w:rPr>
        <w:t xml:space="preserve"> </w:t>
      </w:r>
    </w:p>
    <w:p>
      <w:pPr>
        <w:numPr>
          <w:ilvl w:val="0"/>
          <w:numId w:val="0"/>
        </w:numPr>
        <w:tabs>
          <w:tab w:val="left" w:pos="850"/>
        </w:tabs>
        <w:bidi w:val="0"/>
        <w:spacing w:line="240" w:lineRule="auto"/>
        <w:ind w:leftChars="0"/>
        <w:outlineLvl w:val="9"/>
        <w:rPr>
          <w:rFonts w:hint="default" w:cs="Times New Roman"/>
          <w:kern w:val="0"/>
          <w:sz w:val="20"/>
          <w:szCs w:val="20"/>
          <w:lang w:val="en-US" w:eastAsia="zh-CN" w:bidi="ar-SA"/>
        </w:rPr>
      </w:pPr>
      <w:r>
        <w:rPr>
          <w:rFonts w:ascii="Segoe UI" w:hAnsi="Segoe UI" w:eastAsia="Segoe UI" w:cs="Segoe UI"/>
          <w:i w:val="0"/>
          <w:iCs w:val="0"/>
          <w:caps w:val="0"/>
          <w:color w:val="192734"/>
          <w:spacing w:val="0"/>
          <w:sz w:val="25"/>
          <w:szCs w:val="25"/>
          <w:shd w:val="clear" w:fill="FFFFFF"/>
        </w:rPr>
        <w:t>I</w:t>
      </w:r>
      <w:r>
        <w:rPr>
          <w:rFonts w:hint="default" w:ascii="Calibri" w:hAnsi="Calibri" w:eastAsia="SimSun" w:cs="Times New Roman"/>
          <w:kern w:val="0"/>
          <w:sz w:val="20"/>
          <w:szCs w:val="20"/>
          <w:lang w:val="en-US" w:eastAsia="zh-CN" w:bidi="ar-SA"/>
        </w:rPr>
        <w:t xml:space="preserve">n </w:t>
      </w:r>
      <w:r>
        <w:rPr>
          <w:rFonts w:hint="default" w:cs="Times New Roman"/>
          <w:kern w:val="0"/>
          <w:sz w:val="20"/>
          <w:szCs w:val="20"/>
          <w:lang w:val="en-US" w:eastAsia="zh-CN" w:bidi="ar-SA"/>
        </w:rPr>
        <w:t>Application,</w:t>
      </w:r>
      <w:r>
        <w:rPr>
          <w:rFonts w:hint="default" w:ascii="Calibri" w:hAnsi="Calibri" w:eastAsia="SimSun" w:cs="Times New Roman"/>
          <w:kern w:val="0"/>
          <w:sz w:val="20"/>
          <w:szCs w:val="20"/>
          <w:lang w:val="en-US" w:eastAsia="zh-CN" w:bidi="ar-SA"/>
        </w:rPr>
        <w:t xml:space="preserve">you can mark and record attendance of an Employee on a daily basis using the Attendance </w:t>
      </w:r>
      <w:r>
        <w:rPr>
          <w:rFonts w:hint="default" w:cs="Times New Roman"/>
          <w:kern w:val="0"/>
          <w:sz w:val="20"/>
          <w:szCs w:val="20"/>
          <w:lang w:val="en-US" w:eastAsia="zh-CN" w:bidi="ar-SA"/>
        </w:rPr>
        <w:t>form.</w:t>
      </w:r>
    </w:p>
    <w:p>
      <w:pPr>
        <w:numPr>
          <w:ilvl w:val="0"/>
          <w:numId w:val="0"/>
        </w:numPr>
        <w:tabs>
          <w:tab w:val="left" w:pos="850"/>
        </w:tabs>
        <w:bidi w:val="0"/>
        <w:spacing w:line="240" w:lineRule="auto"/>
        <w:ind w:leftChars="0"/>
        <w:outlineLvl w:val="9"/>
        <w:rPr>
          <w:rFonts w:hint="default" w:cs="Times New Roman"/>
          <w:kern w:val="0"/>
          <w:sz w:val="20"/>
          <w:szCs w:val="20"/>
          <w:lang w:val="en-US" w:eastAsia="zh-CN" w:bidi="ar-SA"/>
        </w:rPr>
      </w:pP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Attendance Tool</w:t>
      </w:r>
    </w:p>
    <w:p>
      <w:pPr>
        <w:numPr>
          <w:ilvl w:val="0"/>
          <w:numId w:val="0"/>
        </w:numPr>
        <w:tabs>
          <w:tab w:val="left" w:pos="850"/>
        </w:tabs>
        <w:bidi w:val="0"/>
        <w:spacing w:line="240" w:lineRule="auto"/>
        <w:ind w:leftChars="0"/>
        <w:outlineLvl w:val="9"/>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Employee Attendance Tool allows you to mark attendance of multiple employees for a particular date.</w:t>
      </w:r>
    </w:p>
    <w:p>
      <w:pPr>
        <w:numPr>
          <w:ilvl w:val="0"/>
          <w:numId w:val="0"/>
        </w:numPr>
        <w:tabs>
          <w:tab w:val="left" w:pos="850"/>
        </w:tabs>
        <w:bidi w:val="0"/>
        <w:spacing w:line="240" w:lineRule="auto"/>
        <w:ind w:leftChars="0"/>
        <w:outlineLvl w:val="9"/>
        <w:rPr>
          <w:rFonts w:hint="default" w:ascii="Calibri" w:hAnsi="Calibri" w:eastAsia="SimSun" w:cs="Times New Roman"/>
          <w:kern w:val="0"/>
          <w:sz w:val="20"/>
          <w:szCs w:val="20"/>
          <w:lang w:val="en-US" w:eastAsia="zh-CN" w:bidi="ar-SA"/>
        </w:rPr>
      </w:pP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Attendance Request</w:t>
      </w:r>
    </w:p>
    <w:p>
      <w:pPr>
        <w:keepNext w:val="0"/>
        <w:keepLines w:val="0"/>
        <w:widowControl/>
        <w:suppressLineNumbers w:val="0"/>
        <w:ind w:right="104" w:rightChars="52"/>
        <w:jc w:val="left"/>
        <w:rPr>
          <w:rFonts w:hint="default" w:ascii="Calibri" w:hAnsi="Calibri" w:eastAsia="SimSun" w:cs="Calibri"/>
          <w:rtl w:val="0"/>
          <w:lang w:val="en-US" w:eastAsia="zh-CN" w:bidi="ar-SA"/>
        </w:rPr>
      </w:pPr>
      <w:r>
        <w:rPr>
          <w:rFonts w:hint="default" w:ascii="Calibri" w:hAnsi="Calibri" w:eastAsia="SimSun" w:cs="Calibri"/>
          <w:rtl w:val="0"/>
          <w:lang w:val="en-US" w:eastAsia="zh-CN" w:bidi="ar-SA"/>
        </w:rPr>
        <w:t>Using the Attendance Request, employees can submit their attendance request for the days when their attendance wasn't marked due to various reasons such as on-site duty or work from home.</w:t>
      </w:r>
      <w:r>
        <w:rPr>
          <w:rFonts w:hint="default" w:cs="Calibri"/>
          <w:rtl w:val="0"/>
          <w:lang w:val="en-US" w:eastAsia="zh-CN" w:bidi="ar-SA"/>
        </w:rPr>
        <w:t>The attendance request will be approved by the approving authority once forwarded by recommending authority.</w:t>
      </w:r>
    </w:p>
    <w:p>
      <w:pPr>
        <w:numPr>
          <w:ilvl w:val="0"/>
          <w:numId w:val="0"/>
        </w:numPr>
        <w:tabs>
          <w:tab w:val="left" w:pos="850"/>
        </w:tabs>
        <w:bidi w:val="0"/>
        <w:ind w:leftChars="0"/>
        <w:outlineLvl w:val="9"/>
        <w:rPr>
          <w:rFonts w:hint="default"/>
          <w:lang w:val="en-I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4" w:name="_Toc9896"/>
      <w:r>
        <w:rPr>
          <w:rFonts w:hint="default"/>
          <w:lang w:val="en-US"/>
        </w:rPr>
        <w:t>Employee Attendance Tool</w:t>
      </w:r>
      <w:bookmarkEnd w:id="44"/>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11"/>
        <w:tblW w:w="8750"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0"/>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380" w:type="dxa"/>
            <w:vAlign w:val="top"/>
          </w:tcPr>
          <w:p>
            <w:pPr>
              <w:keepNext w:val="0"/>
              <w:keepLines w:val="0"/>
              <w:widowControl/>
              <w:numPr>
                <w:ilvl w:val="0"/>
                <w:numId w:val="20"/>
              </w:numPr>
              <w:suppressLineNumbers w:val="0"/>
              <w:ind w:left="425" w:leftChars="0" w:hanging="425" w:firstLineChars="0"/>
              <w:jc w:val="left"/>
              <w:rPr>
                <w:rFonts w:hint="default"/>
                <w:vertAlign w:val="baseline"/>
                <w:lang w:val="en-IN" w:eastAsia="zh-CN"/>
              </w:rPr>
            </w:pPr>
            <w:r>
              <w:rPr>
                <w:rFonts w:hint="default"/>
                <w:vertAlign w:val="baseline"/>
                <w:lang w:val="en-IN" w:eastAsia="zh-CN"/>
              </w:rPr>
              <w:t>Employee Attendance Tool allows you to mark attendance of multiple employees for a particular date.</w:t>
            </w:r>
          </w:p>
          <w:p>
            <w:pPr>
              <w:keepNext w:val="0"/>
              <w:keepLines w:val="0"/>
              <w:widowControl/>
              <w:numPr>
                <w:ilvl w:val="0"/>
                <w:numId w:val="20"/>
              </w:numPr>
              <w:suppressLineNumbers w:val="0"/>
              <w:ind w:left="425" w:leftChars="0" w:hanging="425" w:firstLineChars="0"/>
              <w:jc w:val="left"/>
              <w:rPr>
                <w:rFonts w:hint="default"/>
                <w:vertAlign w:val="baseline"/>
                <w:lang w:val="en-IN" w:eastAsia="zh-CN"/>
              </w:rPr>
            </w:pPr>
            <w:r>
              <w:rPr>
                <w:rFonts w:hint="default"/>
                <w:vertAlign w:val="baseline"/>
                <w:lang w:val="en-IN" w:eastAsia="zh-CN"/>
              </w:rPr>
              <w:t>This tool allows you to add attendance records for multiple employees based on their Department and Branch for a given day quickly.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380" w:type="dxa"/>
            <w:vAlign w:val="top"/>
          </w:tcPr>
          <w:p>
            <w:pPr>
              <w:keepNext w:val="0"/>
              <w:keepLines w:val="0"/>
              <w:widowControl/>
              <w:suppressLineNumbers w:val="0"/>
              <w:jc w:val="both"/>
              <w:rPr>
                <w:rFonts w:hint="default"/>
                <w:vertAlign w:val="baseline"/>
                <w:lang w:val="en-US" w:eastAsia="zh-CN"/>
              </w:rPr>
            </w:pPr>
            <w:r>
              <w:rPr>
                <w:rFonts w:hint="default" w:cs="Times New Roman"/>
                <w:color w:val="00B0F0"/>
                <w:sz w:val="20"/>
                <w:szCs w:val="20"/>
                <w:lang w:val="en-US" w:eastAsia="zh-CN"/>
              </w:rPr>
              <w:t>Home &gt; HRMS &gt;Attendance &gt; Employee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380" w:type="dxa"/>
            <w:vAlign w:val="top"/>
          </w:tcPr>
          <w:p>
            <w:pPr>
              <w:widowControl w:val="0"/>
              <w:numPr>
                <w:ilvl w:val="0"/>
                <w:numId w:val="0"/>
              </w:numPr>
              <w:ind w:leftChars="0"/>
              <w:jc w:val="both"/>
              <w:rPr>
                <w:rFonts w:hint="default"/>
                <w:vertAlign w:val="baseline"/>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1"/>
              </w:numPr>
              <w:ind w:leftChars="0"/>
              <w:jc w:val="both"/>
              <w:rPr>
                <w:rFonts w:hint="default"/>
                <w:vertAlign w:val="baseline"/>
                <w:lang w:val="en-US" w:eastAsia="zh-CN"/>
              </w:rPr>
            </w:pPr>
            <w:r>
              <w:rPr>
                <w:rFonts w:hint="default"/>
                <w:vertAlign w:val="baseline"/>
                <w:lang w:val="en-US" w:eastAsia="zh-CN"/>
              </w:rPr>
              <w:t>Employee</w:t>
            </w:r>
          </w:p>
          <w:p>
            <w:pPr>
              <w:widowControl w:val="0"/>
              <w:numPr>
                <w:ilvl w:val="0"/>
                <w:numId w:val="21"/>
              </w:numPr>
              <w:ind w:left="0" w:leftChars="0" w:firstLine="0" w:firstLineChars="0"/>
              <w:jc w:val="both"/>
              <w:rPr>
                <w:rFonts w:hint="default"/>
                <w:vertAlign w:val="baseline"/>
                <w:lang w:val="en-US" w:eastAsia="zh-CN"/>
              </w:rPr>
            </w:pPr>
            <w:r>
              <w:rPr>
                <w:rFonts w:hint="default"/>
                <w:vertAlign w:val="baseline"/>
                <w:lang w:val="en-US" w:eastAsia="zh-CN"/>
              </w:rPr>
              <w:t>Department</w:t>
            </w:r>
          </w:p>
          <w:p>
            <w:pPr>
              <w:widowControl w:val="0"/>
              <w:numPr>
                <w:ilvl w:val="0"/>
                <w:numId w:val="21"/>
              </w:numPr>
              <w:ind w:left="0" w:leftChars="0" w:firstLine="0" w:firstLineChars="0"/>
              <w:jc w:val="both"/>
              <w:rPr>
                <w:rFonts w:hint="default"/>
                <w:vertAlign w:val="baseline"/>
                <w:lang w:val="en-US" w:eastAsia="zh-CN"/>
              </w:rPr>
            </w:pPr>
            <w:r>
              <w:rPr>
                <w:rFonts w:hint="default"/>
                <w:vertAlign w:val="baseline"/>
                <w:lang w:val="en-US" w:eastAsia="zh-CN"/>
              </w:rPr>
              <w:t>Branch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380" w:type="dxa"/>
            <w:vAlign w:val="top"/>
          </w:tcPr>
          <w:p>
            <w:pPr>
              <w:widowControl w:val="0"/>
              <w:numPr>
                <w:ilvl w:val="0"/>
                <w:numId w:val="0"/>
              </w:numPr>
              <w:ind w:left="0" w:leftChars="0" w:firstLine="0" w:firstLineChars="0"/>
              <w:jc w:val="both"/>
              <w:rPr>
                <w:rFonts w:hint="default"/>
                <w:vertAlign w:val="baseline"/>
                <w:lang w:val="en-US" w:eastAsia="zh-CN"/>
              </w:rPr>
            </w:pPr>
            <w:r>
              <w:rPr>
                <w:rFonts w:hint="default"/>
                <w:vertAlign w:val="baseline"/>
                <w:lang w:val="en-US" w:eastAsia="zh-CN"/>
              </w:rPr>
              <w:t>Employee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vAlign w:val="top"/>
          </w:tcPr>
          <w:p>
            <w:pPr>
              <w:keepNext w:val="0"/>
              <w:keepLines w:val="0"/>
              <w:widowControl/>
              <w:suppressLineNumbers w:val="0"/>
              <w:jc w:val="left"/>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380" w:type="dxa"/>
            <w:vAlign w:val="top"/>
          </w:tcPr>
          <w:p>
            <w:pPr>
              <w:widowControl w:val="0"/>
              <w:numPr>
                <w:ilvl w:val="0"/>
                <w:numId w:val="0"/>
              </w:numPr>
              <w:ind w:left="0" w:leftChars="0" w:firstLine="0" w:firstLineChars="0"/>
              <w:jc w:val="both"/>
              <w:rPr>
                <w:rFonts w:hint="default"/>
                <w:vertAlign w:val="baseline"/>
                <w:lang w:val="en-US" w:eastAsia="zh-CN"/>
              </w:rPr>
            </w:pPr>
            <w:r>
              <w:rPr>
                <w:rFonts w:hint="default"/>
                <w:vertAlign w:val="baseline"/>
                <w:lang w:val="en-US" w:eastAsia="zh-CN"/>
              </w:rPr>
              <w:t>No change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p>
    <w:p>
      <w:pPr>
        <w:rPr>
          <w:rFonts w:hint="default"/>
          <w:lang w:val="en-US" w:eastAsia="zh-CN"/>
        </w:rPr>
      </w:pPr>
    </w:p>
    <w:p>
      <w:pPr>
        <w:pStyle w:val="23"/>
        <w:jc w:val="center"/>
      </w:pPr>
      <w:r>
        <w:drawing>
          <wp:inline distT="0" distB="0" distL="114300" distR="114300">
            <wp:extent cx="5273040" cy="1685290"/>
            <wp:effectExtent l="9525" t="9525" r="13335" b="1968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9"/>
                    <a:stretch>
                      <a:fillRect/>
                    </a:stretch>
                  </pic:blipFill>
                  <pic:spPr>
                    <a:xfrm>
                      <a:off x="0" y="0"/>
                      <a:ext cx="5273040" cy="1685290"/>
                    </a:xfrm>
                    <a:prstGeom prst="rect">
                      <a:avLst/>
                    </a:prstGeom>
                    <a:noFill/>
                    <a:ln>
                      <a:solidFill>
                        <a:schemeClr val="tx1"/>
                      </a:solidFill>
                    </a:ln>
                  </pic:spPr>
                </pic:pic>
              </a:graphicData>
            </a:graphic>
          </wp:inline>
        </w:drawing>
      </w:r>
    </w:p>
    <w:p>
      <w:pPr>
        <w:pStyle w:val="23"/>
        <w:ind w:firstLine="2400" w:firstLineChars="1200"/>
        <w:jc w:val="both"/>
        <w:rPr>
          <w:rFonts w:hint="default" w:ascii="Calibri" w:hAnsi="Calibri" w:eastAsia="SimSun" w:cs="Times New Roman"/>
          <w:sz w:val="20"/>
          <w:vertAlign w:val="baseline"/>
          <w:lang w:val="en-US" w:eastAsia="zh-CN" w:bidi="ar-SA"/>
        </w:rPr>
      </w:pPr>
      <w:r>
        <w:rPr>
          <w:rFonts w:hint="default" w:ascii="Calibri" w:hAnsi="Calibri" w:eastAsia="SimSun" w:cs="Times New Roman"/>
          <w:sz w:val="20"/>
          <w:vertAlign w:val="baseline"/>
          <w:lang w:val="en-IN" w:eastAsia="zh-CN" w:bidi="ar-SA"/>
        </w:rPr>
        <w:t xml:space="preserve">Figure </w:t>
      </w:r>
      <w:r>
        <w:rPr>
          <w:rFonts w:hint="default" w:ascii="Calibri" w:hAnsi="Calibri" w:eastAsia="SimSun" w:cs="Times New Roman"/>
          <w:sz w:val="20"/>
          <w:vertAlign w:val="baseline"/>
          <w:lang w:val="en-IN" w:eastAsia="zh-CN" w:bidi="ar-SA"/>
        </w:rPr>
        <w:fldChar w:fldCharType="begin"/>
      </w:r>
      <w:r>
        <w:rPr>
          <w:rFonts w:hint="default" w:ascii="Calibri" w:hAnsi="Calibri" w:eastAsia="SimSun" w:cs="Times New Roman"/>
          <w:sz w:val="20"/>
          <w:vertAlign w:val="baseline"/>
          <w:lang w:val="en-IN" w:eastAsia="zh-CN" w:bidi="ar-SA"/>
        </w:rPr>
        <w:instrText xml:space="preserve"> SEQ Figure \* ARABIC </w:instrText>
      </w:r>
      <w:r>
        <w:rPr>
          <w:rFonts w:hint="default" w:ascii="Calibri" w:hAnsi="Calibri" w:eastAsia="SimSun" w:cs="Times New Roman"/>
          <w:sz w:val="20"/>
          <w:vertAlign w:val="baseline"/>
          <w:lang w:val="en-IN" w:eastAsia="zh-CN" w:bidi="ar-SA"/>
        </w:rPr>
        <w:fldChar w:fldCharType="separate"/>
      </w:r>
      <w:r>
        <w:rPr>
          <w:rFonts w:hint="default" w:ascii="Calibri" w:hAnsi="Calibri" w:eastAsia="SimSun" w:cs="Times New Roman"/>
          <w:sz w:val="20"/>
          <w:vertAlign w:val="baseline"/>
          <w:lang w:val="en-IN" w:eastAsia="zh-CN" w:bidi="ar-SA"/>
        </w:rPr>
        <w:t>2</w:t>
      </w:r>
      <w:r>
        <w:rPr>
          <w:rFonts w:hint="default" w:ascii="Calibri" w:hAnsi="Calibri" w:eastAsia="SimSun" w:cs="Times New Roman"/>
          <w:sz w:val="20"/>
          <w:vertAlign w:val="baseline"/>
          <w:lang w:val="en-IN" w:eastAsia="zh-CN" w:bidi="ar-SA"/>
        </w:rPr>
        <w:fldChar w:fldCharType="end"/>
      </w:r>
      <w:r>
        <w:rPr>
          <w:rFonts w:hint="default" w:ascii="Calibri" w:hAnsi="Calibri" w:eastAsia="SimSun" w:cs="Times New Roman"/>
          <w:sz w:val="20"/>
          <w:vertAlign w:val="baseline"/>
          <w:lang w:val="en-US" w:eastAsia="zh-CN" w:bidi="ar-SA"/>
        </w:rPr>
        <w:t xml:space="preserve">: </w:t>
      </w:r>
      <w:r>
        <w:rPr>
          <w:rFonts w:hint="default" w:ascii="Calibri" w:hAnsi="Calibri" w:eastAsia="SimSun" w:cs="Times New Roman"/>
          <w:sz w:val="20"/>
          <w:vertAlign w:val="baseline"/>
          <w:lang w:val="en-IN" w:eastAsia="zh-CN" w:bidi="ar-SA"/>
        </w:rPr>
        <w:t xml:space="preserve"> </w:t>
      </w:r>
      <w:r>
        <w:rPr>
          <w:rFonts w:hint="default" w:ascii="Calibri" w:hAnsi="Calibri" w:eastAsia="SimSun" w:cs="Times New Roman"/>
          <w:sz w:val="20"/>
          <w:vertAlign w:val="baseline"/>
          <w:lang w:val="en-US" w:eastAsia="zh-CN" w:bidi="ar-SA"/>
        </w:rPr>
        <w:t>Employee Attendance Tool Screen</w:t>
      </w:r>
    </w:p>
    <w:p>
      <w:pPr>
        <w:pStyle w:val="23"/>
      </w:pP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905"/>
        <w:gridCol w:w="355"/>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6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26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It takes current date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Master Screen Department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Branch</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Master Screen Branch</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Company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Master Screen Company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Employees HTML</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HTML</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Marked Attendance HTML</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HTML</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0" w:hRule="atLeast"/>
        </w:trPr>
        <w:tc>
          <w:tcPr>
            <w:tcW w:w="8730" w:type="dxa"/>
            <w:gridSpan w:val="8"/>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548DD4" w:themeFill="text2" w:themeFillTint="99"/>
            <w:noWrap/>
            <w:vAlign w:val="bottom"/>
          </w:tcPr>
          <w:p>
            <w:pPr>
              <w:jc w:val="both"/>
              <w:rPr>
                <w:rFonts w:hint="default" w:cs="Calibri"/>
                <w:b/>
                <w:bCs/>
                <w:i w:val="0"/>
                <w:iCs w:val="0"/>
                <w:color w:val="FFFFFF" w:themeColor="background1"/>
                <w:sz w:val="20"/>
                <w:szCs w:val="20"/>
                <w:u w:val="none"/>
                <w:lang w:val="en-US"/>
                <w14:textFill>
                  <w14:solidFill>
                    <w14:schemeClr w14:val="bg1"/>
                  </w14:solidFill>
                </w14:textFill>
              </w:rPr>
            </w:pPr>
            <w:r>
              <w:rPr>
                <w:rFonts w:hint="default" w:cs="Calibri"/>
                <w:b/>
                <w:bCs/>
                <w:i w:val="0"/>
                <w:iCs w:val="0"/>
                <w:color w:val="FFFFFF" w:themeColor="background1"/>
                <w:sz w:val="20"/>
                <w:szCs w:val="20"/>
                <w:u w:val="none"/>
                <w:lang w:val="en-US"/>
                <w14:textFill>
                  <w14:solidFill>
                    <w14:schemeClr w14:val="bg1"/>
                  </w14:solidFill>
                </w14:textFill>
              </w:rPr>
              <w:t>Action Button</w:t>
            </w:r>
          </w:p>
        </w:tc>
        <w:tc>
          <w:tcPr>
            <w:tcW w:w="4365" w:type="dxa"/>
            <w:gridSpan w:val="4"/>
            <w:tcBorders>
              <w:top w:val="single" w:color="4F81BD" w:sz="8" w:space="0"/>
              <w:left w:val="single" w:color="4F81BD" w:sz="8" w:space="0"/>
              <w:bottom w:val="single" w:color="4F81BD" w:sz="8" w:space="0"/>
              <w:right w:val="single" w:color="4F81BD" w:sz="8" w:space="0"/>
            </w:tcBorders>
            <w:shd w:val="clear" w:color="auto" w:fill="548DD4" w:themeFill="text2" w:themeFillTint="99"/>
            <w:noWrap/>
            <w:vAlign w:val="bottom"/>
          </w:tcPr>
          <w:p>
            <w:pPr>
              <w:jc w:val="both"/>
              <w:rPr>
                <w:rFonts w:hint="default" w:cs="Calibri"/>
                <w:b/>
                <w:bCs/>
                <w:i w:val="0"/>
                <w:iCs w:val="0"/>
                <w:color w:val="FFFFFF" w:themeColor="background1"/>
                <w:sz w:val="20"/>
                <w:szCs w:val="20"/>
                <w:u w:val="none"/>
                <w:lang w:val="en-US"/>
                <w14:textFill>
                  <w14:solidFill>
                    <w14:schemeClr w14:val="bg1"/>
                  </w14:solidFill>
                </w14:textFill>
              </w:rPr>
            </w:pPr>
            <w:r>
              <w:rPr>
                <w:rFonts w:hint="default" w:cs="Calibri"/>
                <w:b/>
                <w:bCs/>
                <w:i w:val="0"/>
                <w:iCs w:val="0"/>
                <w:color w:val="FFFFFF" w:themeColor="background1"/>
                <w:sz w:val="20"/>
                <w:szCs w:val="20"/>
                <w:u w:val="none"/>
                <w:lang w:val="en-US"/>
                <w14:textFill>
                  <w14:solidFill>
                    <w14:schemeClr w14:val="bg1"/>
                  </w14:solidFill>
                </w14:textFill>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Mark Attendance</w:t>
            </w:r>
          </w:p>
        </w:tc>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mark attendance button , attendance of the selected employee will be taken.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Mark Work From Home</w:t>
            </w:r>
          </w:p>
        </w:tc>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attendance of the selected employee will be marked as Work Form Home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Mark Half Day</w:t>
            </w:r>
          </w:p>
        </w:tc>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attendance of the selected employee will be marked as Half Day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Mark Absent</w:t>
            </w:r>
          </w:p>
        </w:tc>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 attendance of the selected employee will be marked as absent.</w:t>
            </w: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r>
    </w:tbl>
    <w:p>
      <w:pPr>
        <w:bidi w:val="0"/>
        <w:rPr>
          <w:rFonts w:hint="default" w:cs="Calibri"/>
          <w:b/>
          <w:bCs/>
          <w:kern w:val="0"/>
          <w:sz w:val="24"/>
          <w:szCs w:val="24"/>
          <w:lang w:val="en-US" w:eastAsia="zh-CN" w:bidi="ar"/>
        </w:rPr>
      </w:pPr>
    </w:p>
    <w:p>
      <w:pPr>
        <w:rPr>
          <w:rFonts w:hint="default"/>
          <w:lang w:val="en-I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5" w:name="_Toc25415"/>
      <w:r>
        <w:rPr>
          <w:rFonts w:hint="default"/>
          <w:lang w:val="en-US"/>
        </w:rPr>
        <w:t>Attendance</w:t>
      </w:r>
      <w:bookmarkEnd w:id="45"/>
      <w:r>
        <w:rPr>
          <w:rFonts w:hint="default"/>
          <w:lang w:val="en-US"/>
        </w:rPr>
        <w:t xml:space="preserve"> </w:t>
      </w:r>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trPr>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top"/>
          </w:tcPr>
          <w:p>
            <w:pPr>
              <w:widowControl w:val="0"/>
              <w:numPr>
                <w:ilvl w:val="0"/>
                <w:numId w:val="22"/>
              </w:numPr>
              <w:tabs>
                <w:tab w:val="clear" w:pos="425"/>
              </w:tabs>
              <w:ind w:left="425" w:leftChars="0" w:hanging="425" w:firstLineChars="0"/>
              <w:jc w:val="both"/>
              <w:rPr>
                <w:rFonts w:hint="default" w:cs="Calibri"/>
                <w:sz w:val="20"/>
                <w:szCs w:val="20"/>
                <w:rtl w:val="0"/>
                <w:lang w:val="en-US" w:eastAsia="zh-CN" w:bidi="ar-SA"/>
              </w:rPr>
            </w:pPr>
            <w:r>
              <w:rPr>
                <w:rFonts w:hint="default"/>
                <w:sz w:val="20"/>
                <w:szCs w:val="20"/>
                <w:rtl w:val="0"/>
                <w:lang w:val="en-US" w:eastAsia="zh-CN"/>
              </w:rPr>
              <w:t>Attendance is a record stating whether an Employee has been present on a particular day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Attendance&gt;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3"/>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 xml:space="preserve">Employee </w:t>
            </w:r>
          </w:p>
          <w:p>
            <w:pPr>
              <w:widowControl w:val="0"/>
              <w:numPr>
                <w:ilvl w:val="0"/>
                <w:numId w:val="23"/>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6" w:name="_Toc703"/>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bookmarkEnd w:id="46"/>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pPr>
        <w:numPr>
          <w:ilvl w:val="0"/>
          <w:numId w:val="0"/>
        </w:numPr>
        <w:tabs>
          <w:tab w:val="left" w:pos="850"/>
        </w:tabs>
        <w:bidi w:val="0"/>
        <w:outlineLvl w:val="9"/>
      </w:pPr>
      <w:r>
        <w:drawing>
          <wp:inline distT="0" distB="0" distL="114300" distR="114300">
            <wp:extent cx="5271135" cy="1525905"/>
            <wp:effectExtent l="9525" t="9525" r="15240" b="266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0"/>
                    <a:stretch>
                      <a:fillRect/>
                    </a:stretch>
                  </pic:blipFill>
                  <pic:spPr>
                    <a:xfrm>
                      <a:off x="0" y="0"/>
                      <a:ext cx="5271135" cy="1525905"/>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cs="Calibri"/>
          <w:sz w:val="20"/>
          <w:szCs w:val="20"/>
          <w:lang w:val="en-US"/>
        </w:rPr>
      </w:pPr>
      <w:r>
        <w:rPr>
          <w:rFonts w:hint="default" w:ascii="Calibri" w:hAnsi="Calibri" w:cs="Calibri"/>
          <w:sz w:val="20"/>
          <w:szCs w:val="20"/>
          <w:lang w:val="en-US"/>
        </w:rPr>
        <w:t xml:space="preserve">Figure </w:t>
      </w:r>
      <w:r>
        <w:rPr>
          <w:rFonts w:hint="default" w:ascii="Calibri" w:hAnsi="Calibri" w:cs="Calibri"/>
          <w:sz w:val="20"/>
          <w:szCs w:val="20"/>
          <w:lang w:val="en-US"/>
        </w:rPr>
        <w:fldChar w:fldCharType="begin"/>
      </w:r>
      <w:r>
        <w:rPr>
          <w:rFonts w:hint="default" w:ascii="Calibri" w:hAnsi="Calibri" w:cs="Calibri"/>
          <w:sz w:val="20"/>
          <w:szCs w:val="20"/>
          <w:lang w:val="en-US"/>
        </w:rPr>
        <w:instrText xml:space="preserve"> SEQ Figure \* ARABIC </w:instrText>
      </w:r>
      <w:r>
        <w:rPr>
          <w:rFonts w:hint="default" w:ascii="Calibri" w:hAnsi="Calibri" w:cs="Calibri"/>
          <w:sz w:val="20"/>
          <w:szCs w:val="20"/>
          <w:lang w:val="en-US"/>
        </w:rPr>
        <w:fldChar w:fldCharType="separate"/>
      </w:r>
      <w:r>
        <w:rPr>
          <w:rFonts w:hint="default" w:ascii="Calibri" w:hAnsi="Calibri" w:cs="Calibri"/>
          <w:sz w:val="20"/>
          <w:szCs w:val="20"/>
          <w:lang w:val="en-US"/>
        </w:rPr>
        <w:t>3</w:t>
      </w:r>
      <w:r>
        <w:rPr>
          <w:rFonts w:hint="default" w:ascii="Calibri" w:hAnsi="Calibri" w:cs="Calibri"/>
          <w:sz w:val="20"/>
          <w:szCs w:val="20"/>
          <w:lang w:val="en-US"/>
        </w:rPr>
        <w:fldChar w:fldCharType="end"/>
      </w:r>
      <w:r>
        <w:rPr>
          <w:rFonts w:hint="default" w:ascii="Calibri" w:hAnsi="Calibri" w:cs="Calibri"/>
          <w:sz w:val="20"/>
          <w:szCs w:val="20"/>
          <w:lang w:val="en-US"/>
        </w:rPr>
        <w:t xml:space="preserve">: Attendance </w:t>
      </w:r>
      <w:r>
        <w:rPr>
          <w:rFonts w:hint="default" w:ascii="Calibri" w:hAnsi="Calibri" w:cs="Calibri"/>
          <w:sz w:val="20"/>
          <w:szCs w:val="20"/>
          <w:lang w:val="en-IN"/>
        </w:rPr>
        <w:t>Screen</w:t>
      </w: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7"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47"/>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510"/>
        <w:gridCol w:w="1170"/>
        <w:gridCol w:w="1240"/>
        <w:gridCol w:w="1340"/>
        <w:gridCol w:w="1120"/>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the Master Screen Employee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Text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when employee is selected</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Working Hours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Status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 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Options :</w:t>
            </w:r>
          </w:p>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Absent</w:t>
            </w:r>
          </w:p>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Present</w:t>
            </w:r>
          </w:p>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On Leave</w:t>
            </w:r>
          </w:p>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Half Day</w:t>
            </w:r>
          </w:p>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Work From Home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i w:val="0"/>
                <w:iCs w:val="0"/>
                <w:color w:val="000000"/>
                <w:kern w:val="0"/>
                <w:sz w:val="20"/>
                <w:szCs w:val="20"/>
                <w:u w:val="none"/>
                <w:lang w:val="en-US" w:eastAsia="zh-CN"/>
              </w:rPr>
              <w:t>Leave Type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On selection of Half Day / On Leave this field will show </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6</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i w:val="0"/>
                <w:iCs w:val="0"/>
                <w:color w:val="000000"/>
                <w:kern w:val="0"/>
                <w:sz w:val="20"/>
                <w:szCs w:val="20"/>
                <w:u w:val="none"/>
                <w:lang w:val="en-US" w:eastAsia="zh-CN"/>
              </w:rPr>
            </w:pPr>
            <w:r>
              <w:rPr>
                <w:rFonts w:hint="default"/>
                <w:i w:val="0"/>
                <w:iCs w:val="0"/>
                <w:color w:val="000000"/>
                <w:kern w:val="0"/>
                <w:sz w:val="20"/>
                <w:szCs w:val="20"/>
                <w:u w:val="none"/>
                <w:lang w:val="en-US" w:eastAsia="zh-CN"/>
              </w:rPr>
              <w:t>Leave Application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Leave Application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Will be fetched when an employee is on leave .</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7</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Attendance</w:t>
            </w:r>
            <w:r>
              <w:rPr>
                <w:rFonts w:hint="default"/>
                <w:i w:val="0"/>
                <w:iCs w:val="0"/>
                <w:color w:val="000000"/>
                <w:sz w:val="20"/>
                <w:szCs w:val="20"/>
                <w:u w:val="none"/>
                <w:lang w:val="en-US" w:eastAsia="zh-CN"/>
              </w:rPr>
              <w:t xml:space="preserve"> </w:t>
            </w:r>
            <w:r>
              <w:rPr>
                <w:rFonts w:hint="default" w:ascii="Calibri" w:hAnsi="Calibri" w:eastAsia="SimSun"/>
                <w:i w:val="0"/>
                <w:iCs w:val="0"/>
                <w:color w:val="000000"/>
                <w:sz w:val="20"/>
                <w:szCs w:val="20"/>
                <w:u w:val="none"/>
                <w:lang w:val="en-US" w:eastAsia="zh-CN"/>
              </w:rPr>
              <w:t xml:space="preserv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By default current date will be there</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8</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Company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Company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9</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Department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Department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when employee is selected</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i w:val="0"/>
                <w:iCs w:val="0"/>
                <w:color w:val="000000"/>
                <w:sz w:val="20"/>
                <w:szCs w:val="20"/>
                <w:u w:val="none"/>
                <w:lang w:val="en-US" w:eastAsia="zh-CN"/>
              </w:rPr>
            </w:pPr>
            <w:r>
              <w:rPr>
                <w:rFonts w:hint="default"/>
                <w:i w:val="0"/>
                <w:iCs w:val="0"/>
                <w:color w:val="000000"/>
                <w:sz w:val="20"/>
                <w:szCs w:val="20"/>
                <w:u w:val="none"/>
                <w:lang w:val="en-US" w:eastAsia="zh-CN"/>
              </w:rPr>
              <w:t>Attendance Request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Attendance Request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Will be fetched when giving attendance to a request.</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11</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Shift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Shift Type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the shift</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highlight w:val="none"/>
                <w:u w:val="none"/>
                <w:lang w:val="en-US" w:eastAsia="zh-CN" w:bidi="ar-SA"/>
              </w:rPr>
            </w:pPr>
            <w:r>
              <w:rPr>
                <w:rFonts w:hint="default" w:ascii="Calibri" w:hAnsi="Calibri" w:eastAsia="SimSun"/>
                <w:i w:val="0"/>
                <w:iCs w:val="0"/>
                <w:color w:val="000000"/>
                <w:sz w:val="20"/>
                <w:szCs w:val="20"/>
                <w:highlight w:val="none"/>
                <w:u w:val="none"/>
                <w:lang w:val="en-US" w:eastAsia="zh-CN"/>
              </w:rPr>
              <w:t>In Time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highlight w:val="none"/>
                <w:u w:val="none"/>
                <w:lang w:val="en-US" w:eastAsia="zh-CN" w:bidi="ar-SA"/>
              </w:rPr>
            </w:pPr>
            <w:r>
              <w:rPr>
                <w:rFonts w:hint="default" w:cs="Calibri"/>
                <w:i w:val="0"/>
                <w:iCs w:val="0"/>
                <w:color w:val="000000"/>
                <w:sz w:val="20"/>
                <w:szCs w:val="20"/>
                <w:highlight w:val="none"/>
                <w:u w:val="none"/>
                <w:lang w:val="en-US" w:eastAsia="zh-CN" w:bidi="ar-SA"/>
              </w:rPr>
              <w:t>Date time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i w:val="0"/>
                <w:iCs w:val="0"/>
                <w:color w:val="000000"/>
                <w:sz w:val="20"/>
                <w:szCs w:val="20"/>
                <w:highlight w:val="none"/>
                <w:u w:val="none"/>
                <w:lang w:val="en-US" w:eastAsia="zh-CN"/>
              </w:rPr>
            </w:pPr>
            <w:r>
              <w:rPr>
                <w:rFonts w:hint="default" w:ascii="Calibri" w:hAnsi="Calibri" w:eastAsia="SimSun"/>
                <w:i w:val="0"/>
                <w:iCs w:val="0"/>
                <w:color w:val="000000"/>
                <w:sz w:val="20"/>
                <w:szCs w:val="20"/>
                <w:highlight w:val="none"/>
                <w:u w:val="none"/>
                <w:lang w:val="en-US" w:eastAsia="zh-CN"/>
              </w:rPr>
              <w:t>Out Time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highlight w:val="none"/>
                <w:u w:val="none"/>
                <w:lang w:val="en-US" w:eastAsia="zh-CN" w:bidi="ar-SA"/>
              </w:rPr>
            </w:pPr>
            <w:r>
              <w:rPr>
                <w:rFonts w:hint="default" w:cs="Calibri"/>
                <w:i w:val="0"/>
                <w:iCs w:val="0"/>
                <w:color w:val="000000"/>
                <w:sz w:val="20"/>
                <w:szCs w:val="20"/>
                <w:highlight w:val="none"/>
                <w:u w:val="none"/>
                <w:lang w:val="en-US" w:eastAsia="zh-CN" w:bidi="ar-SA"/>
              </w:rPr>
              <w:t>Date time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i w:val="0"/>
                <w:iCs w:val="0"/>
                <w:color w:val="000000"/>
                <w:sz w:val="20"/>
                <w:szCs w:val="20"/>
                <w:u w:val="none"/>
                <w:lang w:val="en-US" w:eastAsia="zh-CN"/>
              </w:rPr>
            </w:pPr>
            <w:r>
              <w:rPr>
                <w:rFonts w:hint="default" w:ascii="Calibri" w:hAnsi="Calibri" w:eastAsia="SimSun"/>
                <w:i w:val="0"/>
                <w:iCs w:val="0"/>
                <w:color w:val="000000"/>
                <w:sz w:val="20"/>
                <w:szCs w:val="20"/>
                <w:u w:val="none"/>
                <w:lang w:val="en-US" w:eastAsia="zh-CN"/>
              </w:rPr>
              <w:t>Late Entry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enabled , then late entry will be marked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i w:val="0"/>
                <w:iCs w:val="0"/>
                <w:color w:val="000000"/>
                <w:sz w:val="20"/>
                <w:szCs w:val="20"/>
                <w:u w:val="none"/>
                <w:lang w:val="en-US" w:eastAsia="zh-CN"/>
              </w:rPr>
            </w:pPr>
            <w:r>
              <w:rPr>
                <w:rFonts w:hint="default" w:ascii="Calibri" w:hAnsi="Calibri" w:eastAsia="SimSun"/>
                <w:i w:val="0"/>
                <w:iCs w:val="0"/>
                <w:color w:val="000000"/>
                <w:sz w:val="20"/>
                <w:szCs w:val="20"/>
                <w:u w:val="none"/>
                <w:lang w:val="en-US" w:eastAsia="zh-CN"/>
              </w:rPr>
              <w:t>Early Exit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enabled , then early exit will be marked.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48"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8"/>
    </w:p>
    <w:p>
      <w:pPr>
        <w:numPr>
          <w:ilvl w:val="0"/>
          <w:numId w:val="0"/>
        </w:numPr>
        <w:ind w:leftChars="0"/>
        <w:jc w:val="both"/>
        <w:rPr>
          <w:rStyle w:val="251"/>
          <w:rFonts w:hint="default" w:ascii="Times New Roman" w:hAnsi="Times New Roman" w:cs="Times New Roman"/>
          <w:rtl w:val="0"/>
          <w:lang w:val="en-US" w:eastAsia="zh-CN"/>
        </w:rPr>
      </w:pPr>
    </w:p>
    <w:p>
      <w:pPr>
        <w:numPr>
          <w:ilvl w:val="0"/>
          <w:numId w:val="0"/>
        </w:numPr>
        <w:ind w:leftChars="0"/>
        <w:jc w:val="both"/>
        <w:rPr>
          <w:rFonts w:hint="default" w:cs="Calibri"/>
          <w:sz w:val="26"/>
          <w:szCs w:val="26"/>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r>
    </w:tbl>
    <w:p>
      <w:pPr>
        <w:bidi w:val="0"/>
        <w:rPr>
          <w:rFonts w:hint="default" w:cs="Calibri"/>
          <w:b/>
          <w:bCs/>
          <w:kern w:val="0"/>
          <w:sz w:val="24"/>
          <w:szCs w:val="24"/>
          <w:lang w:val="en-US" w:eastAsia="zh-CN" w:bidi="ar"/>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9" w:name="_Toc11044"/>
      <w:r>
        <w:rPr>
          <w:rFonts w:hint="default"/>
          <w:lang w:val="en-US"/>
        </w:rPr>
        <w:t>Attendance Request</w:t>
      </w:r>
      <w:bookmarkEnd w:id="49"/>
    </w:p>
    <w:p>
      <w:pPr>
        <w:rPr>
          <w:rFonts w:hint="default"/>
          <w:lang w:val="en-I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50" w:name="_Toc20823"/>
      <w:r>
        <w:rPr>
          <w:rFonts w:hint="default"/>
          <w:b/>
          <w:bCs/>
          <w:color w:val="000000"/>
          <w:sz w:val="24"/>
          <w:szCs w:val="24"/>
          <w:u w:val="single"/>
          <w:lang w:val="en-IN"/>
        </w:rPr>
        <w:t>General Description</w:t>
      </w:r>
      <w:bookmarkEnd w:id="5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p>
      <w:pPr>
        <w:rPr>
          <w:rFonts w:hint="default" w:cs="Times New Roman"/>
          <w:sz w:val="20"/>
          <w:szCs w:val="20"/>
          <w:lang w:val="en-IN" w:eastAsia="zh-CN"/>
        </w:rPr>
      </w:pPr>
    </w:p>
    <w:tbl>
      <w:tblPr>
        <w:tblStyle w:val="111"/>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24"/>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sz w:val="20"/>
                <w:szCs w:val="20"/>
                <w:vertAlign w:val="baseline"/>
                <w:rtl w:val="0"/>
                <w:lang w:val="en-IN" w:eastAsia="zh-CN"/>
              </w:rPr>
              <w:t>Using the Attendance Request, employees can submit their attendance request for the days when their attendance wasn't marked due to various reasons such as on-site duty or work from home</w:t>
            </w:r>
            <w:r>
              <w:rPr>
                <w:rFonts w:hint="default"/>
                <w:sz w:val="20"/>
                <w:szCs w:val="20"/>
                <w:vertAlign w:val="baseline"/>
                <w:rtl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Times New Roman"/>
                <w:color w:val="00B0F0"/>
                <w:sz w:val="20"/>
                <w:szCs w:val="20"/>
                <w:rtl w:val="0"/>
                <w:lang w:val="en-US" w:eastAsia="zh-CN"/>
              </w:rPr>
              <w:t>Home &gt; HRMS &gt; Attendance &gt; Attendance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0"/>
              </w:numPr>
              <w:ind w:leftChars="0"/>
              <w:jc w:val="both"/>
              <w:rPr>
                <w:rFonts w:hint="default" w:cs="Times New Roman"/>
                <w:sz w:val="20"/>
                <w:szCs w:val="20"/>
                <w:vertAlign w:val="baseline"/>
                <w:rtl w:val="0"/>
                <w:lang w:val="en-IN"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5"/>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Times New Roman"/>
                <w:sz w:val="20"/>
                <w:szCs w:val="20"/>
                <w:vertAlign w:val="baseline"/>
                <w:rtl w:val="0"/>
                <w:lang w:val="en-US" w:eastAsia="zh-CN"/>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Times New Roman"/>
                <w:sz w:val="20"/>
                <w:szCs w:val="20"/>
                <w:vertAlign w:val="baseline"/>
                <w:rtl w:val="0"/>
                <w:lang w:val="en-US" w:eastAsia="zh-CN"/>
              </w:rPr>
              <w:t>Attendance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Times New Roman"/>
                <w:sz w:val="20"/>
                <w:szCs w:val="20"/>
                <w:vertAlign w:val="baseline"/>
                <w:rtl w:val="0"/>
                <w:lang w:val="en-US" w:eastAsia="zh-CN"/>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51"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51"/>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outlineLvl w:val="9"/>
      </w:pPr>
      <w:r>
        <w:drawing>
          <wp:inline distT="0" distB="0" distL="114300" distR="114300">
            <wp:extent cx="5266055" cy="1694180"/>
            <wp:effectExtent l="9525" t="9525" r="20320" b="1079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1"/>
                    <a:stretch>
                      <a:fillRect/>
                    </a:stretch>
                  </pic:blipFill>
                  <pic:spPr>
                    <a:xfrm>
                      <a:off x="0" y="0"/>
                      <a:ext cx="5266055" cy="1694180"/>
                    </a:xfrm>
                    <a:prstGeom prst="rect">
                      <a:avLst/>
                    </a:prstGeom>
                    <a:noFill/>
                    <a:ln>
                      <a:solidFill>
                        <a:schemeClr val="tx1"/>
                      </a:solidFill>
                    </a:ln>
                  </pic:spPr>
                </pic:pic>
              </a:graphicData>
            </a:graphic>
          </wp:inline>
        </w:drawing>
      </w:r>
    </w:p>
    <w:p>
      <w:pPr>
        <w:pStyle w:val="23"/>
        <w:bidi w:val="0"/>
        <w:jc w:val="center"/>
        <w:rPr>
          <w:rFonts w:hint="default" w:ascii="Calibri" w:hAnsi="Calibri" w:cs="Calibri"/>
          <w:lang w:val="en-US"/>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4</w:t>
      </w:r>
      <w:r>
        <w:rPr>
          <w:rFonts w:hint="default" w:ascii="Calibri" w:hAnsi="Calibri" w:cs="Calibri"/>
          <w:lang w:val="en-US"/>
        </w:rPr>
        <w:fldChar w:fldCharType="end"/>
      </w:r>
      <w:r>
        <w:rPr>
          <w:rFonts w:hint="default" w:ascii="Calibri" w:hAnsi="Calibri" w:cs="Calibri"/>
          <w:lang w:val="en-US"/>
        </w:rPr>
        <w:t>: Attendance Request Screen</w:t>
      </w: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52"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52"/>
    </w:p>
    <w:p>
      <w:pPr>
        <w:numPr>
          <w:ilvl w:val="0"/>
          <w:numId w:val="0"/>
        </w:numPr>
        <w:tabs>
          <w:tab w:val="left" w:pos="850"/>
        </w:tabs>
        <w:bidi w:val="0"/>
        <w:outlineLvl w:val="9"/>
        <w:rPr>
          <w:rFonts w:hint="default"/>
          <w:b/>
          <w:bCs/>
          <w:color w:val="000000"/>
          <w:sz w:val="24"/>
          <w:szCs w:val="24"/>
          <w:u w:val="single"/>
          <w:rtl w:val="0"/>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540"/>
        <w:gridCol w:w="116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Employee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i w:val="0"/>
                <w:iCs w:val="0"/>
                <w:color w:val="000000"/>
                <w:sz w:val="20"/>
                <w:szCs w:val="20"/>
                <w:u w:val="none"/>
                <w:lang w:val="en-IN" w:eastAsia="zh-CN"/>
              </w:rPr>
              <w:t>Link</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Employee Screen</w:t>
            </w:r>
          </w:p>
        </w:tc>
        <w:tc>
          <w:tcPr>
            <w:tcW w:w="11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Employee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p>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on selection of employee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Department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Department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on Selection of employee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Company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Company</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on selection of employee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From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input the date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Present and Future Date attendance request can be submitted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To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Yes</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User will input the date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Half Day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If checked then half day will be considered.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lang w:val="en-US"/>
              </w:rPr>
              <w:t>Is Late Entry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lang w:val="en-US"/>
              </w:rPr>
              <w:t>Late Entry Time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If “Is Late Entry” is checked , then user has to input the late entry time.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lang w:val="en-US"/>
              </w:rPr>
              <w:t>Is Early Exist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lang w:val="en-US"/>
              </w:rPr>
              <w:t>Early Exist Time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If “Is Early Exit” is checked , then user has to input the Early Exit time.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Half Day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User will give input the date of half day.</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Reason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 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Yes</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Options :</w:t>
            </w:r>
          </w:p>
          <w:p>
            <w:pPr>
              <w:jc w:val="both"/>
              <w:rPr>
                <w:rFonts w:hint="default"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On duty</w:t>
            </w:r>
          </w:p>
          <w:p>
            <w:pPr>
              <w:jc w:val="both"/>
              <w:rPr>
                <w:rFonts w:hint="default"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Work From Home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US" w:eastAsia="zh-CN" w:bidi="ar"/>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Explanation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Text </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53" w:name="_Toc23589"/>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1.Validation</w:t>
      </w:r>
    </w:p>
    <w:p>
      <w:pPr>
        <w:numPr>
          <w:ilvl w:val="0"/>
          <w:numId w:val="26"/>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Employee should be able to request attendance for late entry and early exit.</w:t>
      </w:r>
    </w:p>
    <w:p>
      <w:pPr>
        <w:numPr>
          <w:ilvl w:val="0"/>
          <w:numId w:val="26"/>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Employee should be able to request attendance for present and future date “On Duty”.</w:t>
      </w:r>
    </w:p>
    <w:p>
      <w:pPr>
        <w:numPr>
          <w:ilvl w:val="0"/>
          <w:numId w:val="26"/>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Attendance should be marked on the date for which attendance is requested.</w:t>
      </w:r>
    </w:p>
    <w:p>
      <w:pPr>
        <w:numPr>
          <w:numId w:val="0"/>
        </w:numPr>
        <w:ind w:leftChars="0"/>
        <w:jc w:val="both"/>
        <w:rPr>
          <w:rFonts w:hint="default" w:cs="Calibri"/>
          <w:b w:val="0"/>
          <w:bCs w:val="0"/>
          <w:sz w:val="20"/>
          <w:szCs w:val="20"/>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3"/>
    </w:p>
    <w:p>
      <w:pPr>
        <w:keepNext w:val="0"/>
        <w:keepLines w:val="0"/>
        <w:widowControl/>
        <w:suppressLineNumbers w:val="0"/>
        <w:jc w:val="both"/>
        <w:textAlignment w:val="bottom"/>
        <w:rPr>
          <w:rFonts w:hint="default"/>
          <w:rtl w:val="0"/>
          <w:lang w:val="en-US" w:eastAsia="zh-CN"/>
        </w:rPr>
      </w:pPr>
    </w:p>
    <w:p>
      <w:pPr>
        <w:keepNext w:val="0"/>
        <w:keepLines w:val="0"/>
        <w:widowControl/>
        <w:suppressLineNumbers w:val="0"/>
        <w:jc w:val="both"/>
        <w:textAlignment w:val="bottom"/>
        <w:rPr>
          <w:rFonts w:hint="default"/>
          <w:lang w:val="en-IN"/>
        </w:rPr>
      </w:pPr>
      <w:r>
        <w:rPr>
          <w:rFonts w:hint="default"/>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r>
    </w:tbl>
    <w:p>
      <w:pPr>
        <w:bidi w:val="0"/>
        <w:rPr>
          <w:rFonts w:hint="default" w:cs="Calibri"/>
          <w:b/>
          <w:bCs/>
          <w:kern w:val="0"/>
          <w:sz w:val="24"/>
          <w:szCs w:val="24"/>
          <w:lang w:val="en-US" w:eastAsia="zh-CN" w:bidi="ar"/>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54" w:name="_Toc5589"/>
      <w:r>
        <w:rPr>
          <w:rFonts w:hint="default"/>
          <w:lang w:val="en-US"/>
        </w:rPr>
        <w:t>Upload Attendance</w:t>
      </w:r>
      <w:bookmarkEnd w:id="54"/>
    </w:p>
    <w:p>
      <w:pPr>
        <w:rPr>
          <w:rFonts w:hint="default"/>
          <w:lang w:val="en-IN"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55" w:name="_Toc24975"/>
      <w:r>
        <w:rPr>
          <w:rFonts w:hint="default"/>
          <w:b/>
          <w:bCs/>
          <w:color w:val="000000"/>
          <w:sz w:val="24"/>
          <w:szCs w:val="24"/>
          <w:u w:val="single"/>
          <w:lang w:val="en-IN"/>
        </w:rPr>
        <w:t>General Description</w:t>
      </w:r>
      <w:bookmarkEnd w:id="55"/>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0" w:type="dxa"/>
            <w:noWrap w:val="0"/>
            <w:vAlign w:val="top"/>
          </w:tcPr>
          <w:p>
            <w:pPr>
              <w:widowControl w:val="0"/>
              <w:numPr>
                <w:ilvl w:val="0"/>
                <w:numId w:val="27"/>
              </w:numPr>
              <w:tabs>
                <w:tab w:val="clear" w:pos="425"/>
              </w:tabs>
              <w:ind w:left="420" w:leftChars="0" w:hanging="420" w:firstLineChars="0"/>
              <w:jc w:val="both"/>
              <w:rPr>
                <w:rFonts w:hint="default" w:cs="Calibri"/>
                <w:sz w:val="20"/>
                <w:szCs w:val="20"/>
                <w:u w:val="none"/>
                <w:rtl w:val="0"/>
                <w:lang w:val="en-US" w:eastAsia="zh-CN" w:bidi="ar-SA"/>
              </w:rPr>
            </w:pPr>
            <w:r>
              <w:rPr>
                <w:rFonts w:hint="default"/>
                <w:sz w:val="20"/>
                <w:szCs w:val="20"/>
                <w:u w:val="none"/>
                <w:rtl w:val="0"/>
                <w:lang w:val="en-US" w:eastAsia="zh-CN"/>
              </w:rPr>
              <w:t>This tool helps you to upload bulk attendance from a csv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HRMS&gt; Attendance &gt; Upload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8"/>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Upload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ind w:leftChars="0"/>
        <w:rPr>
          <w:rFonts w:hint="default" w:ascii="Calibri" w:hAnsi="Calibri" w:cs="Calibri"/>
          <w:sz w:val="24"/>
          <w:szCs w:val="24"/>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56" w:name="_Toc32522"/>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56"/>
    </w:p>
    <w:p>
      <w:pPr>
        <w:numPr>
          <w:ilvl w:val="0"/>
          <w:numId w:val="0"/>
        </w:numPr>
        <w:ind w:leftChars="0"/>
        <w:rPr>
          <w:rFonts w:hint="default" w:ascii="Calibri" w:hAnsi="Calibri" w:cs="Calibri"/>
          <w:sz w:val="24"/>
          <w:szCs w:val="24"/>
          <w:lang w:val="en-US" w:eastAsia="zh-CN"/>
        </w:rPr>
      </w:pPr>
    </w:p>
    <w:p>
      <w:pPr>
        <w:numPr>
          <w:ilvl w:val="0"/>
          <w:numId w:val="0"/>
        </w:numPr>
        <w:ind w:leftChars="0"/>
      </w:pPr>
      <w:r>
        <w:drawing>
          <wp:inline distT="0" distB="0" distL="114300" distR="114300">
            <wp:extent cx="5264150" cy="1767840"/>
            <wp:effectExtent l="9525" t="9525" r="22225" b="1333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12"/>
                    <a:stretch>
                      <a:fillRect/>
                    </a:stretch>
                  </pic:blipFill>
                  <pic:spPr>
                    <a:xfrm>
                      <a:off x="0" y="0"/>
                      <a:ext cx="5264150" cy="1767840"/>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cs="Calibri"/>
          <w:sz w:val="20"/>
          <w:szCs w:val="20"/>
          <w:lang w:val="en-US" w:eastAsia="zh-CN"/>
        </w:rPr>
      </w:pPr>
      <w:r>
        <w:rPr>
          <w:rFonts w:hint="default" w:ascii="Calibri" w:hAnsi="Calibri" w:cs="Calibri"/>
          <w:sz w:val="20"/>
          <w:szCs w:val="20"/>
          <w:lang w:val="en-US" w:eastAsia="zh-CN"/>
        </w:rPr>
        <w:t xml:space="preserve">Figure </w:t>
      </w:r>
      <w:r>
        <w:rPr>
          <w:rFonts w:hint="default" w:ascii="Calibri" w:hAnsi="Calibri" w:cs="Calibri"/>
          <w:sz w:val="20"/>
          <w:szCs w:val="20"/>
          <w:lang w:val="en-US" w:eastAsia="zh-CN"/>
        </w:rPr>
        <w:fldChar w:fldCharType="begin"/>
      </w:r>
      <w:r>
        <w:rPr>
          <w:rFonts w:hint="default" w:ascii="Calibri" w:hAnsi="Calibri" w:cs="Calibri"/>
          <w:sz w:val="20"/>
          <w:szCs w:val="20"/>
          <w:lang w:val="en-US" w:eastAsia="zh-CN"/>
        </w:rPr>
        <w:instrText xml:space="preserve"> SEQ Figure \* ARABIC </w:instrText>
      </w:r>
      <w:r>
        <w:rPr>
          <w:rFonts w:hint="default" w:ascii="Calibri" w:hAnsi="Calibri" w:cs="Calibri"/>
          <w:sz w:val="20"/>
          <w:szCs w:val="20"/>
          <w:lang w:val="en-US" w:eastAsia="zh-CN"/>
        </w:rPr>
        <w:fldChar w:fldCharType="separate"/>
      </w:r>
      <w:r>
        <w:rPr>
          <w:rFonts w:hint="default" w:ascii="Calibri" w:hAnsi="Calibri" w:cs="Calibri"/>
          <w:sz w:val="20"/>
          <w:szCs w:val="20"/>
          <w:lang w:val="en-US" w:eastAsia="zh-CN"/>
        </w:rPr>
        <w:t>5</w:t>
      </w:r>
      <w:r>
        <w:rPr>
          <w:rFonts w:hint="default" w:ascii="Calibri" w:hAnsi="Calibri" w:cs="Calibri"/>
          <w:sz w:val="20"/>
          <w:szCs w:val="20"/>
          <w:lang w:val="en-US" w:eastAsia="zh-CN"/>
        </w:rPr>
        <w:fldChar w:fldCharType="end"/>
      </w:r>
      <w:r>
        <w:rPr>
          <w:rFonts w:hint="default" w:ascii="Calibri" w:hAnsi="Calibri" w:cs="Calibri"/>
          <w:sz w:val="20"/>
          <w:szCs w:val="20"/>
          <w:lang w:val="en-IN" w:eastAsia="zh-CN"/>
        </w:rPr>
        <w:t xml:space="preserve">: </w:t>
      </w:r>
      <w:r>
        <w:rPr>
          <w:rFonts w:hint="default" w:ascii="Calibri" w:hAnsi="Calibri" w:cs="Calibri"/>
          <w:sz w:val="20"/>
          <w:szCs w:val="20"/>
          <w:lang w:val="en-US" w:eastAsia="zh-CN"/>
        </w:rPr>
        <w:t>Upload Attendance</w:t>
      </w:r>
      <w:r>
        <w:rPr>
          <w:rFonts w:hint="default" w:ascii="Calibri" w:hAnsi="Calibri" w:cs="Calibri"/>
          <w:sz w:val="20"/>
          <w:szCs w:val="20"/>
          <w:lang w:val="en-IN" w:eastAsia="zh-CN"/>
        </w:rPr>
        <w:t xml:space="preserve"> Screen</w:t>
      </w:r>
    </w:p>
    <w:p>
      <w:pPr>
        <w:numPr>
          <w:ilvl w:val="0"/>
          <w:numId w:val="0"/>
        </w:numPr>
        <w:tabs>
          <w:tab w:val="left" w:pos="850"/>
        </w:tabs>
        <w:bidi w:val="0"/>
        <w:outlineLvl w:val="9"/>
        <w:rPr>
          <w:rFonts w:hint="default" w:cs="Calibri"/>
          <w:b/>
          <w:bCs/>
          <w:color w:val="366091"/>
          <w:sz w:val="24"/>
          <w:szCs w:val="24"/>
          <w:rtl w:val="0"/>
          <w:lang w:val="en-IN" w:eastAsia="zh-CN" w:bidi="ar-SA"/>
        </w:rPr>
      </w:pPr>
      <w:bookmarkStart w:id="57" w:name="_Toc908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cs="Calibri"/>
          <w:b/>
          <w:bCs/>
          <w:color w:val="000000"/>
          <w:sz w:val="24"/>
          <w:szCs w:val="24"/>
          <w:u w:val="single"/>
          <w:rtl w:val="0"/>
          <w:lang w:val="en-IN" w:eastAsia="zh-CN" w:bidi="ar-SA"/>
        </w:rPr>
        <w:t xml:space="preserve">Field </w:t>
      </w:r>
      <w:r>
        <w:rPr>
          <w:rFonts w:hint="default"/>
          <w:b/>
          <w:bCs/>
          <w:color w:val="000000"/>
          <w:sz w:val="24"/>
          <w:szCs w:val="24"/>
          <w:u w:val="single"/>
          <w:lang w:val="en-IN" w:eastAsia="zh-CN"/>
        </w:rPr>
        <w:t>List</w:t>
      </w:r>
      <w:bookmarkEnd w:id="57"/>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8857"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601"/>
        <w:gridCol w:w="1293"/>
        <w:gridCol w:w="1483"/>
        <w:gridCol w:w="1569"/>
        <w:gridCol w:w="1241"/>
        <w:gridCol w:w="1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9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48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2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1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Attendance From Date</w:t>
            </w:r>
          </w:p>
        </w:tc>
        <w:tc>
          <w:tcPr>
            <w:tcW w:w="12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48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p>
        </w:tc>
        <w:tc>
          <w:tcPr>
            <w:tcW w:w="12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 will input the date</w:t>
            </w:r>
          </w:p>
        </w:tc>
        <w:tc>
          <w:tcPr>
            <w:tcW w:w="11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Attendance To Date</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US" w:eastAsia="zh-CN" w:bidi="ar-SA"/>
              </w:rPr>
            </w:pPr>
            <w:r>
              <w:rPr>
                <w:rFonts w:hint="default" w:cs="Calibri"/>
                <w:i w:val="0"/>
                <w:iCs w:val="0"/>
                <w:color w:val="000000"/>
                <w:sz w:val="22"/>
                <w:szCs w:val="22"/>
                <w:u w:val="none"/>
                <w:lang w:val="en-US" w:eastAsia="zh-CN" w:bidi="ar-SA"/>
              </w:rPr>
              <w:t>Yes</w:t>
            </w:r>
          </w:p>
        </w:tc>
        <w:tc>
          <w:tcPr>
            <w:tcW w:w="15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2"/>
                <w:szCs w:val="22"/>
                <w:u w:val="none"/>
                <w:lang w:val="en-US" w:eastAsia="zh-CN" w:bidi="ar-SA"/>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 will input the date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Get Template</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Button</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5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On clicking the button, a csv file with employee details will be downloaded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bookmarkStart w:id="58" w:name="_Toc30376"/>
            <w:r>
              <w:rPr>
                <w:rFonts w:hint="default" w:cs="Calibri"/>
                <w:i w:val="0"/>
                <w:iCs w:val="0"/>
                <w:color w:val="000000"/>
                <w:sz w:val="20"/>
                <w:szCs w:val="20"/>
                <w:u w:val="none"/>
                <w:lang w:val="en-US"/>
              </w:rPr>
              <w:t>4</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Upload HTML</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HTML</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5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After changing the Status (Present/Absent ) in the csv file upload the csv .</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5</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Import Log</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HTML</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5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8"/>
    </w:p>
    <w:p>
      <w:pPr>
        <w:numPr>
          <w:ilvl w:val="0"/>
          <w:numId w:val="0"/>
        </w:numPr>
        <w:ind w:leftChars="0"/>
        <w:jc w:val="both"/>
        <w:rPr>
          <w:rFonts w:hint="default" w:ascii="Calibri" w:hAnsi="Calibri" w:eastAsia="SimSun" w:cs="Calibri"/>
          <w:b/>
          <w:bCs/>
          <w:color w:val="366091"/>
          <w:sz w:val="24"/>
          <w:szCs w:val="24"/>
          <w:rtl w:val="0"/>
          <w:lang w:val="en-US" w:eastAsia="zh-CN" w:bidi="ar-SA"/>
        </w:rPr>
      </w:pP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The following table describes the users and their roles and permissions for the screens :</w:t>
      </w:r>
    </w:p>
    <w:p>
      <w:pPr>
        <w:rPr>
          <w:sz w:val="20"/>
          <w:szCs w:val="20"/>
        </w:rPr>
      </w:pPr>
    </w:p>
    <w:tbl>
      <w:tblPr>
        <w:tblStyle w:val="12"/>
        <w:tblW w:w="879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04"/>
        <w:gridCol w:w="1135"/>
        <w:gridCol w:w="1063"/>
        <w:gridCol w:w="1063"/>
        <w:gridCol w:w="1063"/>
        <w:gridCol w:w="1063"/>
        <w:gridCol w:w="12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0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 /CS</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59" w:name="_Toc7321"/>
      <w:r>
        <w:rPr>
          <w:rFonts w:hint="default"/>
          <w:lang w:val="en-US"/>
        </w:rPr>
        <w:t>Employee Check In</w:t>
      </w:r>
      <w:bookmarkEnd w:id="59"/>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60" w:name="_Toc7647"/>
      <w:r>
        <w:rPr>
          <w:rFonts w:hint="default"/>
          <w:b/>
          <w:bCs/>
          <w:color w:val="000000"/>
          <w:sz w:val="24"/>
          <w:szCs w:val="24"/>
          <w:u w:val="single"/>
          <w:lang w:val="en-IN"/>
        </w:rPr>
        <w:t>General Description</w:t>
      </w:r>
      <w:bookmarkEnd w:id="6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29"/>
              </w:numPr>
              <w:ind w:leftChars="0"/>
              <w:jc w:val="both"/>
              <w:rPr>
                <w:rFonts w:hint="default" w:ascii="Calibri" w:hAnsi="Calibri"/>
                <w:sz w:val="20"/>
                <w:szCs w:val="20"/>
                <w:lang w:val="en-US" w:eastAsia="zh-CN"/>
              </w:rPr>
            </w:pPr>
            <w:r>
              <w:rPr>
                <w:rFonts w:hint="default" w:ascii="Calibri" w:hAnsi="Calibri"/>
                <w:sz w:val="20"/>
                <w:szCs w:val="20"/>
                <w:lang w:val="en-US" w:eastAsia="zh-CN"/>
              </w:rPr>
              <w:t xml:space="preserve">Employee </w:t>
            </w:r>
            <w:r>
              <w:rPr>
                <w:rFonts w:hint="default"/>
                <w:sz w:val="20"/>
                <w:szCs w:val="20"/>
                <w:lang w:val="en-US" w:eastAsia="zh-CN"/>
              </w:rPr>
              <w:t>Check in</w:t>
            </w:r>
            <w:r>
              <w:rPr>
                <w:rFonts w:hint="default" w:ascii="Calibri" w:hAnsi="Calibri"/>
                <w:sz w:val="20"/>
                <w:szCs w:val="20"/>
                <w:lang w:val="en-US" w:eastAsia="zh-CN"/>
              </w:rPr>
              <w:t xml:space="preserve"> is used to keep a log of all the check-ins and check-outs of an employee in the organization. </w:t>
            </w:r>
          </w:p>
          <w:p>
            <w:pPr>
              <w:widowControl w:val="0"/>
              <w:numPr>
                <w:ilvl w:val="0"/>
                <w:numId w:val="0"/>
              </w:numPr>
              <w:jc w:val="both"/>
              <w:rPr>
                <w:rFonts w:hint="default" w:ascii="Calibri" w:hAnsi="Calibri"/>
                <w:sz w:val="20"/>
                <w:szCs w:val="20"/>
                <w:lang w:val="en-US" w:eastAsia="zh-CN"/>
              </w:rPr>
            </w:pPr>
          </w:p>
          <w:p>
            <w:pPr>
              <w:widowControl w:val="0"/>
              <w:numPr>
                <w:ilvl w:val="0"/>
                <w:numId w:val="29"/>
              </w:numPr>
              <w:ind w:left="0" w:leftChars="0" w:firstLine="0" w:firstLineChars="0"/>
              <w:jc w:val="both"/>
              <w:rPr>
                <w:rFonts w:hint="default" w:ascii="Calibri" w:hAnsi="Calibri"/>
                <w:sz w:val="20"/>
                <w:szCs w:val="20"/>
                <w:lang w:val="en-US" w:eastAsia="zh-CN"/>
              </w:rPr>
            </w:pPr>
            <w:r>
              <w:rPr>
                <w:rFonts w:hint="default" w:ascii="Calibri" w:hAnsi="Calibri"/>
                <w:sz w:val="20"/>
                <w:szCs w:val="20"/>
                <w:lang w:val="en-US" w:eastAsia="zh-CN"/>
              </w:rPr>
              <w:t>Most organizations use this for attendance, shift management, and working hours calculations.</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HRMS&gt; Attendance &gt; Employee Check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3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30"/>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Shift Type</w:t>
            </w:r>
          </w:p>
          <w:p>
            <w:pPr>
              <w:widowControl w:val="0"/>
              <w:numPr>
                <w:ilvl w:val="0"/>
                <w:numId w:val="30"/>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Shift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Check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bookmarkStart w:id="61" w:name="_Toc595"/>
      <w:r>
        <w:rPr>
          <w:rFonts w:hint="default" w:cs="Calibri"/>
          <w:b/>
          <w:bCs/>
          <w:color w:val="000000"/>
          <w:sz w:val="24"/>
          <w:szCs w:val="24"/>
          <w:u w:val="single"/>
          <w:rtl w:val="0"/>
          <w:lang w:val="en-US" w:eastAsia="zh-CN" w:bidi="ar-SA"/>
        </w:rPr>
        <w:t>Screenshot</w:t>
      </w:r>
      <w:bookmarkEnd w:id="61"/>
    </w:p>
    <w:p>
      <w:pPr>
        <w:rPr>
          <w:rFonts w:hint="default" w:ascii="Calibri" w:hAnsi="Calibri" w:cs="Calibri"/>
          <w:sz w:val="24"/>
          <w:szCs w:val="24"/>
          <w:lang w:val="en-US"/>
        </w:rPr>
      </w:pPr>
    </w:p>
    <w:p>
      <w:r>
        <w:drawing>
          <wp:inline distT="0" distB="0" distL="114300" distR="114300">
            <wp:extent cx="5270500" cy="1043940"/>
            <wp:effectExtent l="9525" t="9525" r="15875" b="1333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3"/>
                    <a:stretch>
                      <a:fillRect/>
                    </a:stretch>
                  </pic:blipFill>
                  <pic:spPr>
                    <a:xfrm>
                      <a:off x="0" y="0"/>
                      <a:ext cx="5270500" cy="1043940"/>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 xml:space="preserve">Figure </w:t>
      </w:r>
      <w:r>
        <w:rPr>
          <w:rFonts w:hint="default" w:ascii="Calibri" w:hAnsi="Calibri" w:cs="Calibri"/>
          <w:sz w:val="20"/>
          <w:szCs w:val="20"/>
          <w:lang w:val="en-US"/>
        </w:rPr>
        <w:fldChar w:fldCharType="begin"/>
      </w:r>
      <w:r>
        <w:rPr>
          <w:rFonts w:hint="default" w:ascii="Calibri" w:hAnsi="Calibri" w:cs="Calibri"/>
          <w:sz w:val="20"/>
          <w:szCs w:val="20"/>
          <w:lang w:val="en-US"/>
        </w:rPr>
        <w:instrText xml:space="preserve"> SEQ Figure \* ARABIC </w:instrText>
      </w:r>
      <w:r>
        <w:rPr>
          <w:rFonts w:hint="default" w:ascii="Calibri" w:hAnsi="Calibri" w:cs="Calibri"/>
          <w:sz w:val="20"/>
          <w:szCs w:val="20"/>
          <w:lang w:val="en-US"/>
        </w:rPr>
        <w:fldChar w:fldCharType="separate"/>
      </w:r>
      <w:r>
        <w:rPr>
          <w:rFonts w:hint="default" w:ascii="Calibri" w:hAnsi="Calibri" w:cs="Calibri"/>
          <w:sz w:val="20"/>
          <w:szCs w:val="20"/>
          <w:lang w:val="en-US"/>
        </w:rPr>
        <w:t>6</w:t>
      </w:r>
      <w:r>
        <w:rPr>
          <w:rFonts w:hint="default" w:ascii="Calibri" w:hAnsi="Calibri" w:cs="Calibri"/>
          <w:sz w:val="20"/>
          <w:szCs w:val="20"/>
          <w:lang w:val="en-US"/>
        </w:rPr>
        <w:fldChar w:fldCharType="end"/>
      </w:r>
      <w:r>
        <w:rPr>
          <w:rFonts w:hint="default" w:ascii="Calibri" w:hAnsi="Calibri" w:cs="Calibri"/>
          <w:sz w:val="20"/>
          <w:szCs w:val="20"/>
          <w:lang w:val="en-IN"/>
        </w:rPr>
        <w:t xml:space="preserve"> : </w:t>
      </w:r>
      <w:r>
        <w:rPr>
          <w:rFonts w:hint="default" w:ascii="Calibri" w:hAnsi="Calibri" w:cs="Calibri"/>
          <w:sz w:val="20"/>
          <w:szCs w:val="20"/>
          <w:lang w:val="en-US"/>
        </w:rPr>
        <w:t>Employee Check in Screen</w:t>
      </w:r>
    </w:p>
    <w:p>
      <w:pPr>
        <w:rPr>
          <w:rFonts w:hint="default" w:cs="Calibri"/>
          <w:b/>
          <w:bCs/>
          <w:color w:val="000000"/>
          <w:sz w:val="24"/>
          <w:szCs w:val="24"/>
          <w:u w:val="single"/>
          <w:rtl w:val="0"/>
          <w:lang w:val="en-US" w:eastAsia="zh-CN" w:bidi="ar-SA"/>
        </w:rPr>
      </w:pPr>
      <w:bookmarkStart w:id="62" w:name="_Toc6660"/>
      <w:bookmarkStart w:id="63" w:name="_Toc6000"/>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bookmarkStart w:id="64" w:name="_Toc18233"/>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62"/>
      <w:bookmarkEnd w:id="63"/>
      <w:bookmarkEnd w:id="64"/>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9162" w:type="dxa"/>
        <w:tblInd w:w="0" w:type="dxa"/>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Layout w:type="fixed"/>
        <w:tblCellMar>
          <w:top w:w="0" w:type="dxa"/>
          <w:left w:w="108" w:type="dxa"/>
          <w:bottom w:w="0" w:type="dxa"/>
          <w:right w:w="108" w:type="dxa"/>
        </w:tblCellMar>
      </w:tblPr>
      <w:tblGrid>
        <w:gridCol w:w="460"/>
        <w:gridCol w:w="1634"/>
        <w:gridCol w:w="1327"/>
        <w:gridCol w:w="1293"/>
        <w:gridCol w:w="1569"/>
        <w:gridCol w:w="1265"/>
        <w:gridCol w:w="1614"/>
      </w:tblGrid>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themeFill="accent1"/>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bookmarkStart w:id="65" w:name="_Toc28190"/>
            <w:r>
              <w:rPr>
                <w:rFonts w:cs="Calibri"/>
                <w:b/>
                <w:bCs/>
                <w:color w:val="FFFFFF"/>
                <w:sz w:val="20"/>
                <w:szCs w:val="20"/>
                <w:lang w:bidi="ar"/>
              </w:rPr>
              <w:t>ID</w:t>
            </w:r>
          </w:p>
        </w:tc>
        <w:tc>
          <w:tcPr>
            <w:tcW w:w="1634" w:type="dxa"/>
            <w:tcBorders>
              <w:tl2br w:val="nil"/>
              <w:tr2bl w:val="nil"/>
            </w:tcBorders>
            <w:shd w:val="clear" w:color="auto" w:fill="4F81BD" w:themeFill="accent1"/>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cs="Calibri"/>
                <w:b/>
                <w:bCs/>
                <w:color w:val="FFFFFF"/>
                <w:sz w:val="20"/>
                <w:szCs w:val="20"/>
                <w:lang w:bidi="ar"/>
              </w:rPr>
              <w:t>Label</w:t>
            </w:r>
          </w:p>
        </w:tc>
        <w:tc>
          <w:tcPr>
            <w:tcW w:w="1327" w:type="dxa"/>
            <w:tcBorders>
              <w:tl2br w:val="nil"/>
              <w:tr2bl w:val="nil"/>
            </w:tcBorders>
            <w:shd w:val="clear" w:color="auto" w:fill="4F81BD" w:themeFill="accent1"/>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cs="Calibri"/>
                <w:b/>
                <w:bCs/>
                <w:color w:val="FFFFFF"/>
                <w:sz w:val="20"/>
                <w:szCs w:val="20"/>
                <w:lang w:bidi="ar"/>
              </w:rPr>
              <w:t>Type</w:t>
            </w:r>
          </w:p>
        </w:tc>
        <w:tc>
          <w:tcPr>
            <w:tcW w:w="1293" w:type="dxa"/>
            <w:tcBorders>
              <w:tl2br w:val="nil"/>
              <w:tr2bl w:val="nil"/>
            </w:tcBorders>
            <w:shd w:val="clear" w:color="auto" w:fill="4F81BD" w:themeFill="accent1"/>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cs="Calibri"/>
                <w:b/>
                <w:bCs/>
                <w:color w:val="FFFFFF"/>
                <w:sz w:val="20"/>
                <w:szCs w:val="20"/>
                <w:lang w:bidi="ar"/>
              </w:rPr>
              <w:t>Mandatory</w:t>
            </w:r>
          </w:p>
        </w:tc>
        <w:tc>
          <w:tcPr>
            <w:tcW w:w="1569" w:type="dxa"/>
            <w:tcBorders>
              <w:tl2br w:val="nil"/>
              <w:tr2bl w:val="nil"/>
            </w:tcBorders>
            <w:shd w:val="clear" w:color="auto" w:fill="4F81BD" w:themeFill="accent1"/>
            <w:noWrap/>
            <w:vAlign w:val="bottom"/>
          </w:tcPr>
          <w:p>
            <w:pPr>
              <w:jc w:val="both"/>
              <w:rPr>
                <w:rFonts w:hint="default" w:cs="Calibri"/>
                <w:i w:val="0"/>
                <w:iCs w:val="0"/>
                <w:color w:val="000000"/>
                <w:sz w:val="20"/>
                <w:szCs w:val="20"/>
                <w:u w:val="none"/>
                <w:lang w:val="en-US"/>
              </w:rPr>
            </w:pPr>
            <w:r>
              <w:rPr>
                <w:rFonts w:cs="Calibri"/>
                <w:b/>
                <w:bCs/>
                <w:color w:val="FFFFFF"/>
                <w:sz w:val="20"/>
                <w:szCs w:val="20"/>
                <w:lang w:val="en-IN" w:bidi="ar"/>
              </w:rPr>
              <w:t>Validation / Action</w:t>
            </w:r>
          </w:p>
        </w:tc>
        <w:tc>
          <w:tcPr>
            <w:tcW w:w="1265" w:type="dxa"/>
            <w:tcBorders>
              <w:tl2br w:val="nil"/>
              <w:tr2bl w:val="nil"/>
            </w:tcBorders>
            <w:shd w:val="clear" w:color="auto" w:fill="4F81BD" w:themeFill="accent1"/>
            <w:noWrap/>
            <w:vAlign w:val="bottom"/>
          </w:tcPr>
          <w:p>
            <w:pPr>
              <w:jc w:val="both"/>
              <w:rPr>
                <w:rFonts w:hint="default" w:cs="Calibri"/>
                <w:i w:val="0"/>
                <w:iCs w:val="0"/>
                <w:color w:val="000000"/>
                <w:sz w:val="20"/>
                <w:szCs w:val="20"/>
                <w:u w:val="none"/>
                <w:lang w:val="en-US"/>
              </w:rPr>
            </w:pPr>
            <w:r>
              <w:rPr>
                <w:rFonts w:cs="Calibri"/>
                <w:b/>
                <w:bCs/>
                <w:color w:val="FFFFFF"/>
                <w:sz w:val="20"/>
                <w:szCs w:val="20"/>
                <w:lang w:val="en-IN" w:bidi="ar"/>
              </w:rPr>
              <w:t>Remarks</w:t>
            </w:r>
          </w:p>
        </w:tc>
        <w:tc>
          <w:tcPr>
            <w:tcW w:w="1614" w:type="dxa"/>
            <w:tcBorders>
              <w:tl2br w:val="nil"/>
              <w:tr2bl w:val="nil"/>
            </w:tcBorders>
            <w:shd w:val="clear" w:color="auto" w:fill="4F81BD" w:themeFill="accent1"/>
            <w:noWrap/>
            <w:vAlign w:val="bottom"/>
          </w:tcPr>
          <w:p>
            <w:pPr>
              <w:jc w:val="both"/>
              <w:textAlignment w:val="bottom"/>
              <w:rPr>
                <w:rFonts w:cs="Calibri"/>
                <w:b/>
                <w:bCs/>
                <w:color w:val="FFFFFF"/>
                <w:sz w:val="20"/>
                <w:szCs w:val="20"/>
                <w:lang w:val="en-IN" w:bidi="ar"/>
              </w:rPr>
            </w:pPr>
            <w:r>
              <w:rPr>
                <w:rFonts w:cs="Calibri"/>
                <w:b/>
                <w:bCs/>
                <w:color w:val="FFFFFF"/>
                <w:sz w:val="20"/>
                <w:szCs w:val="20"/>
                <w:lang w:val="en-IN" w:bidi="ar"/>
              </w:rPr>
              <w:t>R= Rename</w:t>
            </w:r>
          </w:p>
          <w:p>
            <w:pPr>
              <w:jc w:val="both"/>
              <w:textAlignment w:val="bottom"/>
              <w:rPr>
                <w:rFonts w:cs="Calibri"/>
                <w:b/>
                <w:bCs/>
                <w:color w:val="FFFFFF"/>
                <w:sz w:val="20"/>
                <w:szCs w:val="20"/>
                <w:lang w:val="en-IN" w:bidi="ar"/>
              </w:rPr>
            </w:pPr>
            <w:r>
              <w:rPr>
                <w:rFonts w:cs="Calibri"/>
                <w:b/>
                <w:bCs/>
                <w:color w:val="FFFFFF"/>
                <w:sz w:val="20"/>
                <w:szCs w:val="20"/>
                <w:lang w:val="en-IN" w:bidi="ar"/>
              </w:rPr>
              <w:t>N= New</w:t>
            </w:r>
          </w:p>
          <w:p>
            <w:pPr>
              <w:jc w:val="both"/>
              <w:rPr>
                <w:rFonts w:hint="default" w:ascii="Calibri" w:hAnsi="Calibri" w:cs="Calibri"/>
                <w:i w:val="0"/>
                <w:iCs w:val="0"/>
                <w:color w:val="000000"/>
                <w:sz w:val="20"/>
                <w:szCs w:val="20"/>
                <w:u w:val="none"/>
              </w:rPr>
            </w:pPr>
            <w:r>
              <w:rPr>
                <w:rFonts w:cs="Calibri"/>
                <w:b/>
                <w:bCs/>
                <w:color w:val="FFFFFF"/>
                <w:sz w:val="20"/>
                <w:szCs w:val="20"/>
                <w:lang w:val="en-IN" w:bidi="ar"/>
              </w:rPr>
              <w:t>D= Delete</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Employee Screen</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Log Type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Drop down</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IN</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OUT</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Master screen Shift Type</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Datetime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 will give the time</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By default takes the current time</w:t>
            </w: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Location/Device ID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Skip Auto Attendance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If checked, then record will be skipped while marking attendance.</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Attendance Marked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 Start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Datetime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 End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Datetime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 Actual Start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Datetime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 Actual End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Datetime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bookmarkEnd w:id="65"/>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rPr>
          <w:rFonts w:hint="default"/>
          <w:lang w:val="en-IN" w:eastAsia="zh-CN"/>
        </w:rPr>
      </w:pPr>
    </w:p>
    <w:p>
      <w:pPr>
        <w:rPr>
          <w:rFonts w:hint="default"/>
          <w:lang w:val="en-IN" w:eastAsia="zh-CN"/>
        </w:rPr>
      </w:pPr>
    </w:p>
    <w:p>
      <w:pPr>
        <w:pStyle w:val="3"/>
        <w:numPr>
          <w:ilvl w:val="0"/>
          <w:numId w:val="18"/>
        </w:numPr>
        <w:bidi w:val="0"/>
        <w:ind w:left="0" w:leftChars="0" w:firstLine="0" w:firstLineChars="0"/>
        <w:outlineLvl w:val="0"/>
        <w:rPr>
          <w:rFonts w:hint="default"/>
          <w:sz w:val="32"/>
          <w:szCs w:val="32"/>
          <w:lang w:val="en-IN"/>
        </w:rPr>
      </w:pPr>
      <w:bookmarkStart w:id="66" w:name="_Toc19121"/>
      <w:bookmarkStart w:id="67" w:name="_Toc25417"/>
      <w:r>
        <w:rPr>
          <w:rFonts w:hint="default"/>
          <w:sz w:val="32"/>
          <w:szCs w:val="32"/>
          <w:lang w:val="en-US"/>
        </w:rPr>
        <w:t>Shift Management</w:t>
      </w:r>
      <w:bookmarkEnd w:id="66"/>
      <w:bookmarkEnd w:id="67"/>
    </w:p>
    <w:p>
      <w:pPr>
        <w:rPr>
          <w:rFonts w:hint="default"/>
          <w:sz w:val="32"/>
          <w:szCs w:val="32"/>
          <w:lang w:val="en-IN"/>
        </w:rPr>
      </w:pPr>
    </w:p>
    <w:p>
      <w:pPr>
        <w:rPr>
          <w:rFonts w:hint="default"/>
          <w:sz w:val="56"/>
          <w:szCs w:val="56"/>
          <w:lang w:val="en-IN"/>
        </w:rPr>
      </w:pPr>
      <w:r>
        <w:rPr>
          <w:rFonts w:hint="default"/>
          <w:sz w:val="56"/>
          <w:szCs w:val="56"/>
          <w:lang w:val="en-IN"/>
        </w:rPr>
        <w:drawing>
          <wp:inline distT="0" distB="0" distL="114300" distR="114300">
            <wp:extent cx="5291455" cy="4586605"/>
            <wp:effectExtent l="9525" t="9525" r="13970" b="13970"/>
            <wp:docPr id="50" name="Picture 3" descr="C:\Users\91997\Documents\Shift Assignment Workflow.pngShift Assign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descr="C:\Users\91997\Documents\Shift Assignment Workflow.pngShift Assignment Workflow"/>
                    <pic:cNvPicPr>
                      <a:picLocks noChangeAspect="1"/>
                    </pic:cNvPicPr>
                  </pic:nvPicPr>
                  <pic:blipFill>
                    <a:blip r:embed="rId14"/>
                    <a:stretch>
                      <a:fillRect/>
                    </a:stretch>
                  </pic:blipFill>
                  <pic:spPr>
                    <a:xfrm>
                      <a:off x="0" y="0"/>
                      <a:ext cx="5291455" cy="458660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outlineLvl w:val="9"/>
        <w:rPr>
          <w:rFonts w:hint="default" w:ascii="Calibri" w:hAnsi="Calibri" w:cs="Calibri"/>
          <w:sz w:val="20"/>
          <w:szCs w:val="20"/>
          <w:lang w:val="en-US"/>
        </w:rPr>
      </w:pPr>
      <w:r>
        <w:rPr>
          <w:rFonts w:hint="default" w:ascii="Calibri" w:hAnsi="Calibri" w:cs="Calibri"/>
          <w:sz w:val="20"/>
          <w:szCs w:val="20"/>
          <w:lang w:val="en-US"/>
        </w:rPr>
        <w:t xml:space="preserve">Figure </w:t>
      </w:r>
      <w:r>
        <w:rPr>
          <w:rFonts w:hint="default" w:ascii="Calibri" w:hAnsi="Calibri" w:cs="Calibri"/>
          <w:sz w:val="20"/>
          <w:szCs w:val="20"/>
          <w:lang w:val="en-US"/>
        </w:rPr>
        <w:fldChar w:fldCharType="begin"/>
      </w:r>
      <w:r>
        <w:rPr>
          <w:rFonts w:hint="default" w:ascii="Calibri" w:hAnsi="Calibri" w:cs="Calibri"/>
          <w:sz w:val="20"/>
          <w:szCs w:val="20"/>
          <w:lang w:val="en-US"/>
        </w:rPr>
        <w:instrText xml:space="preserve"> SEQ Figure \* ARABIC </w:instrText>
      </w:r>
      <w:r>
        <w:rPr>
          <w:rFonts w:hint="default" w:ascii="Calibri" w:hAnsi="Calibri" w:cs="Calibri"/>
          <w:sz w:val="20"/>
          <w:szCs w:val="20"/>
          <w:lang w:val="en-US"/>
        </w:rPr>
        <w:fldChar w:fldCharType="separate"/>
      </w:r>
      <w:r>
        <w:rPr>
          <w:rFonts w:hint="default" w:ascii="Calibri" w:hAnsi="Calibri" w:cs="Calibri"/>
          <w:sz w:val="20"/>
          <w:szCs w:val="20"/>
          <w:lang w:val="en-US"/>
        </w:rPr>
        <w:t>7</w:t>
      </w:r>
      <w:r>
        <w:rPr>
          <w:rFonts w:hint="default" w:ascii="Calibri" w:hAnsi="Calibri" w:cs="Calibri"/>
          <w:sz w:val="20"/>
          <w:szCs w:val="20"/>
          <w:lang w:val="en-US"/>
        </w:rPr>
        <w:fldChar w:fldCharType="end"/>
      </w:r>
      <w:r>
        <w:rPr>
          <w:rFonts w:hint="default" w:ascii="Calibri" w:hAnsi="Calibri" w:cs="Calibri"/>
          <w:sz w:val="20"/>
          <w:szCs w:val="20"/>
          <w:lang w:val="en-US"/>
        </w:rPr>
        <w:t xml:space="preserve"> : Shift Management Workflow</w:t>
      </w:r>
    </w:p>
    <w:p>
      <w:pPr>
        <w:rPr>
          <w:rFonts w:hint="default" w:ascii="Calibri" w:hAnsi="Calibri" w:cs="Calibri"/>
          <w:sz w:val="20"/>
          <w:szCs w:val="20"/>
          <w:lang w:val="en-US"/>
        </w:rPr>
      </w:pP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r>
        <w:rPr>
          <w:rFonts w:hint="default" w:cs="Times New Roman"/>
          <w:b/>
          <w:bCs/>
          <w:color w:val="366091"/>
          <w:sz w:val="28"/>
          <w:u w:val="single"/>
          <w:lang w:val="en-US" w:eastAsia="zh-CN"/>
        </w:rPr>
        <w:t>Description:</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Masters</w:t>
      </w:r>
    </w:p>
    <w:p>
      <w:pPr>
        <w:numPr>
          <w:ilvl w:val="0"/>
          <w:numId w:val="0"/>
        </w:numPr>
        <w:ind w:leftChars="0"/>
        <w:rPr>
          <w:rFonts w:hint="default" w:cs="Times New Roman"/>
          <w:highlight w:val="none"/>
          <w:lang w:val="en-IN"/>
        </w:rPr>
      </w:pPr>
      <w:r>
        <w:rPr>
          <w:rFonts w:hint="default" w:cs="Times New Roman"/>
          <w:highlight w:val="none"/>
          <w:lang w:val="en-IN"/>
        </w:rPr>
        <w:t xml:space="preserve">The </w:t>
      </w:r>
      <w:r>
        <w:rPr>
          <w:rFonts w:hint="default" w:cs="Times New Roman"/>
          <w:highlight w:val="none"/>
          <w:lang w:val="en-US"/>
        </w:rPr>
        <w:t>Shift Management</w:t>
      </w:r>
      <w:r>
        <w:rPr>
          <w:rFonts w:hint="default" w:cs="Times New Roman"/>
          <w:highlight w:val="none"/>
          <w:lang w:val="en-IN"/>
        </w:rPr>
        <w:t xml:space="preserve"> 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Shift Type</w:t>
      </w:r>
    </w:p>
    <w:p>
      <w:pPr>
        <w:numPr>
          <w:ilvl w:val="0"/>
          <w:numId w:val="0"/>
        </w:numPr>
        <w:ind w:left="420" w:leftChars="0"/>
        <w:rPr>
          <w:rFonts w:hint="default" w:cs="Times New Roman"/>
          <w:highlight w:val="none"/>
          <w:lang w:val="en-IN"/>
        </w:rPr>
      </w:pPr>
    </w:p>
    <w:p>
      <w:pPr>
        <w:numPr>
          <w:ilvl w:val="0"/>
          <w:numId w:val="0"/>
        </w:numPr>
        <w:tabs>
          <w:tab w:val="left" w:pos="850"/>
        </w:tabs>
        <w:bidi w:val="0"/>
        <w:spacing w:line="240" w:lineRule="auto"/>
        <w:ind w:leftChars="0"/>
        <w:outlineLvl w:val="9"/>
        <w:rPr>
          <w:lang w:val="en-IN"/>
        </w:rPr>
      </w:pPr>
      <w:r>
        <w:rPr>
          <w:rFonts w:hint="default"/>
          <w:b/>
          <w:bCs/>
          <w:color w:val="366091"/>
          <w:sz w:val="28"/>
          <w:lang w:val="en-US" w:eastAsia="zh-CN"/>
        </w:rPr>
        <w:t>Shift Assignment</w:t>
      </w:r>
      <w:r>
        <w:rPr>
          <w:rFonts w:hint="default"/>
          <w:b/>
          <w:bCs/>
          <w:color w:val="366091"/>
          <w:sz w:val="28"/>
          <w:lang w:val="en-IN" w:eastAsia="zh-CN"/>
        </w:rPr>
        <w:t xml:space="preserve"> </w:t>
      </w:r>
    </w:p>
    <w:p>
      <w:pPr>
        <w:pStyle w:val="85"/>
        <w:keepNext w:val="0"/>
        <w:keepLines w:val="0"/>
        <w:widowControl/>
        <w:suppressLineNumbers w:val="0"/>
        <w:shd w:val="clear" w:fill="FFFFFF"/>
        <w:spacing w:before="0" w:beforeAutospacing="0" w:line="26" w:lineRule="atLeast"/>
        <w:ind w:left="0" w:firstLine="0"/>
        <w:jc w:val="left"/>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Shift Assignment is created to assign a particular shift type to an employee for a specific period.</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Shift Request</w:t>
      </w:r>
    </w:p>
    <w:p>
      <w:pPr>
        <w:rPr>
          <w:rFonts w:hint="default" w:cs="Times New Roman"/>
          <w:kern w:val="0"/>
          <w:sz w:val="20"/>
          <w:szCs w:val="20"/>
          <w:lang w:val="en-US" w:eastAsia="zh-CN" w:bidi="ar-SA"/>
        </w:rPr>
      </w:pPr>
      <w:r>
        <w:rPr>
          <w:rFonts w:hint="default" w:ascii="Calibri" w:hAnsi="Calibri" w:eastAsia="SimSun" w:cs="Times New Roman"/>
          <w:kern w:val="0"/>
          <w:sz w:val="20"/>
          <w:szCs w:val="20"/>
          <w:lang w:val="en-US" w:eastAsia="zh-CN" w:bidi="ar-SA"/>
        </w:rPr>
        <w:t>Shift Request is used by an employee to request for a particular Shift Type</w:t>
      </w:r>
      <w:r>
        <w:rPr>
          <w:rFonts w:hint="default" w:cs="Times New Roman"/>
          <w:kern w:val="0"/>
          <w:sz w:val="20"/>
          <w:szCs w:val="20"/>
          <w:lang w:val="en-US" w:eastAsia="zh-CN" w:bidi="ar-SA"/>
        </w:rPr>
        <w:t>.It will be approved by approving authority after forwarded by recommending authority.</w:t>
      </w:r>
    </w:p>
    <w:p>
      <w:pPr>
        <w:rPr>
          <w:rFonts w:hint="default" w:ascii="Calibri" w:hAnsi="Calibri" w:cs="Calibri"/>
          <w:sz w:val="20"/>
          <w:szCs w:val="20"/>
          <w:lang w:val="en-US" w:eastAsia="zh-CN"/>
        </w:rPr>
      </w:pPr>
    </w:p>
    <w:p>
      <w:pPr>
        <w:rPr>
          <w:rFonts w:hint="default" w:ascii="Calibri" w:hAnsi="Calibri" w:cs="Calibri"/>
          <w:sz w:val="20"/>
          <w:szCs w:val="20"/>
          <w:lang w:val="en-US" w:eastAsia="zh-CN"/>
        </w:rPr>
      </w:pPr>
    </w:p>
    <w:p>
      <w:pPr>
        <w:rPr>
          <w:rFonts w:hint="default" w:ascii="Calibri" w:hAnsi="Calibri" w:cs="Calibri"/>
          <w:sz w:val="20"/>
          <w:szCs w:val="20"/>
          <w:lang w:val="en-US" w:eastAsia="zh-CN"/>
        </w:rPr>
      </w:pPr>
    </w:p>
    <w:p>
      <w:pPr>
        <w:numPr>
          <w:ilvl w:val="0"/>
          <w:numId w:val="0"/>
        </w:numPr>
        <w:tabs>
          <w:tab w:val="left" w:pos="850"/>
        </w:tabs>
        <w:bidi w:val="0"/>
        <w:ind w:leftChars="0"/>
        <w:outlineLvl w:val="9"/>
        <w:rPr>
          <w:rFonts w:hint="default" w:ascii="Calibri" w:hAnsi="Calibri" w:eastAsia="SimSun" w:cs="Calibri"/>
          <w:b/>
          <w:bCs/>
          <w:color w:val="548DD4"/>
          <w:sz w:val="32"/>
          <w:szCs w:val="32"/>
          <w:lang w:val="en-US" w:eastAsia="zh-CN" w:bidi="ar-SA"/>
        </w:rPr>
      </w:pPr>
      <w:r>
        <w:rPr>
          <w:rFonts w:hint="default" w:ascii="Calibri" w:hAnsi="Calibri" w:eastAsia="SimSun" w:cs="Calibri"/>
          <w:b/>
          <w:bCs/>
          <w:color w:val="548DD4"/>
          <w:sz w:val="32"/>
          <w:szCs w:val="32"/>
          <w:lang w:val="en-US" w:eastAsia="zh-CN" w:bidi="ar-SA"/>
        </w:rPr>
        <w:t>Master</w:t>
      </w:r>
      <w:r>
        <w:rPr>
          <w:rFonts w:hint="default" w:cs="Calibri"/>
          <w:b/>
          <w:bCs/>
          <w:color w:val="548DD4"/>
          <w:sz w:val="32"/>
          <w:szCs w:val="32"/>
          <w:lang w:val="en-US" w:eastAsia="zh-CN" w:bidi="ar-SA"/>
        </w:rPr>
        <w:t>s</w:t>
      </w:r>
    </w:p>
    <w:p>
      <w:pPr>
        <w:pStyle w:val="4"/>
        <w:numPr>
          <w:ilvl w:val="1"/>
          <w:numId w:val="18"/>
        </w:numPr>
        <w:tabs>
          <w:tab w:val="left" w:pos="850"/>
          <w:tab w:val="clear" w:pos="425"/>
        </w:tabs>
        <w:bidi w:val="0"/>
        <w:ind w:left="0" w:leftChars="0" w:firstLine="0" w:firstLineChars="0"/>
        <w:outlineLvl w:val="2"/>
        <w:rPr>
          <w:rFonts w:hint="default"/>
          <w:lang w:val="en-IN"/>
        </w:rPr>
      </w:pPr>
      <w:bookmarkStart w:id="68" w:name="_Toc29802"/>
      <w:r>
        <w:rPr>
          <w:rFonts w:hint="default"/>
          <w:lang w:val="en-US"/>
        </w:rPr>
        <w:t>Shift Type</w:t>
      </w:r>
      <w:bookmarkEnd w:id="68"/>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31"/>
              </w:numPr>
              <w:tabs>
                <w:tab w:val="clear" w:pos="425"/>
              </w:tabs>
              <w:ind w:left="425" w:leftChars="0" w:hanging="425" w:firstLineChars="0"/>
              <w:jc w:val="left"/>
              <w:rPr>
                <w:rFonts w:hint="default" w:cs="Times New Roman"/>
                <w:sz w:val="20"/>
                <w:szCs w:val="20"/>
                <w:lang w:val="en-US" w:eastAsia="zh-CN"/>
              </w:rPr>
            </w:pPr>
            <w:r>
              <w:rPr>
                <w:rFonts w:hint="default" w:cs="Times New Roman"/>
                <w:sz w:val="20"/>
                <w:szCs w:val="20"/>
                <w:lang w:val="en-US" w:eastAsia="zh-CN"/>
              </w:rPr>
              <w:t>The Shift Type document allows you to define the different types of Shifts in your Organization and set up auto attendance for the shift.</w:t>
            </w:r>
          </w:p>
          <w:p>
            <w:pPr>
              <w:widowControl w:val="0"/>
              <w:numPr>
                <w:ilvl w:val="0"/>
                <w:numId w:val="31"/>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lang w:val="en-US" w:eastAsia="zh-CN"/>
              </w:rPr>
              <w:t> Auto attendance marks attendance based on </w:t>
            </w:r>
            <w:r>
              <w:rPr>
                <w:rFonts w:hint="default" w:cs="Times New Roman"/>
                <w:sz w:val="20"/>
                <w:szCs w:val="20"/>
                <w:lang w:val="en-US" w:eastAsia="zh-CN"/>
              </w:rPr>
              <w:fldChar w:fldCharType="begin"/>
            </w:r>
            <w:r>
              <w:rPr>
                <w:rFonts w:hint="default" w:cs="Times New Roman"/>
                <w:sz w:val="20"/>
                <w:szCs w:val="20"/>
                <w:lang w:val="en-US" w:eastAsia="zh-CN"/>
              </w:rPr>
              <w:instrText xml:space="preserve"> HYPERLINK "https://docs.erpnext.com/docs/v14/user/manual/en/human-resources/employee_checkin" </w:instrText>
            </w:r>
            <w:r>
              <w:rPr>
                <w:rFonts w:hint="default" w:cs="Times New Roman"/>
                <w:sz w:val="20"/>
                <w:szCs w:val="20"/>
                <w:lang w:val="en-US" w:eastAsia="zh-CN"/>
              </w:rPr>
              <w:fldChar w:fldCharType="separate"/>
            </w:r>
            <w:r>
              <w:rPr>
                <w:rFonts w:hint="default" w:cs="Times New Roman"/>
                <w:sz w:val="20"/>
                <w:szCs w:val="20"/>
                <w:lang w:val="en-US" w:eastAsia="zh-CN"/>
              </w:rPr>
              <w:t>Employee Checkin</w:t>
            </w:r>
            <w:r>
              <w:rPr>
                <w:rFonts w:hint="default" w:cs="Times New Roman"/>
                <w:sz w:val="20"/>
                <w:szCs w:val="20"/>
                <w:lang w:val="en-US" w:eastAsia="zh-CN"/>
              </w:rPr>
              <w:fldChar w:fldCharType="end"/>
            </w:r>
            <w:r>
              <w:rPr>
                <w:rFonts w:hint="default" w:cs="Times New Roman"/>
                <w:sz w:val="20"/>
                <w:szCs w:val="20"/>
                <w:lang w:val="en-US" w:eastAsia="zh-CN"/>
              </w:rPr>
              <w:t> records for employees assigned to a shift.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 xml:space="preserve">Home &gt; HRMS&gt; Shift Management &gt; Shift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32"/>
              </w:numPr>
              <w:jc w:val="both"/>
              <w:rPr>
                <w:rFonts w:hint="default"/>
                <w:sz w:val="20"/>
                <w:szCs w:val="20"/>
                <w:rtl w:val="0"/>
                <w:lang w:val="en-US" w:eastAsia="zh-CN"/>
              </w:rPr>
            </w:pPr>
            <w:r>
              <w:rPr>
                <w:rFonts w:hint="default"/>
                <w:sz w:val="20"/>
                <w:szCs w:val="20"/>
                <w:rtl w:val="0"/>
                <w:lang w:val="en-US" w:eastAsia="zh-CN"/>
              </w:rPr>
              <w:t>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266690" cy="4441825"/>
            <wp:effectExtent l="9525" t="9525" r="19685" b="25400"/>
            <wp:docPr id="51" name="Picture 4" descr="C:\Users\91997\Documents\Shift type screenshot.pngShift typ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 descr="C:\Users\91997\Documents\Shift type screenshot.pngShift type screenshot"/>
                    <pic:cNvPicPr>
                      <a:picLocks noChangeAspect="1"/>
                    </pic:cNvPicPr>
                  </pic:nvPicPr>
                  <pic:blipFill>
                    <a:blip r:embed="rId15"/>
                    <a:stretch>
                      <a:fillRect/>
                    </a:stretch>
                  </pic:blipFill>
                  <pic:spPr>
                    <a:xfrm>
                      <a:off x="0" y="0"/>
                      <a:ext cx="5266690" cy="44418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bidi w:val="0"/>
        <w:ind w:firstLine="3100" w:firstLineChars="1550"/>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8</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Shift Type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bookmarkStart w:id="69" w:name="_Toc1310"/>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69"/>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Start Time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Time</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End Time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Holiday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screen “Holiday List”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i w:val="0"/>
                <w:iCs w:val="0"/>
                <w:color w:val="000000"/>
                <w:sz w:val="20"/>
                <w:szCs w:val="20"/>
                <w:u w:val="none"/>
                <w:lang w:val="en-US" w:eastAsia="zh-CN"/>
              </w:rPr>
              <w:t>Enable Auto Attendance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If checked,this option enable marking attendance for the employees assigned to this shift based on their Employee </w:t>
            </w:r>
            <w:r>
              <w:rPr>
                <w:rFonts w:hint="default" w:cs="Calibri"/>
                <w:i w:val="0"/>
                <w:iCs w:val="0"/>
                <w:color w:val="000000"/>
                <w:sz w:val="20"/>
                <w:szCs w:val="20"/>
                <w:u w:val="none"/>
                <w:lang w:val="en-IN" w:eastAsia="zh-CN" w:bidi="ar-SA"/>
              </w:rPr>
              <w:t>Check-in</w:t>
            </w:r>
            <w:r>
              <w:rPr>
                <w:rFonts w:hint="default" w:cs="Calibri"/>
                <w:i w:val="0"/>
                <w:iCs w:val="0"/>
                <w:color w:val="000000"/>
                <w:sz w:val="20"/>
                <w:szCs w:val="20"/>
                <w:u w:val="none"/>
                <w:lang w:val="en-US" w:eastAsia="zh-CN" w:bidi="ar-SA"/>
              </w:rPr>
              <w:t xml:space="preserve"> records.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i w:val="0"/>
                <w:iCs w:val="0"/>
                <w:color w:val="000000"/>
                <w:sz w:val="20"/>
                <w:szCs w:val="20"/>
                <w:u w:val="none"/>
                <w:lang w:val="en-US" w:eastAsia="zh-CN"/>
              </w:rPr>
              <w:t>Determine Check-in and Check-out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Options:</w:t>
            </w:r>
          </w:p>
          <w:p>
            <w:pPr>
              <w:numPr>
                <w:ilvl w:val="0"/>
                <w:numId w:val="33"/>
              </w:numPr>
              <w:spacing w:line="240" w:lineRule="auto"/>
              <w:ind w:left="425" w:leftChars="0" w:hanging="425" w:firstLineChars="0"/>
              <w:jc w:val="both"/>
              <w:rPr>
                <w:rFonts w:hint="default"/>
                <w:b w:val="0"/>
                <w:bCs w:val="0"/>
                <w:i w:val="0"/>
                <w:iCs w:val="0"/>
                <w:color w:val="000000"/>
                <w:sz w:val="20"/>
                <w:szCs w:val="20"/>
                <w:u w:val="none"/>
                <w:lang w:val="en-US" w:eastAsia="zh-CN"/>
              </w:rPr>
            </w:pPr>
            <w:r>
              <w:rPr>
                <w:rFonts w:hint="default"/>
                <w:b w:val="0"/>
                <w:bCs w:val="0"/>
                <w:i w:val="0"/>
                <w:iCs w:val="0"/>
                <w:color w:val="000000"/>
                <w:sz w:val="20"/>
                <w:szCs w:val="20"/>
                <w:u w:val="none"/>
                <w:lang w:val="en-US" w:eastAsia="zh-CN"/>
              </w:rPr>
              <w:t>Alternating entries as IN and OUT during the same shift</w:t>
            </w:r>
          </w:p>
          <w:p>
            <w:pPr>
              <w:numPr>
                <w:ilvl w:val="0"/>
                <w:numId w:val="33"/>
              </w:numPr>
              <w:spacing w:line="240" w:lineRule="auto"/>
              <w:ind w:left="425" w:leftChars="0" w:hanging="425" w:firstLineChars="0"/>
              <w:jc w:val="both"/>
              <w:rPr>
                <w:rFonts w:hint="default" w:cs="Calibri"/>
                <w:b/>
                <w:bCs/>
                <w:i w:val="0"/>
                <w:iCs w:val="0"/>
                <w:color w:val="000000"/>
                <w:sz w:val="20"/>
                <w:szCs w:val="20"/>
                <w:u w:val="none"/>
                <w:lang w:val="en-US" w:eastAsia="zh-CN" w:bidi="ar-SA"/>
              </w:rPr>
            </w:pPr>
            <w:r>
              <w:rPr>
                <w:rFonts w:hint="default"/>
                <w:b w:val="0"/>
                <w:bCs w:val="0"/>
                <w:i w:val="0"/>
                <w:iCs w:val="0"/>
                <w:color w:val="000000"/>
                <w:sz w:val="20"/>
                <w:szCs w:val="20"/>
                <w:u w:val="none"/>
                <w:lang w:val="en-US" w:eastAsia="zh-CN"/>
              </w:rPr>
              <w:t xml:space="preserve">Strictly based on Log Type in Employee </w:t>
            </w:r>
            <w:r>
              <w:rPr>
                <w:rFonts w:hint="default"/>
                <w:b w:val="0"/>
                <w:bCs w:val="0"/>
                <w:i w:val="0"/>
                <w:iCs w:val="0"/>
                <w:color w:val="000000"/>
                <w:sz w:val="20"/>
                <w:szCs w:val="20"/>
                <w:u w:val="none"/>
                <w:lang w:val="en-IN" w:eastAsia="zh-CN"/>
              </w:rPr>
              <w:t>Check-in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Working Hours Calculation Based 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Options:</w:t>
            </w:r>
          </w:p>
          <w:p>
            <w:pPr>
              <w:numPr>
                <w:ilvl w:val="0"/>
                <w:numId w:val="34"/>
              </w:numPr>
              <w:tabs>
                <w:tab w:val="clear" w:pos="312"/>
              </w:tabs>
              <w:spacing w:line="240" w:lineRule="auto"/>
              <w:ind w:leftChars="0"/>
              <w:jc w:val="both"/>
              <w:rPr>
                <w:rFonts w:hint="default" w:ascii="Calibri" w:hAnsi="Calibri" w:eastAsia="SimSun"/>
                <w:b w:val="0"/>
                <w:bCs w:val="0"/>
                <w:i w:val="0"/>
                <w:iCs w:val="0"/>
                <w:color w:val="000000"/>
                <w:sz w:val="20"/>
                <w:szCs w:val="20"/>
                <w:u w:val="none"/>
                <w:lang w:val="en-US" w:eastAsia="zh-CN"/>
              </w:rPr>
            </w:pPr>
            <w:r>
              <w:rPr>
                <w:rFonts w:hint="default" w:ascii="Calibri" w:hAnsi="Calibri" w:eastAsia="SimSun"/>
                <w:b w:val="0"/>
                <w:bCs w:val="0"/>
                <w:i w:val="0"/>
                <w:iCs w:val="0"/>
                <w:color w:val="000000"/>
                <w:sz w:val="20"/>
                <w:szCs w:val="20"/>
                <w:u w:val="none"/>
                <w:lang w:val="en-US" w:eastAsia="zh-CN"/>
              </w:rPr>
              <w:t>First Check-in and Last Check-out</w:t>
            </w:r>
          </w:p>
          <w:p>
            <w:pPr>
              <w:numPr>
                <w:ilvl w:val="0"/>
                <w:numId w:val="34"/>
              </w:numPr>
              <w:tabs>
                <w:tab w:val="clear" w:pos="312"/>
              </w:tabs>
              <w:spacing w:line="240" w:lineRule="auto"/>
              <w:ind w:leftChars="0"/>
              <w:jc w:val="both"/>
              <w:rPr>
                <w:rFonts w:hint="default" w:ascii="Calibri" w:hAnsi="Calibri" w:eastAsia="SimSun"/>
                <w:b w:val="0"/>
                <w:bCs w:val="0"/>
                <w:i w:val="0"/>
                <w:iCs w:val="0"/>
                <w:color w:val="000000"/>
                <w:sz w:val="20"/>
                <w:szCs w:val="20"/>
                <w:u w:val="none"/>
                <w:lang w:val="en-US" w:eastAsia="zh-CN"/>
              </w:rPr>
            </w:pPr>
            <w:r>
              <w:rPr>
                <w:rFonts w:hint="default" w:ascii="Calibri" w:hAnsi="Calibri" w:eastAsia="SimSun"/>
                <w:b w:val="0"/>
                <w:bCs w:val="0"/>
                <w:i w:val="0"/>
                <w:iCs w:val="0"/>
                <w:color w:val="000000"/>
                <w:sz w:val="20"/>
                <w:szCs w:val="20"/>
                <w:u w:val="none"/>
                <w:lang w:val="en-US" w:eastAsia="zh-CN"/>
              </w:rPr>
              <w:t>Every Valid Check-in and Check-out</w:t>
            </w:r>
          </w:p>
          <w:p>
            <w:pPr>
              <w:numPr>
                <w:ilvl w:val="0"/>
                <w:numId w:val="0"/>
              </w:numPr>
              <w:spacing w:line="240" w:lineRule="auto"/>
              <w:ind w:leftChars="0"/>
              <w:jc w:val="both"/>
              <w:rPr>
                <w:rFonts w:hint="default" w:ascii="Calibri" w:hAnsi="Calibri" w:eastAsia="SimSun" w:cs="Calibri"/>
                <w:b/>
                <w:bCs/>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Begin check-in before shift start time (in minutes)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Allow check-out after shift end time (in minutes)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Working Hours Threshold for Half Day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Working Hours Threshold for Absent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Process Attendance After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Last Sync of Checkin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Datetime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Enable Entry Grace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 below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Late Entry Grace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“Enable Entry Grace Period”is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Enable Exit Grace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 below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Early Exit Grace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w:t>
            </w:r>
            <w:r>
              <w:rPr>
                <w:rFonts w:hint="default"/>
                <w:i w:val="0"/>
                <w:iCs w:val="0"/>
                <w:color w:val="000000"/>
                <w:sz w:val="20"/>
                <w:szCs w:val="20"/>
                <w:u w:val="none"/>
                <w:lang w:val="en-US" w:eastAsia="zh-CN"/>
              </w:rPr>
              <w:t>Enable Exit Grace Period</w:t>
            </w:r>
            <w:r>
              <w:rPr>
                <w:rFonts w:hint="default" w:cs="Calibri"/>
                <w:i w:val="0"/>
                <w:iCs w:val="0"/>
                <w:color w:val="000000"/>
                <w:sz w:val="20"/>
                <w:szCs w:val="20"/>
                <w:u w:val="none"/>
                <w:lang w:val="en-US" w:eastAsia="zh-CN" w:bidi="ar-SA"/>
              </w:rPr>
              <w:t>”is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Mark Attendance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button will appear once the form is submitted and user can mark the attendance of the employees of respective shift type and based on the Employee Checkin.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bl>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0"/>
        <w:outlineLvl w:val="9"/>
        <w:rPr>
          <w:rFonts w:hint="default" w:ascii="Calibri" w:hAnsi="Calibri" w:eastAsia="SimSun" w:cs="Calibri"/>
          <w:b/>
          <w:bCs/>
          <w:color w:val="548DD4"/>
          <w:sz w:val="32"/>
          <w:szCs w:val="32"/>
          <w:lang w:val="en-US" w:eastAsia="zh-CN" w:bidi="ar-SA"/>
        </w:rPr>
      </w:pPr>
      <w:r>
        <w:rPr>
          <w:rFonts w:hint="default" w:cs="Calibri"/>
          <w:b/>
          <w:bCs/>
          <w:color w:val="548DD4"/>
          <w:sz w:val="32"/>
          <w:szCs w:val="32"/>
          <w:lang w:val="en-US" w:eastAsia="zh-CN" w:bidi="ar-SA"/>
        </w:rPr>
        <w:t>Transactional Screen</w:t>
      </w:r>
    </w:p>
    <w:p>
      <w:pPr>
        <w:rPr>
          <w:rFonts w:hint="default" w:ascii="Calibri" w:hAnsi="Calibri" w:cs="Calibri"/>
          <w:sz w:val="20"/>
          <w:szCs w:val="2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0" w:name="_Toc10669"/>
      <w:r>
        <w:rPr>
          <w:rFonts w:hint="default"/>
          <w:lang w:val="en-US"/>
        </w:rPr>
        <w:t>Shift Assignment</w:t>
      </w:r>
      <w:bookmarkEnd w:id="70"/>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71" w:name="_Toc12758"/>
      <w:r>
        <w:rPr>
          <w:rFonts w:hint="default"/>
          <w:b/>
          <w:bCs/>
          <w:color w:val="000000"/>
          <w:sz w:val="24"/>
          <w:szCs w:val="24"/>
          <w:u w:val="single"/>
          <w:lang w:val="en-IN"/>
        </w:rPr>
        <w:t>General Description</w:t>
      </w:r>
      <w:bookmarkEnd w:id="7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11"/>
        <w:tblW w:w="877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91" w:type="dxa"/>
            <w:noWrap w:val="0"/>
            <w:vAlign w:val="top"/>
          </w:tcPr>
          <w:p>
            <w:pPr>
              <w:widowControl w:val="0"/>
              <w:numPr>
                <w:ilvl w:val="0"/>
                <w:numId w:val="35"/>
              </w:numPr>
              <w:tabs>
                <w:tab w:val="clear" w:pos="425"/>
              </w:tabs>
              <w:ind w:left="425" w:leftChars="0" w:hanging="425" w:firstLineChars="0"/>
              <w:jc w:val="both"/>
              <w:rPr>
                <w:rFonts w:hint="default" w:cs="Calibri"/>
                <w:sz w:val="20"/>
                <w:szCs w:val="20"/>
                <w:rtl w:val="0"/>
                <w:lang w:val="en-US" w:eastAsia="zh-CN" w:bidi="ar-SA"/>
              </w:rPr>
            </w:pPr>
            <w:r>
              <w:rPr>
                <w:rFonts w:hint="default" w:ascii="Calibri" w:hAnsi="Calibri"/>
                <w:sz w:val="20"/>
                <w:szCs w:val="20"/>
                <w:highlight w:val="none"/>
                <w:lang w:val="en-US" w:eastAsia="zh-CN"/>
              </w:rPr>
              <w:t>A Shift Assignment is created to assign a particular shift type to an employee for a specific period</w:t>
            </w:r>
            <w:r>
              <w:rPr>
                <w:rFonts w:hint="default"/>
                <w:sz w:val="20"/>
                <w:szCs w:val="20"/>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91"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 &gt; Shift Management &gt; Shift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91" w:type="dxa"/>
            <w:noWrap w:val="0"/>
            <w:vAlign w:val="top"/>
          </w:tcPr>
          <w:p>
            <w:pPr>
              <w:widowControl w:val="0"/>
              <w:numPr>
                <w:ilvl w:val="0"/>
                <w:numId w:val="0"/>
              </w:numPr>
              <w:ind w:leftChars="0"/>
              <w:jc w:val="both"/>
              <w:rPr>
                <w:rFonts w:hint="default" w:cs="Calibri"/>
                <w:sz w:val="20"/>
                <w:szCs w:val="20"/>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36"/>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Employee</w:t>
            </w:r>
          </w:p>
          <w:p>
            <w:pPr>
              <w:widowControl w:val="0"/>
              <w:numPr>
                <w:ilvl w:val="0"/>
                <w:numId w:val="36"/>
              </w:numPr>
              <w:ind w:left="0" w:leftChars="0" w:firstLine="0" w:firstLineChars="0"/>
              <w:jc w:val="both"/>
              <w:rPr>
                <w:rFonts w:hint="default" w:cs="Calibri"/>
                <w:sz w:val="20"/>
                <w:szCs w:val="20"/>
                <w:rtl w:val="0"/>
                <w:lang w:val="en-US" w:eastAsia="zh-CN" w:bidi="ar-SA"/>
              </w:rPr>
            </w:pPr>
            <w:r>
              <w:rPr>
                <w:rFonts w:hint="default" w:cs="Calibri"/>
                <w:sz w:val="20"/>
                <w:szCs w:val="20"/>
                <w:rtl w:val="0"/>
                <w:lang w:val="en-US" w:eastAsia="zh-CN" w:bidi="ar-SA"/>
              </w:rPr>
              <w:t>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9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Shift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391" w:type="dxa"/>
            <w:noWrap w:val="0"/>
            <w:vAlign w:val="top"/>
          </w:tcPr>
          <w:p>
            <w:pPr>
              <w:widowControl w:val="0"/>
              <w:numPr>
                <w:ilvl w:val="0"/>
                <w:numId w:val="0"/>
              </w:numPr>
              <w:ind w:left="0" w:leftChars="0" w:firstLine="0" w:firstLineChars="0"/>
              <w:jc w:val="both"/>
              <w:rPr>
                <w:rFonts w:hint="default" w:cs="Calibri"/>
                <w:sz w:val="20"/>
                <w:szCs w:val="20"/>
                <w:rtl w:val="0"/>
                <w:lang w:val="en-US" w:eastAsia="zh-CN" w:bidi="ar-SA"/>
              </w:rPr>
            </w:pPr>
            <w:r>
              <w:rPr>
                <w:rFonts w:hint="default" w:cs="Calibri"/>
                <w:sz w:val="20"/>
                <w:szCs w:val="20"/>
                <w:rtl w:val="0"/>
                <w:lang w:val="en-US" w:eastAsia="zh-CN" w:bidi="ar-SA"/>
              </w:rPr>
              <w:t>No change</w:t>
            </w:r>
          </w:p>
        </w:tc>
      </w:tr>
    </w:tbl>
    <w:p>
      <w:pPr>
        <w:rPr>
          <w:rFonts w:hint="default"/>
          <w:lang w:val="en-US" w:eastAsia="zh-CN"/>
        </w:rPr>
      </w:pPr>
    </w:p>
    <w:p>
      <w:pPr>
        <w:rPr>
          <w:rFonts w:hint="default"/>
          <w:lang w:val="en-US" w:eastAsia="zh-CN"/>
        </w:rPr>
      </w:pPr>
    </w:p>
    <w:p>
      <w:pPr>
        <w:numPr>
          <w:ilvl w:val="0"/>
          <w:numId w:val="0"/>
        </w:numPr>
        <w:tabs>
          <w:tab w:val="left" w:pos="850"/>
        </w:tabs>
        <w:bidi w:val="0"/>
        <w:outlineLvl w:val="9"/>
        <w:rPr>
          <w:rFonts w:hint="default"/>
          <w:b/>
          <w:bCs/>
          <w:sz w:val="24"/>
          <w:szCs w:val="24"/>
          <w:u w:val="single"/>
          <w:lang w:val="en-IN" w:eastAsia="zh-CN"/>
        </w:rPr>
      </w:pPr>
      <w:bookmarkStart w:id="72" w:name="_Toc20631"/>
      <w:r>
        <w:rPr>
          <w:rFonts w:hint="default"/>
          <w:b/>
          <w:bCs/>
          <w:sz w:val="24"/>
          <w:szCs w:val="24"/>
          <w:u w:val="single"/>
          <w:lang w:val="en-IN" w:eastAsia="zh-CN"/>
        </w:rPr>
        <w:t>Screenshot</w:t>
      </w:r>
      <w:bookmarkEnd w:id="72"/>
    </w:p>
    <w:p>
      <w:pPr>
        <w:numPr>
          <w:ilvl w:val="0"/>
          <w:numId w:val="0"/>
        </w:numPr>
        <w:tabs>
          <w:tab w:val="left" w:pos="850"/>
        </w:tabs>
        <w:bidi w:val="0"/>
        <w:outlineLvl w:val="9"/>
        <w:rPr>
          <w:rFonts w:hint="default"/>
          <w:b/>
          <w:bCs/>
          <w:sz w:val="24"/>
          <w:szCs w:val="24"/>
          <w:u w:val="single"/>
          <w:lang w:val="en-IN" w:eastAsia="zh-CN"/>
        </w:rPr>
      </w:pPr>
    </w:p>
    <w:p>
      <w:pPr>
        <w:numPr>
          <w:ilvl w:val="0"/>
          <w:numId w:val="0"/>
        </w:numPr>
        <w:tabs>
          <w:tab w:val="left" w:pos="850"/>
        </w:tabs>
        <w:bidi w:val="0"/>
        <w:outlineLvl w:val="9"/>
      </w:pPr>
      <w:r>
        <w:drawing>
          <wp:inline distT="0" distB="0" distL="114300" distR="114300">
            <wp:extent cx="5273040" cy="1500505"/>
            <wp:effectExtent l="9525" t="9525" r="13335" b="139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6"/>
                    <a:stretch>
                      <a:fillRect/>
                    </a:stretch>
                  </pic:blipFill>
                  <pic:spPr>
                    <a:xfrm>
                      <a:off x="0" y="0"/>
                      <a:ext cx="5273040" cy="1500505"/>
                    </a:xfrm>
                    <a:prstGeom prst="rect">
                      <a:avLst/>
                    </a:prstGeom>
                    <a:noFill/>
                    <a:ln>
                      <a:solidFill>
                        <a:schemeClr val="tx1"/>
                      </a:solidFill>
                    </a:ln>
                  </pic:spPr>
                </pic:pic>
              </a:graphicData>
            </a:graphic>
          </wp:inline>
        </w:drawing>
      </w:r>
    </w:p>
    <w:p>
      <w:pPr>
        <w:pStyle w:val="23"/>
        <w:jc w:val="center"/>
        <w:rPr>
          <w:rFonts w:hint="default" w:ascii="Calibri" w:hAnsi="Calibri" w:cs="Calibri"/>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9</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 xml:space="preserve">Shift Assignment </w:t>
      </w:r>
      <w:r>
        <w:rPr>
          <w:rFonts w:hint="default" w:ascii="Calibri" w:hAnsi="Calibri" w:cs="Calibri"/>
          <w:lang w:val="en-IN"/>
        </w:rPr>
        <w:t xml:space="preserve"> Screen</w:t>
      </w:r>
    </w:p>
    <w:p>
      <w:pPr>
        <w:numPr>
          <w:ilvl w:val="0"/>
          <w:numId w:val="0"/>
        </w:numPr>
        <w:tabs>
          <w:tab w:val="left" w:pos="850"/>
        </w:tabs>
        <w:bidi w:val="0"/>
        <w:outlineLvl w:val="9"/>
        <w:rPr>
          <w:rFonts w:hint="default" w:ascii="Calibri" w:hAnsi="Calibri" w:eastAsia="SimSun" w:cs="Calibri"/>
          <w:b/>
          <w:bCs/>
          <w:color w:val="366091"/>
          <w:sz w:val="24"/>
          <w:szCs w:val="24"/>
          <w:lang w:val="en-US" w:eastAsia="zh-CN" w:bidi="ar-SA"/>
        </w:rPr>
      </w:pPr>
      <w:bookmarkStart w:id="73" w:name="_Toc25207"/>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73"/>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lang w:val="en-US" w:eastAsia="zh-CN"/>
        </w:rPr>
      </w:pPr>
    </w:p>
    <w:tbl>
      <w:tblPr>
        <w:tblStyle w:val="12"/>
        <w:tblW w:w="876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863"/>
        <w:gridCol w:w="989"/>
        <w:gridCol w:w="1319"/>
        <w:gridCol w:w="1319"/>
        <w:gridCol w:w="1319"/>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9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8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ind w:leftChars="0"/>
              <w:jc w:val="left"/>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Employee</w:t>
            </w:r>
          </w:p>
        </w:tc>
        <w:tc>
          <w:tcPr>
            <w:tcW w:w="9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eastAsia="zh-CN" w:bidi="ar-SA"/>
              </w:rPr>
              <w:t xml:space="preserve">Link Fields to Employee Screen </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Employee Name</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Text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US" w:eastAsia="zh-CN" w:bidi="ar"/>
              </w:rPr>
              <w:t>Employee name will be fetched on selection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Shift Type</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US" w:eastAsia="zh-CN" w:bidi="ar"/>
              </w:rPr>
              <w:t>Link Fields to the master screen Shift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4</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Status</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Drop down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 xml:space="preserve">Options :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 xml:space="preserve">Active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Ina</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5</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Company</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Default company name will be fetched </w:t>
            </w: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6</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Start Date</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eastAsia="zh-CN" w:bidi="ar-SA"/>
              </w:rPr>
              <w:t>User will select the start 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7</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End Date</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 will select end 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8</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Shift Request</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Shift Request screen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9</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Department</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eastAsia="zh-CN" w:bidi="ar-SA"/>
              </w:rPr>
              <w:t>Link Fields to Master Screen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eastAsia="zh-CN" w:bidi="ar-SA"/>
              </w:rPr>
              <w:t>Department of Employee will be fetched.</w:t>
            </w: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74" w:name="_Toc11928"/>
      <w:r>
        <w:rPr>
          <w:rFonts w:hint="default" w:ascii="Calibri" w:hAnsi="Calibri" w:eastAsia="SimSun" w:cs="Calibri"/>
          <w:b/>
          <w:bCs/>
          <w:color w:val="000000"/>
          <w:sz w:val="24"/>
          <w:szCs w:val="24"/>
          <w:u w:val="single"/>
          <w:rtl w:val="0"/>
          <w:lang w:val="en-US" w:eastAsia="zh-CN" w:bidi="ar-SA"/>
        </w:rPr>
        <w:t>User: Roles &amp; Permission</w:t>
      </w:r>
      <w:bookmarkEnd w:id="74"/>
    </w:p>
    <w:p>
      <w:pPr>
        <w:numPr>
          <w:ilvl w:val="0"/>
          <w:numId w:val="0"/>
        </w:numPr>
        <w:ind w:leftChars="0"/>
        <w:jc w:val="both"/>
        <w:rPr>
          <w:rStyle w:val="251"/>
          <w:rFonts w:hint="default" w:ascii="Calibri" w:hAnsi="Calibri" w:cs="Calibri"/>
          <w:b w:val="0"/>
          <w:bCs w:val="0"/>
          <w:color w:val="000000"/>
          <w:sz w:val="20"/>
          <w:szCs w:val="20"/>
          <w:lang w:val="en-IN"/>
        </w:rPr>
      </w:pPr>
    </w:p>
    <w:p>
      <w:pPr>
        <w:numPr>
          <w:ilvl w:val="0"/>
          <w:numId w:val="0"/>
        </w:numPr>
        <w:ind w:leftChars="0"/>
        <w:jc w:val="both"/>
        <w:rPr>
          <w:rFonts w:hint="default"/>
          <w:lang w:val="en-US"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bl>
    <w:p>
      <w:pPr>
        <w:pStyle w:val="4"/>
        <w:numPr>
          <w:ilvl w:val="1"/>
          <w:numId w:val="18"/>
        </w:numPr>
        <w:tabs>
          <w:tab w:val="left" w:pos="850"/>
          <w:tab w:val="clear" w:pos="425"/>
        </w:tabs>
        <w:bidi w:val="0"/>
        <w:ind w:left="0" w:leftChars="0" w:firstLine="0" w:firstLineChars="0"/>
        <w:outlineLvl w:val="2"/>
        <w:rPr>
          <w:rFonts w:hint="default"/>
          <w:lang w:val="en-IN"/>
        </w:rPr>
      </w:pPr>
      <w:bookmarkStart w:id="75" w:name="_Toc18253"/>
      <w:r>
        <w:rPr>
          <w:rFonts w:hint="default"/>
          <w:lang w:val="en-US"/>
        </w:rPr>
        <w:t>Shift Request</w:t>
      </w:r>
      <w:bookmarkEnd w:id="75"/>
    </w:p>
    <w:p>
      <w:pPr>
        <w:numPr>
          <w:ilvl w:val="0"/>
          <w:numId w:val="0"/>
        </w:numPr>
        <w:tabs>
          <w:tab w:val="left" w:pos="850"/>
        </w:tabs>
        <w:bidi w:val="0"/>
        <w:ind w:leftChars="0"/>
        <w:outlineLvl w:val="9"/>
        <w:rPr>
          <w:rFonts w:hint="default"/>
          <w:b/>
          <w:bCs/>
          <w:sz w:val="24"/>
          <w:szCs w:val="24"/>
          <w:u w:val="single"/>
          <w:lang w:val="en-IN"/>
        </w:rPr>
      </w:pPr>
      <w:bookmarkStart w:id="76" w:name="_Toc7663"/>
      <w:r>
        <w:rPr>
          <w:rFonts w:hint="default"/>
          <w:b/>
          <w:bCs/>
          <w:sz w:val="24"/>
          <w:szCs w:val="24"/>
          <w:u w:val="single"/>
          <w:lang w:val="en-IN" w:eastAsia="zh-CN"/>
        </w:rPr>
        <w:t>General Description</w:t>
      </w:r>
      <w:bookmarkEnd w:id="76"/>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5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4"/>
        <w:gridCol w:w="4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54" w:type="dxa"/>
            <w:noWrap w:val="0"/>
            <w:vAlign w:val="top"/>
          </w:tcPr>
          <w:p>
            <w:pPr>
              <w:widowControl w:val="0"/>
              <w:numPr>
                <w:ilvl w:val="0"/>
                <w:numId w:val="0"/>
              </w:numPr>
              <w:ind w:left="0" w:leftChars="0" w:firstLine="0" w:firstLineChars="0"/>
              <w:jc w:val="both"/>
              <w:rPr>
                <w:rFonts w:hint="default" w:ascii="Calibri" w:hAnsi="Calibri" w:eastAsia="SimSun" w:cs="Calibri"/>
                <w:b/>
                <w:bCs/>
                <w:sz w:val="20"/>
                <w:szCs w:val="20"/>
                <w:u w:val="single"/>
                <w:vertAlign w:val="baseline"/>
                <w:rtl w:val="0"/>
                <w:lang w:val="en-IN" w:eastAsia="zh-CN" w:bidi="ar-SA"/>
              </w:rPr>
            </w:pPr>
            <w:r>
              <w:rPr>
                <w:rFonts w:hint="default" w:cs="Calibri"/>
                <w:b/>
                <w:bCs/>
                <w:sz w:val="20"/>
                <w:szCs w:val="20"/>
                <w:u w:val="none"/>
                <w:vertAlign w:val="baseline"/>
                <w:lang w:val="en-US"/>
              </w:rPr>
              <w:t>Description</w:t>
            </w:r>
          </w:p>
        </w:tc>
        <w:tc>
          <w:tcPr>
            <w:tcW w:w="4328" w:type="dxa"/>
            <w:noWrap w:val="0"/>
            <w:vAlign w:val="top"/>
          </w:tcPr>
          <w:p>
            <w:pPr>
              <w:keepNext w:val="0"/>
              <w:keepLines w:val="0"/>
              <w:widowControl/>
              <w:numPr>
                <w:ilvl w:val="0"/>
                <w:numId w:val="37"/>
              </w:numPr>
              <w:suppressLineNumbers w:val="0"/>
              <w:ind w:left="425" w:leftChars="0" w:hanging="425" w:firstLineChars="0"/>
              <w:jc w:val="left"/>
              <w:rPr>
                <w:rFonts w:hint="default" w:ascii="Calibri" w:hAnsi="Calibri" w:eastAsia="SimSun" w:cs="Calibri"/>
                <w:sz w:val="20"/>
                <w:szCs w:val="20"/>
                <w:rtl w:val="0"/>
                <w:lang w:val="en-IN" w:eastAsia="zh-CN" w:bidi="ar-SA"/>
              </w:rPr>
            </w:pPr>
            <w:r>
              <w:rPr>
                <w:rFonts w:hint="default" w:ascii="Calibri" w:hAnsi="Calibri" w:eastAsia="SimSun"/>
                <w:sz w:val="20"/>
                <w:szCs w:val="20"/>
                <w:rtl w:val="0"/>
                <w:lang w:val="en-IN" w:eastAsia="zh-CN"/>
              </w:rPr>
              <w:t>Shift Request is used by an employee to request for a particular 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54" w:type="dxa"/>
            <w:noWrap w:val="0"/>
            <w:vAlign w:val="top"/>
          </w:tcPr>
          <w:p>
            <w:pPr>
              <w:widowControl w:val="0"/>
              <w:numPr>
                <w:ilvl w:val="0"/>
                <w:numId w:val="0"/>
              </w:numPr>
              <w:ind w:left="0" w:leftChars="0" w:firstLine="0" w:firstLineChars="0"/>
              <w:jc w:val="both"/>
              <w:rPr>
                <w:rFonts w:hint="default" w:ascii="Calibri" w:hAnsi="Calibri" w:eastAsia="SimSun" w:cs="Calibri"/>
                <w:b/>
                <w:bCs/>
                <w:sz w:val="20"/>
                <w:szCs w:val="20"/>
                <w:u w:val="single"/>
                <w:vertAlign w:val="baseline"/>
                <w:lang w:val="en-US" w:eastAsia="zh-CN" w:bidi="ar-SA"/>
              </w:rPr>
            </w:pPr>
            <w:r>
              <w:rPr>
                <w:rFonts w:hint="default" w:cs="Calibri"/>
                <w:b/>
                <w:bCs/>
                <w:sz w:val="20"/>
                <w:szCs w:val="20"/>
                <w:u w:val="none"/>
                <w:vertAlign w:val="baseline"/>
                <w:lang w:val="en-US"/>
              </w:rPr>
              <w:t>Navigation</w:t>
            </w:r>
          </w:p>
        </w:tc>
        <w:tc>
          <w:tcPr>
            <w:tcW w:w="432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 &gt; Shift Management &gt; Shift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54" w:type="dxa"/>
            <w:noWrap w:val="0"/>
            <w:vAlign w:val="top"/>
          </w:tcPr>
          <w:p>
            <w:pPr>
              <w:keepNext w:val="0"/>
              <w:keepLines w:val="0"/>
              <w:widowControl/>
              <w:suppressLineNumbers w:val="0"/>
              <w:jc w:val="left"/>
              <w:rPr>
                <w:rFonts w:hint="default" w:ascii="Calibri" w:hAnsi="Calibri" w:eastAsia="SimSun" w:cs="Calibri"/>
                <w:b/>
                <w:bCs/>
                <w:sz w:val="20"/>
                <w:szCs w:val="20"/>
                <w:u w:val="single"/>
                <w:vertAlign w:val="baseline"/>
                <w:lang w:val="en-US" w:eastAsia="zh-CN" w:bidi="ar-SA"/>
              </w:rPr>
            </w:pPr>
            <w:r>
              <w:rPr>
                <w:rFonts w:hint="default" w:cs="Calibri"/>
                <w:b/>
                <w:bCs/>
                <w:sz w:val="20"/>
                <w:szCs w:val="20"/>
                <w:u w:val="none"/>
                <w:vertAlign w:val="baseline"/>
                <w:rtl w:val="0"/>
                <w:lang w:val="en-US" w:eastAsia="zh-CN"/>
              </w:rPr>
              <w:t>Pre-requisites</w:t>
            </w:r>
          </w:p>
        </w:tc>
        <w:tc>
          <w:tcPr>
            <w:tcW w:w="4328"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38"/>
              </w:numPr>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w:t>
            </w:r>
          </w:p>
          <w:p>
            <w:pPr>
              <w:widowControl w:val="0"/>
              <w:numPr>
                <w:ilvl w:val="0"/>
                <w:numId w:val="38"/>
              </w:numPr>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54"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cs="Calibri"/>
                <w:b/>
                <w:bCs/>
                <w:sz w:val="20"/>
                <w:szCs w:val="20"/>
                <w:u w:val="none"/>
                <w:vertAlign w:val="baseline"/>
                <w:rtl w:val="0"/>
                <w:lang w:val="en-IN" w:eastAsia="zh-CN"/>
              </w:rPr>
              <w:t>Existing Screen Name</w:t>
            </w:r>
          </w:p>
        </w:tc>
        <w:tc>
          <w:tcPr>
            <w:tcW w:w="4328"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Shift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54" w:type="dxa"/>
            <w:noWrap w:val="0"/>
            <w:vAlign w:val="top"/>
          </w:tcPr>
          <w:p>
            <w:pPr>
              <w:keepNext w:val="0"/>
              <w:keepLines w:val="0"/>
              <w:widowControl/>
              <w:suppressLineNumbers w:val="0"/>
              <w:jc w:val="left"/>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328" w:type="dxa"/>
            <w:noWrap w:val="0"/>
            <w:vAlign w:val="top"/>
          </w:tcPr>
          <w:p>
            <w:pPr>
              <w:widowControl w:val="0"/>
              <w:numPr>
                <w:ilvl w:val="0"/>
                <w:numId w:val="0"/>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No change</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numPr>
          <w:ilvl w:val="0"/>
          <w:numId w:val="0"/>
        </w:numPr>
        <w:tabs>
          <w:tab w:val="left" w:pos="425"/>
        </w:tabs>
        <w:bidi w:val="0"/>
        <w:ind w:leftChars="0"/>
        <w:outlineLvl w:val="9"/>
        <w:rPr>
          <w:rFonts w:hint="default"/>
          <w:b/>
          <w:bCs/>
          <w:sz w:val="24"/>
          <w:szCs w:val="24"/>
          <w:u w:val="single"/>
          <w:lang w:val="en-US"/>
        </w:rPr>
      </w:pPr>
    </w:p>
    <w:p>
      <w:r>
        <w:drawing>
          <wp:inline distT="0" distB="0" distL="114300" distR="114300">
            <wp:extent cx="5299710" cy="1220470"/>
            <wp:effectExtent l="9525" t="9525" r="24765" b="2730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7"/>
                    <a:stretch>
                      <a:fillRect/>
                    </a:stretch>
                  </pic:blipFill>
                  <pic:spPr>
                    <a:xfrm>
                      <a:off x="0" y="0"/>
                      <a:ext cx="5299710" cy="1220470"/>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sz w:val="20"/>
          <w:szCs w:val="20"/>
          <w:lang w:val="en-US"/>
        </w:rPr>
      </w:pPr>
      <w:r>
        <w:rPr>
          <w:rFonts w:hint="default" w:ascii="Calibri" w:hAnsi="Calibri"/>
          <w:sz w:val="20"/>
          <w:szCs w:val="20"/>
          <w:lang w:val="en-US"/>
        </w:rPr>
        <w:t xml:space="preserve">Figure </w:t>
      </w:r>
      <w:r>
        <w:rPr>
          <w:rFonts w:hint="default" w:ascii="Calibri" w:hAnsi="Calibri"/>
          <w:sz w:val="20"/>
          <w:szCs w:val="20"/>
          <w:lang w:val="en-US"/>
        </w:rPr>
        <w:fldChar w:fldCharType="begin"/>
      </w:r>
      <w:r>
        <w:rPr>
          <w:rFonts w:hint="default" w:ascii="Calibri" w:hAnsi="Calibri"/>
          <w:sz w:val="20"/>
          <w:szCs w:val="20"/>
          <w:lang w:val="en-US"/>
        </w:rPr>
        <w:instrText xml:space="preserve"> SEQ Figure \* ARABIC </w:instrText>
      </w:r>
      <w:r>
        <w:rPr>
          <w:rFonts w:hint="default" w:ascii="Calibri" w:hAnsi="Calibri"/>
          <w:sz w:val="20"/>
          <w:szCs w:val="20"/>
          <w:lang w:val="en-US"/>
        </w:rPr>
        <w:fldChar w:fldCharType="separate"/>
      </w:r>
      <w:r>
        <w:rPr>
          <w:rFonts w:hint="default" w:ascii="Calibri" w:hAnsi="Calibri"/>
          <w:sz w:val="20"/>
          <w:szCs w:val="20"/>
          <w:lang w:val="en-US"/>
        </w:rPr>
        <w:t>10</w:t>
      </w:r>
      <w:r>
        <w:rPr>
          <w:rFonts w:hint="default" w:ascii="Calibri" w:hAnsi="Calibri"/>
          <w:sz w:val="20"/>
          <w:szCs w:val="20"/>
          <w:lang w:val="en-US"/>
        </w:rPr>
        <w:fldChar w:fldCharType="end"/>
      </w:r>
      <w:r>
        <w:rPr>
          <w:rFonts w:hint="default" w:ascii="Calibri" w:hAnsi="Calibri"/>
          <w:sz w:val="20"/>
          <w:szCs w:val="20"/>
          <w:lang w:val="en-IN"/>
        </w:rPr>
        <w:t xml:space="preserve"> : </w:t>
      </w:r>
      <w:r>
        <w:rPr>
          <w:rFonts w:hint="default" w:ascii="Calibri" w:hAnsi="Calibri"/>
          <w:sz w:val="20"/>
          <w:szCs w:val="20"/>
          <w:lang w:val="en-US"/>
        </w:rPr>
        <w:t>Shift Request Screen</w:t>
      </w:r>
    </w:p>
    <w:p>
      <w:pPr>
        <w:numPr>
          <w:ilvl w:val="0"/>
          <w:numId w:val="0"/>
        </w:numPr>
        <w:ind w:leftChars="0"/>
        <w:jc w:val="both"/>
        <w:rPr>
          <w:rFonts w:hint="default" w:cs="Calibri"/>
          <w:b w:val="0"/>
          <w:bCs w:val="0"/>
          <w:sz w:val="26"/>
          <w:szCs w:val="26"/>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W w:w="8750" w:type="dxa"/>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50"/>
        <w:gridCol w:w="1380"/>
        <w:gridCol w:w="1140"/>
        <w:gridCol w:w="1240"/>
        <w:gridCol w:w="1582"/>
        <w:gridCol w:w="1228"/>
        <w:gridCol w:w="15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22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5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 Type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Fields to the master screen Shift Type</w:t>
            </w:r>
          </w:p>
        </w:tc>
        <w:tc>
          <w:tcPr>
            <w:tcW w:w="122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Fields to Employee Screen </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 name will be fetched on selection of Employee ID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IN" w:eastAsia="zh-CN" w:bidi="ar"/>
              </w:rPr>
            </w:pP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4</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xml:space="preserve">Default company name will be fetched </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5</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Department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Department of Employee will be fetched.</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6</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User screen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Approver of the selected employee will be fetched from employee screen.</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7</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Status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 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Options :</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Draft</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Approved</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Rejected</w:t>
            </w:r>
          </w:p>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ind w:leftChars="0"/>
              <w:jc w:val="left"/>
              <w:rPr>
                <w:rFonts w:hint="default" w:ascii="Calibri" w:hAnsi="Calibri" w:eastAsia="SimSun" w:cs="Calibri"/>
                <w:i w:val="0"/>
                <w:iCs w:val="0"/>
                <w:color w:val="000000"/>
                <w:sz w:val="20"/>
                <w:szCs w:val="20"/>
                <w:u w:val="none"/>
                <w:lang w:val="en-US" w:eastAsia="zh-CN" w:bidi="ar-SA"/>
              </w:rPr>
            </w:pP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8</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the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9</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the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bl>
    <w:p>
      <w:pPr>
        <w:rPr>
          <w:rFonts w:hint="default"/>
          <w:sz w:val="24"/>
          <w:szCs w:val="24"/>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39"/>
        </w:numPr>
        <w:ind w:left="425" w:leftChars="0" w:hanging="425" w:firstLineChars="0"/>
        <w:jc w:val="both"/>
        <w:rPr>
          <w:rFonts w:hint="default"/>
          <w:sz w:val="20"/>
          <w:szCs w:val="20"/>
          <w:lang w:val="en-US"/>
        </w:rPr>
      </w:pPr>
      <w:r>
        <w:rPr>
          <w:rFonts w:hint="default"/>
          <w:sz w:val="20"/>
          <w:szCs w:val="20"/>
          <w:lang w:val="en-US"/>
        </w:rPr>
        <w:t>On submission of Shift Request by an Employee,It will be forwarded to the recommending authority along with HR.</w:t>
      </w:r>
    </w:p>
    <w:p>
      <w:pPr>
        <w:numPr>
          <w:ilvl w:val="0"/>
          <w:numId w:val="39"/>
        </w:numPr>
        <w:ind w:left="425" w:leftChars="0" w:hanging="425" w:firstLineChars="0"/>
        <w:jc w:val="both"/>
        <w:rPr>
          <w:rFonts w:hint="default"/>
          <w:sz w:val="20"/>
          <w:szCs w:val="20"/>
          <w:lang w:val="en-US"/>
        </w:rPr>
      </w:pPr>
      <w:r>
        <w:rPr>
          <w:rFonts w:hint="default"/>
          <w:sz w:val="20"/>
          <w:szCs w:val="20"/>
          <w:lang w:val="en-US"/>
        </w:rPr>
        <w:t>The recommending authority will verify and forward it to the approving authority.</w:t>
      </w:r>
    </w:p>
    <w:p>
      <w:pPr>
        <w:numPr>
          <w:ilvl w:val="0"/>
          <w:numId w:val="39"/>
        </w:numPr>
        <w:ind w:left="425" w:leftChars="0" w:hanging="425" w:firstLineChars="0"/>
        <w:jc w:val="both"/>
        <w:rPr>
          <w:rFonts w:hint="default"/>
          <w:sz w:val="20"/>
          <w:szCs w:val="20"/>
          <w:lang w:val="en-US"/>
        </w:rPr>
      </w:pPr>
      <w:r>
        <w:rPr>
          <w:rFonts w:hint="default"/>
          <w:sz w:val="20"/>
          <w:szCs w:val="20"/>
          <w:lang w:val="en-US"/>
        </w:rPr>
        <w:t>Approving authority will either approve or reject the request,it will be notified to the HR.</w:t>
      </w:r>
    </w:p>
    <w:p>
      <w:pPr>
        <w:numPr>
          <w:ilvl w:val="0"/>
          <w:numId w:val="39"/>
        </w:numPr>
        <w:ind w:left="425" w:leftChars="0" w:hanging="425" w:firstLineChars="0"/>
        <w:jc w:val="both"/>
        <w:rPr>
          <w:rFonts w:hint="default"/>
          <w:sz w:val="20"/>
          <w:szCs w:val="20"/>
          <w:lang w:val="en-US"/>
        </w:rPr>
      </w:pPr>
      <w:r>
        <w:rPr>
          <w:rFonts w:hint="default"/>
          <w:sz w:val="20"/>
          <w:szCs w:val="20"/>
          <w:lang w:val="en-US"/>
        </w:rPr>
        <w:t>HR will update the Shift of the Employee as per the request.</w:t>
      </w:r>
    </w:p>
    <w:p>
      <w:pPr>
        <w:rPr>
          <w:rFonts w:hint="default"/>
          <w:sz w:val="20"/>
          <w:szCs w:val="20"/>
          <w:lang w:val="en-US"/>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1"/>
          <w:rFonts w:hint="default" w:ascii="Calibri" w:hAnsi="Calibri" w:cs="Times New Roman"/>
          <w:b w:val="0"/>
          <w:bCs w:val="0"/>
          <w:color w:val="000000"/>
          <w:sz w:val="20"/>
          <w:szCs w:val="20"/>
          <w:lang w:val="en-IN"/>
        </w:rPr>
      </w:pPr>
      <w:r>
        <w:rPr>
          <w:rStyle w:val="251"/>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bl>
    <w:p>
      <w:pPr>
        <w:numPr>
          <w:ilvl w:val="1"/>
          <w:numId w:val="0"/>
        </w:numPr>
        <w:tabs>
          <w:tab w:val="left" w:pos="850"/>
        </w:tabs>
        <w:bidi w:val="0"/>
        <w:ind w:leftChars="0"/>
        <w:outlineLvl w:val="9"/>
        <w:rPr>
          <w:rFonts w:hint="default"/>
          <w:lang w:val="en-IN"/>
        </w:rPr>
      </w:pPr>
    </w:p>
    <w:p>
      <w:pPr>
        <w:rPr>
          <w:rFonts w:hint="default"/>
          <w:lang w:val="en-IN"/>
        </w:rPr>
      </w:pPr>
    </w:p>
    <w:p>
      <w:pPr>
        <w:rPr>
          <w:rFonts w:hint="default"/>
          <w:lang w:val="en-IN"/>
        </w:rPr>
      </w:pPr>
    </w:p>
    <w:p>
      <w:pPr>
        <w:pStyle w:val="3"/>
        <w:numPr>
          <w:ilvl w:val="0"/>
          <w:numId w:val="18"/>
        </w:numPr>
        <w:bidi w:val="0"/>
        <w:ind w:left="0" w:leftChars="0" w:firstLine="0" w:firstLineChars="0"/>
        <w:outlineLvl w:val="0"/>
        <w:rPr>
          <w:rFonts w:hint="default"/>
          <w:sz w:val="32"/>
          <w:szCs w:val="32"/>
          <w:lang w:val="en-IN"/>
        </w:rPr>
      </w:pPr>
      <w:bookmarkStart w:id="77" w:name="_Toc31878"/>
      <w:bookmarkStart w:id="78" w:name="_Toc30756"/>
      <w:r>
        <w:rPr>
          <w:rFonts w:hint="default"/>
          <w:sz w:val="32"/>
          <w:szCs w:val="32"/>
          <w:lang w:val="en-US"/>
        </w:rPr>
        <w:t>Leave Management</w:t>
      </w:r>
      <w:bookmarkEnd w:id="77"/>
      <w:bookmarkEnd w:id="78"/>
    </w:p>
    <w:p>
      <w:pPr>
        <w:rPr>
          <w:rFonts w:hint="default"/>
          <w:lang w:val="en-IN"/>
        </w:rPr>
      </w:pPr>
    </w:p>
    <w:p>
      <w:pPr>
        <w:rPr>
          <w:rFonts w:hint="default"/>
          <w:sz w:val="56"/>
          <w:szCs w:val="56"/>
          <w:lang w:val="en-IN"/>
        </w:rPr>
      </w:pPr>
      <w:r>
        <w:rPr>
          <w:rFonts w:hint="default"/>
          <w:sz w:val="56"/>
          <w:szCs w:val="56"/>
          <w:lang w:val="en-IN"/>
        </w:rPr>
        <w:drawing>
          <wp:inline distT="0" distB="0" distL="114300" distR="114300">
            <wp:extent cx="5359400" cy="4082415"/>
            <wp:effectExtent l="9525" t="9525" r="22225" b="22860"/>
            <wp:docPr id="52" name="Picture 5" descr="C:\Users\91997\Documents\Leave Management Workflow.pngLeave Manage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 descr="C:\Users\91997\Documents\Leave Management Workflow.pngLeave Management Workflow"/>
                    <pic:cNvPicPr>
                      <a:picLocks noChangeAspect="1"/>
                    </pic:cNvPicPr>
                  </pic:nvPicPr>
                  <pic:blipFill>
                    <a:blip r:embed="rId18"/>
                    <a:stretch>
                      <a:fillRect/>
                    </a:stretch>
                  </pic:blipFill>
                  <pic:spPr>
                    <a:xfrm>
                      <a:off x="0" y="0"/>
                      <a:ext cx="5359400" cy="408241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sz w:val="20"/>
          <w:szCs w:val="20"/>
          <w:lang w:val="en-US"/>
        </w:rPr>
      </w:pPr>
      <w:r>
        <w:rPr>
          <w:rFonts w:hint="default" w:ascii="Calibri" w:hAnsi="Calibri"/>
          <w:sz w:val="20"/>
          <w:szCs w:val="20"/>
          <w:lang w:val="en-US"/>
        </w:rPr>
        <w:t xml:space="preserve">Figure </w:t>
      </w:r>
      <w:r>
        <w:rPr>
          <w:rFonts w:hint="default" w:ascii="Calibri" w:hAnsi="Calibri"/>
          <w:sz w:val="20"/>
          <w:szCs w:val="20"/>
          <w:lang w:val="en-US"/>
        </w:rPr>
        <w:fldChar w:fldCharType="begin"/>
      </w:r>
      <w:r>
        <w:rPr>
          <w:rFonts w:hint="default" w:ascii="Calibri" w:hAnsi="Calibri"/>
          <w:sz w:val="20"/>
          <w:szCs w:val="20"/>
          <w:lang w:val="en-US"/>
        </w:rPr>
        <w:instrText xml:space="preserve"> SEQ Figure \* ARABIC </w:instrText>
      </w:r>
      <w:r>
        <w:rPr>
          <w:rFonts w:hint="default" w:ascii="Calibri" w:hAnsi="Calibri"/>
          <w:sz w:val="20"/>
          <w:szCs w:val="20"/>
          <w:lang w:val="en-US"/>
        </w:rPr>
        <w:fldChar w:fldCharType="separate"/>
      </w:r>
      <w:r>
        <w:rPr>
          <w:rFonts w:hint="default" w:ascii="Calibri" w:hAnsi="Calibri"/>
          <w:sz w:val="20"/>
          <w:szCs w:val="20"/>
          <w:lang w:val="en-US"/>
        </w:rPr>
        <w:t>11</w:t>
      </w:r>
      <w:r>
        <w:rPr>
          <w:rFonts w:hint="default" w:ascii="Calibri" w:hAnsi="Calibri"/>
          <w:sz w:val="20"/>
          <w:szCs w:val="20"/>
          <w:lang w:val="en-US"/>
        </w:rPr>
        <w:fldChar w:fldCharType="end"/>
      </w:r>
      <w:r>
        <w:rPr>
          <w:rFonts w:hint="default" w:ascii="Calibri" w:hAnsi="Calibri"/>
          <w:sz w:val="20"/>
          <w:szCs w:val="20"/>
          <w:lang w:val="en-US"/>
        </w:rPr>
        <w:t xml:space="preserve"> : Leave Management Workflow</w:t>
      </w:r>
    </w:p>
    <w:p>
      <w:pPr>
        <w:rPr>
          <w:rFonts w:hint="default" w:ascii="Calibri" w:hAnsi="Calibri"/>
          <w:sz w:val="20"/>
          <w:szCs w:val="20"/>
          <w:lang w:val="en-US"/>
        </w:rPr>
      </w:pP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r>
        <w:rPr>
          <w:rFonts w:hint="default" w:cs="Times New Roman"/>
          <w:b/>
          <w:bCs/>
          <w:color w:val="366091"/>
          <w:sz w:val="28"/>
          <w:u w:val="single"/>
          <w:lang w:val="en-US" w:eastAsia="zh-CN"/>
        </w:rPr>
        <w:t>Description:</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Masters</w:t>
      </w:r>
    </w:p>
    <w:p>
      <w:pPr>
        <w:numPr>
          <w:ilvl w:val="0"/>
          <w:numId w:val="0"/>
        </w:numPr>
        <w:ind w:leftChars="0"/>
        <w:rPr>
          <w:rFonts w:hint="default" w:cs="Times New Roman"/>
          <w:highlight w:val="none"/>
          <w:lang w:val="en-IN"/>
        </w:rPr>
      </w:pPr>
      <w:r>
        <w:rPr>
          <w:rFonts w:hint="default" w:cs="Times New Roman"/>
          <w:highlight w:val="none"/>
          <w:lang w:val="en-IN"/>
        </w:rPr>
        <w:t xml:space="preserve">The </w:t>
      </w:r>
      <w:r>
        <w:rPr>
          <w:rFonts w:hint="default" w:cs="Times New Roman"/>
          <w:highlight w:val="none"/>
          <w:lang w:val="en-US"/>
        </w:rPr>
        <w:t>Leave Management</w:t>
      </w:r>
      <w:r>
        <w:rPr>
          <w:rFonts w:hint="default" w:cs="Times New Roman"/>
          <w:highlight w:val="none"/>
          <w:lang w:val="en-IN"/>
        </w:rPr>
        <w:t xml:space="preserve"> 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Holiday List</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Leave Policy</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Leave Period</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Leave Type</w:t>
      </w:r>
    </w:p>
    <w:p>
      <w:pPr>
        <w:numPr>
          <w:ilvl w:val="0"/>
          <w:numId w:val="0"/>
        </w:numPr>
        <w:ind w:left="420" w:leftChars="0"/>
        <w:rPr>
          <w:rFonts w:hint="default" w:cs="Times New Roman"/>
          <w:highlight w:val="none"/>
          <w:lang w:val="en-IN"/>
        </w:rPr>
      </w:pPr>
    </w:p>
    <w:p>
      <w:pPr>
        <w:numPr>
          <w:ilvl w:val="0"/>
          <w:numId w:val="0"/>
        </w:numPr>
        <w:tabs>
          <w:tab w:val="left" w:pos="850"/>
        </w:tabs>
        <w:bidi w:val="0"/>
        <w:spacing w:line="240" w:lineRule="auto"/>
        <w:ind w:leftChars="0"/>
        <w:outlineLvl w:val="9"/>
        <w:rPr>
          <w:lang w:val="en-IN"/>
        </w:rPr>
      </w:pPr>
      <w:r>
        <w:rPr>
          <w:rFonts w:hint="default"/>
          <w:b/>
          <w:bCs/>
          <w:color w:val="366091"/>
          <w:sz w:val="28"/>
          <w:lang w:val="en-US" w:eastAsia="zh-CN"/>
        </w:rPr>
        <w:t>Leave Application</w:t>
      </w:r>
      <w:r>
        <w:rPr>
          <w:rFonts w:hint="default"/>
          <w:b/>
          <w:bCs/>
          <w:color w:val="366091"/>
          <w:sz w:val="28"/>
          <w:lang w:val="en-IN" w:eastAsia="zh-CN"/>
        </w:rPr>
        <w:t xml:space="preserve"> </w:t>
      </w:r>
    </w:p>
    <w:p>
      <w:pPr>
        <w:rPr>
          <w:rFonts w:hint="default" w:cs="Times New Roman"/>
          <w:lang w:val="en-US"/>
        </w:rPr>
      </w:pPr>
      <w:r>
        <w:rPr>
          <w:rFonts w:hint="default" w:cs="Times New Roman"/>
          <w:lang w:val="en-US"/>
        </w:rPr>
        <w:t>Leave Application is a formal document created by an Employee to apply for Leaves for a particular time period.It will forwarded to approving authority by recommending authority.If the Leave is approved Leave balance will be updated.</w:t>
      </w:r>
    </w:p>
    <w:p>
      <w:pPr>
        <w:rPr>
          <w:rFonts w:hint="default" w:cs="Times New Roman"/>
          <w:lang w:val="en-US" w:eastAsia="zh-CN"/>
        </w:rPr>
      </w:pP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Compensatory Leave Request</w:t>
      </w:r>
    </w:p>
    <w:p>
      <w:pPr>
        <w:rPr>
          <w:rFonts w:hint="default" w:cs="Times New Roman"/>
          <w:lang w:val="en-US"/>
        </w:rPr>
      </w:pPr>
      <w:r>
        <w:rPr>
          <w:rFonts w:hint="default" w:cs="Times New Roman"/>
          <w:lang w:val="en-US"/>
        </w:rPr>
        <w:t>Application allows Employees to request for Compensatory Leaves through the Compensatory Leave Request document. It is necessary that the dates mentioned in the Compensatory Leave Request should be in default Holiday List and also that the Employee should have their attendance marked Present.</w:t>
      </w:r>
    </w:p>
    <w:p>
      <w:pPr>
        <w:rPr>
          <w:rFonts w:hint="default" w:cs="Times New Roman"/>
          <w:lang w:val="en-US"/>
        </w:rPr>
      </w:pPr>
      <w:r>
        <w:rPr>
          <w:rFonts w:hint="default" w:cs="Times New Roman"/>
          <w:lang w:val="en-US"/>
        </w:rPr>
        <w:t>It  will be forwarded to Approving authority by recommending authority.</w:t>
      </w:r>
    </w:p>
    <w:p>
      <w:pPr>
        <w:rPr>
          <w:rFonts w:hint="default" w:ascii="Calibri" w:hAnsi="Calibri"/>
          <w:sz w:val="20"/>
          <w:szCs w:val="2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9" w:name="_Toc17061"/>
      <w:r>
        <w:rPr>
          <w:rFonts w:hint="default"/>
          <w:lang w:val="en-US"/>
        </w:rPr>
        <w:t>Holiday List</w:t>
      </w:r>
      <w:bookmarkEnd w:id="79"/>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40"/>
              </w:numPr>
              <w:tabs>
                <w:tab w:val="clear" w:pos="425"/>
              </w:tabs>
              <w:ind w:left="425" w:leftChars="0" w:hanging="425" w:firstLineChars="0"/>
              <w:jc w:val="left"/>
              <w:rPr>
                <w:rFonts w:hint="default" w:cs="Times New Roman"/>
                <w:sz w:val="20"/>
                <w:szCs w:val="20"/>
                <w:lang w:val="en-IN" w:eastAsia="zh-CN"/>
              </w:rPr>
            </w:pPr>
            <w:r>
              <w:rPr>
                <w:rFonts w:hint="default" w:cs="Times New Roman"/>
                <w:sz w:val="20"/>
                <w:szCs w:val="20"/>
                <w:lang w:val="en-IN" w:eastAsia="zh-CN"/>
              </w:rPr>
              <w:t>Holiday List is a list which contains the dates of holidays.</w:t>
            </w:r>
          </w:p>
          <w:p>
            <w:pPr>
              <w:widowControl w:val="0"/>
              <w:numPr>
                <w:ilvl w:val="0"/>
                <w:numId w:val="40"/>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lang w:val="en-US" w:eastAsia="zh-CN"/>
              </w:rPr>
              <w:t>User</w:t>
            </w:r>
            <w:r>
              <w:rPr>
                <w:rFonts w:hint="default" w:cs="Times New Roman"/>
                <w:sz w:val="20"/>
                <w:szCs w:val="20"/>
                <w:lang w:val="en-IN" w:eastAsia="zh-CN"/>
              </w:rPr>
              <w:t xml:space="preserve"> can configure multiple Holiday Lists and assign them to your employees based on your requirements</w:t>
            </w:r>
            <w:r>
              <w:rPr>
                <w:rFonts w:hint="default" w:cs="Times New Roman"/>
                <w:sz w:val="20"/>
                <w:szCs w:val="2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 &gt; 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41"/>
              </w:numPr>
              <w:ind w:leftChars="0"/>
              <w:jc w:val="both"/>
              <w:rPr>
                <w:rFonts w:hint="default"/>
                <w:sz w:val="20"/>
                <w:szCs w:val="20"/>
                <w:rtl w:val="0"/>
                <w:lang w:val="en-US" w:eastAsia="zh-CN"/>
              </w:rPr>
            </w:pPr>
            <w:r>
              <w:rPr>
                <w:rFonts w:hint="default"/>
                <w:sz w:val="20"/>
                <w:szCs w:val="20"/>
                <w:lang w:val="en-US" w:eastAsia="zh-CN"/>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rPr>
          <w:rFonts w:hint="default" w:ascii="Calibri" w:hAnsi="Calibri" w:cs="Calibri"/>
          <w:b/>
          <w:bCs/>
          <w:u w:val="single"/>
          <w:lang w:val="en-IN"/>
        </w:rPr>
      </w:pPr>
    </w:p>
    <w:p>
      <w:pPr>
        <w:bidi w:val="0"/>
        <w:rPr>
          <w:rFonts w:hint="default"/>
          <w:lang w:val="en-IN"/>
        </w:rPr>
      </w:pPr>
      <w:r>
        <w:rPr>
          <w:rFonts w:hint="default"/>
          <w:lang w:val="en-IN"/>
        </w:rPr>
        <w:drawing>
          <wp:inline distT="0" distB="0" distL="114300" distR="114300">
            <wp:extent cx="5266690" cy="3161030"/>
            <wp:effectExtent l="9525" t="9525" r="19685" b="10795"/>
            <wp:docPr id="53" name="Picture 6" descr="C:\Users\91997\Documents\Holiday list screenshot.pngHoliday lis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descr="C:\Users\91997\Documents\Holiday list screenshot.pngHoliday list screenshot"/>
                    <pic:cNvPicPr>
                      <a:picLocks noChangeAspect="1"/>
                    </pic:cNvPicPr>
                  </pic:nvPicPr>
                  <pic:blipFill>
                    <a:blip r:embed="rId19"/>
                    <a:stretch>
                      <a:fillRect/>
                    </a:stretch>
                  </pic:blipFill>
                  <pic:spPr>
                    <a:xfrm>
                      <a:off x="0" y="0"/>
                      <a:ext cx="5266690" cy="3161030"/>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12</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Holiday List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Holiday List Name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Text </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Total Holidays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Total number of Holidays will be calculated automatically based on Weekly off selected and holidays in the holiday table.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Weekly Off</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Options:</w:t>
            </w:r>
          </w:p>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Sunday</w:t>
            </w:r>
          </w:p>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Monday</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Tuesday</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Wednesday</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Thursday</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Friday</w:t>
            </w:r>
          </w:p>
          <w:p>
            <w:pPr>
              <w:spacing w:line="240" w:lineRule="auto"/>
              <w:jc w:val="both"/>
              <w:rPr>
                <w:rFonts w:hint="default" w:cs="Calibri"/>
                <w:i w:val="0"/>
                <w:iCs w:val="0"/>
                <w:color w:val="000000"/>
                <w:sz w:val="20"/>
                <w:szCs w:val="20"/>
                <w:u w:val="none"/>
                <w:lang w:val="en-US" w:eastAsia="zh-CN" w:bidi="ar-SA"/>
              </w:rPr>
            </w:pPr>
            <w:r>
              <w:rPr>
                <w:rFonts w:hint="default"/>
                <w:i w:val="0"/>
                <w:iCs w:val="0"/>
                <w:color w:val="000000"/>
                <w:sz w:val="20"/>
                <w:szCs w:val="20"/>
                <w:u w:val="none"/>
                <w:lang w:val="en-US" w:eastAsia="zh-CN"/>
              </w:rPr>
              <w:t>Saturday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Select single or multiple options</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Add to Holidays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clicked it will add the selected days as weekly off in the holiday list in holiday table.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Holidays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table is described below.</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Clear Table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clicked,it will clear the Holiday table.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Holidays   </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Weekly Off</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If checked,that holiday is marked as weekly off.</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bl>
    <w:p>
      <w:pPr>
        <w:numPr>
          <w:ilvl w:val="0"/>
          <w:numId w:val="0"/>
        </w:numPr>
        <w:jc w:val="both"/>
        <w:rPr>
          <w:rFonts w:hint="default" w:cs="Calibri"/>
          <w:b/>
          <w:bCs/>
          <w:sz w:val="24"/>
          <w:szCs w:val="24"/>
          <w:u w:val="single"/>
          <w:lang w:val="en-US"/>
        </w:rPr>
      </w:pPr>
    </w:p>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outlineLvl w:val="9"/>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pStyle w:val="4"/>
        <w:numPr>
          <w:ilvl w:val="1"/>
          <w:numId w:val="18"/>
        </w:numPr>
        <w:tabs>
          <w:tab w:val="left" w:pos="850"/>
          <w:tab w:val="clear" w:pos="425"/>
        </w:tabs>
        <w:bidi w:val="0"/>
        <w:ind w:left="0" w:leftChars="0" w:firstLine="0" w:firstLineChars="0"/>
        <w:outlineLvl w:val="2"/>
        <w:rPr>
          <w:rFonts w:hint="default"/>
          <w:lang w:val="en-IN"/>
        </w:rPr>
      </w:pPr>
      <w:bookmarkStart w:id="80" w:name="_Toc7554"/>
      <w:r>
        <w:rPr>
          <w:rFonts w:hint="default"/>
          <w:lang w:val="en-US"/>
        </w:rPr>
        <w:t>Leave Type</w:t>
      </w:r>
      <w:bookmarkEnd w:id="80"/>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42"/>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lang w:val="en-US" w:eastAsia="zh-CN"/>
              </w:rPr>
              <w:t>Leave Type refers to the types of leaves allocated to an Employee which they can use while making Leave Applications.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 &gt; Leave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43"/>
              </w:numPr>
              <w:ind w:leftChars="0"/>
              <w:jc w:val="both"/>
              <w:rPr>
                <w:rFonts w:hint="default"/>
                <w:sz w:val="20"/>
                <w:szCs w:val="20"/>
                <w:rtl w:val="0"/>
                <w:lang w:val="en-US" w:eastAsia="zh-CN"/>
              </w:rPr>
            </w:pPr>
            <w:r>
              <w:rPr>
                <w:rFonts w:hint="default"/>
                <w:sz w:val="20"/>
                <w:szCs w:val="20"/>
                <w:lang w:val="en-US" w:eastAsia="zh-CN"/>
              </w:rPr>
              <w:t>Employment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lang w:val="en-IN"/>
        </w:rPr>
      </w:pPr>
      <w:r>
        <w:rPr>
          <w:rFonts w:hint="default"/>
          <w:lang w:val="en-IN"/>
        </w:rPr>
        <w:drawing>
          <wp:inline distT="0" distB="0" distL="114300" distR="114300">
            <wp:extent cx="5266690" cy="4003675"/>
            <wp:effectExtent l="9525" t="9525" r="19685" b="25400"/>
            <wp:docPr id="58" name="Picture 7" descr="C:\Users\91997\Documents\Leave Type screenshot.pngLeave Typ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 descr="C:\Users\91997\Documents\Leave Type screenshot.pngLeave Type screenshot"/>
                    <pic:cNvPicPr>
                      <a:picLocks noChangeAspect="1"/>
                    </pic:cNvPicPr>
                  </pic:nvPicPr>
                  <pic:blipFill>
                    <a:blip r:embed="rId20"/>
                    <a:stretch>
                      <a:fillRect/>
                    </a:stretch>
                  </pic:blipFill>
                  <pic:spPr>
                    <a:xfrm>
                      <a:off x="0" y="0"/>
                      <a:ext cx="5266690" cy="40036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13</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Leave Type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Leave Type Name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Text </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Maximum Leave Allocation Allowed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Master Screen”Employment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Applicable After (Working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Maximum Consecutive Leaves Allowed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Is Carry Forward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 ,the balance leaves of this type will be carried forward to next allocation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Is Leave Without Pay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checked,the leave type will be treated as leaves without pay and salary will be deducted.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Is Partially Paid Leave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checked,the leave type will be treated as partially paid and some part of daily earnings will be paid through salary slip.</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Fraction of Daily Salary per Leave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Partially Paid Leave”is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i w:val="0"/>
                <w:iCs w:val="0"/>
                <w:color w:val="000000"/>
                <w:sz w:val="20"/>
                <w:szCs w:val="20"/>
                <w:u w:val="none"/>
                <w:lang w:val="en-US" w:eastAsia="zh-CN"/>
              </w:rPr>
              <w:t>Is Optional Leave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Allow Negative Balance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checked,the system will allow allocating more leaves than the number of days in the allocation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Allow Over Allocation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checked,the system will allow allocating more leaves than the number of days in the allocation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Include holidays within leaves as leaves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checked,count holidays within leaves as a ‘leave’.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Is Compensatory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checked,the leave type is marked as compensatory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Maximum Carry Forwarded Leaves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Carry Forward”is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Expire Carry Forwarded Leaves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Carry Forward”is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Allow Encashment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checked,below two fields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Encashment Threshold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“Allow Encashment” 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Earning Component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“Allow Encashment” 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Is Earned Leave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checked,below two fields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Earned Leave Frequency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Earned Leave”is checked,this field will appear.</w:t>
            </w:r>
          </w:p>
          <w:p>
            <w:pPr>
              <w:spacing w:line="240" w:lineRule="auto"/>
              <w:jc w:val="left"/>
              <w:rPr>
                <w:rFonts w:hint="default"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Options:</w:t>
            </w:r>
          </w:p>
          <w:p>
            <w:pPr>
              <w:spacing w:line="240" w:lineRule="auto"/>
              <w:jc w:val="left"/>
              <w:rPr>
                <w:rFonts w:hint="default"/>
                <w:i w:val="0"/>
                <w:iCs w:val="0"/>
                <w:color w:val="000000"/>
                <w:sz w:val="20"/>
                <w:szCs w:val="20"/>
                <w:u w:val="none"/>
                <w:lang w:val="en-US" w:eastAsia="zh-CN"/>
              </w:rPr>
            </w:pPr>
            <w:r>
              <w:rPr>
                <w:rFonts w:hint="default"/>
                <w:i w:val="0"/>
                <w:iCs w:val="0"/>
                <w:color w:val="000000"/>
                <w:sz w:val="20"/>
                <w:szCs w:val="20"/>
                <w:u w:val="none"/>
                <w:lang w:val="en-US" w:eastAsia="zh-CN"/>
              </w:rPr>
              <w:t>Monthly</w:t>
            </w:r>
          </w:p>
          <w:p>
            <w:pPr>
              <w:spacing w:line="240" w:lineRule="auto"/>
              <w:jc w:val="left"/>
              <w:rPr>
                <w:rFonts w:hint="default"/>
                <w:i w:val="0"/>
                <w:iCs w:val="0"/>
                <w:color w:val="000000"/>
                <w:sz w:val="20"/>
                <w:szCs w:val="20"/>
                <w:u w:val="none"/>
                <w:lang w:val="en-US" w:eastAsia="zh-CN"/>
              </w:rPr>
            </w:pPr>
            <w:r>
              <w:rPr>
                <w:rFonts w:hint="default"/>
                <w:i w:val="0"/>
                <w:iCs w:val="0"/>
                <w:color w:val="000000"/>
                <w:sz w:val="20"/>
                <w:szCs w:val="20"/>
                <w:u w:val="none"/>
                <w:lang w:val="en-US" w:eastAsia="zh-CN"/>
              </w:rPr>
              <w:t>Quarterly</w:t>
            </w:r>
          </w:p>
          <w:p>
            <w:pPr>
              <w:spacing w:line="240" w:lineRule="auto"/>
              <w:jc w:val="left"/>
              <w:rPr>
                <w:rFonts w:hint="default"/>
                <w:i w:val="0"/>
                <w:iCs w:val="0"/>
                <w:color w:val="000000"/>
                <w:sz w:val="20"/>
                <w:szCs w:val="20"/>
                <w:u w:val="none"/>
                <w:lang w:val="en-US" w:eastAsia="zh-CN"/>
              </w:rPr>
            </w:pPr>
            <w:r>
              <w:rPr>
                <w:rFonts w:hint="default"/>
                <w:i w:val="0"/>
                <w:iCs w:val="0"/>
                <w:color w:val="000000"/>
                <w:sz w:val="20"/>
                <w:szCs w:val="20"/>
                <w:u w:val="none"/>
                <w:lang w:val="en-US" w:eastAsia="zh-CN"/>
              </w:rPr>
              <w:t>Half-Yearly</w:t>
            </w:r>
          </w:p>
          <w:p>
            <w:pPr>
              <w:spacing w:line="240" w:lineRule="auto"/>
              <w:jc w:val="left"/>
              <w:rPr>
                <w:rFonts w:hint="default" w:cs="Calibri"/>
                <w:i w:val="0"/>
                <w:iCs w:val="0"/>
                <w:color w:val="000000"/>
                <w:sz w:val="20"/>
                <w:szCs w:val="20"/>
                <w:u w:val="none"/>
                <w:lang w:val="en-US" w:eastAsia="zh-CN" w:bidi="ar-SA"/>
              </w:rPr>
            </w:pPr>
            <w:r>
              <w:rPr>
                <w:rFonts w:hint="default"/>
                <w:i w:val="0"/>
                <w:iCs w:val="0"/>
                <w:color w:val="000000"/>
                <w:sz w:val="20"/>
                <w:szCs w:val="20"/>
                <w:u w:val="none"/>
                <w:lang w:val="en-US" w:eastAsia="zh-CN"/>
              </w:rPr>
              <w:t>Yearly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Allocate on Day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Earned Leave”is checked,this field will appear</w:t>
            </w:r>
          </w:p>
          <w:p>
            <w:pPr>
              <w:spacing w:line="240" w:lineRule="auto"/>
              <w:jc w:val="left"/>
              <w:rPr>
                <w:rFonts w:hint="default"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Options:</w:t>
            </w:r>
          </w:p>
          <w:p>
            <w:pPr>
              <w:spacing w:line="240" w:lineRule="auto"/>
              <w:jc w:val="left"/>
              <w:rPr>
                <w:rFonts w:hint="default"/>
                <w:b/>
                <w:bCs/>
                <w:i w:val="0"/>
                <w:iCs w:val="0"/>
                <w:color w:val="000000"/>
                <w:sz w:val="20"/>
                <w:szCs w:val="20"/>
                <w:u w:val="none"/>
                <w:lang w:val="en-US" w:eastAsia="zh-CN"/>
              </w:rPr>
            </w:pPr>
            <w:r>
              <w:rPr>
                <w:rFonts w:hint="default"/>
                <w:b/>
                <w:bCs/>
                <w:i w:val="0"/>
                <w:iCs w:val="0"/>
                <w:color w:val="000000"/>
                <w:sz w:val="20"/>
                <w:szCs w:val="20"/>
                <w:u w:val="none"/>
                <w:lang w:val="en-US" w:eastAsia="zh-CN"/>
              </w:rPr>
              <w:t>First Day</w:t>
            </w:r>
          </w:p>
          <w:p>
            <w:pPr>
              <w:spacing w:line="240" w:lineRule="auto"/>
              <w:jc w:val="left"/>
              <w:rPr>
                <w:rFonts w:hint="default"/>
                <w:b/>
                <w:bCs/>
                <w:i w:val="0"/>
                <w:iCs w:val="0"/>
                <w:color w:val="000000"/>
                <w:sz w:val="20"/>
                <w:szCs w:val="20"/>
                <w:u w:val="none"/>
                <w:lang w:val="en-US" w:eastAsia="zh-CN"/>
              </w:rPr>
            </w:pPr>
            <w:r>
              <w:rPr>
                <w:rFonts w:hint="default"/>
                <w:b/>
                <w:bCs/>
                <w:i w:val="0"/>
                <w:iCs w:val="0"/>
                <w:color w:val="000000"/>
                <w:sz w:val="20"/>
                <w:szCs w:val="20"/>
                <w:u w:val="none"/>
                <w:lang w:val="en-US" w:eastAsia="zh-CN"/>
              </w:rPr>
              <w:t>Last Day</w:t>
            </w:r>
          </w:p>
          <w:p>
            <w:pPr>
              <w:spacing w:line="240" w:lineRule="auto"/>
              <w:jc w:val="left"/>
              <w:rPr>
                <w:rFonts w:hint="default" w:cs="Calibri"/>
                <w:b/>
                <w:bCs/>
                <w:i w:val="0"/>
                <w:iCs w:val="0"/>
                <w:color w:val="000000"/>
                <w:sz w:val="20"/>
                <w:szCs w:val="20"/>
                <w:u w:val="none"/>
                <w:lang w:val="en-US" w:eastAsia="zh-CN" w:bidi="ar-SA"/>
              </w:rPr>
            </w:pPr>
            <w:r>
              <w:rPr>
                <w:rFonts w:hint="default"/>
                <w:b/>
                <w:bCs/>
                <w:i w:val="0"/>
                <w:iCs w:val="0"/>
                <w:color w:val="000000"/>
                <w:sz w:val="20"/>
                <w:szCs w:val="20"/>
                <w:u w:val="none"/>
                <w:lang w:val="en-US" w:eastAsia="zh-CN"/>
              </w:rPr>
              <w:t>Date of Joining</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Rounding</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Earned Leave”is checked,this field will appear.</w:t>
            </w:r>
          </w:p>
          <w:p>
            <w:pPr>
              <w:spacing w:line="240" w:lineRule="auto"/>
              <w:jc w:val="left"/>
              <w:rPr>
                <w:rFonts w:hint="default"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Options:</w:t>
            </w:r>
          </w:p>
          <w:p>
            <w:pPr>
              <w:spacing w:line="240" w:lineRule="auto"/>
              <w:jc w:val="left"/>
              <w:rPr>
                <w:rFonts w:hint="default"/>
                <w:b w:val="0"/>
                <w:bCs w:val="0"/>
                <w:i w:val="0"/>
                <w:iCs w:val="0"/>
                <w:color w:val="000000"/>
                <w:sz w:val="20"/>
                <w:szCs w:val="20"/>
                <w:u w:val="none"/>
                <w:lang w:val="en-US" w:eastAsia="zh-CN"/>
              </w:rPr>
            </w:pPr>
            <w:r>
              <w:rPr>
                <w:rFonts w:hint="default"/>
                <w:b w:val="0"/>
                <w:bCs w:val="0"/>
                <w:i w:val="0"/>
                <w:iCs w:val="0"/>
                <w:color w:val="000000"/>
                <w:sz w:val="20"/>
                <w:szCs w:val="20"/>
                <w:u w:val="none"/>
                <w:lang w:val="en-US" w:eastAsia="zh-CN"/>
              </w:rPr>
              <w:t>0.25</w:t>
            </w:r>
          </w:p>
          <w:p>
            <w:pPr>
              <w:spacing w:line="240" w:lineRule="auto"/>
              <w:jc w:val="left"/>
              <w:rPr>
                <w:rFonts w:hint="default"/>
                <w:b w:val="0"/>
                <w:bCs w:val="0"/>
                <w:i w:val="0"/>
                <w:iCs w:val="0"/>
                <w:color w:val="000000"/>
                <w:sz w:val="20"/>
                <w:szCs w:val="20"/>
                <w:u w:val="none"/>
                <w:lang w:val="en-US" w:eastAsia="zh-CN"/>
              </w:rPr>
            </w:pPr>
            <w:r>
              <w:rPr>
                <w:rFonts w:hint="default"/>
                <w:b w:val="0"/>
                <w:bCs w:val="0"/>
                <w:i w:val="0"/>
                <w:iCs w:val="0"/>
                <w:color w:val="000000"/>
                <w:sz w:val="20"/>
                <w:szCs w:val="20"/>
                <w:u w:val="none"/>
                <w:lang w:val="en-US" w:eastAsia="zh-CN"/>
              </w:rPr>
              <w:t>0.5</w:t>
            </w:r>
          </w:p>
          <w:p>
            <w:pPr>
              <w:spacing w:line="240" w:lineRule="auto"/>
              <w:jc w:val="left"/>
              <w:rPr>
                <w:rFonts w:hint="default" w:cs="Calibri"/>
                <w:b/>
                <w:bCs/>
                <w:i w:val="0"/>
                <w:iCs w:val="0"/>
                <w:color w:val="000000"/>
                <w:sz w:val="20"/>
                <w:szCs w:val="20"/>
                <w:u w:val="none"/>
                <w:lang w:val="en-US" w:eastAsia="zh-CN" w:bidi="ar-SA"/>
              </w:rPr>
            </w:pPr>
            <w:r>
              <w:rPr>
                <w:rFonts w:hint="default"/>
                <w:b w:val="0"/>
                <w:bCs w:val="0"/>
                <w:i w:val="0"/>
                <w:iCs w:val="0"/>
                <w:color w:val="000000"/>
                <w:sz w:val="20"/>
                <w:szCs w:val="20"/>
                <w:u w:val="none"/>
                <w:lang w:val="en-US" w:eastAsia="zh-CN"/>
              </w:rPr>
              <w:t>1.0</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jc w:val="both"/>
        <w:rPr>
          <w:rFonts w:hint="default" w:cs="Calibri"/>
          <w:b/>
          <w:bCs/>
          <w:sz w:val="24"/>
          <w:szCs w:val="24"/>
          <w:u w:val="single"/>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1.Validation</w:t>
      </w:r>
    </w:p>
    <w:p>
      <w:pPr>
        <w:numPr>
          <w:ilvl w:val="0"/>
          <w:numId w:val="44"/>
        </w:numPr>
        <w:ind w:left="425" w:leftChars="0" w:right="104" w:rightChars="52" w:hanging="425" w:firstLineChars="0"/>
        <w:rPr>
          <w:rFonts w:hint="default" w:cs="Calibri"/>
          <w:lang w:val="en-US"/>
        </w:rPr>
      </w:pPr>
      <w:r>
        <w:rPr>
          <w:rFonts w:hint="default" w:cs="Calibri"/>
          <w:lang w:val="en-US"/>
        </w:rPr>
        <w:t>Leave Type will be dependent on Employment Type(Deputation/OMCE/Consultant/Guest/Outsourced).</w:t>
      </w:r>
    </w:p>
    <w:p>
      <w:pPr>
        <w:ind w:right="104" w:rightChars="52"/>
        <w:rPr>
          <w:rFonts w:hint="default" w:ascii="Calibri" w:hAnsi="Calibri" w:cs="Calibri"/>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bidi w:val="0"/>
        <w:rPr>
          <w:rFonts w:hint="default"/>
          <w:lang w:val="en-US"/>
        </w:rPr>
      </w:pPr>
    </w:p>
    <w:p>
      <w:pPr>
        <w:bidi w:val="0"/>
        <w:rPr>
          <w:rFonts w:hint="default"/>
          <w:lang w:val="en-US"/>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1" w:name="_Toc10622"/>
      <w:r>
        <w:rPr>
          <w:rFonts w:hint="default"/>
          <w:lang w:val="en-US"/>
        </w:rPr>
        <w:t>Leave Period</w:t>
      </w:r>
      <w:bookmarkEnd w:id="81"/>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45"/>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lang w:val="en-US" w:eastAsia="zh-CN"/>
              </w:rPr>
              <w:t>Leave Period is a duration of time for which leaves are allocated.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 &gt; Leave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46"/>
              </w:numPr>
              <w:jc w:val="both"/>
              <w:rPr>
                <w:rFonts w:hint="default"/>
                <w:sz w:val="20"/>
                <w:szCs w:val="20"/>
                <w:rtl w:val="0"/>
                <w:lang w:val="en-US" w:eastAsia="zh-CN"/>
              </w:rPr>
            </w:pPr>
            <w:r>
              <w:rPr>
                <w:rFonts w:hint="default"/>
                <w:sz w:val="20"/>
                <w:szCs w:val="20"/>
                <w:rtl w:val="0"/>
                <w:lang w:val="en-US" w:eastAsia="zh-CN"/>
              </w:rPr>
              <w:t>Company</w:t>
            </w:r>
          </w:p>
          <w:p>
            <w:pPr>
              <w:widowControl w:val="0"/>
              <w:numPr>
                <w:ilvl w:val="0"/>
                <w:numId w:val="46"/>
              </w:numPr>
              <w:jc w:val="both"/>
              <w:rPr>
                <w:rFonts w:hint="default"/>
                <w:sz w:val="20"/>
                <w:szCs w:val="20"/>
                <w:rtl w:val="0"/>
                <w:lang w:val="en-US" w:eastAsia="zh-CN"/>
              </w:rPr>
            </w:pPr>
            <w:r>
              <w:rPr>
                <w:rFonts w:hint="default"/>
                <w:sz w:val="20"/>
                <w:szCs w:val="20"/>
                <w:rtl w:val="0"/>
                <w:lang w:val="en-US" w:eastAsia="zh-CN"/>
              </w:rPr>
              <w:t>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266690" cy="1344930"/>
            <wp:effectExtent l="9525" t="9525" r="19685" b="17145"/>
            <wp:docPr id="59" name="Picture 8" descr="C:\Users\91997\Documents\Leave Period Screenshot.pngLeave Period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 descr="C:\Users\91997\Documents\Leave Period Screenshot.pngLeave Period Screenshot"/>
                    <pic:cNvPicPr>
                      <a:picLocks noChangeAspect="1"/>
                    </pic:cNvPicPr>
                  </pic:nvPicPr>
                  <pic:blipFill>
                    <a:blip r:embed="rId21"/>
                    <a:stretch>
                      <a:fillRect/>
                    </a:stretch>
                  </pic:blipFill>
                  <pic:spPr>
                    <a:xfrm>
                      <a:off x="0" y="0"/>
                      <a:ext cx="5266690" cy="13449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bidi w:val="0"/>
        <w:ind w:firstLine="3200" w:firstLineChars="1600"/>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14</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Leave Period Screen</w:t>
      </w:r>
    </w:p>
    <w:p>
      <w:pPr>
        <w:pStyle w:val="23"/>
        <w:bidi w:val="0"/>
        <w:ind w:firstLine="3200" w:firstLineChars="1600"/>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From Date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Is Active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“Is Active”is checked ,to make leave period active.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“Company”will be auto-populated as per the settings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Holiday List for Optional Leaves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the master “Holiday List”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bl>
    <w:p>
      <w:pPr>
        <w:numPr>
          <w:ilvl w:val="0"/>
          <w:numId w:val="0"/>
        </w:numPr>
        <w:bidi w:val="0"/>
        <w:ind w:leftChars="0"/>
        <w:rPr>
          <w:rFonts w:hint="default"/>
          <w:lang w:val="en-US"/>
        </w:rPr>
      </w:pPr>
    </w:p>
    <w:p>
      <w:pPr>
        <w:numPr>
          <w:ilvl w:val="0"/>
          <w:numId w:val="0"/>
        </w:numPr>
        <w:jc w:val="both"/>
        <w:rPr>
          <w:rFonts w:hint="default" w:cs="Calibri"/>
          <w:b/>
          <w:bCs/>
          <w:sz w:val="22"/>
          <w:szCs w:val="22"/>
          <w:lang w:val="en-US"/>
        </w:rPr>
      </w:pPr>
      <w:r>
        <w:rPr>
          <w:rFonts w:hint="default" w:cs="Calibri"/>
          <w:b/>
          <w:bCs/>
          <w:sz w:val="22"/>
          <w:szCs w:val="22"/>
          <w:lang w:val="en-US"/>
        </w:rPr>
        <w:t>1.Validation</w:t>
      </w:r>
    </w:p>
    <w:p>
      <w:pPr>
        <w:numPr>
          <w:ilvl w:val="0"/>
          <w:numId w:val="47"/>
        </w:numPr>
        <w:ind w:left="425" w:leftChars="0" w:right="104" w:rightChars="52" w:hanging="425" w:firstLineChars="0"/>
        <w:rPr>
          <w:rFonts w:hint="default" w:cs="Calibri"/>
          <w:lang w:val="en-US"/>
        </w:rPr>
      </w:pPr>
      <w:r>
        <w:rPr>
          <w:rFonts w:hint="default" w:cs="Calibri"/>
          <w:lang w:val="en-US"/>
        </w:rPr>
        <w:t>Leave Period is based on the Joining Date.</w:t>
      </w:r>
    </w:p>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bidi w:val="0"/>
        <w:rPr>
          <w:rFonts w:hint="default"/>
          <w:lang w:val="en-US"/>
        </w:rPr>
      </w:pPr>
    </w:p>
    <w:p>
      <w:pPr>
        <w:numPr>
          <w:ilvl w:val="0"/>
          <w:numId w:val="0"/>
        </w:numPr>
        <w:tabs>
          <w:tab w:val="left" w:pos="850"/>
        </w:tabs>
        <w:bidi w:val="0"/>
        <w:ind w:leftChars="0"/>
        <w:outlineLvl w:val="9"/>
        <w:rPr>
          <w:rFonts w:hint="default" w:ascii="Calibri" w:hAnsi="Calibri"/>
          <w:sz w:val="20"/>
          <w:szCs w:val="2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2" w:name="_Toc3265"/>
      <w:r>
        <w:rPr>
          <w:rFonts w:hint="default"/>
          <w:lang w:val="en-US"/>
        </w:rPr>
        <w:t>Leave Policy</w:t>
      </w:r>
      <w:bookmarkEnd w:id="82"/>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48"/>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rtl w:val="0"/>
                <w:lang w:val="en-US" w:eastAsia="zh-CN"/>
              </w:rPr>
              <w:t>Leave Policy is the amount of entitled leaves in a Company for an Employee in a Leave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 &gt; Leave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49"/>
              </w:numPr>
              <w:jc w:val="both"/>
              <w:rPr>
                <w:rFonts w:hint="default"/>
                <w:sz w:val="20"/>
                <w:szCs w:val="20"/>
                <w:rtl w:val="0"/>
                <w:lang w:val="en-US" w:eastAsia="zh-CN"/>
              </w:rPr>
            </w:pPr>
            <w:r>
              <w:rPr>
                <w:rFonts w:hint="default"/>
                <w:sz w:val="20"/>
                <w:szCs w:val="20"/>
                <w:rtl w:val="0"/>
                <w:lang w:val="en-US" w:eastAsia="zh-CN"/>
              </w:rPr>
              <w:t>Leave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064125" cy="2286000"/>
            <wp:effectExtent l="9525" t="9525" r="12700" b="9525"/>
            <wp:docPr id="60" name="Picture 9" descr="C:\Users\91997\Documents\Leave policy screenshot.pngLeave polic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9" descr="C:\Users\91997\Documents\Leave policy screenshot.pngLeave policy screenshot"/>
                    <pic:cNvPicPr>
                      <a:picLocks noChangeAspect="1"/>
                    </pic:cNvPicPr>
                  </pic:nvPicPr>
                  <pic:blipFill>
                    <a:blip r:embed="rId22"/>
                    <a:stretch>
                      <a:fillRect/>
                    </a:stretch>
                  </pic:blipFill>
                  <pic:spPr>
                    <a:xfrm>
                      <a:off x="0" y="0"/>
                      <a:ext cx="5064125" cy="228600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bidi w:val="0"/>
        <w:ind w:firstLine="3200" w:firstLineChars="1600"/>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15</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Leave Policy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Title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Leave Policy Attachment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Attach</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“Employment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Leave Policy Details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table is described below</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Action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 will appear once the form is submitted.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Approve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IN"/>
              </w:rPr>
              <w:t>It will show in Action Button</w:t>
            </w:r>
            <w:r>
              <w:rPr>
                <w:rFonts w:hint="default" w:cs="Calibri"/>
                <w:i w:val="0"/>
                <w:iCs w:val="0"/>
                <w:color w:val="000000"/>
                <w:sz w:val="20"/>
                <w:szCs w:val="20"/>
                <w:u w:val="none"/>
                <w:lang w:val="en-US"/>
              </w:rPr>
              <w:t xml:space="preserve"> ,once approved the status of the document will be changed to Approved.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Reject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It will show in Action Button,once rejected the status of the document will changed to rejected.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Leave Policy Detail </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the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Annual Allocation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bl>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tabs>
          <w:tab w:val="left" w:pos="850"/>
        </w:tabs>
        <w:bidi w:val="0"/>
        <w:ind w:leftChars="0"/>
        <w:outlineLvl w:val="9"/>
        <w:rPr>
          <w:rFonts w:hint="default" w:ascii="Calibri" w:hAnsi="Calibri"/>
          <w:sz w:val="20"/>
          <w:szCs w:val="2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3" w:name="_Toc30334"/>
      <w:r>
        <w:rPr>
          <w:rFonts w:hint="default"/>
          <w:lang w:val="en-US"/>
        </w:rPr>
        <w:t>Leave Block List</w:t>
      </w:r>
      <w:bookmarkEnd w:id="83"/>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50"/>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lang w:val="en-US" w:eastAsia="zh-CN"/>
              </w:rPr>
              <w:t>Leave Block List is a list of dates in a year, on which employees cannot apply for leave.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 &gt; 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51"/>
              </w:numPr>
              <w:jc w:val="both"/>
              <w:rPr>
                <w:rFonts w:hint="default"/>
                <w:sz w:val="20"/>
                <w:szCs w:val="20"/>
                <w:rtl w:val="0"/>
                <w:lang w:val="en-US" w:eastAsia="zh-CN"/>
              </w:rPr>
            </w:pPr>
            <w:r>
              <w:rPr>
                <w:rFonts w:hint="default"/>
                <w:sz w:val="20"/>
                <w:szCs w:val="20"/>
                <w:rtl w:val="0"/>
                <w:lang w:val="en-US" w:eastAsia="zh-CN"/>
              </w:rPr>
              <w:t>Company</w:t>
            </w:r>
          </w:p>
          <w:p>
            <w:pPr>
              <w:widowControl w:val="0"/>
              <w:numPr>
                <w:ilvl w:val="0"/>
                <w:numId w:val="51"/>
              </w:numPr>
              <w:jc w:val="both"/>
              <w:rPr>
                <w:rFonts w:hint="default"/>
                <w:sz w:val="20"/>
                <w:szCs w:val="20"/>
                <w:rtl w:val="0"/>
                <w:lang w:val="en-US" w:eastAsia="zh-CN"/>
              </w:rPr>
            </w:pPr>
            <w:r>
              <w:rPr>
                <w:rFonts w:hint="default"/>
                <w:sz w:val="20"/>
                <w:szCs w:val="20"/>
                <w:rtl w:val="0"/>
                <w:lang w:val="en-US" w:eastAsia="zh-CN"/>
              </w:rPr>
              <w:t>Department</w:t>
            </w:r>
          </w:p>
          <w:p>
            <w:pPr>
              <w:widowControl w:val="0"/>
              <w:numPr>
                <w:ilvl w:val="0"/>
                <w:numId w:val="51"/>
              </w:numPr>
              <w:jc w:val="both"/>
              <w:rPr>
                <w:rFonts w:hint="default"/>
                <w:sz w:val="20"/>
                <w:szCs w:val="20"/>
                <w:rtl w:val="0"/>
                <w:lang w:val="en-US" w:eastAsia="zh-CN"/>
              </w:rPr>
            </w:pPr>
            <w:r>
              <w:rPr>
                <w:rFonts w:hint="default"/>
                <w:sz w:val="20"/>
                <w:szCs w:val="20"/>
                <w:rtl w:val="0"/>
                <w:lang w:val="en-US" w:eastAsia="zh-CN"/>
              </w:rPr>
              <w:t>Leave Period</w:t>
            </w:r>
          </w:p>
          <w:p>
            <w:pPr>
              <w:widowControl w:val="0"/>
              <w:numPr>
                <w:ilvl w:val="0"/>
                <w:numId w:val="51"/>
              </w:numPr>
              <w:jc w:val="both"/>
              <w:rPr>
                <w:rFonts w:hint="default"/>
                <w:sz w:val="20"/>
                <w:szCs w:val="20"/>
                <w:rtl w:val="0"/>
                <w:lang w:val="en-US" w:eastAsia="zh-CN"/>
              </w:rPr>
            </w:pPr>
            <w:r>
              <w:rPr>
                <w:rFonts w:hint="default"/>
                <w:sz w:val="20"/>
                <w:szCs w:val="20"/>
                <w:rtl w:val="0"/>
                <w:lang w:val="en-US" w:eastAsia="zh-CN"/>
              </w:rPr>
              <w:t>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3313" w:leftChars="0" w:hanging="3313" w:hangingChars="1650"/>
        <w:rPr>
          <w:rFonts w:hint="default" w:ascii="Calibri" w:hAnsi="Calibri" w:cs="Calibri"/>
          <w:b/>
          <w:bCs/>
          <w:u w:val="single"/>
          <w:lang w:val="en-US"/>
        </w:rPr>
      </w:pPr>
      <w:r>
        <w:rPr>
          <w:rFonts w:hint="default" w:ascii="Calibri" w:hAnsi="Calibri" w:cs="Calibri"/>
          <w:b/>
          <w:bCs/>
          <w:u w:val="single"/>
          <w:lang w:val="en-US"/>
        </w:rPr>
        <w:drawing>
          <wp:inline distT="0" distB="0" distL="114300" distR="114300">
            <wp:extent cx="5269230" cy="4191635"/>
            <wp:effectExtent l="9525" t="9525" r="17145" b="27940"/>
            <wp:docPr id="62" name="Picture 10" descr="Leave block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0" descr="Leave block list"/>
                    <pic:cNvPicPr>
                      <a:picLocks noChangeAspect="1"/>
                    </pic:cNvPicPr>
                  </pic:nvPicPr>
                  <pic:blipFill>
                    <a:blip r:embed="rId23"/>
                    <a:stretch>
                      <a:fillRect/>
                    </a:stretch>
                  </pic:blipFill>
                  <pic:spPr>
                    <a:xfrm>
                      <a:off x="0" y="0"/>
                      <a:ext cx="5269230" cy="419163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spacing w:line="240" w:lineRule="auto"/>
        <w:ind w:firstLine="2900" w:firstLineChars="1450"/>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16</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Leave Block List Screen</w:t>
      </w: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Leave Block List Name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 will be auto-populated as per the settings.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rPr>
            </w:pPr>
            <w:r>
              <w:rPr>
                <w:rFonts w:hint="default"/>
              </w:rPr>
              <w:t>Applies to 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checked,this block list will be applied to the entire company and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lang w:val="en-US"/>
              </w:rPr>
            </w:pPr>
            <w:r>
              <w:rPr>
                <w:rFonts w:hint="default"/>
                <w:lang w:val="en-US"/>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Screen “Employment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rPr>
            </w:pPr>
            <w:r>
              <w:rPr>
                <w:rFonts w:hint="default"/>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rPr>
            </w:pPr>
            <w:r>
              <w:rPr>
                <w:rFonts w:hint="default"/>
              </w:rPr>
              <w:t>Add Day-wise Dates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rPr>
            </w:pPr>
            <w:r>
              <w:rPr>
                <w:rFonts w:hint="default"/>
              </w:rPr>
              <w:t>Leave Block List Dates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table is described below</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rPr>
            </w:pPr>
            <w:r>
              <w:rPr>
                <w:rFonts w:hint="default"/>
              </w:rPr>
              <w:t>Leave Block List Allowed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table is described below</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Leave Block List Date</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Block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Reason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Leave Block List Allowed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Allow User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bl>
    <w:p>
      <w:pPr>
        <w:numPr>
          <w:ilvl w:val="0"/>
          <w:numId w:val="0"/>
        </w:numPr>
        <w:bidi w:val="0"/>
        <w:ind w:leftChars="0"/>
        <w:rPr>
          <w:rFonts w:hint="default"/>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1.Validation</w:t>
      </w:r>
    </w:p>
    <w:p>
      <w:pPr>
        <w:numPr>
          <w:ilvl w:val="0"/>
          <w:numId w:val="44"/>
        </w:numPr>
        <w:ind w:left="425" w:leftChars="0" w:right="104" w:rightChars="52" w:hanging="425" w:firstLineChars="0"/>
        <w:rPr>
          <w:rFonts w:hint="default" w:cs="Calibri"/>
          <w:lang w:val="en-US"/>
        </w:rPr>
      </w:pPr>
      <w:r>
        <w:rPr>
          <w:rFonts w:hint="default" w:cs="Calibri"/>
          <w:lang w:val="en-US"/>
        </w:rPr>
        <w:t>Leave Policy will be dependent on Employment Type(Deputation/OMCE/Consultant/Guest/Outsourced).</w:t>
      </w:r>
    </w:p>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bidi w:val="0"/>
        <w:rPr>
          <w:rFonts w:hint="default"/>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4" w:name="_Toc17188"/>
      <w:r>
        <w:rPr>
          <w:rFonts w:hint="default"/>
          <w:lang w:val="en-US"/>
        </w:rPr>
        <w:t>Leave Policy Assignment</w:t>
      </w:r>
      <w:bookmarkEnd w:id="84"/>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52"/>
              </w:numPr>
              <w:tabs>
                <w:tab w:val="clear" w:pos="425"/>
              </w:tabs>
              <w:ind w:left="425" w:leftChars="0" w:hanging="425" w:firstLineChars="0"/>
              <w:jc w:val="left"/>
              <w:rPr>
                <w:rFonts w:hint="default" w:cs="Calibri"/>
                <w:sz w:val="20"/>
                <w:szCs w:val="20"/>
                <w:rtl w:val="0"/>
                <w:lang w:val="en-US" w:eastAsia="zh-CN" w:bidi="ar-SA"/>
              </w:rPr>
            </w:pPr>
            <w:r>
              <w:rPr>
                <w:rFonts w:hint="default" w:cs="Times New Roman"/>
                <w:sz w:val="20"/>
                <w:szCs w:val="20"/>
                <w:rtl w:val="0"/>
                <w:lang w:val="en-US" w:eastAsia="zh-CN"/>
              </w:rPr>
              <w:t>Leave Policy Assignment in ERPNext is used to assign leaves to employees based on created policies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Leaves&gt; Leave Policy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53"/>
              </w:numPr>
              <w:jc w:val="both"/>
              <w:rPr>
                <w:rFonts w:hint="default"/>
                <w:sz w:val="20"/>
                <w:szCs w:val="20"/>
                <w:rtl w:val="0"/>
                <w:lang w:val="en-US" w:eastAsia="zh-CN"/>
              </w:rPr>
            </w:pPr>
            <w:r>
              <w:rPr>
                <w:rFonts w:hint="default"/>
                <w:sz w:val="20"/>
                <w:szCs w:val="20"/>
                <w:rtl w:val="0"/>
                <w:lang w:val="en-US" w:eastAsia="zh-CN"/>
              </w:rPr>
              <w:t xml:space="preserve">     Employee</w:t>
            </w:r>
          </w:p>
          <w:p>
            <w:pPr>
              <w:widowControl w:val="0"/>
              <w:numPr>
                <w:ilvl w:val="0"/>
                <w:numId w:val="53"/>
              </w:numPr>
              <w:ind w:left="0" w:leftChars="0" w:firstLine="0" w:firstLineChars="0"/>
              <w:jc w:val="both"/>
              <w:rPr>
                <w:rFonts w:hint="default"/>
                <w:sz w:val="20"/>
                <w:szCs w:val="20"/>
                <w:rtl w:val="0"/>
                <w:lang w:val="en-US" w:eastAsia="zh-CN"/>
              </w:rPr>
            </w:pPr>
            <w:r>
              <w:rPr>
                <w:rFonts w:hint="default"/>
                <w:sz w:val="20"/>
                <w:szCs w:val="20"/>
                <w:rtl w:val="0"/>
                <w:lang w:val="en-US" w:eastAsia="zh-CN"/>
              </w:rPr>
              <w:t xml:space="preserve">     Leave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Policy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564505" cy="2409190"/>
            <wp:effectExtent l="9525" t="9525" r="26670" b="19685"/>
            <wp:docPr id="64" name="Picture 12" descr="C:\Users\91997\Documents\Leave Policy Assignment.pngLeave Policy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2" descr="C:\Users\91997\Documents\Leave Policy Assignment.pngLeave Policy Assignment"/>
                    <pic:cNvPicPr>
                      <a:picLocks noChangeAspect="1"/>
                    </pic:cNvPicPr>
                  </pic:nvPicPr>
                  <pic:blipFill>
                    <a:blip r:embed="rId24"/>
                    <a:stretch>
                      <a:fillRect/>
                    </a:stretch>
                  </pic:blipFill>
                  <pic:spPr>
                    <a:xfrm>
                      <a:off x="0" y="0"/>
                      <a:ext cx="5564505" cy="240919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17</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Leave Policy Assignment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Employee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Company field will be auto-populated on the basis of settings.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Policy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Policy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Add unused leaves from previous allocations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checked,unused leave from previous allocation will be added.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Assignment based 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Options:</w:t>
            </w:r>
          </w:p>
          <w:p>
            <w:pPr>
              <w:keepNext w:val="0"/>
              <w:keepLines w:val="0"/>
              <w:widowControl/>
              <w:numPr>
                <w:ilvl w:val="0"/>
                <w:numId w:val="54"/>
              </w:numPr>
              <w:suppressLineNumbers w:val="0"/>
              <w:spacing w:line="240" w:lineRule="auto"/>
              <w:ind w:left="425" w:leftChars="0" w:hanging="425"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Leave Period</w:t>
            </w:r>
          </w:p>
          <w:p>
            <w:pPr>
              <w:keepNext w:val="0"/>
              <w:keepLines w:val="0"/>
              <w:widowControl/>
              <w:numPr>
                <w:ilvl w:val="0"/>
                <w:numId w:val="54"/>
              </w:numPr>
              <w:suppressLineNumbers w:val="0"/>
              <w:spacing w:line="240" w:lineRule="auto"/>
              <w:ind w:left="425" w:leftChars="0" w:hanging="425"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Joining 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Effective From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Effective To</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Leaves Allocated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checked,on submit the Leave Allocation is created in Leave Allocation Form.</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Bulk Leave Policy Assignment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 button is present in List view of the form.It can be used to assign leave Policy in Bulk.On click a Dialog will appear.</w:t>
            </w:r>
          </w:p>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b/>
                <w:bCs/>
                <w:i w:val="0"/>
                <w:iCs w:val="0"/>
                <w:color w:val="000000"/>
                <w:kern w:val="0"/>
                <w:sz w:val="20"/>
                <w:szCs w:val="20"/>
                <w:u w:val="none"/>
                <w:lang w:val="en-US" w:eastAsia="zh-CN" w:bidi="ar"/>
              </w:rPr>
            </w:pPr>
            <w:r>
              <w:rPr>
                <w:rFonts w:hint="default" w:cs="Calibri"/>
                <w:b/>
                <w:bCs/>
                <w:i w:val="0"/>
                <w:iCs w:val="0"/>
                <w:color w:val="000000"/>
                <w:kern w:val="0"/>
                <w:sz w:val="20"/>
                <w:szCs w:val="20"/>
                <w:u w:val="none"/>
                <w:lang w:val="en-US" w:eastAsia="zh-CN" w:bidi="ar"/>
              </w:rPr>
              <w:t>Dialog details:</w:t>
            </w:r>
          </w:p>
          <w:p>
            <w:pPr>
              <w:keepNext w:val="0"/>
              <w:keepLines w:val="0"/>
              <w:widowControl/>
              <w:numPr>
                <w:ilvl w:val="0"/>
                <w:numId w:val="55"/>
              </w:numPr>
              <w:suppressLineNumbers w:val="0"/>
              <w:spacing w:line="240" w:lineRule="auto"/>
              <w:ind w:left="0" w:leftChars="0" w:firstLine="0" w:firstLine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Select Employees on the basis of filters like Department.</w:t>
            </w:r>
          </w:p>
          <w:p>
            <w:pPr>
              <w:keepNext w:val="0"/>
              <w:keepLines w:val="0"/>
              <w:widowControl/>
              <w:numPr>
                <w:ilvl w:val="0"/>
                <w:numId w:val="55"/>
              </w:numPr>
              <w:suppressLineNumbers w:val="0"/>
              <w:spacing w:line="240" w:lineRule="auto"/>
              <w:ind w:left="0" w:leftChars="0" w:firstLine="0" w:firstLine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Select Leave Policy</w:t>
            </w:r>
          </w:p>
          <w:p>
            <w:pPr>
              <w:keepNext w:val="0"/>
              <w:keepLines w:val="0"/>
              <w:widowControl/>
              <w:numPr>
                <w:ilvl w:val="0"/>
                <w:numId w:val="55"/>
              </w:numPr>
              <w:suppressLineNumbers w:val="0"/>
              <w:spacing w:line="240" w:lineRule="auto"/>
              <w:ind w:left="0" w:leftChars="0" w:firstLine="0" w:firstLine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Select Assignment based on and effective date .</w:t>
            </w:r>
          </w:p>
          <w:p>
            <w:pPr>
              <w:keepNext w:val="0"/>
              <w:keepLines w:val="0"/>
              <w:widowControl/>
              <w:numPr>
                <w:ilvl w:val="0"/>
                <w:numId w:val="55"/>
              </w:numPr>
              <w:suppressLineNumbers w:val="0"/>
              <w:spacing w:line="240" w:lineRule="auto"/>
              <w:ind w:left="0" w:leftChars="0" w:firstLine="0" w:firstLine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Assign the policy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bl>
    <w:p>
      <w:pPr>
        <w:ind w:right="104" w:rightChars="52"/>
        <w:rPr>
          <w:rFonts w:hint="default" w:ascii="Calibri" w:hAnsi="Calibri" w:cs="Calibri"/>
          <w:lang w:val="en-US"/>
        </w:rPr>
      </w:pPr>
    </w:p>
    <w:p>
      <w:pPr>
        <w:ind w:right="104" w:rightChars="52"/>
        <w:rPr>
          <w:rFonts w:hint="default" w:cs="Calibri"/>
          <w:b/>
          <w:bCs/>
          <w:u w:val="single"/>
          <w:lang w:val="en-US"/>
        </w:rPr>
      </w:pPr>
      <w:r>
        <w:rPr>
          <w:rFonts w:hint="default" w:cs="Calibri"/>
          <w:b/>
          <w:bCs/>
          <w:u w:val="single"/>
          <w:lang w:val="en-US"/>
        </w:rPr>
        <w:t>Note:</w:t>
      </w:r>
    </w:p>
    <w:p>
      <w:pPr>
        <w:ind w:right="104" w:rightChars="52"/>
        <w:rPr>
          <w:rFonts w:hint="default" w:cs="Calibri"/>
          <w:lang w:val="en-US"/>
        </w:rPr>
      </w:pPr>
      <w:r>
        <w:rPr>
          <w:rFonts w:hint="default" w:cs="Calibri"/>
          <w:lang w:val="en-US"/>
        </w:rPr>
        <w:t>1.On the submission of the Form,Leave Allocation will be added automatically in the Leave Allocation Form.</w:t>
      </w:r>
    </w:p>
    <w:p>
      <w:pPr>
        <w:ind w:right="104" w:rightChars="52"/>
        <w:rPr>
          <w:rFonts w:hint="default" w:ascii="Calibri" w:hAnsi="Calibri" w:cs="Calibri"/>
          <w:lang w:val="en-US"/>
        </w:rPr>
      </w:pPr>
    </w:p>
    <w:p>
      <w:pPr>
        <w:ind w:right="104" w:rightChars="52"/>
        <w:rPr>
          <w:rFonts w:hint="default" w:ascii="Calibri" w:hAnsi="Calibri" w:cs="Calibri"/>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bidi w:val="0"/>
        <w:rPr>
          <w:rFonts w:hint="default"/>
          <w:lang w:val="en-US"/>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5" w:name="_Toc12876"/>
      <w:r>
        <w:rPr>
          <w:rFonts w:hint="default"/>
          <w:lang w:val="en-US"/>
        </w:rPr>
        <w:t>Leave Allocation</w:t>
      </w:r>
      <w:bookmarkEnd w:id="85"/>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pStyle w:val="85"/>
              <w:keepNext w:val="0"/>
              <w:keepLines w:val="0"/>
              <w:widowControl/>
              <w:numPr>
                <w:ilvl w:val="0"/>
                <w:numId w:val="56"/>
              </w:numPr>
              <w:suppressLineNumbers w:val="0"/>
              <w:shd w:val="clear" w:color="auto" w:fill="FFFFFF"/>
              <w:spacing w:before="0" w:beforeAutospacing="0" w:line="26" w:lineRule="atLeast"/>
              <w:ind w:left="425" w:leftChars="0" w:right="0" w:rightChars="0" w:hanging="425" w:firstLineChars="0"/>
              <w:jc w:val="left"/>
              <w:rPr>
                <w:rFonts w:hint="default" w:cs="Calibri"/>
                <w:sz w:val="20"/>
                <w:szCs w:val="20"/>
                <w:rtl w:val="0"/>
                <w:lang w:val="en-US" w:eastAsia="zh-CN" w:bidi="ar-SA"/>
              </w:rPr>
            </w:pPr>
            <w:r>
              <w:rPr>
                <w:rFonts w:hint="default" w:ascii="Calibri" w:hAnsi="Calibri" w:eastAsia="SimSun" w:cs="Times New Roman"/>
                <w:kern w:val="0"/>
                <w:sz w:val="20"/>
                <w:szCs w:val="20"/>
                <w:rtl w:val="0"/>
                <w:lang w:val="en-US" w:eastAsia="zh-CN" w:bidi="ar-SA"/>
              </w:rPr>
              <w:t>Leave Allocation enables you to allocate a specific number of leaves of a particular type to an 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Leaves&gt; Leave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57"/>
              </w:numPr>
              <w:ind w:leftChars="0"/>
              <w:jc w:val="both"/>
              <w:rPr>
                <w:rFonts w:hint="default"/>
                <w:sz w:val="20"/>
                <w:szCs w:val="20"/>
                <w:rtl w:val="0"/>
                <w:lang w:val="en-US" w:eastAsia="zh-CN"/>
              </w:rPr>
            </w:pPr>
            <w:r>
              <w:rPr>
                <w:rFonts w:hint="default"/>
                <w:sz w:val="20"/>
                <w:szCs w:val="20"/>
                <w:rtl w:val="0"/>
                <w:lang w:val="en-US" w:eastAsia="zh-CN"/>
              </w:rPr>
              <w:t>Employee</w:t>
            </w:r>
          </w:p>
          <w:p>
            <w:pPr>
              <w:widowControl w:val="0"/>
              <w:numPr>
                <w:ilvl w:val="0"/>
                <w:numId w:val="57"/>
              </w:numPr>
              <w:ind w:leftChars="0"/>
              <w:jc w:val="both"/>
              <w:rPr>
                <w:rFonts w:hint="default"/>
                <w:sz w:val="20"/>
                <w:szCs w:val="20"/>
                <w:rtl w:val="0"/>
                <w:lang w:val="en-US" w:eastAsia="zh-CN"/>
              </w:rPr>
            </w:pPr>
            <w:r>
              <w:rPr>
                <w:rFonts w:hint="default"/>
                <w:sz w:val="20"/>
                <w:szCs w:val="20"/>
                <w:rtl w:val="0"/>
                <w:lang w:val="en-US" w:eastAsia="zh-CN"/>
              </w:rPr>
              <w:t>Leave Type</w:t>
            </w:r>
          </w:p>
          <w:p>
            <w:pPr>
              <w:widowControl w:val="0"/>
              <w:numPr>
                <w:ilvl w:val="0"/>
                <w:numId w:val="57"/>
              </w:numPr>
              <w:ind w:leftChars="0"/>
              <w:jc w:val="both"/>
              <w:rPr>
                <w:rFonts w:hint="default"/>
                <w:sz w:val="20"/>
                <w:szCs w:val="20"/>
                <w:rtl w:val="0"/>
                <w:lang w:val="en-US" w:eastAsia="zh-CN"/>
              </w:rPr>
            </w:pPr>
            <w:r>
              <w:rPr>
                <w:rFonts w:hint="default"/>
                <w:sz w:val="20"/>
                <w:szCs w:val="20"/>
                <w:rtl w:val="0"/>
                <w:lang w:val="en-US" w:eastAsia="zh-CN"/>
              </w:rPr>
              <w:t>Leave Period</w:t>
            </w:r>
          </w:p>
          <w:p>
            <w:pPr>
              <w:widowControl w:val="0"/>
              <w:numPr>
                <w:ilvl w:val="0"/>
                <w:numId w:val="57"/>
              </w:numPr>
              <w:ind w:leftChars="0"/>
              <w:jc w:val="both"/>
              <w:rPr>
                <w:rFonts w:hint="default"/>
                <w:sz w:val="20"/>
                <w:szCs w:val="20"/>
                <w:rtl w:val="0"/>
                <w:lang w:val="en-US" w:eastAsia="zh-CN"/>
              </w:rPr>
            </w:pPr>
            <w:r>
              <w:rPr>
                <w:rFonts w:hint="default"/>
                <w:sz w:val="20"/>
                <w:szCs w:val="20"/>
                <w:rtl w:val="0"/>
                <w:lang w:val="en-US" w:eastAsia="zh-CN"/>
              </w:rPr>
              <w:t>Leave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Policy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611495" cy="2683510"/>
            <wp:effectExtent l="9525" t="9525" r="17780" b="12065"/>
            <wp:docPr id="65" name="Picture 13" descr="C:\Users\91997\Documents\Leave Allocation.pngLeave Al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3" descr="C:\Users\91997\Documents\Leave Allocation.pngLeave Allocation"/>
                    <pic:cNvPicPr>
                      <a:picLocks noChangeAspect="1"/>
                    </pic:cNvPicPr>
                  </pic:nvPicPr>
                  <pic:blipFill>
                    <a:blip r:embed="rId25"/>
                    <a:stretch>
                      <a:fillRect/>
                    </a:stretch>
                  </pic:blipFill>
                  <pic:spPr>
                    <a:xfrm>
                      <a:off x="0" y="0"/>
                      <a:ext cx="5611495" cy="26835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w:t>
      </w:r>
      <w:r>
        <w:rPr>
          <w:rFonts w:hint="default" w:ascii="Calibri" w:hAnsi="Calibri" w:eastAsia="SimSun" w:cs="Calibri"/>
          <w:i w:val="0"/>
          <w:iCs w:val="0"/>
          <w:color w:val="000000"/>
          <w:sz w:val="20"/>
          <w:szCs w:val="20"/>
          <w:u w:val="none"/>
          <w:lang w:val="en-IN" w:eastAsia="zh-CN" w:bidi="ar-SA"/>
        </w:rPr>
        <w:t xml:space="preserve">gure </w:t>
      </w:r>
      <w:r>
        <w:rPr>
          <w:rFonts w:hint="default" w:ascii="Calibri" w:hAnsi="Calibri" w:eastAsia="SimSun" w:cs="Calibri"/>
          <w:i w:val="0"/>
          <w:iCs w:val="0"/>
          <w:color w:val="000000"/>
          <w:sz w:val="20"/>
          <w:szCs w:val="20"/>
          <w:u w:val="none"/>
          <w:lang w:val="en-US" w:eastAsia="zh-CN" w:bidi="ar-SA"/>
        </w:rPr>
        <w:t>18 : Leave Allocation Screen</w:t>
      </w: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Series</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Company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New Leaves Allocated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Add unused leaves from previous allocations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Unused leaves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Total Leaves Allocated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Total Leaves Encashed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Compensatory Leave Request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Link to the screen Compensatory Leave Request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Link to the screen Leave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Policy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Link to the screen Leave Policy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Policy Assignment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Link to the screen Leave Policy Assignment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Carry Forwarded Leaves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Expired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bl>
    <w:p>
      <w:pPr>
        <w:ind w:right="104" w:rightChars="52"/>
        <w:rPr>
          <w:rFonts w:hint="default" w:ascii="Calibri" w:hAnsi="Calibri" w:cs="Calibri"/>
          <w:lang w:val="en-US"/>
        </w:rPr>
      </w:pPr>
    </w:p>
    <w:p>
      <w:pPr>
        <w:ind w:right="104" w:rightChars="52"/>
        <w:rPr>
          <w:rFonts w:hint="default" w:ascii="Calibri" w:hAnsi="Calibri" w:cs="Calibri"/>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US" w:eastAsia="zh-CN"/>
        </w:rPr>
      </w:pPr>
      <w:r>
        <w:rPr>
          <w:rStyle w:val="251"/>
          <w:rFonts w:hint="default" w:ascii="Calibri" w:hAnsi="Calibri" w:cs="Calibri"/>
          <w:b w:val="0"/>
          <w:bCs w:val="0"/>
          <w:color w:val="000000"/>
          <w:sz w:val="20"/>
          <w:szCs w:val="20"/>
          <w:lang w:val="en-IN"/>
        </w:rPr>
        <w:t xml:space="preserve">The following table describes the users and their roles and permissions for the screens </w:t>
      </w:r>
      <w:r>
        <w:rPr>
          <w:rStyle w:val="251"/>
          <w:rFonts w:hint="default" w:cs="Calibri"/>
          <w:b w:val="0"/>
          <w:bCs w:val="0"/>
          <w:color w:val="000000"/>
          <w:sz w:val="20"/>
          <w:szCs w:val="20"/>
          <w:lang w:val="en-US"/>
        </w:rPr>
        <w:t>:</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pStyle w:val="4"/>
        <w:numPr>
          <w:ilvl w:val="1"/>
          <w:numId w:val="18"/>
        </w:numPr>
        <w:tabs>
          <w:tab w:val="left" w:pos="850"/>
          <w:tab w:val="clear" w:pos="425"/>
        </w:tabs>
        <w:bidi w:val="0"/>
        <w:ind w:left="0" w:leftChars="0" w:firstLine="0" w:firstLineChars="0"/>
        <w:outlineLvl w:val="2"/>
        <w:rPr>
          <w:rFonts w:hint="default"/>
          <w:lang w:val="en-IN"/>
        </w:rPr>
      </w:pPr>
      <w:bookmarkStart w:id="86" w:name="_Toc19832"/>
      <w:r>
        <w:rPr>
          <w:rFonts w:hint="default"/>
          <w:lang w:val="en-US"/>
        </w:rPr>
        <w:t>Leave Application</w:t>
      </w:r>
      <w:bookmarkEnd w:id="86"/>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pStyle w:val="85"/>
              <w:keepNext w:val="0"/>
              <w:keepLines w:val="0"/>
              <w:widowControl/>
              <w:numPr>
                <w:ilvl w:val="0"/>
                <w:numId w:val="58"/>
              </w:numPr>
              <w:suppressLineNumbers w:val="0"/>
              <w:shd w:val="clear" w:color="auto" w:fill="FFFFFF"/>
              <w:spacing w:before="0" w:beforeAutospacing="0" w:line="26" w:lineRule="atLeast"/>
              <w:ind w:left="425" w:leftChars="0" w:right="0" w:rightChars="0" w:hanging="425" w:firstLineChars="0"/>
              <w:jc w:val="left"/>
              <w:rPr>
                <w:rFonts w:hint="default" w:cs="Calibri"/>
                <w:sz w:val="20"/>
                <w:szCs w:val="20"/>
                <w:rtl w:val="0"/>
                <w:lang w:val="en-US" w:eastAsia="zh-CN" w:bidi="ar-SA"/>
              </w:rPr>
            </w:pPr>
            <w:r>
              <w:rPr>
                <w:rFonts w:hint="default" w:ascii="Calibri" w:hAnsi="Calibri" w:eastAsia="SimSun" w:cs="Times New Roman"/>
                <w:kern w:val="0"/>
                <w:sz w:val="20"/>
                <w:szCs w:val="20"/>
                <w:rtl w:val="0"/>
                <w:lang w:val="en-US" w:eastAsia="zh-CN" w:bidi="ar-SA"/>
              </w:rPr>
              <w:t>Leave Application is a formal document created by an Employee to apply for Leaves for a particular time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Leaves&gt; Leave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59"/>
              </w:numPr>
              <w:jc w:val="both"/>
              <w:rPr>
                <w:rFonts w:hint="default"/>
                <w:sz w:val="20"/>
                <w:szCs w:val="20"/>
                <w:rtl w:val="0"/>
                <w:lang w:val="en-US" w:eastAsia="zh-CN"/>
              </w:rPr>
            </w:pPr>
            <w:r>
              <w:rPr>
                <w:rFonts w:hint="default"/>
                <w:sz w:val="20"/>
                <w:szCs w:val="20"/>
                <w:rtl w:val="0"/>
                <w:lang w:val="en-US" w:eastAsia="zh-CN"/>
              </w:rPr>
              <w:t>Department</w:t>
            </w:r>
          </w:p>
          <w:p>
            <w:pPr>
              <w:widowControl w:val="0"/>
              <w:numPr>
                <w:ilvl w:val="0"/>
                <w:numId w:val="59"/>
              </w:numPr>
              <w:jc w:val="both"/>
              <w:rPr>
                <w:rFonts w:hint="default"/>
                <w:sz w:val="20"/>
                <w:szCs w:val="20"/>
                <w:rtl w:val="0"/>
                <w:lang w:val="en-US" w:eastAsia="zh-CN"/>
              </w:rPr>
            </w:pPr>
            <w:r>
              <w:rPr>
                <w:rFonts w:hint="default"/>
                <w:sz w:val="20"/>
                <w:szCs w:val="20"/>
                <w:rtl w:val="0"/>
                <w:lang w:val="en-US" w:eastAsia="zh-CN"/>
              </w:rPr>
              <w:t>Leave Period</w:t>
            </w:r>
          </w:p>
          <w:p>
            <w:pPr>
              <w:widowControl w:val="0"/>
              <w:numPr>
                <w:ilvl w:val="0"/>
                <w:numId w:val="59"/>
              </w:numPr>
              <w:jc w:val="both"/>
              <w:rPr>
                <w:rFonts w:hint="default"/>
                <w:sz w:val="20"/>
                <w:szCs w:val="20"/>
                <w:rtl w:val="0"/>
                <w:lang w:val="en-US" w:eastAsia="zh-CN"/>
              </w:rPr>
            </w:pPr>
            <w:r>
              <w:rPr>
                <w:rFonts w:hint="default"/>
                <w:sz w:val="20"/>
                <w:szCs w:val="20"/>
                <w:rtl w:val="0"/>
                <w:lang w:val="en-US" w:eastAsia="zh-CN"/>
              </w:rPr>
              <w:t>Holiday List</w:t>
            </w:r>
          </w:p>
          <w:p>
            <w:pPr>
              <w:widowControl w:val="0"/>
              <w:numPr>
                <w:ilvl w:val="0"/>
                <w:numId w:val="59"/>
              </w:numPr>
              <w:jc w:val="both"/>
              <w:rPr>
                <w:rFonts w:hint="default"/>
                <w:sz w:val="20"/>
                <w:szCs w:val="20"/>
                <w:rtl w:val="0"/>
                <w:lang w:val="en-US" w:eastAsia="zh-CN"/>
              </w:rPr>
            </w:pPr>
            <w:r>
              <w:rPr>
                <w:rFonts w:hint="default"/>
                <w:sz w:val="20"/>
                <w:szCs w:val="20"/>
                <w:rtl w:val="0"/>
                <w:lang w:val="en-US" w:eastAsia="zh-CN"/>
              </w:rPr>
              <w:t>Leave Type</w:t>
            </w:r>
          </w:p>
          <w:p>
            <w:pPr>
              <w:widowControl w:val="0"/>
              <w:numPr>
                <w:ilvl w:val="0"/>
                <w:numId w:val="59"/>
              </w:numPr>
              <w:jc w:val="both"/>
              <w:rPr>
                <w:rFonts w:hint="default"/>
                <w:sz w:val="20"/>
                <w:szCs w:val="20"/>
                <w:rtl w:val="0"/>
                <w:lang w:val="en-US" w:eastAsia="zh-CN"/>
              </w:rPr>
            </w:pPr>
            <w:r>
              <w:rPr>
                <w:rFonts w:hint="default"/>
                <w:sz w:val="20"/>
                <w:szCs w:val="20"/>
                <w:rtl w:val="0"/>
                <w:lang w:val="en-US" w:eastAsia="zh-CN"/>
              </w:rPr>
              <w:t>Leave Policy</w:t>
            </w:r>
          </w:p>
          <w:p>
            <w:pPr>
              <w:widowControl w:val="0"/>
              <w:numPr>
                <w:ilvl w:val="0"/>
                <w:numId w:val="59"/>
              </w:numPr>
              <w:jc w:val="both"/>
              <w:rPr>
                <w:rFonts w:hint="default"/>
                <w:sz w:val="20"/>
                <w:szCs w:val="20"/>
                <w:rtl w:val="0"/>
                <w:lang w:val="en-US" w:eastAsia="zh-CN"/>
              </w:rPr>
            </w:pPr>
            <w:r>
              <w:rPr>
                <w:rFonts w:hint="default"/>
                <w:sz w:val="20"/>
                <w:szCs w:val="20"/>
                <w:rtl w:val="0"/>
                <w:lang w:val="en-US" w:eastAsia="zh-CN"/>
              </w:rPr>
              <w:t>Leave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86045" cy="4572000"/>
            <wp:effectExtent l="9525" t="9525" r="24130" b="9525"/>
            <wp:docPr id="66" name="Picture 14" descr="C:\Users\91997\Documents\Leave application screenshot.pngLeave applicat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4" descr="C:\Users\91997\Documents\Leave application screenshot.pngLeave application screenshot"/>
                    <pic:cNvPicPr>
                      <a:picLocks noChangeAspect="1"/>
                    </pic:cNvPicPr>
                  </pic:nvPicPr>
                  <pic:blipFill>
                    <a:blip r:embed="rId26"/>
                    <a:stretch>
                      <a:fillRect/>
                    </a:stretch>
                  </pic:blipFill>
                  <pic:spPr>
                    <a:xfrm>
                      <a:off x="0" y="0"/>
                      <a:ext cx="5186045" cy="457200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w:t>
      </w:r>
      <w:r>
        <w:rPr>
          <w:rFonts w:hint="default" w:ascii="Calibri" w:hAnsi="Calibri" w:eastAsia="SimSun" w:cs="Calibri"/>
          <w:i w:val="0"/>
          <w:iCs w:val="0"/>
          <w:color w:val="000000"/>
          <w:sz w:val="20"/>
          <w:szCs w:val="20"/>
          <w:u w:val="none"/>
          <w:lang w:val="en-IN" w:eastAsia="zh-CN" w:bidi="ar-SA"/>
        </w:rPr>
        <w:t xml:space="preserve">gure </w:t>
      </w:r>
      <w:r>
        <w:rPr>
          <w:rFonts w:hint="default" w:ascii="Calibri" w:hAnsi="Calibri" w:eastAsia="SimSun" w:cs="Calibri"/>
          <w:i w:val="0"/>
          <w:iCs w:val="0"/>
          <w:color w:val="000000"/>
          <w:sz w:val="20"/>
          <w:szCs w:val="20"/>
          <w:u w:val="none"/>
          <w:lang w:val="en-US" w:eastAsia="zh-CN" w:bidi="ar-SA"/>
        </w:rPr>
        <w:t>19 : Leave Application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Series</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screen 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 will be 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Leave Balance Before Application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lang w:val="en-US"/>
              </w:rPr>
              <w:t xml:space="preserve">From </w:t>
            </w:r>
            <w:r>
              <w:rPr>
                <w:rFonts w:hint="default"/>
              </w:rPr>
              <w:t>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Half Day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Half Day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Total Leave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Reason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Approver will auto fetch from 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Approver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Status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Option:</w:t>
            </w:r>
          </w:p>
          <w:p>
            <w:pPr>
              <w:keepNext w:val="0"/>
              <w:keepLines w:val="0"/>
              <w:widowControl/>
              <w:numPr>
                <w:ilvl w:val="0"/>
                <w:numId w:val="6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Open</w:t>
            </w:r>
          </w:p>
          <w:p>
            <w:pPr>
              <w:keepNext w:val="0"/>
              <w:keepLines w:val="0"/>
              <w:widowControl/>
              <w:numPr>
                <w:ilvl w:val="0"/>
                <w:numId w:val="6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Approved</w:t>
            </w:r>
          </w:p>
          <w:p>
            <w:pPr>
              <w:keepNext w:val="0"/>
              <w:keepLines w:val="0"/>
              <w:widowControl/>
              <w:numPr>
                <w:ilvl w:val="0"/>
                <w:numId w:val="6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Rejected</w:t>
            </w:r>
          </w:p>
          <w:p>
            <w:pPr>
              <w:keepNext w:val="0"/>
              <w:keepLines w:val="0"/>
              <w:widowControl/>
              <w:numPr>
                <w:ilvl w:val="0"/>
                <w:numId w:val="6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Cancelled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Salary Slip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Link to the screen Salary Slip</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Posting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Letter Head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Action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Once the form will be submitted the action button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Approved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In action button Approved option will be present.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Reject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In action button Reject option will be present.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bl>
    <w:p>
      <w:pPr>
        <w:ind w:right="104" w:rightChars="52"/>
        <w:rPr>
          <w:rFonts w:hint="default" w:ascii="Calibri" w:hAnsi="Calibri" w:cs="Calibri"/>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47"/>
        </w:numPr>
        <w:ind w:left="425" w:leftChars="0" w:right="104" w:rightChars="52" w:hanging="425" w:firstLineChars="0"/>
        <w:rPr>
          <w:rFonts w:hint="default" w:cs="Calibri"/>
          <w:lang w:val="en-US"/>
        </w:rPr>
      </w:pPr>
      <w:r>
        <w:rPr>
          <w:rFonts w:hint="default" w:cs="Calibri"/>
          <w:lang w:val="en-US"/>
        </w:rPr>
        <w:t>Employee will apply for leave.</w:t>
      </w:r>
    </w:p>
    <w:p>
      <w:pPr>
        <w:numPr>
          <w:ilvl w:val="0"/>
          <w:numId w:val="47"/>
        </w:numPr>
        <w:ind w:left="425" w:leftChars="0" w:right="104" w:rightChars="52" w:hanging="425" w:firstLineChars="0"/>
        <w:rPr>
          <w:rFonts w:hint="default" w:cs="Calibri"/>
          <w:lang w:val="en-US"/>
        </w:rPr>
      </w:pPr>
      <w:r>
        <w:rPr>
          <w:rFonts w:hint="default" w:cs="Calibri"/>
          <w:lang w:val="en-US"/>
        </w:rPr>
        <w:t>It will be forwarded to recommending authority.Recommending authority will verify and forward it to the approving authority.</w:t>
      </w:r>
    </w:p>
    <w:p>
      <w:pPr>
        <w:numPr>
          <w:ilvl w:val="0"/>
          <w:numId w:val="47"/>
        </w:numPr>
        <w:ind w:left="425" w:leftChars="0" w:right="104" w:rightChars="52" w:hanging="425" w:firstLineChars="0"/>
        <w:rPr>
          <w:rFonts w:hint="default" w:cs="Calibri"/>
          <w:lang w:val="en-US"/>
        </w:rPr>
      </w:pPr>
      <w:r>
        <w:rPr>
          <w:rFonts w:hint="default" w:cs="Calibri"/>
          <w:lang w:val="en-US"/>
        </w:rPr>
        <w:t>Approving authority will approve/reject the request.</w:t>
      </w:r>
    </w:p>
    <w:p>
      <w:pPr>
        <w:numPr>
          <w:ilvl w:val="0"/>
          <w:numId w:val="47"/>
        </w:numPr>
        <w:ind w:left="425" w:leftChars="0" w:right="104" w:rightChars="52" w:hanging="425" w:firstLineChars="0"/>
        <w:rPr>
          <w:rFonts w:hint="default" w:cs="Calibri"/>
          <w:lang w:val="en-US"/>
        </w:rPr>
      </w:pPr>
      <w:r>
        <w:rPr>
          <w:rFonts w:hint="default" w:cs="Calibri"/>
          <w:lang w:val="en-US"/>
        </w:rPr>
        <w:t>Once the Leave is approved ,the Leave balance will be updated.</w:t>
      </w:r>
    </w:p>
    <w:p>
      <w:pPr>
        <w:numPr>
          <w:ilvl w:val="0"/>
          <w:numId w:val="0"/>
        </w:numPr>
        <w:jc w:val="both"/>
        <w:rPr>
          <w:rFonts w:hint="default" w:cs="Calibri"/>
          <w:b/>
          <w:bCs/>
          <w:sz w:val="22"/>
          <w:szCs w:val="22"/>
          <w:lang w:val="en-US"/>
        </w:rPr>
      </w:pPr>
      <w:r>
        <w:rPr>
          <w:rFonts w:hint="default" w:cs="Calibri"/>
          <w:b/>
          <w:bCs/>
          <w:sz w:val="22"/>
          <w:szCs w:val="22"/>
          <w:lang w:val="en-US"/>
        </w:rPr>
        <w:t>2.Notification</w:t>
      </w:r>
    </w:p>
    <w:p>
      <w:pPr>
        <w:numPr>
          <w:ilvl w:val="0"/>
          <w:numId w:val="61"/>
        </w:numPr>
        <w:tabs>
          <w:tab w:val="clear" w:pos="425"/>
        </w:tabs>
        <w:ind w:left="425" w:leftChars="0" w:right="104" w:rightChars="52" w:hanging="425" w:firstLineChars="0"/>
        <w:rPr>
          <w:rFonts w:hint="default" w:cs="Calibri"/>
          <w:lang w:val="en-US"/>
        </w:rPr>
      </w:pPr>
      <w:r>
        <w:rPr>
          <w:rFonts w:hint="default" w:cs="Calibri"/>
          <w:lang w:val="en-US"/>
        </w:rPr>
        <w:t>Email will be triggered along with the link of the leave application to the recommending and approving authority.</w:t>
      </w:r>
    </w:p>
    <w:p>
      <w:pPr>
        <w:numPr>
          <w:numId w:val="0"/>
        </w:numPr>
        <w:ind w:leftChars="0"/>
        <w:jc w:val="both"/>
        <w:rPr>
          <w:rFonts w:hint="default" w:cs="Calibri"/>
          <w:b/>
          <w:bCs/>
          <w:sz w:val="22"/>
          <w:szCs w:val="22"/>
          <w:lang w:val="en-US"/>
        </w:rPr>
      </w:pPr>
    </w:p>
    <w:p>
      <w:pPr>
        <w:ind w:right="104" w:rightChars="52"/>
        <w:rPr>
          <w:rFonts w:hint="default" w:cs="Calibri"/>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bl>
    <w:p>
      <w:pPr>
        <w:bidi w:val="0"/>
        <w:rPr>
          <w:rFonts w:hint="default"/>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7" w:name="_Toc19001"/>
      <w:r>
        <w:rPr>
          <w:rFonts w:hint="default"/>
          <w:lang w:val="en-US"/>
        </w:rPr>
        <w:t>Leave Encashment</w:t>
      </w:r>
      <w:bookmarkEnd w:id="87"/>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pStyle w:val="85"/>
              <w:keepNext w:val="0"/>
              <w:keepLines w:val="0"/>
              <w:widowControl/>
              <w:numPr>
                <w:ilvl w:val="0"/>
                <w:numId w:val="62"/>
              </w:numPr>
              <w:suppressLineNumbers w:val="0"/>
              <w:shd w:val="clear" w:color="auto" w:fill="FFFFFF"/>
              <w:spacing w:before="0" w:beforeAutospacing="0" w:line="26" w:lineRule="atLeast"/>
              <w:ind w:left="425" w:leftChars="0" w:right="0" w:rightChars="0" w:hanging="425" w:firstLineChars="0"/>
              <w:jc w:val="left"/>
              <w:rPr>
                <w:rFonts w:hint="default" w:cs="Calibri"/>
                <w:sz w:val="20"/>
                <w:szCs w:val="20"/>
                <w:rtl w:val="0"/>
                <w:lang w:val="en-US" w:eastAsia="zh-CN" w:bidi="ar-SA"/>
              </w:rPr>
            </w:pPr>
            <w:r>
              <w:rPr>
                <w:rFonts w:hint="default" w:ascii="Calibri" w:hAnsi="Calibri" w:eastAsia="SimSun" w:cs="Times New Roman"/>
                <w:kern w:val="0"/>
                <w:sz w:val="20"/>
                <w:szCs w:val="20"/>
                <w:rtl w:val="0"/>
                <w:lang w:val="en-US" w:eastAsia="zh-CN" w:bidi="ar-SA"/>
              </w:rPr>
              <w:t>Leave Encashment refers to an amount of money received in exchange for Leaves not availed by an Employee. You can submit Leave Encashment for Leave Types which are encashable</w:t>
            </w:r>
            <w:r>
              <w:rPr>
                <w:rStyle w:val="92"/>
                <w:rFonts w:ascii="Segoe UI" w:hAnsi="Segoe UI" w:eastAsia="Segoe UI" w:cs="Segoe UI"/>
                <w:b/>
                <w:bCs/>
                <w:i w:val="0"/>
                <w:iCs w:val="0"/>
                <w:caps w:val="0"/>
                <w:color w:val="192734"/>
                <w:spacing w:val="0"/>
                <w:sz w:val="25"/>
                <w:szCs w:val="25"/>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Leaves&gt; Leave Encashment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63"/>
              </w:numPr>
              <w:jc w:val="both"/>
              <w:rPr>
                <w:rFonts w:hint="default"/>
                <w:sz w:val="20"/>
                <w:szCs w:val="20"/>
                <w:rtl w:val="0"/>
                <w:lang w:val="en-US" w:eastAsia="zh-CN"/>
              </w:rPr>
            </w:pPr>
            <w:r>
              <w:rPr>
                <w:rFonts w:hint="default"/>
                <w:sz w:val="20"/>
                <w:szCs w:val="20"/>
                <w:rtl w:val="0"/>
                <w:lang w:val="en-US" w:eastAsia="zh-CN"/>
              </w:rPr>
              <w:t>Employee</w:t>
            </w:r>
          </w:p>
          <w:p>
            <w:pPr>
              <w:widowControl w:val="0"/>
              <w:numPr>
                <w:ilvl w:val="0"/>
                <w:numId w:val="63"/>
              </w:numPr>
              <w:jc w:val="both"/>
              <w:rPr>
                <w:rFonts w:hint="default"/>
                <w:sz w:val="20"/>
                <w:szCs w:val="20"/>
                <w:rtl w:val="0"/>
                <w:lang w:val="en-US" w:eastAsia="zh-CN"/>
              </w:rPr>
            </w:pPr>
            <w:r>
              <w:rPr>
                <w:rFonts w:hint="default"/>
                <w:sz w:val="20"/>
                <w:szCs w:val="20"/>
                <w:rtl w:val="0"/>
                <w:lang w:val="en-US" w:eastAsia="zh-CN"/>
              </w:rPr>
              <w:t>Leave Type</w:t>
            </w:r>
          </w:p>
          <w:p>
            <w:pPr>
              <w:widowControl w:val="0"/>
              <w:numPr>
                <w:ilvl w:val="0"/>
                <w:numId w:val="63"/>
              </w:numPr>
              <w:jc w:val="both"/>
              <w:rPr>
                <w:rFonts w:hint="default"/>
                <w:sz w:val="20"/>
                <w:szCs w:val="20"/>
                <w:rtl w:val="0"/>
                <w:lang w:val="en-US" w:eastAsia="zh-CN"/>
              </w:rPr>
            </w:pPr>
            <w:r>
              <w:rPr>
                <w:rFonts w:hint="default"/>
                <w:sz w:val="20"/>
                <w:szCs w:val="20"/>
                <w:rtl w:val="0"/>
                <w:lang w:val="en-US" w:eastAsia="zh-CN"/>
              </w:rPr>
              <w:t>Leave Policy</w:t>
            </w:r>
          </w:p>
          <w:p>
            <w:pPr>
              <w:widowControl w:val="0"/>
              <w:numPr>
                <w:ilvl w:val="0"/>
                <w:numId w:val="63"/>
              </w:numPr>
              <w:jc w:val="both"/>
              <w:rPr>
                <w:rFonts w:hint="default"/>
                <w:sz w:val="20"/>
                <w:szCs w:val="20"/>
                <w:rtl w:val="0"/>
                <w:lang w:val="en-US" w:eastAsia="zh-CN"/>
              </w:rPr>
            </w:pPr>
            <w:r>
              <w:rPr>
                <w:rFonts w:hint="default"/>
                <w:sz w:val="20"/>
                <w:szCs w:val="20"/>
                <w:rtl w:val="0"/>
                <w:lang w:val="en-US" w:eastAsia="zh-CN"/>
              </w:rPr>
              <w:t>Salary Structure</w:t>
            </w:r>
          </w:p>
          <w:p>
            <w:pPr>
              <w:widowControl w:val="0"/>
              <w:numPr>
                <w:ilvl w:val="0"/>
                <w:numId w:val="63"/>
              </w:numPr>
              <w:jc w:val="both"/>
              <w:rPr>
                <w:rFonts w:hint="default"/>
                <w:sz w:val="20"/>
                <w:szCs w:val="20"/>
                <w:rtl w:val="0"/>
                <w:lang w:val="en-US" w:eastAsia="zh-CN"/>
              </w:rPr>
            </w:pPr>
            <w:r>
              <w:rPr>
                <w:rFonts w:hint="default"/>
                <w:sz w:val="20"/>
                <w:szCs w:val="20"/>
                <w:rtl w:val="0"/>
                <w:lang w:val="en-US" w:eastAsia="zh-CN"/>
              </w:rPr>
              <w:t>Salary Structure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Encashment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86045" cy="3693795"/>
            <wp:effectExtent l="9525" t="9525" r="24130" b="11430"/>
            <wp:docPr id="67" name="Picture 15" descr="C:\Users\91997\Documents\Leave Encashment.pngLeave Encas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5" descr="C:\Users\91997\Documents\Leave Encashment.pngLeave Encashment"/>
                    <pic:cNvPicPr>
                      <a:picLocks noChangeAspect="1"/>
                    </pic:cNvPicPr>
                  </pic:nvPicPr>
                  <pic:blipFill>
                    <a:blip r:embed="rId27"/>
                    <a:stretch>
                      <a:fillRect/>
                    </a:stretch>
                  </pic:blipFill>
                  <pic:spPr>
                    <a:xfrm>
                      <a:off x="0" y="0"/>
                      <a:ext cx="5186045" cy="36937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w:t>
      </w:r>
      <w:r>
        <w:rPr>
          <w:rFonts w:hint="default" w:ascii="Calibri" w:hAnsi="Calibri" w:eastAsia="SimSun" w:cs="Calibri"/>
          <w:i w:val="0"/>
          <w:iCs w:val="0"/>
          <w:color w:val="000000"/>
          <w:sz w:val="20"/>
          <w:szCs w:val="20"/>
          <w:u w:val="none"/>
          <w:lang w:val="en-IN" w:eastAsia="zh-CN" w:bidi="ar-SA"/>
        </w:rPr>
        <w:t xml:space="preserve">gure </w:t>
      </w:r>
      <w:r>
        <w:rPr>
          <w:rFonts w:hint="default" w:ascii="Calibri" w:hAnsi="Calibri" w:eastAsia="SimSun" w:cs="Calibri"/>
          <w:i w:val="0"/>
          <w:iCs w:val="0"/>
          <w:color w:val="000000"/>
          <w:sz w:val="20"/>
          <w:szCs w:val="20"/>
          <w:u w:val="none"/>
          <w:lang w:val="en-US" w:eastAsia="zh-CN" w:bidi="ar-SA"/>
        </w:rPr>
        <w:t>20 : Leave Encashment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Leave Period</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master screen Leave Period</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screen 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 will be 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 will be auto-populated on the basis of setting.</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Leave Allocation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screen Leave Allocation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Balance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Leave balance will be auto-populated on the basis of leave allocation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Encashable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Encashable days will be auto-populated on the basis of Leave Type and Leave Allocation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Encashment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Additional Salary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Currency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Encashment Amount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bl>
    <w:p>
      <w:pPr>
        <w:ind w:right="104" w:rightChars="52"/>
        <w:rPr>
          <w:rFonts w:hint="default" w:ascii="Calibri" w:hAnsi="Calibri" w:cs="Calibri"/>
          <w:lang w:val="en-US"/>
        </w:rPr>
      </w:pPr>
    </w:p>
    <w:p>
      <w:pPr>
        <w:ind w:right="104" w:rightChars="52"/>
        <w:rPr>
          <w:rFonts w:hint="default" w:cs="Calibri"/>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bl>
    <w:p>
      <w:pPr>
        <w:pStyle w:val="4"/>
        <w:numPr>
          <w:ilvl w:val="1"/>
          <w:numId w:val="18"/>
        </w:numPr>
        <w:tabs>
          <w:tab w:val="left" w:pos="850"/>
          <w:tab w:val="clear" w:pos="425"/>
        </w:tabs>
        <w:bidi w:val="0"/>
        <w:ind w:left="0" w:leftChars="0" w:firstLine="0" w:firstLineChars="0"/>
        <w:outlineLvl w:val="2"/>
        <w:rPr>
          <w:rFonts w:hint="default"/>
          <w:lang w:val="en-IN"/>
        </w:rPr>
      </w:pPr>
      <w:bookmarkStart w:id="88" w:name="_Toc4251"/>
      <w:r>
        <w:rPr>
          <w:rFonts w:hint="default"/>
          <w:lang w:val="en-US"/>
        </w:rPr>
        <w:t>Compensatory Leave Request</w:t>
      </w:r>
      <w:bookmarkEnd w:id="88"/>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pStyle w:val="85"/>
              <w:keepNext w:val="0"/>
              <w:keepLines w:val="0"/>
              <w:widowControl/>
              <w:numPr>
                <w:ilvl w:val="0"/>
                <w:numId w:val="64"/>
              </w:numPr>
              <w:suppressLineNumbers w:val="0"/>
              <w:shd w:val="clear" w:color="auto" w:fill="FFFFFF"/>
              <w:spacing w:before="0" w:beforeAutospacing="0" w:line="26" w:lineRule="atLeast"/>
              <w:ind w:left="425" w:leftChars="0" w:right="0" w:rightChars="0" w:hanging="425" w:firstLineChars="0"/>
              <w:jc w:val="left"/>
              <w:rPr>
                <w:rFonts w:hint="default" w:ascii="Calibri" w:hAnsi="Calibri" w:eastAsia="SimSun" w:cs="Times New Roman"/>
                <w:kern w:val="0"/>
                <w:sz w:val="20"/>
                <w:szCs w:val="20"/>
                <w:rtl w:val="0"/>
                <w:lang w:val="en-US" w:eastAsia="zh-CN" w:bidi="ar-SA"/>
              </w:rPr>
            </w:pPr>
            <w:r>
              <w:rPr>
                <w:rFonts w:hint="default" w:ascii="Calibri" w:hAnsi="Calibri" w:eastAsia="SimSun" w:cs="Times New Roman"/>
                <w:kern w:val="0"/>
                <w:sz w:val="20"/>
                <w:szCs w:val="20"/>
                <w:rtl w:val="0"/>
                <w:lang w:val="en-US" w:eastAsia="zh-CN" w:bidi="ar-SA"/>
              </w:rPr>
              <w:t>Compensatory Leave is a leave that is granted to an Employee as compensation for working overtime or on holidays.</w:t>
            </w:r>
          </w:p>
          <w:p>
            <w:pPr>
              <w:pStyle w:val="85"/>
              <w:keepNext w:val="0"/>
              <w:keepLines w:val="0"/>
              <w:widowControl/>
              <w:numPr>
                <w:ilvl w:val="0"/>
                <w:numId w:val="64"/>
              </w:numPr>
              <w:suppressLineNumbers w:val="0"/>
              <w:shd w:val="clear" w:color="auto" w:fill="FFFFFF"/>
              <w:spacing w:before="0" w:beforeAutospacing="0" w:line="26" w:lineRule="atLeast"/>
              <w:ind w:left="425" w:leftChars="0" w:right="0" w:rightChars="0" w:hanging="425" w:firstLineChars="0"/>
              <w:jc w:val="left"/>
              <w:rPr>
                <w:rFonts w:hint="default" w:ascii="Calibri" w:hAnsi="Calibri" w:eastAsia="SimSun" w:cs="Times New Roman"/>
                <w:kern w:val="0"/>
                <w:sz w:val="20"/>
                <w:szCs w:val="20"/>
                <w:rtl w:val="0"/>
                <w:lang w:val="en-US" w:eastAsia="zh-CN" w:bidi="ar-SA"/>
              </w:rPr>
            </w:pPr>
            <w:r>
              <w:rPr>
                <w:rFonts w:hint="default" w:ascii="Calibri" w:hAnsi="Calibri" w:eastAsia="SimSun" w:cs="Times New Roman"/>
                <w:kern w:val="0"/>
                <w:sz w:val="20"/>
                <w:szCs w:val="20"/>
                <w:rtl w:val="0"/>
                <w:lang w:val="en-US" w:eastAsia="zh-CN" w:bidi="ar-SA"/>
              </w:rPr>
              <w:t>Application allows Employees to request for Compensatory Leaves through the Compensatory Leave Request document</w:t>
            </w:r>
          </w:p>
          <w:p>
            <w:pPr>
              <w:pStyle w:val="85"/>
              <w:keepNext w:val="0"/>
              <w:keepLines w:val="0"/>
              <w:widowControl/>
              <w:numPr>
                <w:ilvl w:val="0"/>
                <w:numId w:val="64"/>
              </w:numPr>
              <w:suppressLineNumbers w:val="0"/>
              <w:shd w:val="clear" w:color="auto" w:fill="FFFFFF"/>
              <w:spacing w:before="0" w:beforeAutospacing="0" w:line="26" w:lineRule="atLeast"/>
              <w:ind w:left="425" w:leftChars="0" w:right="0" w:rightChars="0" w:hanging="425" w:firstLineChars="0"/>
              <w:jc w:val="left"/>
              <w:rPr>
                <w:rFonts w:hint="default" w:ascii="Calibri" w:hAnsi="Calibri" w:eastAsia="SimSun" w:cs="Times New Roman"/>
                <w:kern w:val="0"/>
                <w:sz w:val="20"/>
                <w:szCs w:val="20"/>
                <w:rtl w:val="0"/>
                <w:lang w:val="en-US" w:eastAsia="zh-CN" w:bidi="ar-SA"/>
              </w:rPr>
            </w:pPr>
            <w:r>
              <w:rPr>
                <w:rFonts w:ascii="Segoe UI" w:hAnsi="Segoe UI" w:eastAsia="Segoe UI" w:cs="Segoe UI"/>
                <w:i w:val="0"/>
                <w:iCs w:val="0"/>
                <w:caps w:val="0"/>
                <w:color w:val="192734"/>
                <w:spacing w:val="0"/>
                <w:sz w:val="25"/>
                <w:szCs w:val="25"/>
                <w:shd w:val="clear" w:color="auto" w:fill="FFFFFF"/>
              </w:rPr>
              <w:t> </w:t>
            </w:r>
            <w:r>
              <w:rPr>
                <w:rFonts w:hint="default" w:ascii="Calibri" w:hAnsi="Calibri" w:eastAsia="SimSun" w:cs="Times New Roman"/>
                <w:kern w:val="0"/>
                <w:sz w:val="20"/>
                <w:szCs w:val="20"/>
                <w:rtl w:val="0"/>
                <w:lang w:val="en-US" w:eastAsia="zh-CN" w:bidi="ar-SA"/>
              </w:rPr>
              <w:t>It is necessary that the dates mentioned in the Compensatory Leave Request should be in default Holiday List and also that the Employee should have their attendance marked Present.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Leaves&gt; Compensatory Leave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65"/>
              </w:numPr>
              <w:jc w:val="both"/>
              <w:rPr>
                <w:rFonts w:hint="default"/>
                <w:sz w:val="20"/>
                <w:szCs w:val="20"/>
                <w:rtl w:val="0"/>
                <w:lang w:val="en-US" w:eastAsia="zh-CN"/>
              </w:rPr>
            </w:pPr>
            <w:r>
              <w:rPr>
                <w:rFonts w:hint="default"/>
                <w:sz w:val="20"/>
                <w:szCs w:val="20"/>
                <w:rtl w:val="0"/>
                <w:lang w:val="en-US" w:eastAsia="zh-CN"/>
              </w:rPr>
              <w:t>Employee</w:t>
            </w:r>
          </w:p>
          <w:p>
            <w:pPr>
              <w:widowControl w:val="0"/>
              <w:numPr>
                <w:ilvl w:val="0"/>
                <w:numId w:val="65"/>
              </w:numPr>
              <w:jc w:val="both"/>
              <w:rPr>
                <w:rFonts w:hint="default"/>
                <w:sz w:val="20"/>
                <w:szCs w:val="20"/>
                <w:rtl w:val="0"/>
                <w:lang w:val="en-US" w:eastAsia="zh-CN"/>
              </w:rPr>
            </w:pPr>
            <w:r>
              <w:rPr>
                <w:rFonts w:hint="default"/>
                <w:sz w:val="20"/>
                <w:szCs w:val="20"/>
                <w:rtl w:val="0"/>
                <w:lang w:val="en-US" w:eastAsia="zh-CN"/>
              </w:rPr>
              <w:t>Leave Period</w:t>
            </w:r>
          </w:p>
          <w:p>
            <w:pPr>
              <w:widowControl w:val="0"/>
              <w:numPr>
                <w:ilvl w:val="0"/>
                <w:numId w:val="65"/>
              </w:numPr>
              <w:jc w:val="both"/>
              <w:rPr>
                <w:rFonts w:hint="default"/>
                <w:sz w:val="20"/>
                <w:szCs w:val="20"/>
                <w:rtl w:val="0"/>
                <w:lang w:val="en-US" w:eastAsia="zh-CN"/>
              </w:rPr>
            </w:pPr>
            <w:r>
              <w:rPr>
                <w:rFonts w:hint="default"/>
                <w:sz w:val="20"/>
                <w:szCs w:val="20"/>
                <w:rtl w:val="0"/>
                <w:lang w:val="en-US" w:eastAsia="zh-CN"/>
              </w:rPr>
              <w:t>Leave Type</w:t>
            </w:r>
          </w:p>
          <w:p>
            <w:pPr>
              <w:widowControl w:val="0"/>
              <w:numPr>
                <w:ilvl w:val="0"/>
                <w:numId w:val="65"/>
              </w:numPr>
              <w:jc w:val="both"/>
              <w:rPr>
                <w:rFonts w:hint="default"/>
                <w:sz w:val="20"/>
                <w:szCs w:val="20"/>
                <w:rtl w:val="0"/>
                <w:lang w:val="en-US" w:eastAsia="zh-CN"/>
              </w:rPr>
            </w:pPr>
            <w:r>
              <w:rPr>
                <w:rFonts w:hint="default"/>
                <w:sz w:val="20"/>
                <w:szCs w:val="20"/>
                <w:rtl w:val="0"/>
                <w:lang w:val="en-US" w:eastAsia="zh-CN"/>
              </w:rPr>
              <w:t>Leave Policy</w:t>
            </w:r>
          </w:p>
          <w:p>
            <w:pPr>
              <w:widowControl w:val="0"/>
              <w:numPr>
                <w:ilvl w:val="0"/>
                <w:numId w:val="65"/>
              </w:numPr>
              <w:jc w:val="both"/>
              <w:rPr>
                <w:rFonts w:hint="default"/>
                <w:sz w:val="20"/>
                <w:szCs w:val="20"/>
                <w:rtl w:val="0"/>
                <w:lang w:val="en-US" w:eastAsia="zh-CN"/>
              </w:rPr>
            </w:pPr>
            <w:r>
              <w:rPr>
                <w:rFonts w:hint="default"/>
                <w:sz w:val="20"/>
                <w:szCs w:val="20"/>
                <w:rtl w:val="0"/>
                <w:lang w:val="en-US" w:eastAsia="zh-CN"/>
              </w:rPr>
              <w:t>Leave Allocation</w:t>
            </w:r>
          </w:p>
          <w:p>
            <w:pPr>
              <w:widowControl w:val="0"/>
              <w:numPr>
                <w:ilvl w:val="0"/>
                <w:numId w:val="65"/>
              </w:numPr>
              <w:jc w:val="both"/>
              <w:rPr>
                <w:rFonts w:hint="default"/>
                <w:sz w:val="20"/>
                <w:szCs w:val="20"/>
                <w:rtl w:val="0"/>
                <w:lang w:val="en-US" w:eastAsia="zh-CN"/>
              </w:rPr>
            </w:pPr>
            <w:r>
              <w:rPr>
                <w:rFonts w:hint="default"/>
                <w:sz w:val="20"/>
                <w:szCs w:val="20"/>
                <w:rtl w:val="0"/>
                <w:lang w:val="en-US" w:eastAsia="zh-CN"/>
              </w:rPr>
              <w:t>Holiday List</w:t>
            </w:r>
          </w:p>
          <w:p>
            <w:pPr>
              <w:widowControl w:val="0"/>
              <w:numPr>
                <w:ilvl w:val="0"/>
                <w:numId w:val="65"/>
              </w:numPr>
              <w:jc w:val="both"/>
              <w:rPr>
                <w:rFonts w:hint="default"/>
                <w:sz w:val="20"/>
                <w:szCs w:val="20"/>
                <w:rtl w:val="0"/>
                <w:lang w:val="en-US" w:eastAsia="zh-CN"/>
              </w:rPr>
            </w:pPr>
            <w:r>
              <w:rPr>
                <w:rFonts w:hint="default"/>
                <w:sz w:val="20"/>
                <w:szCs w:val="20"/>
                <w:rtl w:val="0"/>
                <w:lang w:val="en-US" w:eastAsia="zh-CN"/>
              </w:rPr>
              <w:t>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Compensatory Leave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86045" cy="2334895"/>
            <wp:effectExtent l="9525" t="9525" r="24130" b="17780"/>
            <wp:docPr id="68" name="Picture 16" descr="C:\Users\91997\Documents\compensatory leave request.pngcompensatory leave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6" descr="C:\Users\91997\Documents\compensatory leave request.pngcompensatory leave request"/>
                    <pic:cNvPicPr>
                      <a:picLocks noChangeAspect="1"/>
                    </pic:cNvPicPr>
                  </pic:nvPicPr>
                  <pic:blipFill>
                    <a:blip r:embed="rId28"/>
                    <a:stretch>
                      <a:fillRect/>
                    </a:stretch>
                  </pic:blipFill>
                  <pic:spPr>
                    <a:xfrm>
                      <a:off x="0" y="0"/>
                      <a:ext cx="5186045" cy="23348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w:t>
      </w:r>
      <w:r>
        <w:rPr>
          <w:rFonts w:hint="default" w:ascii="Calibri" w:hAnsi="Calibri" w:eastAsia="SimSun" w:cs="Calibri"/>
          <w:i w:val="0"/>
          <w:iCs w:val="0"/>
          <w:color w:val="000000"/>
          <w:sz w:val="20"/>
          <w:szCs w:val="20"/>
          <w:u w:val="none"/>
          <w:lang w:val="en-IN" w:eastAsia="zh-CN" w:bidi="ar-SA"/>
        </w:rPr>
        <w:t xml:space="preserve">gure </w:t>
      </w:r>
      <w:r>
        <w:rPr>
          <w:rFonts w:hint="default" w:ascii="Calibri" w:hAnsi="Calibri" w:eastAsia="SimSun" w:cs="Calibri"/>
          <w:i w:val="0"/>
          <w:iCs w:val="0"/>
          <w:color w:val="000000"/>
          <w:sz w:val="20"/>
          <w:szCs w:val="20"/>
          <w:u w:val="none"/>
          <w:lang w:val="en-US" w:eastAsia="zh-CN" w:bidi="ar-SA"/>
        </w:rPr>
        <w:t>21 : Compensatory Leave Request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Link to master screen Employee</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 will be 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Leave Allocation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Work 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Work End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Half Day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checked,the attendance will be marked for half day.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Half Day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Reason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Action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 will appear once the form is submitted by 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Approve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button will appear in Action button.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Reject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button will appear in Action button.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66"/>
        </w:numPr>
        <w:ind w:left="425" w:leftChars="0" w:right="104" w:rightChars="52" w:hanging="425" w:firstLineChars="0"/>
        <w:rPr>
          <w:rFonts w:hint="default" w:cs="Calibri"/>
          <w:lang w:val="en-US"/>
        </w:rPr>
      </w:pPr>
      <w:r>
        <w:rPr>
          <w:rFonts w:hint="default" w:cs="Calibri"/>
          <w:lang w:val="en-US"/>
        </w:rPr>
        <w:t>Employee will apply for Compensatory Leave.</w:t>
      </w:r>
    </w:p>
    <w:p>
      <w:pPr>
        <w:numPr>
          <w:ilvl w:val="0"/>
          <w:numId w:val="66"/>
        </w:numPr>
        <w:ind w:left="425" w:leftChars="0" w:right="104" w:rightChars="52" w:hanging="425" w:firstLineChars="0"/>
        <w:rPr>
          <w:rFonts w:hint="default" w:cs="Calibri"/>
          <w:lang w:val="en-US"/>
        </w:rPr>
      </w:pPr>
      <w:r>
        <w:rPr>
          <w:rFonts w:hint="default" w:cs="Calibri"/>
          <w:lang w:val="en-US"/>
        </w:rPr>
        <w:t>It will be forwarded to recommending authority.Recommending authority will verify and forward it to the approving authority.</w:t>
      </w:r>
    </w:p>
    <w:p>
      <w:pPr>
        <w:numPr>
          <w:ilvl w:val="0"/>
          <w:numId w:val="66"/>
        </w:numPr>
        <w:ind w:left="425" w:leftChars="0" w:right="104" w:rightChars="52" w:hanging="425" w:firstLineChars="0"/>
        <w:rPr>
          <w:rFonts w:hint="default" w:cs="Calibri"/>
          <w:lang w:val="en-US"/>
        </w:rPr>
      </w:pPr>
      <w:r>
        <w:rPr>
          <w:rFonts w:hint="default" w:cs="Calibri"/>
          <w:lang w:val="en-US"/>
        </w:rPr>
        <w:t>Approving authority will approve/reject the request.</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bl>
    <w:p>
      <w:pPr>
        <w:numPr>
          <w:ilvl w:val="0"/>
          <w:numId w:val="0"/>
        </w:numPr>
        <w:tabs>
          <w:tab w:val="left" w:pos="850"/>
        </w:tabs>
        <w:bidi w:val="0"/>
        <w:ind w:leftChars="0"/>
        <w:outlineLvl w:val="9"/>
        <w:rPr>
          <w:rFonts w:hint="default" w:ascii="Calibri" w:hAnsi="Calibri"/>
          <w:sz w:val="20"/>
          <w:szCs w:val="20"/>
          <w:lang w:val="en-US" w:eastAsia="zh-CN"/>
        </w:rPr>
      </w:pPr>
    </w:p>
    <w:p>
      <w:pPr>
        <w:pStyle w:val="3"/>
        <w:numPr>
          <w:ilvl w:val="1"/>
          <w:numId w:val="0"/>
        </w:numPr>
        <w:bidi w:val="0"/>
        <w:ind w:leftChars="0"/>
        <w:outlineLvl w:val="0"/>
        <w:rPr>
          <w:rFonts w:hint="default"/>
          <w:sz w:val="32"/>
          <w:szCs w:val="32"/>
          <w:lang w:val="en-IN"/>
        </w:rPr>
      </w:pPr>
    </w:p>
    <w:p>
      <w:pPr>
        <w:pStyle w:val="3"/>
        <w:numPr>
          <w:ilvl w:val="0"/>
          <w:numId w:val="18"/>
        </w:numPr>
        <w:bidi w:val="0"/>
        <w:ind w:left="0" w:leftChars="0" w:firstLine="0" w:firstLineChars="0"/>
        <w:outlineLvl w:val="0"/>
        <w:rPr>
          <w:rFonts w:hint="default"/>
          <w:sz w:val="32"/>
          <w:szCs w:val="32"/>
          <w:lang w:val="en-IN"/>
        </w:rPr>
      </w:pPr>
      <w:bookmarkStart w:id="89" w:name="_Toc20787"/>
      <w:r>
        <w:rPr>
          <w:rFonts w:hint="default"/>
          <w:sz w:val="32"/>
          <w:szCs w:val="32"/>
          <w:lang w:val="en-US"/>
        </w:rPr>
        <w:t>Salary</w:t>
      </w:r>
      <w:bookmarkEnd w:id="89"/>
    </w:p>
    <w:p>
      <w:pPr>
        <w:rPr>
          <w:rFonts w:hint="default"/>
          <w:lang w:val="en-IN"/>
        </w:rPr>
      </w:pPr>
    </w:p>
    <w:p>
      <w:pPr>
        <w:numPr>
          <w:ilvl w:val="0"/>
          <w:numId w:val="0"/>
        </w:numPr>
        <w:tabs>
          <w:tab w:val="left" w:pos="850"/>
        </w:tabs>
        <w:bidi w:val="0"/>
        <w:ind w:leftChars="0"/>
        <w:outlineLvl w:val="9"/>
        <w:rPr>
          <w:rFonts w:hint="default"/>
          <w:sz w:val="32"/>
          <w:szCs w:val="32"/>
          <w:lang w:val="en-IN"/>
        </w:rPr>
      </w:pPr>
      <w:r>
        <w:rPr>
          <w:rFonts w:hint="default" w:ascii="Calibri" w:hAnsi="Calibri" w:eastAsia="SimSun" w:cs="Calibri"/>
          <w:b/>
          <w:bCs/>
          <w:color w:val="548DD4"/>
          <w:sz w:val="32"/>
          <w:szCs w:val="32"/>
          <w:lang w:val="en-US" w:eastAsia="zh-CN" w:bidi="ar-SA"/>
        </w:rPr>
        <w:t>Master</w:t>
      </w:r>
      <w:r>
        <w:rPr>
          <w:rFonts w:hint="default" w:cs="Calibri"/>
          <w:b/>
          <w:bCs/>
          <w:color w:val="548DD4"/>
          <w:sz w:val="32"/>
          <w:szCs w:val="32"/>
          <w:lang w:val="en-US" w:eastAsia="zh-CN" w:bidi="ar-SA"/>
        </w:rPr>
        <w:t>s</w:t>
      </w:r>
    </w:p>
    <w:p>
      <w:pPr>
        <w:pStyle w:val="4"/>
        <w:numPr>
          <w:ilvl w:val="1"/>
          <w:numId w:val="18"/>
        </w:numPr>
        <w:tabs>
          <w:tab w:val="left" w:pos="850"/>
          <w:tab w:val="clear" w:pos="425"/>
        </w:tabs>
        <w:bidi w:val="0"/>
        <w:ind w:left="0" w:leftChars="0" w:firstLine="0" w:firstLineChars="0"/>
        <w:outlineLvl w:val="2"/>
        <w:rPr>
          <w:rFonts w:hint="default"/>
          <w:lang w:val="en-IN"/>
        </w:rPr>
      </w:pPr>
      <w:bookmarkStart w:id="90" w:name="_Toc14119"/>
      <w:r>
        <w:rPr>
          <w:rFonts w:hint="default"/>
          <w:lang w:val="en-US"/>
        </w:rPr>
        <w:t>Salary Component</w:t>
      </w:r>
      <w:bookmarkEnd w:id="90"/>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67"/>
              </w:numPr>
              <w:ind w:left="425" w:leftChars="0" w:hanging="425" w:firstLineChars="0"/>
              <w:jc w:val="both"/>
              <w:rPr>
                <w:rFonts w:hint="default" w:cs="Times New Roman"/>
                <w:sz w:val="20"/>
                <w:szCs w:val="20"/>
                <w:rtl w:val="0"/>
                <w:lang w:val="en-US" w:eastAsia="zh-CN"/>
              </w:rPr>
            </w:pPr>
            <w:r>
              <w:rPr>
                <w:rFonts w:hint="default" w:cs="Times New Roman"/>
                <w:sz w:val="20"/>
                <w:szCs w:val="20"/>
                <w:lang w:val="en-US" w:eastAsia="zh-CN"/>
              </w:rPr>
              <w:t>S</w:t>
            </w:r>
            <w:r>
              <w:rPr>
                <w:rFonts w:hint="default" w:cs="Times New Roman"/>
                <w:sz w:val="20"/>
                <w:szCs w:val="20"/>
                <w:rtl w:val="0"/>
                <w:lang w:val="en-US" w:eastAsia="zh-CN"/>
              </w:rPr>
              <w:t>alaries are paid by organizations to their employees in exchange for the services rendered by them. The different components that make up the Salary Structure are called as Salary Components.</w:t>
            </w:r>
          </w:p>
          <w:p>
            <w:pPr>
              <w:widowControl w:val="0"/>
              <w:numPr>
                <w:ilvl w:val="0"/>
                <w:numId w:val="67"/>
              </w:numPr>
              <w:ind w:left="425" w:leftChars="0" w:hanging="425" w:firstLineChars="0"/>
              <w:jc w:val="both"/>
              <w:rPr>
                <w:rFonts w:hint="default" w:cs="Times New Roman"/>
                <w:sz w:val="20"/>
                <w:szCs w:val="20"/>
                <w:rtl w:val="0"/>
                <w:lang w:val="en-US" w:eastAsia="zh-CN"/>
              </w:rPr>
            </w:pPr>
            <w:r>
              <w:rPr>
                <w:rFonts w:hint="default" w:cs="Times New Roman"/>
                <w:sz w:val="20"/>
                <w:szCs w:val="20"/>
                <w:rtl w:val="0"/>
                <w:lang w:val="en-US" w:eastAsia="zh-CN"/>
              </w:rPr>
              <w:t>Salary paid to the employees comprises of several different components, such as basic salary, allowances, arrears,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Salary&gt; Salary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68"/>
              </w:numPr>
              <w:jc w:val="both"/>
              <w:rPr>
                <w:rFonts w:hint="default"/>
                <w:sz w:val="20"/>
                <w:szCs w:val="20"/>
                <w:rtl w:val="0"/>
                <w:lang w:val="en-US" w:eastAsia="zh-CN"/>
              </w:rPr>
            </w:pPr>
            <w:r>
              <w:rPr>
                <w:rFonts w:hint="default"/>
                <w:sz w:val="20"/>
                <w:szCs w:val="20"/>
                <w:rtl w:val="0"/>
                <w:lang w:val="en-US" w:eastAsia="zh-CN"/>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Salary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bookmarkStart w:id="94" w:name="_GoBack"/>
      <w:bookmarkEnd w:id="94"/>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eastAsia="SimSun" w:cs="Calibri"/>
          <w:i w:val="0"/>
          <w:iCs w:val="0"/>
          <w:color w:val="000000"/>
          <w:sz w:val="20"/>
          <w:szCs w:val="20"/>
          <w:u w:val="none"/>
          <w:lang w:val="en-US" w:eastAsia="zh-CN" w:bidi="ar-SA"/>
        </w:rPr>
      </w:pPr>
      <w:r>
        <w:rPr>
          <w:rFonts w:hint="default" w:ascii="Calibri" w:hAnsi="Calibri" w:cs="Calibri"/>
          <w:color w:val="00B0F0"/>
          <w:lang w:val="en-IN"/>
        </w:rPr>
        <w:drawing>
          <wp:inline distT="0" distB="0" distL="114300" distR="114300">
            <wp:extent cx="5220970" cy="3540125"/>
            <wp:effectExtent l="9525" t="9525" r="27305" b="12700"/>
            <wp:docPr id="3" name="Picture 1" descr="C:\Users\91997\Documents\salary component.pngsalary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91997\Documents\salary component.pngsalary component"/>
                    <pic:cNvPicPr>
                      <a:picLocks noChangeAspect="1"/>
                    </pic:cNvPicPr>
                  </pic:nvPicPr>
                  <pic:blipFill>
                    <a:blip r:embed="rId29"/>
                    <a:stretch>
                      <a:fillRect/>
                    </a:stretch>
                  </pic:blipFill>
                  <pic:spPr>
                    <a:xfrm>
                      <a:off x="0" y="0"/>
                      <a:ext cx="5220970" cy="35401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bidi w:val="0"/>
        <w:ind w:firstLine="3100" w:firstLineChars="1550"/>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Figure 22 : Salary Component Screen</w:t>
      </w:r>
    </w:p>
    <w:p>
      <w:pPr>
        <w:rPr>
          <w:rFonts w:hint="default" w:ascii="Calibri" w:hAnsi="Calibri" w:cs="Calibri"/>
          <w:color w:val="00B0F0"/>
          <w:lang w:val="en-IN"/>
        </w:rPr>
      </w:pPr>
    </w:p>
    <w:p>
      <w:pPr>
        <w:rPr>
          <w:rFonts w:hint="default" w:ascii="Calibri" w:hAnsi="Calibri" w:cs="Calibri"/>
          <w:color w:val="00B0F0"/>
          <w:lang w:val="en-US" w:eastAsia="zh-CN"/>
        </w:rPr>
      </w:pPr>
    </w:p>
    <w:p>
      <w:pPr>
        <w:numPr>
          <w:ilvl w:val="0"/>
          <w:numId w:val="0"/>
        </w:numPr>
        <w:tabs>
          <w:tab w:val="left" w:pos="850"/>
        </w:tabs>
        <w:bidi w:val="0"/>
        <w:outlineLvl w:val="9"/>
        <w:rPr>
          <w:rFonts w:hint="default"/>
          <w:lang w:val="en-US"/>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keepNext w:val="0"/>
        <w:keepLines w:val="0"/>
        <w:widowControl/>
        <w:suppressLineNumbers w:val="0"/>
        <w:jc w:val="both"/>
        <w:textAlignment w:val="bottom"/>
        <w:rPr>
          <w:rFonts w:hint="default" w:ascii="Calibri" w:hAnsi="Calibri" w:cs="Calibri"/>
          <w:lang w:val="en-US"/>
        </w:rPr>
      </w:pPr>
    </w:p>
    <w:tbl>
      <w:tblPr>
        <w:tblStyle w:val="12"/>
        <w:tblW w:w="9089" w:type="dxa"/>
        <w:tblInd w:w="93"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642"/>
        <w:gridCol w:w="1948"/>
        <w:gridCol w:w="1104"/>
        <w:gridCol w:w="1396"/>
        <w:gridCol w:w="1448"/>
        <w:gridCol w:w="1448"/>
        <w:gridCol w:w="1103"/>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4"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4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Validations/Action</w:t>
            </w:r>
          </w:p>
        </w:tc>
        <w:tc>
          <w:tcPr>
            <w:tcW w:w="14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1103" w:type="dxa"/>
            <w:tcBorders>
              <w:tl2br w:val="nil"/>
              <w:tr2bl w:val="nil"/>
            </w:tcBorders>
            <w:shd w:val="clear" w:color="auto" w:fill="4F81BD"/>
            <w:noWrap/>
            <w:vAlign w:val="center"/>
          </w:tcPr>
          <w:p>
            <w:pPr>
              <w:keepNext w:val="0"/>
              <w:keepLines w:val="0"/>
              <w:widowControl/>
              <w:suppressLineNumbers w:val="0"/>
              <w:spacing w:line="240" w:lineRule="auto"/>
              <w:jc w:val="both"/>
              <w:textAlignment w:val="bottom"/>
              <w:rPr>
                <w:rFonts w:hint="default" w:ascii="Calibri" w:hAnsi="Calibri" w:cs="Calibri"/>
                <w:b w:val="0"/>
                <w:bCs w:val="0"/>
                <w:i w:val="0"/>
                <w:iCs w:val="0"/>
                <w:color w:val="FFFFFF"/>
                <w:kern w:val="0"/>
                <w:sz w:val="20"/>
                <w:szCs w:val="20"/>
                <w:u w:val="none"/>
                <w:lang w:val="en-IN" w:eastAsia="zh-CN" w:bidi="ar"/>
              </w:rPr>
            </w:pPr>
            <w:r>
              <w:rPr>
                <w:rFonts w:hint="default" w:ascii="Calibri" w:hAnsi="Calibri" w:cs="Calibri"/>
                <w:b w:val="0"/>
                <w:bCs w:val="0"/>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val="0"/>
                <w:bCs w:val="0"/>
                <w:i w:val="0"/>
                <w:iCs w:val="0"/>
                <w:color w:val="FFFFFF"/>
                <w:kern w:val="0"/>
                <w:sz w:val="20"/>
                <w:szCs w:val="20"/>
                <w:u w:val="none"/>
                <w:lang w:val="en-IN" w:eastAsia="zh-CN" w:bidi="ar"/>
              </w:rPr>
            </w:pPr>
            <w:r>
              <w:rPr>
                <w:rFonts w:hint="default" w:ascii="Calibri" w:hAnsi="Calibri" w:cs="Calibri"/>
                <w:b w:val="0"/>
                <w:bCs w:val="0"/>
                <w:i w:val="0"/>
                <w:iCs w:val="0"/>
                <w:color w:val="FFFFFF"/>
                <w:kern w:val="0"/>
                <w:sz w:val="20"/>
                <w:szCs w:val="20"/>
                <w:u w:val="none"/>
                <w:lang w:val="en-IN" w:eastAsia="zh-CN" w:bidi="ar"/>
              </w:rPr>
              <w:t>N= New</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val="0"/>
                <w:bCs w:val="0"/>
                <w:i w:val="0"/>
                <w:iCs w:val="0"/>
                <w:color w:val="FFFFFF"/>
                <w:kern w:val="0"/>
                <w:sz w:val="20"/>
                <w:szCs w:val="20"/>
                <w:u w:val="none"/>
                <w:lang w:val="en-IN" w:eastAsia="zh-C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9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Name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Abbr</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Type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bCs/>
                <w:i w:val="0"/>
                <w:iCs w:val="0"/>
                <w:color w:val="000000"/>
                <w:kern w:val="0"/>
                <w:sz w:val="20"/>
                <w:szCs w:val="20"/>
                <w:u w:val="none"/>
                <w:lang w:val="en-US" w:eastAsia="zh-CN" w:bidi="ar"/>
              </w:rPr>
              <w:t>Options:</w:t>
            </w:r>
          </w:p>
          <w:p>
            <w:pPr>
              <w:keepNext w:val="0"/>
              <w:keepLines w:val="0"/>
              <w:widowControl/>
              <w:numPr>
                <w:ilvl w:val="0"/>
                <w:numId w:val="69"/>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Earning</w:t>
            </w:r>
          </w:p>
          <w:p>
            <w:pPr>
              <w:keepNext w:val="0"/>
              <w:keepLines w:val="0"/>
              <w:widowControl/>
              <w:numPr>
                <w:ilvl w:val="0"/>
                <w:numId w:val="69"/>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rPr>
              <w:t>Deduction</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Description</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Small 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Component Type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bCs/>
                <w:i w:val="0"/>
                <w:iCs w:val="0"/>
                <w:color w:val="000000"/>
                <w:kern w:val="0"/>
                <w:sz w:val="20"/>
                <w:szCs w:val="20"/>
                <w:u w:val="none"/>
                <w:lang w:val="en-US" w:eastAsia="zh-CN" w:bidi="ar"/>
              </w:rPr>
              <w:t>Options:</w:t>
            </w:r>
          </w:p>
          <w:p>
            <w:pPr>
              <w:keepNext w:val="0"/>
              <w:keepLines w:val="0"/>
              <w:widowControl/>
              <w:numPr>
                <w:ilvl w:val="0"/>
                <w:numId w:val="70"/>
              </w:numPr>
              <w:suppressLineNumbers w:val="0"/>
              <w:ind w:left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 xml:space="preserve"> Provident Fund</w:t>
            </w:r>
          </w:p>
          <w:p>
            <w:pPr>
              <w:keepNext w:val="0"/>
              <w:keepLines w:val="0"/>
              <w:widowControl/>
              <w:numPr>
                <w:ilvl w:val="0"/>
                <w:numId w:val="70"/>
              </w:numPr>
              <w:suppressLineNumbers w:val="0"/>
              <w:ind w:left="0" w:leftChars="0" w:firstLine="0"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 xml:space="preserve"> Additional 3.  Provident Fund</w:t>
            </w:r>
          </w:p>
          <w:p>
            <w:pPr>
              <w:keepNext w:val="0"/>
              <w:keepLines w:val="0"/>
              <w:widowControl/>
              <w:numPr>
                <w:ilvl w:val="0"/>
                <w:numId w:val="70"/>
              </w:numPr>
              <w:suppressLineNumbers w:val="0"/>
              <w:ind w:left="0" w:leftChars="0" w:firstLine="0"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 xml:space="preserve"> Provident Fund Loan</w:t>
            </w:r>
          </w:p>
          <w:p>
            <w:pPr>
              <w:keepNext w:val="0"/>
              <w:keepLines w:val="0"/>
              <w:widowControl/>
              <w:numPr>
                <w:ilvl w:val="0"/>
                <w:numId w:val="70"/>
              </w:numPr>
              <w:suppressLineNumbers w:val="0"/>
              <w:ind w:left="0" w:leftChars="0" w:firstLine="0" w:firstLine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rPr>
              <w:t xml:space="preserve"> Professional Tax</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Depends on Payment Days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salary component will be calculated based on number of working days.</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Is Tax Applicable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checked,it allows tax to be applied on this salary component.</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Is Income Tax Component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salary component will come under Income Tax.</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Deduct Full Tax on Selected Payroll Date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 box is checked,the salary component is used in Additional Salary.</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Variable Based On Taxable Salary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salary component is calculated automatically on taxable income based on Income Tax Slab.</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Exempted from Income Tax</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full amount will be deducted from taxable income before calculating income tax without any declaration.</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Round to the Nearest Integer</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salary component amount will be rounded off to the nearest integer.</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Statistical Component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value specified or calculated in this component will not contribute to the earnings or deduction.</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Do Not Include in Total</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salary component is not included in the Total Salary.</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Disabled</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checked,the salary component is disabled.</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Accounts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Table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This table is described below</w:t>
            </w: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Condition</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Code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egoe UI" w:cs="Calibri"/>
                <w:i w:val="0"/>
                <w:iCs w:val="0"/>
                <w:caps w:val="0"/>
                <w:color w:val="192734"/>
                <w:spacing w:val="0"/>
                <w:sz w:val="20"/>
                <w:szCs w:val="20"/>
                <w:shd w:val="clear" w:color="auto" w:fill="FFFFFF"/>
              </w:rPr>
              <w:t> </w:t>
            </w:r>
            <w:r>
              <w:rPr>
                <w:rFonts w:hint="default" w:ascii="Calibri" w:hAnsi="Calibri" w:cs="Calibri"/>
                <w:i w:val="0"/>
                <w:iCs w:val="0"/>
                <w:color w:val="000000"/>
                <w:kern w:val="0"/>
                <w:sz w:val="20"/>
                <w:szCs w:val="20"/>
                <w:u w:val="none"/>
                <w:lang w:val="en-US" w:eastAsia="zh-CN" w:bidi="ar"/>
              </w:rPr>
              <w:t>the Condition and Formula required for the calculation of the Salary Component can be specified</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Amount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Amount based on formula</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To specify the formula, enable the 'Amount based on formula' checkbox.</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20</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Formula</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Code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Help</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HTML</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Is Flexible Benefit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checkbox is checked,the salary component is set as a Flexible Benefit.</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Max Benefit Amount (Yearly)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Pay Against Benefit Claim</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checked,user can pay benefit via Employee Benefit Claim.</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Only Tax Impact (Cannot Claim But Part of Taxable Income)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flexible benefit will be part of taxable income.</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Create Separate Payment Entry Against Benefit Claim</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checked,user can create a separate payment entry against Benefit Claim.</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89"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US" w:eastAsia="zh-CN" w:bidi="ar-SA"/>
              </w:rPr>
              <w:t xml:space="preserve">                                                                    </w:t>
            </w:r>
            <w:r>
              <w:rPr>
                <w:rFonts w:hint="default" w:ascii="Calibri" w:hAnsi="Calibri" w:cs="Calibri"/>
                <w:b/>
                <w:bCs/>
                <w:i w:val="0"/>
                <w:iCs w:val="0"/>
                <w:color w:val="000000"/>
                <w:sz w:val="20"/>
                <w:szCs w:val="20"/>
                <w:u w:val="none"/>
                <w:lang w:val="en-US" w:eastAsia="zh-CN" w:bidi="ar-SA"/>
              </w:rPr>
              <w:t xml:space="preserve">          </w:t>
            </w:r>
            <w:r>
              <w:rPr>
                <w:rFonts w:hint="default" w:ascii="Calibri" w:hAnsi="Calibri" w:cs="Calibri"/>
                <w:b/>
                <w:bCs/>
                <w:i w:val="0"/>
                <w:iCs w:val="0"/>
                <w:color w:val="FFFFFF"/>
                <w:sz w:val="20"/>
                <w:szCs w:val="20"/>
                <w:u w:val="none"/>
                <w:lang w:val="en-US" w:eastAsia="zh-CN" w:bidi="ar-SA"/>
              </w:rPr>
              <w:t xml:space="preserve"> Accounts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4"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 Action</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Remarks</w:t>
            </w:r>
          </w:p>
        </w:tc>
        <w:tc>
          <w:tcPr>
            <w:tcW w:w="110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Company</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Small 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2</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Account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tabs>
          <w:tab w:val="left" w:pos="850"/>
        </w:tabs>
        <w:bidi w:val="0"/>
        <w:outlineLvl w:val="9"/>
        <w:rPr>
          <w:rFonts w:hint="default" w:ascii="Calibri" w:hAnsi="Calibri" w:eastAsia="SimSun" w:cs="Calibri"/>
          <w:b/>
          <w:bCs/>
          <w:color w:val="000000"/>
          <w:sz w:val="20"/>
          <w:szCs w:val="20"/>
          <w:u w:val="single"/>
          <w:rtl w:val="0"/>
          <w:lang w:val="en-US" w:eastAsia="zh-CN" w:bidi="ar-SA"/>
        </w:rPr>
      </w:pPr>
      <w:r>
        <w:rPr>
          <w:rFonts w:hint="default" w:ascii="Calibri" w:hAnsi="Calibri" w:eastAsia="SimSun" w:cs="Calibri"/>
          <w:b/>
          <w:bCs/>
          <w:color w:val="000000"/>
          <w:sz w:val="20"/>
          <w:szCs w:val="20"/>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ascii="Calibri" w:hAnsi="Calibri"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ascii="Calibri" w:hAnsi="Calibri"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ascii="Calibri" w:hAnsi="Calibri"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r>
    </w:tbl>
    <w:p>
      <w:pPr>
        <w:numPr>
          <w:ilvl w:val="0"/>
          <w:numId w:val="0"/>
        </w:numPr>
        <w:tabs>
          <w:tab w:val="left" w:pos="850"/>
        </w:tabs>
        <w:bidi w:val="0"/>
        <w:ind w:leftChars="0"/>
        <w:outlineLvl w:val="9"/>
        <w:rPr>
          <w:rFonts w:hint="default" w:ascii="Calibri" w:hAnsi="Calibri"/>
          <w:sz w:val="20"/>
          <w:szCs w:val="2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91" w:name="_Toc9541"/>
      <w:r>
        <w:rPr>
          <w:rFonts w:hint="default"/>
          <w:lang w:val="en-US"/>
        </w:rPr>
        <w:t>Salary Structure</w:t>
      </w:r>
      <w:bookmarkEnd w:id="91"/>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71"/>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Salary Structure is the details of the salary being offered to an Employee, in terms of the breakup of the different components constituting the compensation.</w:t>
            </w:r>
          </w:p>
          <w:p>
            <w:pPr>
              <w:widowControl w:val="0"/>
              <w:numPr>
                <w:ilvl w:val="0"/>
                <w:numId w:val="71"/>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Application allows you to define the Earnings and Deductions of a Salary Structure, Payroll frequency, and Payment Mode among other features.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Salary&gt; Salary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72"/>
              </w:numPr>
              <w:ind w:leftChars="0"/>
              <w:jc w:val="both"/>
              <w:rPr>
                <w:rFonts w:hint="default"/>
                <w:sz w:val="20"/>
                <w:szCs w:val="20"/>
                <w:rtl w:val="0"/>
                <w:lang w:val="en-US" w:eastAsia="zh-CN"/>
              </w:rPr>
            </w:pPr>
            <w:r>
              <w:rPr>
                <w:rFonts w:hint="default"/>
                <w:sz w:val="20"/>
                <w:szCs w:val="20"/>
                <w:lang w:val="en-US" w:eastAsia="zh-CN"/>
              </w:rPr>
              <w:t>Salary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Salary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eastAsia="SimSun" w:cs="Calibri"/>
          <w:i w:val="0"/>
          <w:iCs w:val="0"/>
          <w:color w:val="000000"/>
          <w:sz w:val="20"/>
          <w:szCs w:val="20"/>
          <w:u w:val="none"/>
          <w:lang w:val="en-US" w:eastAsia="zh-CN" w:bidi="ar-SA"/>
        </w:rPr>
      </w:pPr>
      <w:r>
        <w:rPr>
          <w:rFonts w:hint="default" w:ascii="Calibri" w:hAnsi="Calibri" w:cs="Calibri"/>
          <w:color w:val="00B0F0"/>
          <w:lang w:val="en-IN"/>
        </w:rPr>
        <w:drawing>
          <wp:inline distT="0" distB="0" distL="114300" distR="114300">
            <wp:extent cx="5220970" cy="3046730"/>
            <wp:effectExtent l="9525" t="9525" r="27305" b="10795"/>
            <wp:docPr id="6" name="Picture 1" descr="C:\Users\91997\Documents\Salary Structure.pngSalar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C:\Users\91997\Documents\Salary Structure.pngSalary Structure"/>
                    <pic:cNvPicPr>
                      <a:picLocks noChangeAspect="1"/>
                    </pic:cNvPicPr>
                  </pic:nvPicPr>
                  <pic:blipFill>
                    <a:blip r:embed="rId30"/>
                    <a:stretch>
                      <a:fillRect/>
                    </a:stretch>
                  </pic:blipFill>
                  <pic:spPr>
                    <a:xfrm>
                      <a:off x="0" y="0"/>
                      <a:ext cx="5220970" cy="30467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bidi w:val="0"/>
        <w:ind w:firstLine="3100" w:firstLineChars="1550"/>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Figure 23 : Salary Structure Screen</w:t>
      </w:r>
    </w:p>
    <w:p>
      <w:pPr>
        <w:rPr>
          <w:rFonts w:hint="default" w:ascii="Calibri" w:hAnsi="Calibri" w:cs="Calibri"/>
          <w:color w:val="00B0F0"/>
          <w:lang w:val="en-IN"/>
        </w:rPr>
      </w:pPr>
    </w:p>
    <w:p>
      <w:pPr>
        <w:rPr>
          <w:rFonts w:hint="default" w:ascii="Calibri" w:hAnsi="Calibri" w:cs="Calibri"/>
          <w:color w:val="00B0F0"/>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keepNext w:val="0"/>
        <w:keepLines w:val="0"/>
        <w:widowControl/>
        <w:suppressLineNumbers w:val="0"/>
        <w:jc w:val="both"/>
        <w:textAlignment w:val="bottom"/>
        <w:rPr>
          <w:rFonts w:hint="default" w:ascii="Calibri" w:hAnsi="Calibri" w:cs="Calibri"/>
          <w:lang w:val="en-US"/>
        </w:rPr>
      </w:pPr>
    </w:p>
    <w:tbl>
      <w:tblPr>
        <w:tblStyle w:val="12"/>
        <w:tblW w:w="9089" w:type="dxa"/>
        <w:tblInd w:w="93"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642"/>
        <w:gridCol w:w="1948"/>
        <w:gridCol w:w="1104"/>
        <w:gridCol w:w="1396"/>
        <w:gridCol w:w="1448"/>
        <w:gridCol w:w="1448"/>
        <w:gridCol w:w="1103"/>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4"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4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Validations/Action</w:t>
            </w:r>
          </w:p>
        </w:tc>
        <w:tc>
          <w:tcPr>
            <w:tcW w:w="14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1103" w:type="dxa"/>
            <w:tcBorders>
              <w:tl2br w:val="nil"/>
              <w:tr2bl w:val="nil"/>
            </w:tcBorders>
            <w:shd w:val="clear" w:color="auto" w:fill="4F81BD"/>
            <w:noWrap/>
            <w:vAlign w:val="center"/>
          </w:tcPr>
          <w:p>
            <w:pPr>
              <w:keepNext w:val="0"/>
              <w:keepLines w:val="0"/>
              <w:widowControl/>
              <w:suppressLineNumbers w:val="0"/>
              <w:spacing w:line="240" w:lineRule="auto"/>
              <w:jc w:val="both"/>
              <w:textAlignment w:val="bottom"/>
              <w:rPr>
                <w:rFonts w:hint="default" w:ascii="Calibri" w:hAnsi="Calibri" w:cs="Calibri"/>
                <w:b w:val="0"/>
                <w:bCs w:val="0"/>
                <w:i w:val="0"/>
                <w:iCs w:val="0"/>
                <w:color w:val="FFFFFF"/>
                <w:kern w:val="0"/>
                <w:sz w:val="20"/>
                <w:szCs w:val="20"/>
                <w:u w:val="none"/>
                <w:lang w:val="en-IN" w:eastAsia="zh-CN" w:bidi="ar"/>
              </w:rPr>
            </w:pPr>
            <w:r>
              <w:rPr>
                <w:rFonts w:hint="default" w:ascii="Calibri" w:hAnsi="Calibri" w:cs="Calibri"/>
                <w:b w:val="0"/>
                <w:bCs w:val="0"/>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val="0"/>
                <w:bCs w:val="0"/>
                <w:i w:val="0"/>
                <w:iCs w:val="0"/>
                <w:color w:val="FFFFFF"/>
                <w:kern w:val="0"/>
                <w:sz w:val="20"/>
                <w:szCs w:val="20"/>
                <w:u w:val="none"/>
                <w:lang w:val="en-IN" w:eastAsia="zh-CN" w:bidi="ar"/>
              </w:rPr>
            </w:pPr>
            <w:r>
              <w:rPr>
                <w:rFonts w:hint="default" w:ascii="Calibri" w:hAnsi="Calibri" w:cs="Calibri"/>
                <w:b w:val="0"/>
                <w:bCs w:val="0"/>
                <w:i w:val="0"/>
                <w:iCs w:val="0"/>
                <w:color w:val="FFFFFF"/>
                <w:kern w:val="0"/>
                <w:sz w:val="20"/>
                <w:szCs w:val="20"/>
                <w:u w:val="none"/>
                <w:lang w:val="en-IN" w:eastAsia="zh-CN" w:bidi="ar"/>
              </w:rPr>
              <w:t>N= New</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val="0"/>
                <w:bCs w:val="0"/>
                <w:i w:val="0"/>
                <w:iCs w:val="0"/>
                <w:color w:val="FFFFFF"/>
                <w:kern w:val="0"/>
                <w:sz w:val="20"/>
                <w:szCs w:val="20"/>
                <w:u w:val="none"/>
                <w:lang w:val="en-IN" w:eastAsia="zh-C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9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Company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Letter Head</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Is Active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numPr>
                <w:ilvl w:val="0"/>
                <w:numId w:val="0"/>
              </w:numPr>
              <w:suppressLineNumbers w:val="0"/>
              <w:ind w:left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Options:</w:t>
            </w:r>
          </w:p>
          <w:p>
            <w:pPr>
              <w:keepNext w:val="0"/>
              <w:keepLines w:val="0"/>
              <w:widowControl/>
              <w:numPr>
                <w:ilvl w:val="0"/>
                <w:numId w:val="73"/>
              </w:numPr>
              <w:suppressLineNumbers w:val="0"/>
              <w:tabs>
                <w:tab w:val="clear" w:pos="425"/>
              </w:tabs>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Yes</w:t>
            </w:r>
          </w:p>
          <w:p>
            <w:pPr>
              <w:keepNext w:val="0"/>
              <w:keepLines w:val="0"/>
              <w:widowControl/>
              <w:numPr>
                <w:ilvl w:val="0"/>
                <w:numId w:val="73"/>
              </w:numPr>
              <w:suppressLineNumbers w:val="0"/>
              <w:tabs>
                <w:tab w:val="clear" w:pos="425"/>
              </w:tabs>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rPr>
              <w:t>No</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Is Default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numPr>
                <w:ilvl w:val="0"/>
                <w:numId w:val="0"/>
              </w:numPr>
              <w:suppressLineNumbers w:val="0"/>
              <w:ind w:left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Options:</w:t>
            </w:r>
          </w:p>
          <w:p>
            <w:pPr>
              <w:keepNext w:val="0"/>
              <w:keepLines w:val="0"/>
              <w:widowControl/>
              <w:numPr>
                <w:ilvl w:val="0"/>
                <w:numId w:val="74"/>
              </w:numPr>
              <w:suppressLineNumbers w:val="0"/>
              <w:ind w:left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 xml:space="preserve">  Yes</w:t>
            </w:r>
          </w:p>
          <w:p>
            <w:pPr>
              <w:keepNext w:val="0"/>
              <w:keepLines w:val="0"/>
              <w:widowControl/>
              <w:numPr>
                <w:ilvl w:val="0"/>
                <w:numId w:val="74"/>
              </w:numPr>
              <w:suppressLineNumbers w:val="0"/>
              <w:ind w:left="0" w:leftChars="0" w:firstLine="0" w:firstLineChars="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 xml:space="preserve">  No</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Payroll Frequency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numPr>
                <w:ilvl w:val="0"/>
                <w:numId w:val="0"/>
              </w:numPr>
              <w:suppressLineNumbers w:val="0"/>
              <w:ind w:left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bidi="ar"/>
              </w:rPr>
              <w:t>Options:</w:t>
            </w:r>
          </w:p>
          <w:p>
            <w:pPr>
              <w:keepNext w:val="0"/>
              <w:keepLines w:val="0"/>
              <w:widowControl/>
              <w:numPr>
                <w:ilvl w:val="0"/>
                <w:numId w:val="75"/>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Monthly</w:t>
            </w:r>
          </w:p>
          <w:p>
            <w:pPr>
              <w:keepNext w:val="0"/>
              <w:keepLines w:val="0"/>
              <w:widowControl/>
              <w:numPr>
                <w:ilvl w:val="0"/>
                <w:numId w:val="75"/>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Fortnightly</w:t>
            </w:r>
          </w:p>
          <w:p>
            <w:pPr>
              <w:keepNext w:val="0"/>
              <w:keepLines w:val="0"/>
              <w:widowControl/>
              <w:numPr>
                <w:ilvl w:val="0"/>
                <w:numId w:val="75"/>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Bimonthly</w:t>
            </w:r>
          </w:p>
          <w:p>
            <w:pPr>
              <w:keepNext w:val="0"/>
              <w:keepLines w:val="0"/>
              <w:widowControl/>
              <w:numPr>
                <w:ilvl w:val="0"/>
                <w:numId w:val="75"/>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Weekly</w:t>
            </w:r>
          </w:p>
          <w:p>
            <w:pPr>
              <w:keepNext w:val="0"/>
              <w:keepLines w:val="0"/>
              <w:widowControl/>
              <w:numPr>
                <w:ilvl w:val="0"/>
                <w:numId w:val="75"/>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rPr>
              <w:t>Daily</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Currency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Leave Encashment Amount Per Day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Max Benefits (Amount)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 xml:space="preserve">Salary Slip Based on </w:t>
            </w:r>
            <w:r>
              <w:rPr>
                <w:rFonts w:hint="default" w:ascii="Calibri" w:hAnsi="Calibri" w:cs="Calibri"/>
                <w:sz w:val="20"/>
                <w:szCs w:val="20"/>
                <w:lang w:val="en-US"/>
              </w:rPr>
              <w:t>Time sheet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checked,the Salary Slip for this structure will be generated on the basis of Time sheet.</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Salary Component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Hour Rate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Earnings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Table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This table is described below.</w:t>
            </w: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Deductions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Table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This table is described below.</w:t>
            </w: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Conditions and Formula variable and example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HTML</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Total Earning</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Total Deduction</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Net Pay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Mode of Payment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Payment Account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89"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US" w:eastAsia="zh-CN" w:bidi="ar-SA"/>
              </w:rPr>
              <w:t xml:space="preserve">                                                                    </w:t>
            </w:r>
            <w:r>
              <w:rPr>
                <w:rFonts w:hint="default" w:ascii="Calibri" w:hAnsi="Calibri" w:cs="Calibri"/>
                <w:b/>
                <w:bCs/>
                <w:i w:val="0"/>
                <w:iCs w:val="0"/>
                <w:color w:val="000000"/>
                <w:sz w:val="20"/>
                <w:szCs w:val="20"/>
                <w:u w:val="none"/>
                <w:lang w:val="en-US" w:eastAsia="zh-CN" w:bidi="ar-SA"/>
              </w:rPr>
              <w:t xml:space="preserve">          </w:t>
            </w:r>
            <w:r>
              <w:rPr>
                <w:rFonts w:hint="default" w:ascii="Calibri" w:hAnsi="Calibri" w:cs="Calibri"/>
                <w:b/>
                <w:bCs/>
                <w:i w:val="0"/>
                <w:iCs w:val="0"/>
                <w:color w:val="FFFFFF"/>
                <w:sz w:val="20"/>
                <w:szCs w:val="20"/>
                <w:u w:val="none"/>
                <w:lang w:val="en-US" w:eastAsia="zh-CN" w:bidi="ar-SA"/>
              </w:rPr>
              <w:t xml:space="preserve">           Earnings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4"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 Action</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Remarks</w:t>
            </w:r>
          </w:p>
        </w:tc>
        <w:tc>
          <w:tcPr>
            <w:tcW w:w="110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Component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Link</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Link to master screen Salary Component</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2</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Amount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Currency</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3</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Abbr</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4</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Statistical Component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5</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Condition and Formula</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6</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Amount Based on formula</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89"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US" w:eastAsia="zh-CN" w:bidi="ar-SA"/>
              </w:rPr>
              <w:t xml:space="preserve">                                                                    </w:t>
            </w:r>
            <w:r>
              <w:rPr>
                <w:rFonts w:hint="default" w:ascii="Calibri" w:hAnsi="Calibri" w:cs="Calibri"/>
                <w:b/>
                <w:bCs/>
                <w:i w:val="0"/>
                <w:iCs w:val="0"/>
                <w:color w:val="000000"/>
                <w:sz w:val="20"/>
                <w:szCs w:val="20"/>
                <w:u w:val="none"/>
                <w:lang w:val="en-US" w:eastAsia="zh-CN" w:bidi="ar-SA"/>
              </w:rPr>
              <w:t xml:space="preserve">          </w:t>
            </w:r>
            <w:r>
              <w:rPr>
                <w:rFonts w:hint="default" w:ascii="Calibri" w:hAnsi="Calibri" w:cs="Calibri"/>
                <w:b/>
                <w:bCs/>
                <w:i w:val="0"/>
                <w:iCs w:val="0"/>
                <w:color w:val="FFFFFF"/>
                <w:sz w:val="20"/>
                <w:szCs w:val="20"/>
                <w:u w:val="none"/>
                <w:lang w:val="en-US" w:eastAsia="zh-CN" w:bidi="ar-SA"/>
              </w:rPr>
              <w:t xml:space="preserve">           Deductions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4"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 Action</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Remarks</w:t>
            </w:r>
          </w:p>
        </w:tc>
        <w:tc>
          <w:tcPr>
            <w:tcW w:w="110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Component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Link</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Link to master screen Salary Component</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2</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Amount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Currency</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3</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Abbr</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4</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Statistical Component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5</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Condition and Formula</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6</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Amount Based on formula</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bl>
    <w:p>
      <w:pPr>
        <w:bidi w:val="0"/>
        <w:rPr>
          <w:rFonts w:hint="default"/>
          <w:lang w:val="en-US"/>
        </w:rPr>
      </w:pPr>
    </w:p>
    <w:p>
      <w:pPr>
        <w:bidi w:val="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tabs>
          <w:tab w:val="left" w:pos="850"/>
        </w:tabs>
        <w:bidi w:val="0"/>
        <w:ind w:leftChars="0"/>
        <w:outlineLvl w:val="9"/>
        <w:rPr>
          <w:rFonts w:hint="default" w:cs="Calibri"/>
          <w:b/>
          <w:bCs/>
          <w:color w:val="548DD4"/>
          <w:sz w:val="32"/>
          <w:szCs w:val="32"/>
          <w:lang w:val="en-US" w:eastAsia="zh-CN" w:bidi="ar-SA"/>
        </w:rPr>
      </w:pPr>
    </w:p>
    <w:p>
      <w:pPr>
        <w:numPr>
          <w:ilvl w:val="0"/>
          <w:numId w:val="0"/>
        </w:numPr>
        <w:tabs>
          <w:tab w:val="left" w:pos="850"/>
        </w:tabs>
        <w:bidi w:val="0"/>
        <w:ind w:leftChars="0"/>
        <w:outlineLvl w:val="9"/>
        <w:rPr>
          <w:rFonts w:hint="default" w:cs="Calibri"/>
          <w:b/>
          <w:bCs/>
          <w:color w:val="548DD4"/>
          <w:sz w:val="32"/>
          <w:szCs w:val="32"/>
          <w:lang w:val="en-US" w:eastAsia="zh-CN" w:bidi="ar-SA"/>
        </w:rPr>
      </w:pPr>
      <w:r>
        <w:rPr>
          <w:rFonts w:hint="default" w:cs="Calibri"/>
          <w:b/>
          <w:bCs/>
          <w:color w:val="548DD4"/>
          <w:sz w:val="32"/>
          <w:szCs w:val="32"/>
          <w:lang w:val="en-US" w:eastAsia="zh-CN" w:bidi="ar-SA"/>
        </w:rPr>
        <w:t>Transactional Screen</w:t>
      </w:r>
    </w:p>
    <w:p>
      <w:pPr>
        <w:pStyle w:val="4"/>
        <w:numPr>
          <w:ilvl w:val="1"/>
          <w:numId w:val="18"/>
        </w:numPr>
        <w:tabs>
          <w:tab w:val="left" w:pos="850"/>
          <w:tab w:val="clear" w:pos="425"/>
        </w:tabs>
        <w:bidi w:val="0"/>
        <w:ind w:left="0" w:leftChars="0" w:firstLine="0" w:firstLineChars="0"/>
        <w:outlineLvl w:val="2"/>
        <w:rPr>
          <w:rFonts w:hint="default"/>
          <w:lang w:val="en-IN"/>
        </w:rPr>
      </w:pPr>
      <w:bookmarkStart w:id="92" w:name="_Toc30056"/>
      <w:r>
        <w:rPr>
          <w:rFonts w:hint="default"/>
          <w:lang w:val="en-US"/>
        </w:rPr>
        <w:t>Salary Structure Assignment</w:t>
      </w:r>
      <w:bookmarkEnd w:id="92"/>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pStyle w:val="85"/>
              <w:keepNext w:val="0"/>
              <w:keepLines w:val="0"/>
              <w:widowControl/>
              <w:numPr>
                <w:ilvl w:val="0"/>
                <w:numId w:val="76"/>
              </w:numPr>
              <w:suppressLineNumbers w:val="0"/>
              <w:shd w:val="clear" w:color="auto" w:fill="FFFFFF"/>
              <w:spacing w:before="0" w:beforeAutospacing="0" w:line="26" w:lineRule="atLeast"/>
              <w:ind w:left="425" w:leftChars="0" w:right="0" w:rightChars="0" w:hanging="425" w:firstLineChars="0"/>
              <w:jc w:val="left"/>
              <w:rPr>
                <w:rFonts w:hint="default" w:ascii="Calibri" w:hAnsi="Calibri" w:eastAsia="SimSun" w:cs="Times New Roman"/>
                <w:kern w:val="0"/>
                <w:sz w:val="20"/>
                <w:szCs w:val="20"/>
                <w:rtl w:val="0"/>
                <w:lang w:val="en-US" w:eastAsia="zh-CN" w:bidi="ar-SA"/>
              </w:rPr>
            </w:pPr>
            <w:r>
              <w:rPr>
                <w:rFonts w:hint="default" w:ascii="Calibri" w:hAnsi="Calibri" w:eastAsia="SimSun" w:cs="Times New Roman"/>
                <w:kern w:val="0"/>
                <w:sz w:val="20"/>
                <w:szCs w:val="20"/>
                <w:rtl w:val="0"/>
                <w:lang w:val="en-US" w:eastAsia="zh-CN" w:bidi="ar-SA"/>
              </w:rPr>
              <w:t>Salary Structure Assignment form allows you to assign a particular Salary Structure to the employee.</w:t>
            </w:r>
          </w:p>
          <w:p>
            <w:pPr>
              <w:pStyle w:val="85"/>
              <w:keepNext w:val="0"/>
              <w:keepLines w:val="0"/>
              <w:widowControl/>
              <w:numPr>
                <w:ilvl w:val="0"/>
                <w:numId w:val="76"/>
              </w:numPr>
              <w:suppressLineNumbers w:val="0"/>
              <w:shd w:val="clear" w:color="auto" w:fill="FFFFFF"/>
              <w:spacing w:before="0" w:beforeAutospacing="0" w:line="26" w:lineRule="atLeast"/>
              <w:ind w:left="425" w:leftChars="0" w:right="0" w:rightChars="0" w:hanging="425" w:firstLineChars="0"/>
              <w:jc w:val="left"/>
              <w:rPr>
                <w:rFonts w:hint="default" w:ascii="Calibri" w:hAnsi="Calibri" w:eastAsia="SimSun" w:cs="Times New Roman"/>
                <w:kern w:val="0"/>
                <w:sz w:val="20"/>
                <w:szCs w:val="20"/>
                <w:rtl w:val="0"/>
                <w:lang w:val="en-US" w:eastAsia="zh-CN" w:bidi="ar-SA"/>
              </w:rPr>
            </w:pPr>
            <w:r>
              <w:rPr>
                <w:rFonts w:hint="default" w:ascii="Calibri" w:hAnsi="Calibri" w:eastAsia="SimSun" w:cs="Times New Roman"/>
                <w:kern w:val="0"/>
                <w:sz w:val="20"/>
                <w:szCs w:val="20"/>
                <w:rtl w:val="0"/>
                <w:lang w:val="en-US" w:eastAsia="zh-CN" w:bidi="ar-SA"/>
              </w:rPr>
              <w:t>User can create multiple Salary Structure Assignments for the same Employee for different periods.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Times New Roman"/>
                <w:color w:val="00B0F0"/>
                <w:sz w:val="20"/>
                <w:szCs w:val="20"/>
                <w:lang w:val="en-US" w:eastAsia="zh-CN"/>
              </w:rPr>
              <w:t>Home&gt;HRMS&gt;Salary&gt;Salary Structure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77"/>
              </w:numPr>
              <w:jc w:val="both"/>
              <w:rPr>
                <w:rFonts w:hint="default"/>
                <w:sz w:val="20"/>
                <w:szCs w:val="20"/>
                <w:rtl w:val="0"/>
                <w:lang w:val="en-US" w:eastAsia="zh-CN"/>
              </w:rPr>
            </w:pPr>
            <w:r>
              <w:rPr>
                <w:rFonts w:hint="default"/>
                <w:sz w:val="20"/>
                <w:szCs w:val="20"/>
                <w:rtl w:val="0"/>
                <w:lang w:val="en-US" w:eastAsia="zh-CN"/>
              </w:rPr>
              <w:t>Employee</w:t>
            </w:r>
          </w:p>
          <w:p>
            <w:pPr>
              <w:widowControl w:val="0"/>
              <w:numPr>
                <w:ilvl w:val="0"/>
                <w:numId w:val="77"/>
              </w:numPr>
              <w:jc w:val="both"/>
              <w:rPr>
                <w:rFonts w:hint="default"/>
                <w:sz w:val="20"/>
                <w:szCs w:val="20"/>
                <w:rtl w:val="0"/>
                <w:lang w:val="en-US" w:eastAsia="zh-CN"/>
              </w:rPr>
            </w:pPr>
            <w:r>
              <w:rPr>
                <w:rFonts w:hint="default"/>
                <w:sz w:val="20"/>
                <w:szCs w:val="20"/>
                <w:rtl w:val="0"/>
                <w:lang w:val="en-US" w:eastAsia="zh-CN"/>
              </w:rPr>
              <w:t>Salary Component</w:t>
            </w:r>
          </w:p>
          <w:p>
            <w:pPr>
              <w:widowControl w:val="0"/>
              <w:numPr>
                <w:ilvl w:val="0"/>
                <w:numId w:val="77"/>
              </w:numPr>
              <w:jc w:val="both"/>
              <w:rPr>
                <w:rFonts w:hint="default"/>
                <w:sz w:val="20"/>
                <w:szCs w:val="20"/>
                <w:rtl w:val="0"/>
                <w:lang w:val="en-US" w:eastAsia="zh-CN"/>
              </w:rPr>
            </w:pPr>
            <w:r>
              <w:rPr>
                <w:rFonts w:hint="default"/>
                <w:sz w:val="20"/>
                <w:szCs w:val="20"/>
                <w:rtl w:val="0"/>
                <w:lang w:val="en-US" w:eastAsia="zh-CN"/>
              </w:rPr>
              <w:t>Salary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Salary Structure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58105" cy="4389120"/>
            <wp:effectExtent l="9525" t="9525" r="13970" b="20955"/>
            <wp:docPr id="9" name="Picture 2" descr="C:\Users\91997\Documents\Salary Structure Assignment.pngSalary Structure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C:\Users\91997\Documents\Salary Structure Assignment.pngSalary Structure Assignment"/>
                    <pic:cNvPicPr>
                      <a:picLocks noChangeAspect="1"/>
                    </pic:cNvPicPr>
                  </pic:nvPicPr>
                  <pic:blipFill>
                    <a:blip r:embed="rId31"/>
                    <a:stretch>
                      <a:fillRect/>
                    </a:stretch>
                  </pic:blipFill>
                  <pic:spPr>
                    <a:xfrm>
                      <a:off x="0" y="0"/>
                      <a:ext cx="5158105" cy="43891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w:t>
      </w:r>
      <w:r>
        <w:rPr>
          <w:rFonts w:hint="default" w:ascii="Calibri" w:hAnsi="Calibri" w:eastAsia="SimSun" w:cs="Calibri"/>
          <w:i w:val="0"/>
          <w:iCs w:val="0"/>
          <w:color w:val="000000"/>
          <w:sz w:val="20"/>
          <w:szCs w:val="20"/>
          <w:u w:val="none"/>
          <w:lang w:val="en-IN" w:eastAsia="zh-CN" w:bidi="ar-SA"/>
        </w:rPr>
        <w:t xml:space="preserve">gure </w:t>
      </w:r>
      <w:r>
        <w:rPr>
          <w:rFonts w:hint="default" w:ascii="Calibri" w:hAnsi="Calibri" w:eastAsia="SimSun" w:cs="Calibri"/>
          <w:i w:val="0"/>
          <w:iCs w:val="0"/>
          <w:color w:val="000000"/>
          <w:sz w:val="20"/>
          <w:szCs w:val="20"/>
          <w:u w:val="none"/>
          <w:lang w:val="en-US" w:eastAsia="zh-CN" w:bidi="ar-SA"/>
        </w:rPr>
        <w:t>23 : Salary Structure Assignment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Link to master screen Employee</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 will be 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Designation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Designation will be </w:t>
            </w:r>
            <w:r>
              <w:rPr>
                <w:rFonts w:hint="default" w:cs="Calibri"/>
                <w:i w:val="0"/>
                <w:iCs w:val="0"/>
                <w:color w:val="000000"/>
                <w:sz w:val="20"/>
                <w:szCs w:val="20"/>
                <w:u w:val="none"/>
                <w:lang w:val="en-US" w:eastAsia="zh-CN" w:bidi="ar-SA"/>
              </w:rPr>
              <w:t>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Grade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Grade will </w:t>
            </w:r>
            <w:r>
              <w:rPr>
                <w:rFonts w:hint="default" w:cs="Calibri"/>
                <w:i w:val="0"/>
                <w:iCs w:val="0"/>
                <w:color w:val="000000"/>
                <w:kern w:val="0"/>
                <w:sz w:val="20"/>
                <w:szCs w:val="20"/>
                <w:u w:val="none"/>
                <w:lang w:val="en-US" w:eastAsia="zh-CN" w:bidi="ar"/>
              </w:rPr>
              <w:t xml:space="preserve">be </w:t>
            </w:r>
            <w:r>
              <w:rPr>
                <w:rFonts w:hint="default" w:cs="Calibri"/>
                <w:i w:val="0"/>
                <w:iCs w:val="0"/>
                <w:color w:val="000000"/>
                <w:sz w:val="20"/>
                <w:szCs w:val="20"/>
                <w:u w:val="none"/>
                <w:lang w:val="en-US" w:eastAsia="zh-CN" w:bidi="ar-SA"/>
              </w:rPr>
              <w:t>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Salary Structure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the master screen Salary Structure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Income Tax Slab</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Company field will be auto-populated on the basis of setting.</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Payroll Payable Account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Currency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Base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Variable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Taxable Earnings Till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Tax Deducted Till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Cost Centers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Cost Center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screen Cost Center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Percentage(%)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numPr>
          <w:ilvl w:val="0"/>
          <w:numId w:val="0"/>
        </w:numPr>
        <w:tabs>
          <w:tab w:val="left" w:pos="850"/>
        </w:tabs>
        <w:bidi w:val="0"/>
        <w:ind w:leftChars="0"/>
        <w:outlineLvl w:val="9"/>
        <w:rPr>
          <w:rFonts w:hint="default" w:cs="Calibri"/>
          <w:b/>
          <w:bCs/>
          <w:color w:val="548DD4"/>
          <w:sz w:val="32"/>
          <w:szCs w:val="32"/>
          <w:lang w:val="en-US" w:eastAsia="zh-CN" w:bidi="ar-SA"/>
        </w:rPr>
      </w:pPr>
    </w:p>
    <w:p>
      <w:pPr>
        <w:numPr>
          <w:ilvl w:val="0"/>
          <w:numId w:val="0"/>
        </w:numPr>
        <w:tabs>
          <w:tab w:val="left" w:pos="850"/>
        </w:tabs>
        <w:bidi w:val="0"/>
        <w:ind w:leftChars="0"/>
        <w:outlineLvl w:val="9"/>
        <w:rPr>
          <w:rFonts w:hint="default" w:cs="Calibri"/>
          <w:b/>
          <w:bCs/>
          <w:color w:val="548DD4"/>
          <w:sz w:val="32"/>
          <w:szCs w:val="32"/>
          <w:lang w:val="en-US" w:eastAsia="zh-CN" w:bidi="ar-SA"/>
        </w:rPr>
      </w:pPr>
    </w:p>
    <w:p>
      <w:pPr>
        <w:numPr>
          <w:ilvl w:val="0"/>
          <w:numId w:val="0"/>
        </w:numPr>
        <w:tabs>
          <w:tab w:val="left" w:pos="850"/>
        </w:tabs>
        <w:bidi w:val="0"/>
        <w:ind w:leftChars="0"/>
        <w:outlineLvl w:val="9"/>
        <w:rPr>
          <w:rFonts w:hint="default" w:cs="Calibri"/>
          <w:b/>
          <w:bCs/>
          <w:color w:val="548DD4"/>
          <w:sz w:val="32"/>
          <w:szCs w:val="32"/>
          <w:lang w:val="en-US" w:eastAsia="zh-CN" w:bidi="ar-SA"/>
        </w:rPr>
      </w:pPr>
    </w:p>
    <w:p>
      <w:pPr>
        <w:numPr>
          <w:ilvl w:val="0"/>
          <w:numId w:val="0"/>
        </w:numPr>
        <w:tabs>
          <w:tab w:val="left" w:pos="850"/>
        </w:tabs>
        <w:bidi w:val="0"/>
        <w:ind w:leftChars="0"/>
        <w:outlineLvl w:val="9"/>
        <w:rPr>
          <w:rFonts w:hint="default" w:cs="Calibri"/>
          <w:b/>
          <w:bCs/>
          <w:color w:val="548DD4"/>
          <w:sz w:val="32"/>
          <w:szCs w:val="32"/>
          <w:lang w:val="en-US" w:eastAsia="zh-CN" w:bidi="ar-SA"/>
        </w:rPr>
      </w:pPr>
    </w:p>
    <w:p>
      <w:pPr>
        <w:numPr>
          <w:ilvl w:val="0"/>
          <w:numId w:val="0"/>
        </w:numPr>
        <w:tabs>
          <w:tab w:val="left" w:pos="850"/>
        </w:tabs>
        <w:bidi w:val="0"/>
        <w:ind w:leftChars="0"/>
        <w:outlineLvl w:val="9"/>
        <w:rPr>
          <w:rFonts w:hint="default" w:cs="Calibri"/>
          <w:b/>
          <w:bCs/>
          <w:color w:val="548DD4"/>
          <w:sz w:val="32"/>
          <w:szCs w:val="32"/>
          <w:lang w:val="en-US" w:eastAsia="zh-CN" w:bidi="ar-SA"/>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3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Bk9gOVzwEAAL4DAAAOAAAAAAAAAAEAIAAAAB4BAABkcnMv&#10;ZTJvRG9jLnhtbFBLBQYAAAAABgAGAFkBAABfBQ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40"/>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A7NYYJzwEAAL4DAAAOAAAAAAAAAAEAIAAAAB4BAABkcnMv&#10;ZTJvRG9jLnhtbFBLBQYAAAAABgAGAFkBAABfBQAAAAA=&#10;">
              <v:fill on="f" focussize="0,0"/>
              <v:stroke on="f"/>
              <v:imagedata o:title=""/>
              <o:lock v:ext="edit" aspectratio="f"/>
              <v:textbox inset="0mm,0mm,0mm,0mm" style="mso-fit-shape-to-text:t;">
                <w:txbxContent>
                  <w:p>
                    <w:pPr>
                      <w:pStyle w:val="40"/>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CA64AA"/>
    <w:multiLevelType w:val="singleLevel"/>
    <w:tmpl w:val="80CA64AA"/>
    <w:lvl w:ilvl="0" w:tentative="0">
      <w:start w:val="1"/>
      <w:numFmt w:val="decimal"/>
      <w:lvlText w:val="%1."/>
      <w:lvlJc w:val="left"/>
      <w:pPr>
        <w:tabs>
          <w:tab w:val="left" w:pos="425"/>
        </w:tabs>
        <w:ind w:left="425" w:hanging="425"/>
      </w:pPr>
      <w:rPr>
        <w:rFonts w:hint="default"/>
      </w:rPr>
    </w:lvl>
  </w:abstractNum>
  <w:abstractNum w:abstractNumId="1">
    <w:nsid w:val="876D5A84"/>
    <w:multiLevelType w:val="singleLevel"/>
    <w:tmpl w:val="876D5A84"/>
    <w:lvl w:ilvl="0" w:tentative="0">
      <w:start w:val="1"/>
      <w:numFmt w:val="bullet"/>
      <w:lvlText w:val=""/>
      <w:lvlJc w:val="left"/>
      <w:pPr>
        <w:tabs>
          <w:tab w:val="left" w:pos="840"/>
        </w:tabs>
        <w:ind w:left="840" w:hanging="420"/>
      </w:pPr>
      <w:rPr>
        <w:rFonts w:hint="default" w:ascii="Wingdings" w:hAnsi="Wingdings"/>
      </w:rPr>
    </w:lvl>
  </w:abstractNum>
  <w:abstractNum w:abstractNumId="2">
    <w:nsid w:val="892F6744"/>
    <w:multiLevelType w:val="singleLevel"/>
    <w:tmpl w:val="892F6744"/>
    <w:lvl w:ilvl="0" w:tentative="0">
      <w:start w:val="1"/>
      <w:numFmt w:val="decimal"/>
      <w:lvlText w:val="%1."/>
      <w:lvlJc w:val="left"/>
      <w:pPr>
        <w:tabs>
          <w:tab w:val="left" w:pos="425"/>
        </w:tabs>
        <w:ind w:left="425" w:hanging="425"/>
      </w:pPr>
      <w:rPr>
        <w:rFonts w:hint="default"/>
      </w:rPr>
    </w:lvl>
  </w:abstractNum>
  <w:abstractNum w:abstractNumId="3">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4">
    <w:nsid w:val="93747FF4"/>
    <w:multiLevelType w:val="singleLevel"/>
    <w:tmpl w:val="93747FF4"/>
    <w:lvl w:ilvl="0" w:tentative="0">
      <w:start w:val="1"/>
      <w:numFmt w:val="lowerLetter"/>
      <w:lvlText w:val="%1)"/>
      <w:lvlJc w:val="left"/>
      <w:pPr>
        <w:tabs>
          <w:tab w:val="left" w:pos="425"/>
        </w:tabs>
        <w:ind w:left="425" w:leftChars="0" w:hanging="425" w:firstLineChars="0"/>
      </w:pPr>
      <w:rPr>
        <w:rFonts w:hint="default"/>
      </w:rPr>
    </w:lvl>
  </w:abstractNum>
  <w:abstractNum w:abstractNumId="5">
    <w:nsid w:val="94283552"/>
    <w:multiLevelType w:val="singleLevel"/>
    <w:tmpl w:val="94283552"/>
    <w:lvl w:ilvl="0" w:tentative="0">
      <w:start w:val="1"/>
      <w:numFmt w:val="decimal"/>
      <w:lvlText w:val="%1."/>
      <w:lvlJc w:val="left"/>
      <w:pPr>
        <w:tabs>
          <w:tab w:val="left" w:pos="312"/>
        </w:tabs>
      </w:pPr>
    </w:lvl>
  </w:abstractNum>
  <w:abstractNum w:abstractNumId="6">
    <w:nsid w:val="988DAC1F"/>
    <w:multiLevelType w:val="singleLevel"/>
    <w:tmpl w:val="988DAC1F"/>
    <w:lvl w:ilvl="0" w:tentative="0">
      <w:start w:val="1"/>
      <w:numFmt w:val="lowerLetter"/>
      <w:lvlText w:val="%1)"/>
      <w:lvlJc w:val="left"/>
      <w:pPr>
        <w:tabs>
          <w:tab w:val="left" w:pos="425"/>
        </w:tabs>
        <w:ind w:left="425" w:leftChars="0" w:hanging="425" w:firstLineChars="0"/>
      </w:pPr>
      <w:rPr>
        <w:rFonts w:hint="default"/>
      </w:rPr>
    </w:lvl>
  </w:abstractNum>
  <w:abstractNum w:abstractNumId="7">
    <w:nsid w:val="9905346C"/>
    <w:multiLevelType w:val="singleLevel"/>
    <w:tmpl w:val="9905346C"/>
    <w:lvl w:ilvl="0" w:tentative="0">
      <w:start w:val="1"/>
      <w:numFmt w:val="decimal"/>
      <w:suff w:val="space"/>
      <w:lvlText w:val="%1."/>
      <w:lvlJc w:val="left"/>
    </w:lvl>
  </w:abstractNum>
  <w:abstractNum w:abstractNumId="8">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9">
    <w:nsid w:val="A0976D5C"/>
    <w:multiLevelType w:val="singleLevel"/>
    <w:tmpl w:val="A0976D5C"/>
    <w:lvl w:ilvl="0" w:tentative="0">
      <w:start w:val="1"/>
      <w:numFmt w:val="decimal"/>
      <w:lvlText w:val="%1."/>
      <w:lvlJc w:val="left"/>
      <w:pPr>
        <w:tabs>
          <w:tab w:val="left" w:pos="312"/>
        </w:tabs>
      </w:pPr>
    </w:lvl>
  </w:abstractNum>
  <w:abstractNum w:abstractNumId="10">
    <w:nsid w:val="A25D8BAA"/>
    <w:multiLevelType w:val="singleLevel"/>
    <w:tmpl w:val="A25D8BAA"/>
    <w:lvl w:ilvl="0" w:tentative="0">
      <w:start w:val="1"/>
      <w:numFmt w:val="decimal"/>
      <w:lvlText w:val="%1."/>
      <w:lvlJc w:val="left"/>
      <w:pPr>
        <w:tabs>
          <w:tab w:val="left" w:pos="425"/>
        </w:tabs>
        <w:ind w:left="425" w:hanging="425"/>
      </w:pPr>
      <w:rPr>
        <w:rFonts w:hint="default"/>
      </w:rPr>
    </w:lvl>
  </w:abstractNum>
  <w:abstractNum w:abstractNumId="11">
    <w:nsid w:val="A67BF1AD"/>
    <w:multiLevelType w:val="singleLevel"/>
    <w:tmpl w:val="A67BF1AD"/>
    <w:lvl w:ilvl="0" w:tentative="0">
      <w:start w:val="1"/>
      <w:numFmt w:val="lowerLetter"/>
      <w:lvlText w:val="%1)"/>
      <w:lvlJc w:val="left"/>
      <w:pPr>
        <w:tabs>
          <w:tab w:val="left" w:pos="425"/>
        </w:tabs>
        <w:ind w:left="425" w:leftChars="0" w:hanging="425" w:firstLineChars="0"/>
      </w:pPr>
      <w:rPr>
        <w:rFonts w:hint="default"/>
      </w:rPr>
    </w:lvl>
  </w:abstractNum>
  <w:abstractNum w:abstractNumId="12">
    <w:nsid w:val="A8550659"/>
    <w:multiLevelType w:val="singleLevel"/>
    <w:tmpl w:val="A8550659"/>
    <w:lvl w:ilvl="0" w:tentative="0">
      <w:start w:val="1"/>
      <w:numFmt w:val="decimal"/>
      <w:lvlText w:val="%1."/>
      <w:lvlJc w:val="left"/>
      <w:pPr>
        <w:tabs>
          <w:tab w:val="left" w:pos="425"/>
        </w:tabs>
        <w:ind w:left="425" w:hanging="425"/>
      </w:pPr>
      <w:rPr>
        <w:rFonts w:hint="default"/>
      </w:rPr>
    </w:lvl>
  </w:abstractNum>
  <w:abstractNum w:abstractNumId="13">
    <w:nsid w:val="AA85B10B"/>
    <w:multiLevelType w:val="singleLevel"/>
    <w:tmpl w:val="AA85B10B"/>
    <w:lvl w:ilvl="0" w:tentative="0">
      <w:start w:val="1"/>
      <w:numFmt w:val="lowerLetter"/>
      <w:lvlText w:val="%1)"/>
      <w:lvlJc w:val="left"/>
      <w:pPr>
        <w:tabs>
          <w:tab w:val="left" w:pos="425"/>
        </w:tabs>
        <w:ind w:left="425" w:leftChars="0" w:hanging="425" w:firstLineChars="0"/>
      </w:pPr>
      <w:rPr>
        <w:rFonts w:hint="default"/>
      </w:rPr>
    </w:lvl>
  </w:abstractNum>
  <w:abstractNum w:abstractNumId="14">
    <w:nsid w:val="AAAD321B"/>
    <w:multiLevelType w:val="singleLevel"/>
    <w:tmpl w:val="AAAD321B"/>
    <w:lvl w:ilvl="0" w:tentative="0">
      <w:start w:val="1"/>
      <w:numFmt w:val="decimal"/>
      <w:lvlText w:val="%1."/>
      <w:lvlJc w:val="left"/>
      <w:pPr>
        <w:tabs>
          <w:tab w:val="left" w:pos="425"/>
        </w:tabs>
        <w:ind w:left="425" w:hanging="425"/>
      </w:pPr>
      <w:rPr>
        <w:rFonts w:hint="default"/>
      </w:rPr>
    </w:lvl>
  </w:abstractNum>
  <w:abstractNum w:abstractNumId="15">
    <w:nsid w:val="AC4E8BDE"/>
    <w:multiLevelType w:val="singleLevel"/>
    <w:tmpl w:val="AC4E8BDE"/>
    <w:lvl w:ilvl="0" w:tentative="0">
      <w:start w:val="1"/>
      <w:numFmt w:val="decimal"/>
      <w:lvlText w:val="%1."/>
      <w:lvlJc w:val="left"/>
      <w:pPr>
        <w:tabs>
          <w:tab w:val="left" w:pos="425"/>
        </w:tabs>
        <w:ind w:left="425" w:hanging="425"/>
      </w:pPr>
      <w:rPr>
        <w:rFonts w:hint="default"/>
      </w:rPr>
    </w:lvl>
  </w:abstractNum>
  <w:abstractNum w:abstractNumId="16">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7">
    <w:nsid w:val="BA87AC7E"/>
    <w:multiLevelType w:val="multilevel"/>
    <w:tmpl w:val="BA87AC7E"/>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18">
    <w:nsid w:val="BB40CC26"/>
    <w:multiLevelType w:val="singleLevel"/>
    <w:tmpl w:val="BB40CC26"/>
    <w:lvl w:ilvl="0" w:tentative="0">
      <w:start w:val="1"/>
      <w:numFmt w:val="decimal"/>
      <w:lvlText w:val="%1."/>
      <w:lvlJc w:val="left"/>
      <w:pPr>
        <w:tabs>
          <w:tab w:val="left" w:pos="425"/>
        </w:tabs>
        <w:ind w:left="425" w:hanging="425"/>
      </w:pPr>
      <w:rPr>
        <w:rFonts w:hint="default"/>
      </w:rPr>
    </w:lvl>
  </w:abstractNum>
  <w:abstractNum w:abstractNumId="19">
    <w:nsid w:val="BBDF91AB"/>
    <w:multiLevelType w:val="singleLevel"/>
    <w:tmpl w:val="BBDF91AB"/>
    <w:lvl w:ilvl="0" w:tentative="0">
      <w:start w:val="1"/>
      <w:numFmt w:val="decimal"/>
      <w:lvlText w:val="%1."/>
      <w:lvlJc w:val="left"/>
      <w:pPr>
        <w:tabs>
          <w:tab w:val="left" w:pos="312"/>
        </w:tabs>
      </w:pPr>
    </w:lvl>
  </w:abstractNum>
  <w:abstractNum w:abstractNumId="20">
    <w:nsid w:val="D14AE280"/>
    <w:multiLevelType w:val="singleLevel"/>
    <w:tmpl w:val="D14AE280"/>
    <w:lvl w:ilvl="0" w:tentative="0">
      <w:start w:val="1"/>
      <w:numFmt w:val="decimal"/>
      <w:lvlText w:val="%1."/>
      <w:lvlJc w:val="left"/>
      <w:pPr>
        <w:tabs>
          <w:tab w:val="left" w:pos="425"/>
        </w:tabs>
        <w:ind w:left="425" w:hanging="425"/>
      </w:pPr>
      <w:rPr>
        <w:rFonts w:hint="default"/>
      </w:rPr>
    </w:lvl>
  </w:abstractNum>
  <w:abstractNum w:abstractNumId="21">
    <w:nsid w:val="D782388A"/>
    <w:multiLevelType w:val="singleLevel"/>
    <w:tmpl w:val="D782388A"/>
    <w:lvl w:ilvl="0" w:tentative="0">
      <w:start w:val="1"/>
      <w:numFmt w:val="decimal"/>
      <w:lvlText w:val="%1."/>
      <w:lvlJc w:val="left"/>
      <w:pPr>
        <w:tabs>
          <w:tab w:val="left" w:pos="312"/>
        </w:tabs>
      </w:pPr>
    </w:lvl>
  </w:abstractNum>
  <w:abstractNum w:abstractNumId="22">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23">
    <w:nsid w:val="DA6F49DE"/>
    <w:multiLevelType w:val="singleLevel"/>
    <w:tmpl w:val="DA6F49DE"/>
    <w:lvl w:ilvl="0" w:tentative="0">
      <w:start w:val="1"/>
      <w:numFmt w:val="decimal"/>
      <w:lvlText w:val="%1."/>
      <w:lvlJc w:val="left"/>
      <w:pPr>
        <w:tabs>
          <w:tab w:val="left" w:pos="312"/>
        </w:tabs>
      </w:pPr>
    </w:lvl>
  </w:abstractNum>
  <w:abstractNum w:abstractNumId="24">
    <w:nsid w:val="DBA25213"/>
    <w:multiLevelType w:val="singleLevel"/>
    <w:tmpl w:val="DBA25213"/>
    <w:lvl w:ilvl="0" w:tentative="0">
      <w:start w:val="1"/>
      <w:numFmt w:val="decimal"/>
      <w:lvlText w:val="%1."/>
      <w:lvlJc w:val="left"/>
      <w:pPr>
        <w:tabs>
          <w:tab w:val="left" w:pos="425"/>
        </w:tabs>
        <w:ind w:left="425" w:hanging="425"/>
      </w:pPr>
      <w:rPr>
        <w:rFonts w:hint="default"/>
      </w:rPr>
    </w:lvl>
  </w:abstractNum>
  <w:abstractNum w:abstractNumId="25">
    <w:nsid w:val="DC628861"/>
    <w:multiLevelType w:val="singleLevel"/>
    <w:tmpl w:val="DC628861"/>
    <w:lvl w:ilvl="0" w:tentative="0">
      <w:start w:val="1"/>
      <w:numFmt w:val="decimal"/>
      <w:suff w:val="space"/>
      <w:lvlText w:val="%1."/>
      <w:lvlJc w:val="left"/>
    </w:lvl>
  </w:abstractNum>
  <w:abstractNum w:abstractNumId="26">
    <w:nsid w:val="DECB88F9"/>
    <w:multiLevelType w:val="singleLevel"/>
    <w:tmpl w:val="DECB88F9"/>
    <w:lvl w:ilvl="0" w:tentative="0">
      <w:start w:val="1"/>
      <w:numFmt w:val="decimal"/>
      <w:lvlText w:val="%1."/>
      <w:lvlJc w:val="left"/>
      <w:pPr>
        <w:tabs>
          <w:tab w:val="left" w:pos="312"/>
        </w:tabs>
      </w:pPr>
    </w:lvl>
  </w:abstractNum>
  <w:abstractNum w:abstractNumId="27">
    <w:nsid w:val="E6BA6663"/>
    <w:multiLevelType w:val="singleLevel"/>
    <w:tmpl w:val="E6BA6663"/>
    <w:lvl w:ilvl="0" w:tentative="0">
      <w:start w:val="1"/>
      <w:numFmt w:val="decimal"/>
      <w:lvlText w:val="%1."/>
      <w:lvlJc w:val="left"/>
      <w:pPr>
        <w:tabs>
          <w:tab w:val="left" w:pos="425"/>
        </w:tabs>
        <w:ind w:left="425" w:hanging="425"/>
      </w:pPr>
      <w:rPr>
        <w:rFonts w:hint="default"/>
      </w:rPr>
    </w:lvl>
  </w:abstractNum>
  <w:abstractNum w:abstractNumId="28">
    <w:nsid w:val="F055CEDD"/>
    <w:multiLevelType w:val="singleLevel"/>
    <w:tmpl w:val="F055CEDD"/>
    <w:lvl w:ilvl="0" w:tentative="0">
      <w:start w:val="1"/>
      <w:numFmt w:val="decimal"/>
      <w:lvlText w:val="%1."/>
      <w:lvlJc w:val="left"/>
      <w:pPr>
        <w:tabs>
          <w:tab w:val="left" w:pos="425"/>
        </w:tabs>
        <w:ind w:left="425" w:hanging="425"/>
      </w:pPr>
      <w:rPr>
        <w:rFonts w:hint="default"/>
      </w:rPr>
    </w:lvl>
  </w:abstractNum>
  <w:abstractNum w:abstractNumId="29">
    <w:nsid w:val="F6CB4585"/>
    <w:multiLevelType w:val="singleLevel"/>
    <w:tmpl w:val="F6CB4585"/>
    <w:lvl w:ilvl="0" w:tentative="0">
      <w:start w:val="1"/>
      <w:numFmt w:val="decimal"/>
      <w:lvlText w:val="%1."/>
      <w:lvlJc w:val="left"/>
      <w:pPr>
        <w:tabs>
          <w:tab w:val="left" w:pos="425"/>
        </w:tabs>
        <w:ind w:left="425" w:hanging="425"/>
      </w:pPr>
      <w:rPr>
        <w:rFonts w:hint="default"/>
      </w:rPr>
    </w:lvl>
  </w:abstractNum>
  <w:abstractNum w:abstractNumId="30">
    <w:nsid w:val="FD443608"/>
    <w:multiLevelType w:val="singleLevel"/>
    <w:tmpl w:val="FD443608"/>
    <w:lvl w:ilvl="0" w:tentative="0">
      <w:start w:val="1"/>
      <w:numFmt w:val="decimal"/>
      <w:lvlText w:val="%1."/>
      <w:lvlJc w:val="left"/>
      <w:pPr>
        <w:tabs>
          <w:tab w:val="left" w:pos="312"/>
        </w:tabs>
      </w:pPr>
    </w:lvl>
  </w:abstractNum>
  <w:abstractNum w:abstractNumId="31">
    <w:nsid w:val="FD863978"/>
    <w:multiLevelType w:val="singleLevel"/>
    <w:tmpl w:val="FD863978"/>
    <w:lvl w:ilvl="0" w:tentative="0">
      <w:start w:val="1"/>
      <w:numFmt w:val="decimal"/>
      <w:lvlText w:val="%1."/>
      <w:lvlJc w:val="left"/>
      <w:pPr>
        <w:tabs>
          <w:tab w:val="left" w:pos="425"/>
        </w:tabs>
        <w:ind w:left="425" w:hanging="425"/>
      </w:pPr>
      <w:rPr>
        <w:rFonts w:hint="default"/>
      </w:rPr>
    </w:lvl>
  </w:abstractNum>
  <w:abstractNum w:abstractNumId="32">
    <w:nsid w:val="FE7DD3DC"/>
    <w:multiLevelType w:val="singleLevel"/>
    <w:tmpl w:val="FE7DD3DC"/>
    <w:lvl w:ilvl="0" w:tentative="0">
      <w:start w:val="1"/>
      <w:numFmt w:val="decimal"/>
      <w:lvlText w:val="%1."/>
      <w:lvlJc w:val="left"/>
      <w:pPr>
        <w:tabs>
          <w:tab w:val="left" w:pos="425"/>
        </w:tabs>
        <w:ind w:left="425" w:hanging="425"/>
      </w:pPr>
      <w:rPr>
        <w:rFonts w:hint="default"/>
      </w:rPr>
    </w:lvl>
  </w:abstractNum>
  <w:abstractNum w:abstractNumId="33">
    <w:nsid w:val="FFF8FFD9"/>
    <w:multiLevelType w:val="singleLevel"/>
    <w:tmpl w:val="FFF8FFD9"/>
    <w:lvl w:ilvl="0" w:tentative="0">
      <w:start w:val="1"/>
      <w:numFmt w:val="lowerLetter"/>
      <w:lvlText w:val="%1)"/>
      <w:lvlJc w:val="left"/>
      <w:pPr>
        <w:tabs>
          <w:tab w:val="left" w:pos="425"/>
        </w:tabs>
        <w:ind w:left="425" w:leftChars="0" w:hanging="425" w:firstLineChars="0"/>
      </w:pPr>
      <w:rPr>
        <w:rFonts w:hint="default"/>
      </w:rPr>
    </w:lvl>
  </w:abstractNum>
  <w:abstractNum w:abstractNumId="34">
    <w:nsid w:val="FFFFFF7C"/>
    <w:multiLevelType w:val="singleLevel"/>
    <w:tmpl w:val="FFFFFF7C"/>
    <w:lvl w:ilvl="0" w:tentative="0">
      <w:start w:val="1"/>
      <w:numFmt w:val="decimal"/>
      <w:pStyle w:val="82"/>
      <w:lvlText w:val="%1."/>
      <w:lvlJc w:val="left"/>
      <w:pPr>
        <w:tabs>
          <w:tab w:val="left" w:pos="2040"/>
        </w:tabs>
        <w:ind w:left="2040" w:hanging="360"/>
      </w:pPr>
    </w:lvl>
  </w:abstractNum>
  <w:abstractNum w:abstractNumId="35">
    <w:nsid w:val="FFFFFF7D"/>
    <w:multiLevelType w:val="singleLevel"/>
    <w:tmpl w:val="FFFFFF7D"/>
    <w:lvl w:ilvl="0" w:tentative="0">
      <w:start w:val="1"/>
      <w:numFmt w:val="decimal"/>
      <w:pStyle w:val="81"/>
      <w:lvlText w:val="%1."/>
      <w:lvlJc w:val="left"/>
      <w:pPr>
        <w:tabs>
          <w:tab w:val="left" w:pos="1620"/>
        </w:tabs>
        <w:ind w:left="1620" w:hanging="360"/>
      </w:pPr>
    </w:lvl>
  </w:abstractNum>
  <w:abstractNum w:abstractNumId="36">
    <w:nsid w:val="FFFFFF7E"/>
    <w:multiLevelType w:val="singleLevel"/>
    <w:tmpl w:val="FFFFFF7E"/>
    <w:lvl w:ilvl="0" w:tentative="0">
      <w:start w:val="1"/>
      <w:numFmt w:val="decimal"/>
      <w:pStyle w:val="80"/>
      <w:lvlText w:val="%1."/>
      <w:lvlJc w:val="left"/>
      <w:pPr>
        <w:tabs>
          <w:tab w:val="left" w:pos="1200"/>
        </w:tabs>
        <w:ind w:left="1200" w:hanging="360"/>
      </w:pPr>
    </w:lvl>
  </w:abstractNum>
  <w:abstractNum w:abstractNumId="37">
    <w:nsid w:val="FFFFFF7F"/>
    <w:multiLevelType w:val="singleLevel"/>
    <w:tmpl w:val="FFFFFF7F"/>
    <w:lvl w:ilvl="0" w:tentative="0">
      <w:start w:val="1"/>
      <w:numFmt w:val="decimal"/>
      <w:pStyle w:val="79"/>
      <w:lvlText w:val="%1."/>
      <w:lvlJc w:val="left"/>
      <w:pPr>
        <w:tabs>
          <w:tab w:val="left" w:pos="780"/>
        </w:tabs>
        <w:ind w:left="780" w:hanging="360"/>
      </w:pPr>
    </w:lvl>
  </w:abstractNum>
  <w:abstractNum w:abstractNumId="38">
    <w:nsid w:val="FFFFFF80"/>
    <w:multiLevelType w:val="singleLevel"/>
    <w:tmpl w:val="FFFFFF80"/>
    <w:lvl w:ilvl="0" w:tentative="0">
      <w:start w:val="1"/>
      <w:numFmt w:val="bullet"/>
      <w:pStyle w:val="72"/>
      <w:lvlText w:val=""/>
      <w:lvlJc w:val="left"/>
      <w:pPr>
        <w:tabs>
          <w:tab w:val="left" w:pos="2040"/>
        </w:tabs>
        <w:ind w:left="2040" w:hanging="360"/>
      </w:pPr>
      <w:rPr>
        <w:rFonts w:hint="default" w:ascii="Wingdings" w:hAnsi="Wingdings"/>
      </w:rPr>
    </w:lvl>
  </w:abstractNum>
  <w:abstractNum w:abstractNumId="39">
    <w:nsid w:val="FFFFFF81"/>
    <w:multiLevelType w:val="singleLevel"/>
    <w:tmpl w:val="FFFFFF81"/>
    <w:lvl w:ilvl="0" w:tentative="0">
      <w:start w:val="1"/>
      <w:numFmt w:val="bullet"/>
      <w:pStyle w:val="71"/>
      <w:lvlText w:val=""/>
      <w:lvlJc w:val="left"/>
      <w:pPr>
        <w:tabs>
          <w:tab w:val="left" w:pos="1620"/>
        </w:tabs>
        <w:ind w:left="1620" w:hanging="360"/>
      </w:pPr>
      <w:rPr>
        <w:rFonts w:hint="default" w:ascii="Wingdings" w:hAnsi="Wingdings"/>
      </w:rPr>
    </w:lvl>
  </w:abstractNum>
  <w:abstractNum w:abstractNumId="40">
    <w:nsid w:val="FFFFFF82"/>
    <w:multiLevelType w:val="singleLevel"/>
    <w:tmpl w:val="FFFFFF82"/>
    <w:lvl w:ilvl="0" w:tentative="0">
      <w:start w:val="1"/>
      <w:numFmt w:val="bullet"/>
      <w:pStyle w:val="70"/>
      <w:lvlText w:val=""/>
      <w:lvlJc w:val="left"/>
      <w:pPr>
        <w:tabs>
          <w:tab w:val="left" w:pos="1200"/>
        </w:tabs>
        <w:ind w:left="1200" w:hanging="360"/>
      </w:pPr>
      <w:rPr>
        <w:rFonts w:hint="default" w:ascii="Wingdings" w:hAnsi="Wingdings"/>
      </w:rPr>
    </w:lvl>
  </w:abstractNum>
  <w:abstractNum w:abstractNumId="41">
    <w:nsid w:val="FFFFFF83"/>
    <w:multiLevelType w:val="singleLevel"/>
    <w:tmpl w:val="FFFFFF83"/>
    <w:lvl w:ilvl="0" w:tentative="0">
      <w:start w:val="1"/>
      <w:numFmt w:val="bullet"/>
      <w:pStyle w:val="69"/>
      <w:lvlText w:val=""/>
      <w:lvlJc w:val="left"/>
      <w:pPr>
        <w:tabs>
          <w:tab w:val="left" w:pos="780"/>
        </w:tabs>
        <w:ind w:left="780" w:hanging="360"/>
      </w:pPr>
      <w:rPr>
        <w:rFonts w:hint="default" w:ascii="Wingdings" w:hAnsi="Wingdings"/>
      </w:rPr>
    </w:lvl>
  </w:abstractNum>
  <w:abstractNum w:abstractNumId="42">
    <w:nsid w:val="FFFFFF88"/>
    <w:multiLevelType w:val="singleLevel"/>
    <w:tmpl w:val="FFFFFF88"/>
    <w:lvl w:ilvl="0" w:tentative="0">
      <w:start w:val="1"/>
      <w:numFmt w:val="decimal"/>
      <w:pStyle w:val="78"/>
      <w:lvlText w:val="%1."/>
      <w:lvlJc w:val="left"/>
      <w:pPr>
        <w:tabs>
          <w:tab w:val="left" w:pos="360"/>
        </w:tabs>
        <w:ind w:left="360" w:hanging="360"/>
      </w:pPr>
    </w:lvl>
  </w:abstractNum>
  <w:abstractNum w:abstractNumId="43">
    <w:nsid w:val="FFFFFF89"/>
    <w:multiLevelType w:val="singleLevel"/>
    <w:tmpl w:val="FFFFFF89"/>
    <w:lvl w:ilvl="0" w:tentative="0">
      <w:start w:val="1"/>
      <w:numFmt w:val="bullet"/>
      <w:pStyle w:val="68"/>
      <w:lvlText w:val=""/>
      <w:lvlJc w:val="left"/>
      <w:pPr>
        <w:tabs>
          <w:tab w:val="left" w:pos="360"/>
        </w:tabs>
        <w:ind w:left="360" w:hanging="360"/>
      </w:pPr>
      <w:rPr>
        <w:rFonts w:hint="default" w:ascii="Wingdings" w:hAnsi="Wingdings"/>
      </w:rPr>
    </w:lvl>
  </w:abstractNum>
  <w:abstractNum w:abstractNumId="44">
    <w:nsid w:val="002878CD"/>
    <w:multiLevelType w:val="singleLevel"/>
    <w:tmpl w:val="002878CD"/>
    <w:lvl w:ilvl="0" w:tentative="0">
      <w:start w:val="1"/>
      <w:numFmt w:val="decimal"/>
      <w:lvlText w:val="%1."/>
      <w:lvlJc w:val="left"/>
      <w:pPr>
        <w:tabs>
          <w:tab w:val="left" w:pos="312"/>
        </w:tabs>
      </w:pPr>
    </w:lvl>
  </w:abstractNum>
  <w:abstractNum w:abstractNumId="45">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46">
    <w:nsid w:val="08FA3F70"/>
    <w:multiLevelType w:val="singleLevel"/>
    <w:tmpl w:val="08FA3F70"/>
    <w:lvl w:ilvl="0" w:tentative="0">
      <w:start w:val="1"/>
      <w:numFmt w:val="decimal"/>
      <w:lvlText w:val="%1."/>
      <w:lvlJc w:val="left"/>
      <w:pPr>
        <w:tabs>
          <w:tab w:val="left" w:pos="312"/>
        </w:tabs>
      </w:pPr>
    </w:lvl>
  </w:abstractNum>
  <w:abstractNum w:abstractNumId="47">
    <w:nsid w:val="104F97C5"/>
    <w:multiLevelType w:val="singleLevel"/>
    <w:tmpl w:val="104F97C5"/>
    <w:lvl w:ilvl="0" w:tentative="0">
      <w:start w:val="1"/>
      <w:numFmt w:val="decimal"/>
      <w:lvlText w:val="%1."/>
      <w:lvlJc w:val="left"/>
      <w:pPr>
        <w:tabs>
          <w:tab w:val="left" w:pos="312"/>
        </w:tabs>
      </w:pPr>
    </w:lvl>
  </w:abstractNum>
  <w:abstractNum w:abstractNumId="48">
    <w:nsid w:val="105CD5AB"/>
    <w:multiLevelType w:val="singleLevel"/>
    <w:tmpl w:val="105CD5AB"/>
    <w:lvl w:ilvl="0" w:tentative="0">
      <w:start w:val="1"/>
      <w:numFmt w:val="decimal"/>
      <w:suff w:val="space"/>
      <w:lvlText w:val="%1."/>
      <w:lvlJc w:val="left"/>
    </w:lvl>
  </w:abstractNum>
  <w:abstractNum w:abstractNumId="49">
    <w:nsid w:val="145E357C"/>
    <w:multiLevelType w:val="singleLevel"/>
    <w:tmpl w:val="145E357C"/>
    <w:lvl w:ilvl="0" w:tentative="0">
      <w:start w:val="1"/>
      <w:numFmt w:val="decimal"/>
      <w:lvlText w:val="%1."/>
      <w:lvlJc w:val="left"/>
      <w:pPr>
        <w:tabs>
          <w:tab w:val="left" w:pos="425"/>
        </w:tabs>
        <w:ind w:left="425" w:hanging="425"/>
      </w:pPr>
      <w:rPr>
        <w:rFonts w:hint="default"/>
      </w:rPr>
    </w:lvl>
  </w:abstractNum>
  <w:abstractNum w:abstractNumId="50">
    <w:nsid w:val="1925B440"/>
    <w:multiLevelType w:val="singleLevel"/>
    <w:tmpl w:val="1925B440"/>
    <w:lvl w:ilvl="0" w:tentative="0">
      <w:start w:val="1"/>
      <w:numFmt w:val="decimal"/>
      <w:lvlText w:val="%1."/>
      <w:lvlJc w:val="left"/>
      <w:pPr>
        <w:tabs>
          <w:tab w:val="left" w:pos="425"/>
        </w:tabs>
        <w:ind w:left="425" w:hanging="425"/>
      </w:pPr>
      <w:rPr>
        <w:rFonts w:hint="default"/>
      </w:rPr>
    </w:lvl>
  </w:abstractNum>
  <w:abstractNum w:abstractNumId="51">
    <w:nsid w:val="192F0EE6"/>
    <w:multiLevelType w:val="singleLevel"/>
    <w:tmpl w:val="192F0EE6"/>
    <w:lvl w:ilvl="0" w:tentative="0">
      <w:start w:val="1"/>
      <w:numFmt w:val="decimal"/>
      <w:lvlText w:val="%1."/>
      <w:lvlJc w:val="left"/>
      <w:pPr>
        <w:tabs>
          <w:tab w:val="left" w:pos="425"/>
        </w:tabs>
        <w:ind w:left="425" w:hanging="425"/>
      </w:pPr>
      <w:rPr>
        <w:rFonts w:hint="default"/>
      </w:rPr>
    </w:lvl>
  </w:abstractNum>
  <w:abstractNum w:abstractNumId="52">
    <w:nsid w:val="1B247953"/>
    <w:multiLevelType w:val="singleLevel"/>
    <w:tmpl w:val="1B247953"/>
    <w:lvl w:ilvl="0" w:tentative="0">
      <w:start w:val="1"/>
      <w:numFmt w:val="decimal"/>
      <w:suff w:val="space"/>
      <w:lvlText w:val="%1."/>
      <w:lvlJc w:val="left"/>
    </w:lvl>
  </w:abstractNum>
  <w:abstractNum w:abstractNumId="53">
    <w:nsid w:val="1FF57838"/>
    <w:multiLevelType w:val="multilevel"/>
    <w:tmpl w:val="1FF57838"/>
    <w:lvl w:ilvl="0" w:tentative="0">
      <w:start w:val="1"/>
      <w:numFmt w:val="decimal"/>
      <w:pStyle w:val="252"/>
      <w:suff w:val="space"/>
      <w:lvlText w:val="%1."/>
      <w:lvlJc w:val="left"/>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4">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5">
    <w:nsid w:val="2707AE98"/>
    <w:multiLevelType w:val="singleLevel"/>
    <w:tmpl w:val="2707AE98"/>
    <w:lvl w:ilvl="0" w:tentative="0">
      <w:start w:val="1"/>
      <w:numFmt w:val="decimal"/>
      <w:lvlText w:val="%1."/>
      <w:lvlJc w:val="left"/>
      <w:pPr>
        <w:tabs>
          <w:tab w:val="left" w:pos="312"/>
        </w:tabs>
      </w:pPr>
    </w:lvl>
  </w:abstractNum>
  <w:abstractNum w:abstractNumId="56">
    <w:nsid w:val="2CF12208"/>
    <w:multiLevelType w:val="singleLevel"/>
    <w:tmpl w:val="2CF12208"/>
    <w:lvl w:ilvl="0" w:tentative="0">
      <w:start w:val="1"/>
      <w:numFmt w:val="decimal"/>
      <w:lvlText w:val="%1."/>
      <w:lvlJc w:val="left"/>
      <w:pPr>
        <w:tabs>
          <w:tab w:val="left" w:pos="312"/>
        </w:tabs>
      </w:pPr>
    </w:lvl>
  </w:abstractNum>
  <w:abstractNum w:abstractNumId="57">
    <w:nsid w:val="2D49241E"/>
    <w:multiLevelType w:val="singleLevel"/>
    <w:tmpl w:val="2D49241E"/>
    <w:lvl w:ilvl="0" w:tentative="0">
      <w:start w:val="1"/>
      <w:numFmt w:val="lowerLetter"/>
      <w:lvlText w:val="%1)"/>
      <w:lvlJc w:val="left"/>
      <w:pPr>
        <w:tabs>
          <w:tab w:val="left" w:pos="425"/>
        </w:tabs>
        <w:ind w:left="425" w:leftChars="0" w:hanging="425" w:firstLineChars="0"/>
      </w:pPr>
      <w:rPr>
        <w:rFonts w:hint="default"/>
      </w:rPr>
    </w:lvl>
  </w:abstractNum>
  <w:abstractNum w:abstractNumId="58">
    <w:nsid w:val="31BFB541"/>
    <w:multiLevelType w:val="singleLevel"/>
    <w:tmpl w:val="31BFB541"/>
    <w:lvl w:ilvl="0" w:tentative="0">
      <w:start w:val="1"/>
      <w:numFmt w:val="decimal"/>
      <w:lvlText w:val="%1."/>
      <w:lvlJc w:val="left"/>
      <w:pPr>
        <w:tabs>
          <w:tab w:val="left" w:pos="425"/>
        </w:tabs>
        <w:ind w:left="425" w:hanging="425"/>
      </w:pPr>
      <w:rPr>
        <w:rFonts w:hint="default"/>
      </w:rPr>
    </w:lvl>
  </w:abstractNum>
  <w:abstractNum w:abstractNumId="59">
    <w:nsid w:val="33CD6F82"/>
    <w:multiLevelType w:val="singleLevel"/>
    <w:tmpl w:val="33CD6F82"/>
    <w:lvl w:ilvl="0" w:tentative="0">
      <w:start w:val="1"/>
      <w:numFmt w:val="decimal"/>
      <w:lvlText w:val="%1."/>
      <w:lvlJc w:val="left"/>
      <w:pPr>
        <w:tabs>
          <w:tab w:val="left" w:pos="312"/>
        </w:tabs>
      </w:pPr>
    </w:lvl>
  </w:abstractNum>
  <w:abstractNum w:abstractNumId="60">
    <w:nsid w:val="3BAE5D9E"/>
    <w:multiLevelType w:val="singleLevel"/>
    <w:tmpl w:val="3BAE5D9E"/>
    <w:lvl w:ilvl="0" w:tentative="0">
      <w:start w:val="1"/>
      <w:numFmt w:val="decimal"/>
      <w:lvlText w:val="%1."/>
      <w:lvlJc w:val="left"/>
      <w:pPr>
        <w:tabs>
          <w:tab w:val="left" w:pos="425"/>
        </w:tabs>
        <w:ind w:left="425" w:hanging="425"/>
      </w:pPr>
      <w:rPr>
        <w:rFonts w:hint="default"/>
      </w:rPr>
    </w:lvl>
  </w:abstractNum>
  <w:abstractNum w:abstractNumId="61">
    <w:nsid w:val="3C63F6AB"/>
    <w:multiLevelType w:val="singleLevel"/>
    <w:tmpl w:val="3C63F6AB"/>
    <w:lvl w:ilvl="0" w:tentative="0">
      <w:start w:val="1"/>
      <w:numFmt w:val="decimal"/>
      <w:suff w:val="space"/>
      <w:lvlText w:val="%1."/>
      <w:lvlJc w:val="left"/>
    </w:lvl>
  </w:abstractNum>
  <w:abstractNum w:abstractNumId="62">
    <w:nsid w:val="3C870866"/>
    <w:multiLevelType w:val="singleLevel"/>
    <w:tmpl w:val="3C870866"/>
    <w:lvl w:ilvl="0" w:tentative="0">
      <w:start w:val="1"/>
      <w:numFmt w:val="decimal"/>
      <w:lvlText w:val="%1."/>
      <w:lvlJc w:val="left"/>
      <w:pPr>
        <w:tabs>
          <w:tab w:val="left" w:pos="312"/>
        </w:tabs>
      </w:pPr>
    </w:lvl>
  </w:abstractNum>
  <w:abstractNum w:abstractNumId="63">
    <w:nsid w:val="58B47A9C"/>
    <w:multiLevelType w:val="singleLevel"/>
    <w:tmpl w:val="58B47A9C"/>
    <w:lvl w:ilvl="0" w:tentative="0">
      <w:start w:val="1"/>
      <w:numFmt w:val="upperLetter"/>
      <w:suff w:val="space"/>
      <w:lvlText w:val="%1."/>
      <w:lvlJc w:val="left"/>
    </w:lvl>
  </w:abstractNum>
  <w:abstractNum w:abstractNumId="64">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65">
    <w:nsid w:val="5E0639A5"/>
    <w:multiLevelType w:val="singleLevel"/>
    <w:tmpl w:val="5E0639A5"/>
    <w:lvl w:ilvl="0" w:tentative="0">
      <w:start w:val="1"/>
      <w:numFmt w:val="decimal"/>
      <w:suff w:val="space"/>
      <w:lvlText w:val="%1."/>
      <w:lvlJc w:val="left"/>
    </w:lvl>
  </w:abstractNum>
  <w:abstractNum w:abstractNumId="66">
    <w:nsid w:val="669E7A4E"/>
    <w:multiLevelType w:val="singleLevel"/>
    <w:tmpl w:val="669E7A4E"/>
    <w:lvl w:ilvl="0" w:tentative="0">
      <w:start w:val="1"/>
      <w:numFmt w:val="decimal"/>
      <w:lvlText w:val="%1."/>
      <w:lvlJc w:val="left"/>
      <w:pPr>
        <w:tabs>
          <w:tab w:val="left" w:pos="312"/>
        </w:tabs>
      </w:pPr>
    </w:lvl>
  </w:abstractNum>
  <w:abstractNum w:abstractNumId="67">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68">
    <w:nsid w:val="68E313E8"/>
    <w:multiLevelType w:val="singleLevel"/>
    <w:tmpl w:val="68E313E8"/>
    <w:lvl w:ilvl="0" w:tentative="0">
      <w:start w:val="1"/>
      <w:numFmt w:val="decimal"/>
      <w:lvlText w:val="%1."/>
      <w:lvlJc w:val="left"/>
      <w:pPr>
        <w:tabs>
          <w:tab w:val="left" w:pos="425"/>
        </w:tabs>
        <w:ind w:left="425" w:hanging="425"/>
      </w:pPr>
      <w:rPr>
        <w:rFonts w:hint="default"/>
      </w:rPr>
    </w:lvl>
  </w:abstractNum>
  <w:abstractNum w:abstractNumId="69">
    <w:nsid w:val="6BF51712"/>
    <w:multiLevelType w:val="singleLevel"/>
    <w:tmpl w:val="6BF51712"/>
    <w:lvl w:ilvl="0" w:tentative="0">
      <w:start w:val="1"/>
      <w:numFmt w:val="decimal"/>
      <w:lvlText w:val="%1."/>
      <w:lvlJc w:val="left"/>
      <w:pPr>
        <w:tabs>
          <w:tab w:val="left" w:pos="425"/>
        </w:tabs>
        <w:ind w:left="425" w:hanging="425"/>
      </w:pPr>
      <w:rPr>
        <w:rFonts w:hint="default"/>
      </w:rPr>
    </w:lvl>
  </w:abstractNum>
  <w:abstractNum w:abstractNumId="70">
    <w:nsid w:val="73EADE67"/>
    <w:multiLevelType w:val="singleLevel"/>
    <w:tmpl w:val="73EADE67"/>
    <w:lvl w:ilvl="0" w:tentative="0">
      <w:start w:val="1"/>
      <w:numFmt w:val="decimal"/>
      <w:lvlText w:val="%1."/>
      <w:lvlJc w:val="left"/>
      <w:pPr>
        <w:tabs>
          <w:tab w:val="left" w:pos="425"/>
        </w:tabs>
        <w:ind w:left="425" w:hanging="425"/>
      </w:pPr>
      <w:rPr>
        <w:rFonts w:hint="default"/>
      </w:rPr>
    </w:lvl>
  </w:abstractNum>
  <w:abstractNum w:abstractNumId="71">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72">
    <w:nsid w:val="78F4BB88"/>
    <w:multiLevelType w:val="singleLevel"/>
    <w:tmpl w:val="78F4BB88"/>
    <w:lvl w:ilvl="0" w:tentative="0">
      <w:start w:val="1"/>
      <w:numFmt w:val="decimal"/>
      <w:lvlText w:val="%1."/>
      <w:lvlJc w:val="left"/>
      <w:pPr>
        <w:tabs>
          <w:tab w:val="left" w:pos="312"/>
        </w:tabs>
      </w:pPr>
    </w:lvl>
  </w:abstractNum>
  <w:abstractNum w:abstractNumId="73">
    <w:nsid w:val="7929605A"/>
    <w:multiLevelType w:val="singleLevel"/>
    <w:tmpl w:val="7929605A"/>
    <w:lvl w:ilvl="0" w:tentative="0">
      <w:start w:val="1"/>
      <w:numFmt w:val="decimal"/>
      <w:suff w:val="space"/>
      <w:lvlText w:val="%1."/>
      <w:lvlJc w:val="left"/>
    </w:lvl>
  </w:abstractNum>
  <w:abstractNum w:abstractNumId="74">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5">
    <w:nsid w:val="7D94CE1B"/>
    <w:multiLevelType w:val="singleLevel"/>
    <w:tmpl w:val="7D94CE1B"/>
    <w:lvl w:ilvl="0" w:tentative="0">
      <w:start w:val="1"/>
      <w:numFmt w:val="decimal"/>
      <w:suff w:val="space"/>
      <w:lvlText w:val="%1."/>
      <w:lvlJc w:val="left"/>
    </w:lvl>
  </w:abstractNum>
  <w:abstractNum w:abstractNumId="76">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7"/>
  </w:num>
  <w:num w:numId="2">
    <w:abstractNumId w:val="8"/>
  </w:num>
  <w:num w:numId="3">
    <w:abstractNumId w:val="16"/>
  </w:num>
  <w:num w:numId="4">
    <w:abstractNumId w:val="43"/>
  </w:num>
  <w:num w:numId="5">
    <w:abstractNumId w:val="41"/>
  </w:num>
  <w:num w:numId="6">
    <w:abstractNumId w:val="40"/>
  </w:num>
  <w:num w:numId="7">
    <w:abstractNumId w:val="39"/>
  </w:num>
  <w:num w:numId="8">
    <w:abstractNumId w:val="38"/>
  </w:num>
  <w:num w:numId="9">
    <w:abstractNumId w:val="42"/>
  </w:num>
  <w:num w:numId="10">
    <w:abstractNumId w:val="37"/>
  </w:num>
  <w:num w:numId="11">
    <w:abstractNumId w:val="36"/>
  </w:num>
  <w:num w:numId="12">
    <w:abstractNumId w:val="35"/>
  </w:num>
  <w:num w:numId="13">
    <w:abstractNumId w:val="34"/>
  </w:num>
  <w:num w:numId="14">
    <w:abstractNumId w:val="53"/>
  </w:num>
  <w:num w:numId="15">
    <w:abstractNumId w:val="63"/>
  </w:num>
  <w:num w:numId="16">
    <w:abstractNumId w:val="54"/>
  </w:num>
  <w:num w:numId="17">
    <w:abstractNumId w:val="76"/>
  </w:num>
  <w:num w:numId="18">
    <w:abstractNumId w:val="74"/>
  </w:num>
  <w:num w:numId="19">
    <w:abstractNumId w:val="1"/>
  </w:num>
  <w:num w:numId="20">
    <w:abstractNumId w:val="3"/>
  </w:num>
  <w:num w:numId="21">
    <w:abstractNumId w:val="7"/>
  </w:num>
  <w:num w:numId="22">
    <w:abstractNumId w:val="22"/>
  </w:num>
  <w:num w:numId="23">
    <w:abstractNumId w:val="58"/>
  </w:num>
  <w:num w:numId="24">
    <w:abstractNumId w:val="67"/>
  </w:num>
  <w:num w:numId="25">
    <w:abstractNumId w:val="71"/>
  </w:num>
  <w:num w:numId="26">
    <w:abstractNumId w:val="4"/>
  </w:num>
  <w:num w:numId="27">
    <w:abstractNumId w:val="51"/>
  </w:num>
  <w:num w:numId="28">
    <w:abstractNumId w:val="25"/>
  </w:num>
  <w:num w:numId="29">
    <w:abstractNumId w:val="65"/>
  </w:num>
  <w:num w:numId="30">
    <w:abstractNumId w:val="48"/>
  </w:num>
  <w:num w:numId="31">
    <w:abstractNumId w:val="27"/>
  </w:num>
  <w:num w:numId="32">
    <w:abstractNumId w:val="62"/>
  </w:num>
  <w:num w:numId="33">
    <w:abstractNumId w:val="29"/>
  </w:num>
  <w:num w:numId="34">
    <w:abstractNumId w:val="23"/>
  </w:num>
  <w:num w:numId="35">
    <w:abstractNumId w:val="0"/>
  </w:num>
  <w:num w:numId="36">
    <w:abstractNumId w:val="52"/>
  </w:num>
  <w:num w:numId="37">
    <w:abstractNumId w:val="45"/>
  </w:num>
  <w:num w:numId="38">
    <w:abstractNumId w:val="64"/>
  </w:num>
  <w:num w:numId="39">
    <w:abstractNumId w:val="6"/>
  </w:num>
  <w:num w:numId="40">
    <w:abstractNumId w:val="28"/>
  </w:num>
  <w:num w:numId="41">
    <w:abstractNumId w:val="30"/>
  </w:num>
  <w:num w:numId="42">
    <w:abstractNumId w:val="70"/>
  </w:num>
  <w:num w:numId="43">
    <w:abstractNumId w:val="56"/>
  </w:num>
  <w:num w:numId="44">
    <w:abstractNumId w:val="11"/>
  </w:num>
  <w:num w:numId="45">
    <w:abstractNumId w:val="2"/>
  </w:num>
  <w:num w:numId="46">
    <w:abstractNumId w:val="47"/>
  </w:num>
  <w:num w:numId="47">
    <w:abstractNumId w:val="57"/>
  </w:num>
  <w:num w:numId="48">
    <w:abstractNumId w:val="32"/>
  </w:num>
  <w:num w:numId="49">
    <w:abstractNumId w:val="72"/>
  </w:num>
  <w:num w:numId="50">
    <w:abstractNumId w:val="20"/>
  </w:num>
  <w:num w:numId="51">
    <w:abstractNumId w:val="46"/>
  </w:num>
  <w:num w:numId="52">
    <w:abstractNumId w:val="15"/>
  </w:num>
  <w:num w:numId="53">
    <w:abstractNumId w:val="73"/>
  </w:num>
  <w:num w:numId="54">
    <w:abstractNumId w:val="14"/>
  </w:num>
  <w:num w:numId="55">
    <w:abstractNumId w:val="55"/>
  </w:num>
  <w:num w:numId="56">
    <w:abstractNumId w:val="49"/>
  </w:num>
  <w:num w:numId="57">
    <w:abstractNumId w:val="9"/>
  </w:num>
  <w:num w:numId="58">
    <w:abstractNumId w:val="69"/>
  </w:num>
  <w:num w:numId="59">
    <w:abstractNumId w:val="66"/>
  </w:num>
  <w:num w:numId="60">
    <w:abstractNumId w:val="21"/>
  </w:num>
  <w:num w:numId="61">
    <w:abstractNumId w:val="13"/>
  </w:num>
  <w:num w:numId="62">
    <w:abstractNumId w:val="12"/>
  </w:num>
  <w:num w:numId="63">
    <w:abstractNumId w:val="26"/>
  </w:num>
  <w:num w:numId="64">
    <w:abstractNumId w:val="68"/>
  </w:num>
  <w:num w:numId="65">
    <w:abstractNumId w:val="44"/>
  </w:num>
  <w:num w:numId="66">
    <w:abstractNumId w:val="33"/>
  </w:num>
  <w:num w:numId="67">
    <w:abstractNumId w:val="24"/>
  </w:num>
  <w:num w:numId="68">
    <w:abstractNumId w:val="19"/>
  </w:num>
  <w:num w:numId="69">
    <w:abstractNumId w:val="50"/>
  </w:num>
  <w:num w:numId="70">
    <w:abstractNumId w:val="61"/>
  </w:num>
  <w:num w:numId="71">
    <w:abstractNumId w:val="31"/>
  </w:num>
  <w:num w:numId="72">
    <w:abstractNumId w:val="5"/>
  </w:num>
  <w:num w:numId="73">
    <w:abstractNumId w:val="60"/>
  </w:num>
  <w:num w:numId="74">
    <w:abstractNumId w:val="75"/>
  </w:num>
  <w:num w:numId="75">
    <w:abstractNumId w:val="18"/>
  </w:num>
  <w:num w:numId="76">
    <w:abstractNumId w:val="10"/>
  </w:num>
  <w:num w:numId="77">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A2BD6"/>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F48E4"/>
    <w:rsid w:val="013F696E"/>
    <w:rsid w:val="015C4E83"/>
    <w:rsid w:val="018730FA"/>
    <w:rsid w:val="018D5E42"/>
    <w:rsid w:val="01916565"/>
    <w:rsid w:val="01D10E05"/>
    <w:rsid w:val="022F565F"/>
    <w:rsid w:val="02357C9A"/>
    <w:rsid w:val="023A3459"/>
    <w:rsid w:val="0246107B"/>
    <w:rsid w:val="029B6053"/>
    <w:rsid w:val="02C74117"/>
    <w:rsid w:val="02D66D99"/>
    <w:rsid w:val="030B6598"/>
    <w:rsid w:val="03426C22"/>
    <w:rsid w:val="0350044F"/>
    <w:rsid w:val="0399715A"/>
    <w:rsid w:val="03A246A8"/>
    <w:rsid w:val="03AA5FDD"/>
    <w:rsid w:val="03CA0CFE"/>
    <w:rsid w:val="0400050D"/>
    <w:rsid w:val="04236F88"/>
    <w:rsid w:val="044D7027"/>
    <w:rsid w:val="04795954"/>
    <w:rsid w:val="047F2C29"/>
    <w:rsid w:val="049E6786"/>
    <w:rsid w:val="052A3862"/>
    <w:rsid w:val="05681DE8"/>
    <w:rsid w:val="05E355AA"/>
    <w:rsid w:val="05E4213A"/>
    <w:rsid w:val="05E85CF9"/>
    <w:rsid w:val="060137E5"/>
    <w:rsid w:val="06451BDC"/>
    <w:rsid w:val="066560F8"/>
    <w:rsid w:val="066C37F1"/>
    <w:rsid w:val="068E39BB"/>
    <w:rsid w:val="06960CC4"/>
    <w:rsid w:val="0698721F"/>
    <w:rsid w:val="06A2037F"/>
    <w:rsid w:val="06A50AB1"/>
    <w:rsid w:val="06DF468A"/>
    <w:rsid w:val="06E238DA"/>
    <w:rsid w:val="06F910E9"/>
    <w:rsid w:val="070003E9"/>
    <w:rsid w:val="0710438D"/>
    <w:rsid w:val="072E2BC8"/>
    <w:rsid w:val="075C28CE"/>
    <w:rsid w:val="075F5094"/>
    <w:rsid w:val="07792E18"/>
    <w:rsid w:val="078D5C94"/>
    <w:rsid w:val="07B533B8"/>
    <w:rsid w:val="07D77390"/>
    <w:rsid w:val="08052DE6"/>
    <w:rsid w:val="08AD6425"/>
    <w:rsid w:val="08B0597E"/>
    <w:rsid w:val="08D8516E"/>
    <w:rsid w:val="08E72291"/>
    <w:rsid w:val="090B63D6"/>
    <w:rsid w:val="09156037"/>
    <w:rsid w:val="093B74E3"/>
    <w:rsid w:val="095930FC"/>
    <w:rsid w:val="0960516A"/>
    <w:rsid w:val="09690B71"/>
    <w:rsid w:val="097D7547"/>
    <w:rsid w:val="098C558E"/>
    <w:rsid w:val="09DD34D6"/>
    <w:rsid w:val="09E5128D"/>
    <w:rsid w:val="09EA7356"/>
    <w:rsid w:val="0A2414BD"/>
    <w:rsid w:val="0A241B2A"/>
    <w:rsid w:val="0A4124AA"/>
    <w:rsid w:val="0A726EFC"/>
    <w:rsid w:val="0A776B2E"/>
    <w:rsid w:val="0AD17B87"/>
    <w:rsid w:val="0AF733BD"/>
    <w:rsid w:val="0B9F19D3"/>
    <w:rsid w:val="0BBC2F45"/>
    <w:rsid w:val="0BD440E7"/>
    <w:rsid w:val="0BD94615"/>
    <w:rsid w:val="0BDE4D19"/>
    <w:rsid w:val="0BEC09B7"/>
    <w:rsid w:val="0BF56037"/>
    <w:rsid w:val="0C6602C8"/>
    <w:rsid w:val="0C8D4268"/>
    <w:rsid w:val="0CAA1ACF"/>
    <w:rsid w:val="0D1336AF"/>
    <w:rsid w:val="0D1D5AFB"/>
    <w:rsid w:val="0D3D0E01"/>
    <w:rsid w:val="0D533D0D"/>
    <w:rsid w:val="0D5A14FA"/>
    <w:rsid w:val="0DBE35DE"/>
    <w:rsid w:val="0DD67C04"/>
    <w:rsid w:val="0DF93BBD"/>
    <w:rsid w:val="0E1B6C5D"/>
    <w:rsid w:val="0E2A22BC"/>
    <w:rsid w:val="0E2C0BF2"/>
    <w:rsid w:val="0E377EDC"/>
    <w:rsid w:val="0E742397"/>
    <w:rsid w:val="0E7923CB"/>
    <w:rsid w:val="0EC904E0"/>
    <w:rsid w:val="0F040DD9"/>
    <w:rsid w:val="0F8C02E3"/>
    <w:rsid w:val="0F9071CA"/>
    <w:rsid w:val="0F966483"/>
    <w:rsid w:val="0FA5626C"/>
    <w:rsid w:val="0FE63D43"/>
    <w:rsid w:val="0FE80FB7"/>
    <w:rsid w:val="10091045"/>
    <w:rsid w:val="101277DE"/>
    <w:rsid w:val="10401F77"/>
    <w:rsid w:val="10540337"/>
    <w:rsid w:val="107161D4"/>
    <w:rsid w:val="10B55BD2"/>
    <w:rsid w:val="11252483"/>
    <w:rsid w:val="117D06FA"/>
    <w:rsid w:val="119F3152"/>
    <w:rsid w:val="11EE5B18"/>
    <w:rsid w:val="120A562C"/>
    <w:rsid w:val="120C2D92"/>
    <w:rsid w:val="120D40DA"/>
    <w:rsid w:val="125B2DB1"/>
    <w:rsid w:val="1264229E"/>
    <w:rsid w:val="12897505"/>
    <w:rsid w:val="12E05EA3"/>
    <w:rsid w:val="12EA65E5"/>
    <w:rsid w:val="12FB4046"/>
    <w:rsid w:val="133729DB"/>
    <w:rsid w:val="137C6CC2"/>
    <w:rsid w:val="138C7281"/>
    <w:rsid w:val="139455D6"/>
    <w:rsid w:val="13A946F0"/>
    <w:rsid w:val="13AA305D"/>
    <w:rsid w:val="13EB5997"/>
    <w:rsid w:val="140130E1"/>
    <w:rsid w:val="14091CC1"/>
    <w:rsid w:val="141D25CF"/>
    <w:rsid w:val="146A4AFD"/>
    <w:rsid w:val="147025DB"/>
    <w:rsid w:val="147C605C"/>
    <w:rsid w:val="147E12BF"/>
    <w:rsid w:val="147F7A5D"/>
    <w:rsid w:val="14883EEC"/>
    <w:rsid w:val="149D2EE2"/>
    <w:rsid w:val="14FC1AFD"/>
    <w:rsid w:val="151E5162"/>
    <w:rsid w:val="152152B0"/>
    <w:rsid w:val="157E7416"/>
    <w:rsid w:val="15AA6D5C"/>
    <w:rsid w:val="15D62A35"/>
    <w:rsid w:val="15D67358"/>
    <w:rsid w:val="15EE7C3C"/>
    <w:rsid w:val="167015A7"/>
    <w:rsid w:val="16D867EC"/>
    <w:rsid w:val="16D944EC"/>
    <w:rsid w:val="17824C23"/>
    <w:rsid w:val="17BE54F1"/>
    <w:rsid w:val="17DB097F"/>
    <w:rsid w:val="17F13B56"/>
    <w:rsid w:val="17F4132A"/>
    <w:rsid w:val="181635BD"/>
    <w:rsid w:val="181B46D2"/>
    <w:rsid w:val="18561C0B"/>
    <w:rsid w:val="185F4F64"/>
    <w:rsid w:val="18721BFE"/>
    <w:rsid w:val="18776388"/>
    <w:rsid w:val="188716B1"/>
    <w:rsid w:val="189953CA"/>
    <w:rsid w:val="189D655B"/>
    <w:rsid w:val="18BC2603"/>
    <w:rsid w:val="193E10C8"/>
    <w:rsid w:val="1974020A"/>
    <w:rsid w:val="19A26253"/>
    <w:rsid w:val="19E341C6"/>
    <w:rsid w:val="19F4792E"/>
    <w:rsid w:val="1A1D6E85"/>
    <w:rsid w:val="1A20213D"/>
    <w:rsid w:val="1A455EEA"/>
    <w:rsid w:val="1A643794"/>
    <w:rsid w:val="1A7F5382"/>
    <w:rsid w:val="1A941678"/>
    <w:rsid w:val="1AA11864"/>
    <w:rsid w:val="1ACF7F87"/>
    <w:rsid w:val="1AD751A4"/>
    <w:rsid w:val="1AEC504B"/>
    <w:rsid w:val="1AF95B35"/>
    <w:rsid w:val="1B3F1495"/>
    <w:rsid w:val="1B9B2757"/>
    <w:rsid w:val="1BA80D15"/>
    <w:rsid w:val="1BDE2EF1"/>
    <w:rsid w:val="1BE61C24"/>
    <w:rsid w:val="1BE77F55"/>
    <w:rsid w:val="1C2578D4"/>
    <w:rsid w:val="1C4B3B00"/>
    <w:rsid w:val="1C561B88"/>
    <w:rsid w:val="1C8713FB"/>
    <w:rsid w:val="1CFD661C"/>
    <w:rsid w:val="1D216C8C"/>
    <w:rsid w:val="1D320E99"/>
    <w:rsid w:val="1D504784"/>
    <w:rsid w:val="1D5A65E9"/>
    <w:rsid w:val="1D6D6F60"/>
    <w:rsid w:val="1D8052A1"/>
    <w:rsid w:val="1D8738C0"/>
    <w:rsid w:val="1DA50C0A"/>
    <w:rsid w:val="1DC16D85"/>
    <w:rsid w:val="1DC97EE6"/>
    <w:rsid w:val="1E004AF3"/>
    <w:rsid w:val="1E0A3655"/>
    <w:rsid w:val="1E2012C8"/>
    <w:rsid w:val="1E425066"/>
    <w:rsid w:val="1E5866DD"/>
    <w:rsid w:val="1F6122A5"/>
    <w:rsid w:val="1FB2093B"/>
    <w:rsid w:val="1FD85A9C"/>
    <w:rsid w:val="202E2AB2"/>
    <w:rsid w:val="20303E66"/>
    <w:rsid w:val="20484530"/>
    <w:rsid w:val="206A16D1"/>
    <w:rsid w:val="206C00B9"/>
    <w:rsid w:val="20943C19"/>
    <w:rsid w:val="20ED4838"/>
    <w:rsid w:val="21190222"/>
    <w:rsid w:val="211D30CF"/>
    <w:rsid w:val="212E31F6"/>
    <w:rsid w:val="21576D63"/>
    <w:rsid w:val="215D76E0"/>
    <w:rsid w:val="215E069D"/>
    <w:rsid w:val="21693274"/>
    <w:rsid w:val="216F4B4A"/>
    <w:rsid w:val="219C575F"/>
    <w:rsid w:val="223B5668"/>
    <w:rsid w:val="224375CE"/>
    <w:rsid w:val="225A426B"/>
    <w:rsid w:val="225E6F94"/>
    <w:rsid w:val="22781734"/>
    <w:rsid w:val="22994D8A"/>
    <w:rsid w:val="22A949CA"/>
    <w:rsid w:val="22BA691A"/>
    <w:rsid w:val="22C22C88"/>
    <w:rsid w:val="22C97BAA"/>
    <w:rsid w:val="22CD0962"/>
    <w:rsid w:val="22E73A08"/>
    <w:rsid w:val="23267EF1"/>
    <w:rsid w:val="233877B4"/>
    <w:rsid w:val="23474C02"/>
    <w:rsid w:val="23767606"/>
    <w:rsid w:val="23781159"/>
    <w:rsid w:val="238356C0"/>
    <w:rsid w:val="239D4AD9"/>
    <w:rsid w:val="23A13BCA"/>
    <w:rsid w:val="23A21A79"/>
    <w:rsid w:val="23CE18C6"/>
    <w:rsid w:val="23D1393B"/>
    <w:rsid w:val="23EE3640"/>
    <w:rsid w:val="24787864"/>
    <w:rsid w:val="248D1474"/>
    <w:rsid w:val="24AB76A1"/>
    <w:rsid w:val="24AC5E72"/>
    <w:rsid w:val="24E24F53"/>
    <w:rsid w:val="24E44ADE"/>
    <w:rsid w:val="25203261"/>
    <w:rsid w:val="25356B4C"/>
    <w:rsid w:val="25452DBD"/>
    <w:rsid w:val="254F038A"/>
    <w:rsid w:val="25693628"/>
    <w:rsid w:val="25C603D0"/>
    <w:rsid w:val="262E5023"/>
    <w:rsid w:val="269273A3"/>
    <w:rsid w:val="26A00A38"/>
    <w:rsid w:val="26AA1AA0"/>
    <w:rsid w:val="26C36B38"/>
    <w:rsid w:val="26D21889"/>
    <w:rsid w:val="26FD52D9"/>
    <w:rsid w:val="27037B8A"/>
    <w:rsid w:val="27160EE4"/>
    <w:rsid w:val="27417518"/>
    <w:rsid w:val="27436385"/>
    <w:rsid w:val="279F26E5"/>
    <w:rsid w:val="27BB17A0"/>
    <w:rsid w:val="27E64767"/>
    <w:rsid w:val="27F31E0A"/>
    <w:rsid w:val="28125B4F"/>
    <w:rsid w:val="282A0A08"/>
    <w:rsid w:val="28323871"/>
    <w:rsid w:val="28422863"/>
    <w:rsid w:val="285C537B"/>
    <w:rsid w:val="288B48BB"/>
    <w:rsid w:val="28BA2BF3"/>
    <w:rsid w:val="28C32B3D"/>
    <w:rsid w:val="28DC6735"/>
    <w:rsid w:val="28E715B2"/>
    <w:rsid w:val="294C6E3F"/>
    <w:rsid w:val="295D10E1"/>
    <w:rsid w:val="298A2C67"/>
    <w:rsid w:val="29C65A93"/>
    <w:rsid w:val="29D820AE"/>
    <w:rsid w:val="2A0F0A32"/>
    <w:rsid w:val="2A7D5871"/>
    <w:rsid w:val="2AAC6D47"/>
    <w:rsid w:val="2AB76F3C"/>
    <w:rsid w:val="2AE149E6"/>
    <w:rsid w:val="2AF4514F"/>
    <w:rsid w:val="2AFC7898"/>
    <w:rsid w:val="2B030D51"/>
    <w:rsid w:val="2B0F442A"/>
    <w:rsid w:val="2B2579A4"/>
    <w:rsid w:val="2B4F2F11"/>
    <w:rsid w:val="2B763693"/>
    <w:rsid w:val="2B8943E8"/>
    <w:rsid w:val="2B8A61C7"/>
    <w:rsid w:val="2B8D0C77"/>
    <w:rsid w:val="2BB23F05"/>
    <w:rsid w:val="2BF35C97"/>
    <w:rsid w:val="2C006E5D"/>
    <w:rsid w:val="2C0E487F"/>
    <w:rsid w:val="2D430559"/>
    <w:rsid w:val="2D593A83"/>
    <w:rsid w:val="2D8914DF"/>
    <w:rsid w:val="2D89265F"/>
    <w:rsid w:val="2D8F379E"/>
    <w:rsid w:val="2D90513A"/>
    <w:rsid w:val="2D957FB3"/>
    <w:rsid w:val="2DD50BEF"/>
    <w:rsid w:val="2E194CBC"/>
    <w:rsid w:val="2E1E3201"/>
    <w:rsid w:val="2E381B02"/>
    <w:rsid w:val="2E3F0F56"/>
    <w:rsid w:val="2E6A4272"/>
    <w:rsid w:val="2EB07D15"/>
    <w:rsid w:val="2F3740ED"/>
    <w:rsid w:val="2F3B4EEB"/>
    <w:rsid w:val="2F3E40D8"/>
    <w:rsid w:val="2F4C62AE"/>
    <w:rsid w:val="2F763CAE"/>
    <w:rsid w:val="2F7A0EEE"/>
    <w:rsid w:val="2F937FAD"/>
    <w:rsid w:val="2FD1527E"/>
    <w:rsid w:val="2FDA232E"/>
    <w:rsid w:val="30237BCF"/>
    <w:rsid w:val="303B2136"/>
    <w:rsid w:val="303D12C4"/>
    <w:rsid w:val="304B5475"/>
    <w:rsid w:val="304E16EE"/>
    <w:rsid w:val="308B46F0"/>
    <w:rsid w:val="30C87410"/>
    <w:rsid w:val="30DE4CB6"/>
    <w:rsid w:val="30EF1DD1"/>
    <w:rsid w:val="312945C7"/>
    <w:rsid w:val="314A5691"/>
    <w:rsid w:val="314C4FED"/>
    <w:rsid w:val="315D5BE9"/>
    <w:rsid w:val="316D2048"/>
    <w:rsid w:val="319A4040"/>
    <w:rsid w:val="319D45C3"/>
    <w:rsid w:val="31E63BA8"/>
    <w:rsid w:val="324301EE"/>
    <w:rsid w:val="32480E1A"/>
    <w:rsid w:val="3260427C"/>
    <w:rsid w:val="3287481B"/>
    <w:rsid w:val="335D7E9A"/>
    <w:rsid w:val="337C2D44"/>
    <w:rsid w:val="339D5333"/>
    <w:rsid w:val="33E32E64"/>
    <w:rsid w:val="33FB022E"/>
    <w:rsid w:val="34106F3E"/>
    <w:rsid w:val="34414C55"/>
    <w:rsid w:val="34447EA2"/>
    <w:rsid w:val="34474DD2"/>
    <w:rsid w:val="349801B2"/>
    <w:rsid w:val="34BD575B"/>
    <w:rsid w:val="34CC28BA"/>
    <w:rsid w:val="34CF7158"/>
    <w:rsid w:val="35050B53"/>
    <w:rsid w:val="351078BA"/>
    <w:rsid w:val="35141C21"/>
    <w:rsid w:val="35680547"/>
    <w:rsid w:val="35B45BAD"/>
    <w:rsid w:val="35C83CF1"/>
    <w:rsid w:val="35ED19A9"/>
    <w:rsid w:val="35F30C8A"/>
    <w:rsid w:val="360242EB"/>
    <w:rsid w:val="361104EB"/>
    <w:rsid w:val="361E0341"/>
    <w:rsid w:val="3633523C"/>
    <w:rsid w:val="36341380"/>
    <w:rsid w:val="363E65E7"/>
    <w:rsid w:val="36D42F11"/>
    <w:rsid w:val="36F67098"/>
    <w:rsid w:val="370F76FD"/>
    <w:rsid w:val="37180CA8"/>
    <w:rsid w:val="37201BFC"/>
    <w:rsid w:val="373D42D2"/>
    <w:rsid w:val="3757357E"/>
    <w:rsid w:val="37742841"/>
    <w:rsid w:val="37927627"/>
    <w:rsid w:val="37AF4433"/>
    <w:rsid w:val="37CA23C1"/>
    <w:rsid w:val="3847627E"/>
    <w:rsid w:val="384A4E91"/>
    <w:rsid w:val="38716568"/>
    <w:rsid w:val="3882287D"/>
    <w:rsid w:val="389B3544"/>
    <w:rsid w:val="39020FBA"/>
    <w:rsid w:val="393864CD"/>
    <w:rsid w:val="394B0F5B"/>
    <w:rsid w:val="395D258B"/>
    <w:rsid w:val="396A418B"/>
    <w:rsid w:val="39933350"/>
    <w:rsid w:val="3999711F"/>
    <w:rsid w:val="39A71E6F"/>
    <w:rsid w:val="39AE76A2"/>
    <w:rsid w:val="39C34370"/>
    <w:rsid w:val="39CC4F72"/>
    <w:rsid w:val="39DA6378"/>
    <w:rsid w:val="3A0472C2"/>
    <w:rsid w:val="3A4B6C9E"/>
    <w:rsid w:val="3ACD59CC"/>
    <w:rsid w:val="3B1A29FC"/>
    <w:rsid w:val="3B3C72A7"/>
    <w:rsid w:val="3B6A75F8"/>
    <w:rsid w:val="3BA161E5"/>
    <w:rsid w:val="3BA66882"/>
    <w:rsid w:val="3BCE5DD9"/>
    <w:rsid w:val="3C1934F8"/>
    <w:rsid w:val="3C261771"/>
    <w:rsid w:val="3C4F5C28"/>
    <w:rsid w:val="3C607E9A"/>
    <w:rsid w:val="3C722C08"/>
    <w:rsid w:val="3C9936C1"/>
    <w:rsid w:val="3CDE3DFA"/>
    <w:rsid w:val="3CFD1B25"/>
    <w:rsid w:val="3D137F9F"/>
    <w:rsid w:val="3D196379"/>
    <w:rsid w:val="3D1C60E0"/>
    <w:rsid w:val="3D3B6F75"/>
    <w:rsid w:val="3D4124DC"/>
    <w:rsid w:val="3D421E06"/>
    <w:rsid w:val="3D4307F8"/>
    <w:rsid w:val="3D610FE5"/>
    <w:rsid w:val="3D717BF8"/>
    <w:rsid w:val="3D8251E6"/>
    <w:rsid w:val="3DA81D23"/>
    <w:rsid w:val="3DBF3C2B"/>
    <w:rsid w:val="3DCC6B68"/>
    <w:rsid w:val="3E021D6A"/>
    <w:rsid w:val="3E2C0222"/>
    <w:rsid w:val="3E391C63"/>
    <w:rsid w:val="3E90455B"/>
    <w:rsid w:val="3EAA48DB"/>
    <w:rsid w:val="3EBF336D"/>
    <w:rsid w:val="3EC71318"/>
    <w:rsid w:val="3EE21AF0"/>
    <w:rsid w:val="3EEB27FE"/>
    <w:rsid w:val="3F4E55F8"/>
    <w:rsid w:val="3F540E35"/>
    <w:rsid w:val="3F7A2612"/>
    <w:rsid w:val="3F8536DE"/>
    <w:rsid w:val="3FA07A8C"/>
    <w:rsid w:val="3FAE2A19"/>
    <w:rsid w:val="3FBB3264"/>
    <w:rsid w:val="3FC90D91"/>
    <w:rsid w:val="3FE9009B"/>
    <w:rsid w:val="3FFB2F15"/>
    <w:rsid w:val="3FFF2A05"/>
    <w:rsid w:val="401633E7"/>
    <w:rsid w:val="40666145"/>
    <w:rsid w:val="4077259B"/>
    <w:rsid w:val="40A93B94"/>
    <w:rsid w:val="40B57568"/>
    <w:rsid w:val="40B732E0"/>
    <w:rsid w:val="40C32782"/>
    <w:rsid w:val="40CF33D0"/>
    <w:rsid w:val="40E13EB9"/>
    <w:rsid w:val="4154019B"/>
    <w:rsid w:val="41C66C59"/>
    <w:rsid w:val="41CE1685"/>
    <w:rsid w:val="41DD1CB3"/>
    <w:rsid w:val="41E2633C"/>
    <w:rsid w:val="420360C6"/>
    <w:rsid w:val="420D4EAA"/>
    <w:rsid w:val="421554F2"/>
    <w:rsid w:val="42AD6748"/>
    <w:rsid w:val="42E00149"/>
    <w:rsid w:val="430842D4"/>
    <w:rsid w:val="430F0AD1"/>
    <w:rsid w:val="43212C92"/>
    <w:rsid w:val="43217136"/>
    <w:rsid w:val="434E33FB"/>
    <w:rsid w:val="43D1364B"/>
    <w:rsid w:val="43DF245E"/>
    <w:rsid w:val="43E06D85"/>
    <w:rsid w:val="44056103"/>
    <w:rsid w:val="441775F9"/>
    <w:rsid w:val="44366C11"/>
    <w:rsid w:val="4449126C"/>
    <w:rsid w:val="446175AE"/>
    <w:rsid w:val="446D610C"/>
    <w:rsid w:val="446F0E72"/>
    <w:rsid w:val="449B13EE"/>
    <w:rsid w:val="44A66E7D"/>
    <w:rsid w:val="44B77A37"/>
    <w:rsid w:val="450D7972"/>
    <w:rsid w:val="45260F5D"/>
    <w:rsid w:val="4538379F"/>
    <w:rsid w:val="459B6D2C"/>
    <w:rsid w:val="45BB54E5"/>
    <w:rsid w:val="45D870F5"/>
    <w:rsid w:val="45E922DF"/>
    <w:rsid w:val="4631143E"/>
    <w:rsid w:val="46725DB4"/>
    <w:rsid w:val="4674757D"/>
    <w:rsid w:val="46875502"/>
    <w:rsid w:val="46EA4B04"/>
    <w:rsid w:val="46FB622B"/>
    <w:rsid w:val="47470357"/>
    <w:rsid w:val="474B29D4"/>
    <w:rsid w:val="478F374B"/>
    <w:rsid w:val="479C727C"/>
    <w:rsid w:val="47A125F4"/>
    <w:rsid w:val="47C60497"/>
    <w:rsid w:val="47FC1154"/>
    <w:rsid w:val="48083D23"/>
    <w:rsid w:val="482041AD"/>
    <w:rsid w:val="482254E2"/>
    <w:rsid w:val="48965ED0"/>
    <w:rsid w:val="48B05D48"/>
    <w:rsid w:val="494C11A5"/>
    <w:rsid w:val="49521311"/>
    <w:rsid w:val="49803BE8"/>
    <w:rsid w:val="49831FB1"/>
    <w:rsid w:val="49B26D3A"/>
    <w:rsid w:val="49C10D2B"/>
    <w:rsid w:val="49CF28C5"/>
    <w:rsid w:val="49D24CE6"/>
    <w:rsid w:val="49F42EAF"/>
    <w:rsid w:val="4A7E7809"/>
    <w:rsid w:val="4A8C3322"/>
    <w:rsid w:val="4AE35ED3"/>
    <w:rsid w:val="4AE90539"/>
    <w:rsid w:val="4AF15640"/>
    <w:rsid w:val="4B043D45"/>
    <w:rsid w:val="4B231661"/>
    <w:rsid w:val="4B2A6963"/>
    <w:rsid w:val="4B707823"/>
    <w:rsid w:val="4BB07716"/>
    <w:rsid w:val="4C0E5653"/>
    <w:rsid w:val="4C391D85"/>
    <w:rsid w:val="4C517BDB"/>
    <w:rsid w:val="4C635C81"/>
    <w:rsid w:val="4C8E75EA"/>
    <w:rsid w:val="4CC923A9"/>
    <w:rsid w:val="4D352AA3"/>
    <w:rsid w:val="4D4A5C02"/>
    <w:rsid w:val="4D4C5434"/>
    <w:rsid w:val="4D6A4B9D"/>
    <w:rsid w:val="4DFC0928"/>
    <w:rsid w:val="4E233D62"/>
    <w:rsid w:val="4E94263C"/>
    <w:rsid w:val="4E9F0EB6"/>
    <w:rsid w:val="4EC5306C"/>
    <w:rsid w:val="4ECB7FBD"/>
    <w:rsid w:val="4ECD3EE9"/>
    <w:rsid w:val="4EED1B68"/>
    <w:rsid w:val="4EF838C2"/>
    <w:rsid w:val="4F1D4C56"/>
    <w:rsid w:val="4F212E7C"/>
    <w:rsid w:val="4F3B2459"/>
    <w:rsid w:val="4F5B613D"/>
    <w:rsid w:val="4F7353CB"/>
    <w:rsid w:val="4F7D4CA2"/>
    <w:rsid w:val="4F95041B"/>
    <w:rsid w:val="4F975BBA"/>
    <w:rsid w:val="4FA90AFA"/>
    <w:rsid w:val="4FD94424"/>
    <w:rsid w:val="4FF4529B"/>
    <w:rsid w:val="5040301A"/>
    <w:rsid w:val="505463A5"/>
    <w:rsid w:val="50795888"/>
    <w:rsid w:val="509030B6"/>
    <w:rsid w:val="50931F26"/>
    <w:rsid w:val="509D33E5"/>
    <w:rsid w:val="50B81DB7"/>
    <w:rsid w:val="50BA4F00"/>
    <w:rsid w:val="50F639B0"/>
    <w:rsid w:val="50FD540C"/>
    <w:rsid w:val="512276E5"/>
    <w:rsid w:val="51AE428B"/>
    <w:rsid w:val="51DA2FD0"/>
    <w:rsid w:val="51E24880"/>
    <w:rsid w:val="52395BA2"/>
    <w:rsid w:val="52640EAD"/>
    <w:rsid w:val="52744BA5"/>
    <w:rsid w:val="527E5A0B"/>
    <w:rsid w:val="528D35CA"/>
    <w:rsid w:val="52A23659"/>
    <w:rsid w:val="52AB07CA"/>
    <w:rsid w:val="52AF7E9E"/>
    <w:rsid w:val="52B328EE"/>
    <w:rsid w:val="53065ECD"/>
    <w:rsid w:val="53135717"/>
    <w:rsid w:val="531E71EE"/>
    <w:rsid w:val="532A7D28"/>
    <w:rsid w:val="534C54DF"/>
    <w:rsid w:val="536A0556"/>
    <w:rsid w:val="537637AD"/>
    <w:rsid w:val="53E42357"/>
    <w:rsid w:val="54051A97"/>
    <w:rsid w:val="541A5CCA"/>
    <w:rsid w:val="5458445F"/>
    <w:rsid w:val="5547000F"/>
    <w:rsid w:val="556709D9"/>
    <w:rsid w:val="556C4241"/>
    <w:rsid w:val="55794BB0"/>
    <w:rsid w:val="562F4839"/>
    <w:rsid w:val="56A76A83"/>
    <w:rsid w:val="56AD2D63"/>
    <w:rsid w:val="57360094"/>
    <w:rsid w:val="5781344E"/>
    <w:rsid w:val="57CA2A28"/>
    <w:rsid w:val="57E1616A"/>
    <w:rsid w:val="57F44ADD"/>
    <w:rsid w:val="587C7581"/>
    <w:rsid w:val="587F24DD"/>
    <w:rsid w:val="58847651"/>
    <w:rsid w:val="58892FCD"/>
    <w:rsid w:val="58C60061"/>
    <w:rsid w:val="58EC71FB"/>
    <w:rsid w:val="59102873"/>
    <w:rsid w:val="59583222"/>
    <w:rsid w:val="596F60AE"/>
    <w:rsid w:val="5979517E"/>
    <w:rsid w:val="59AD0C72"/>
    <w:rsid w:val="59B77A55"/>
    <w:rsid w:val="59D071EA"/>
    <w:rsid w:val="5A2B3D21"/>
    <w:rsid w:val="5A335030"/>
    <w:rsid w:val="5A450A12"/>
    <w:rsid w:val="5A4B333B"/>
    <w:rsid w:val="5A6B696E"/>
    <w:rsid w:val="5A9A1F54"/>
    <w:rsid w:val="5ADB1D96"/>
    <w:rsid w:val="5B043F24"/>
    <w:rsid w:val="5B4369DC"/>
    <w:rsid w:val="5B582907"/>
    <w:rsid w:val="5B961E3B"/>
    <w:rsid w:val="5BE525F1"/>
    <w:rsid w:val="5BF65BFF"/>
    <w:rsid w:val="5BF70F8E"/>
    <w:rsid w:val="5C214177"/>
    <w:rsid w:val="5C230FD4"/>
    <w:rsid w:val="5C41790B"/>
    <w:rsid w:val="5D244FB5"/>
    <w:rsid w:val="5D326D06"/>
    <w:rsid w:val="5D73182E"/>
    <w:rsid w:val="5DA04DDC"/>
    <w:rsid w:val="5DEF5A0F"/>
    <w:rsid w:val="5E005E6E"/>
    <w:rsid w:val="5E224223"/>
    <w:rsid w:val="5E32757F"/>
    <w:rsid w:val="5E6B721B"/>
    <w:rsid w:val="5E9C447B"/>
    <w:rsid w:val="5EC73876"/>
    <w:rsid w:val="5EC83F9B"/>
    <w:rsid w:val="5EED3541"/>
    <w:rsid w:val="5EF04511"/>
    <w:rsid w:val="5F076D88"/>
    <w:rsid w:val="5F0B2935"/>
    <w:rsid w:val="5F43144F"/>
    <w:rsid w:val="5F6D4AD6"/>
    <w:rsid w:val="5F6E6E08"/>
    <w:rsid w:val="5FD7780E"/>
    <w:rsid w:val="5FDE7373"/>
    <w:rsid w:val="60103B81"/>
    <w:rsid w:val="60104802"/>
    <w:rsid w:val="605866DF"/>
    <w:rsid w:val="60697CFC"/>
    <w:rsid w:val="607024A6"/>
    <w:rsid w:val="608A3D05"/>
    <w:rsid w:val="60905C41"/>
    <w:rsid w:val="60A81322"/>
    <w:rsid w:val="60B026AD"/>
    <w:rsid w:val="60E35BC4"/>
    <w:rsid w:val="615F0C4B"/>
    <w:rsid w:val="616C18CF"/>
    <w:rsid w:val="6172131F"/>
    <w:rsid w:val="61926DDD"/>
    <w:rsid w:val="61A40A91"/>
    <w:rsid w:val="61AA07AE"/>
    <w:rsid w:val="61BC4013"/>
    <w:rsid w:val="61F81656"/>
    <w:rsid w:val="6209638C"/>
    <w:rsid w:val="62157A0E"/>
    <w:rsid w:val="621E3CCD"/>
    <w:rsid w:val="62514EEA"/>
    <w:rsid w:val="62A0335F"/>
    <w:rsid w:val="62A33CA9"/>
    <w:rsid w:val="62A4682F"/>
    <w:rsid w:val="62AD7C47"/>
    <w:rsid w:val="630A1FF2"/>
    <w:rsid w:val="63351789"/>
    <w:rsid w:val="634E434E"/>
    <w:rsid w:val="63637036"/>
    <w:rsid w:val="637103E4"/>
    <w:rsid w:val="638730CF"/>
    <w:rsid w:val="63955159"/>
    <w:rsid w:val="640569D5"/>
    <w:rsid w:val="640E7EF8"/>
    <w:rsid w:val="641A0EC0"/>
    <w:rsid w:val="64684338"/>
    <w:rsid w:val="64C91C90"/>
    <w:rsid w:val="64DD2FE4"/>
    <w:rsid w:val="64DD5E1C"/>
    <w:rsid w:val="65347F25"/>
    <w:rsid w:val="65664400"/>
    <w:rsid w:val="656F7D69"/>
    <w:rsid w:val="657607C4"/>
    <w:rsid w:val="659F7353"/>
    <w:rsid w:val="66053508"/>
    <w:rsid w:val="6644245E"/>
    <w:rsid w:val="66792E52"/>
    <w:rsid w:val="667F60F5"/>
    <w:rsid w:val="66836460"/>
    <w:rsid w:val="66A17AC3"/>
    <w:rsid w:val="66B2003F"/>
    <w:rsid w:val="66C13CA7"/>
    <w:rsid w:val="66C93C02"/>
    <w:rsid w:val="66E14AAB"/>
    <w:rsid w:val="6712276E"/>
    <w:rsid w:val="671640B0"/>
    <w:rsid w:val="671A2823"/>
    <w:rsid w:val="674C22C7"/>
    <w:rsid w:val="677C3BE7"/>
    <w:rsid w:val="67A72273"/>
    <w:rsid w:val="67E34573"/>
    <w:rsid w:val="68012F65"/>
    <w:rsid w:val="68764CB5"/>
    <w:rsid w:val="68972DED"/>
    <w:rsid w:val="68976CC2"/>
    <w:rsid w:val="68A23436"/>
    <w:rsid w:val="68D33740"/>
    <w:rsid w:val="695465A4"/>
    <w:rsid w:val="697D39E7"/>
    <w:rsid w:val="698060B5"/>
    <w:rsid w:val="69B85315"/>
    <w:rsid w:val="69E63850"/>
    <w:rsid w:val="69FF1008"/>
    <w:rsid w:val="6A050C21"/>
    <w:rsid w:val="6A291EA8"/>
    <w:rsid w:val="6A3749C6"/>
    <w:rsid w:val="6A443C56"/>
    <w:rsid w:val="6AC60EBA"/>
    <w:rsid w:val="6AF05909"/>
    <w:rsid w:val="6AFD14CE"/>
    <w:rsid w:val="6AFF5AC3"/>
    <w:rsid w:val="6B035B08"/>
    <w:rsid w:val="6B1018ED"/>
    <w:rsid w:val="6B413622"/>
    <w:rsid w:val="6B5577DE"/>
    <w:rsid w:val="6B8204BE"/>
    <w:rsid w:val="6BA62600"/>
    <w:rsid w:val="6BB1642E"/>
    <w:rsid w:val="6BBC3C61"/>
    <w:rsid w:val="6BBF7ED7"/>
    <w:rsid w:val="6BD235EF"/>
    <w:rsid w:val="6BE16DBF"/>
    <w:rsid w:val="6C1A00FB"/>
    <w:rsid w:val="6C6335E6"/>
    <w:rsid w:val="6C717D8E"/>
    <w:rsid w:val="6C810FA2"/>
    <w:rsid w:val="6CA40118"/>
    <w:rsid w:val="6CAA1542"/>
    <w:rsid w:val="6CB17A52"/>
    <w:rsid w:val="6CC324AF"/>
    <w:rsid w:val="6CC602AC"/>
    <w:rsid w:val="6D2B3E12"/>
    <w:rsid w:val="6D3723B5"/>
    <w:rsid w:val="6D447135"/>
    <w:rsid w:val="6D845327"/>
    <w:rsid w:val="6DE149AF"/>
    <w:rsid w:val="6DF766C9"/>
    <w:rsid w:val="6E1B45FE"/>
    <w:rsid w:val="6E203165"/>
    <w:rsid w:val="6E4B18BC"/>
    <w:rsid w:val="6E683D96"/>
    <w:rsid w:val="6EB04D47"/>
    <w:rsid w:val="6EC22F9E"/>
    <w:rsid w:val="6EC82A12"/>
    <w:rsid w:val="6EC94B3B"/>
    <w:rsid w:val="6ECD18EA"/>
    <w:rsid w:val="6F102F81"/>
    <w:rsid w:val="6F2A4AF9"/>
    <w:rsid w:val="6F351C7C"/>
    <w:rsid w:val="6F4F680E"/>
    <w:rsid w:val="6F596628"/>
    <w:rsid w:val="6FB66A33"/>
    <w:rsid w:val="6FE256F3"/>
    <w:rsid w:val="705A7BF3"/>
    <w:rsid w:val="70730EA4"/>
    <w:rsid w:val="70AD73F2"/>
    <w:rsid w:val="70E83B64"/>
    <w:rsid w:val="710614CD"/>
    <w:rsid w:val="711D41EA"/>
    <w:rsid w:val="715520B6"/>
    <w:rsid w:val="715E1287"/>
    <w:rsid w:val="71674783"/>
    <w:rsid w:val="7185070D"/>
    <w:rsid w:val="718C47C5"/>
    <w:rsid w:val="71C3046E"/>
    <w:rsid w:val="72141A90"/>
    <w:rsid w:val="72192C03"/>
    <w:rsid w:val="72343B0D"/>
    <w:rsid w:val="723A0276"/>
    <w:rsid w:val="724177ED"/>
    <w:rsid w:val="724A6091"/>
    <w:rsid w:val="72514046"/>
    <w:rsid w:val="727E1D88"/>
    <w:rsid w:val="729445D6"/>
    <w:rsid w:val="72AC3F6A"/>
    <w:rsid w:val="72AC65F9"/>
    <w:rsid w:val="72B87F55"/>
    <w:rsid w:val="72EA1AD5"/>
    <w:rsid w:val="73204A36"/>
    <w:rsid w:val="73400027"/>
    <w:rsid w:val="73653E36"/>
    <w:rsid w:val="73766A6E"/>
    <w:rsid w:val="739B71E4"/>
    <w:rsid w:val="73BE0298"/>
    <w:rsid w:val="74195D8B"/>
    <w:rsid w:val="745420D5"/>
    <w:rsid w:val="747E0B41"/>
    <w:rsid w:val="74B065E8"/>
    <w:rsid w:val="74CE6698"/>
    <w:rsid w:val="74F1363F"/>
    <w:rsid w:val="751014CE"/>
    <w:rsid w:val="752D167B"/>
    <w:rsid w:val="75323898"/>
    <w:rsid w:val="759E089B"/>
    <w:rsid w:val="75A872AC"/>
    <w:rsid w:val="75C31F52"/>
    <w:rsid w:val="75D032BC"/>
    <w:rsid w:val="75DE37E5"/>
    <w:rsid w:val="76157B85"/>
    <w:rsid w:val="763C052D"/>
    <w:rsid w:val="76665502"/>
    <w:rsid w:val="768E37B8"/>
    <w:rsid w:val="76925567"/>
    <w:rsid w:val="76F31C74"/>
    <w:rsid w:val="77045F6D"/>
    <w:rsid w:val="77173DE2"/>
    <w:rsid w:val="77483FE2"/>
    <w:rsid w:val="774F3B96"/>
    <w:rsid w:val="781B08C4"/>
    <w:rsid w:val="78540E39"/>
    <w:rsid w:val="78622A72"/>
    <w:rsid w:val="78997A4E"/>
    <w:rsid w:val="78A143AA"/>
    <w:rsid w:val="78E83890"/>
    <w:rsid w:val="7941003E"/>
    <w:rsid w:val="799C6F4B"/>
    <w:rsid w:val="79AB511A"/>
    <w:rsid w:val="7A150154"/>
    <w:rsid w:val="7A42083A"/>
    <w:rsid w:val="7A585AC3"/>
    <w:rsid w:val="7A643237"/>
    <w:rsid w:val="7AEE08AC"/>
    <w:rsid w:val="7B187EFC"/>
    <w:rsid w:val="7B7E0E12"/>
    <w:rsid w:val="7BC42654"/>
    <w:rsid w:val="7BED75DA"/>
    <w:rsid w:val="7BF10415"/>
    <w:rsid w:val="7BF236DA"/>
    <w:rsid w:val="7BFE5496"/>
    <w:rsid w:val="7C0C1981"/>
    <w:rsid w:val="7C4054F5"/>
    <w:rsid w:val="7C9076DA"/>
    <w:rsid w:val="7CA97121"/>
    <w:rsid w:val="7CB63753"/>
    <w:rsid w:val="7CC3640F"/>
    <w:rsid w:val="7D1961AD"/>
    <w:rsid w:val="7D3905FD"/>
    <w:rsid w:val="7D6C6800"/>
    <w:rsid w:val="7D873368"/>
    <w:rsid w:val="7D9D6DDE"/>
    <w:rsid w:val="7DA27FCE"/>
    <w:rsid w:val="7DB76FD2"/>
    <w:rsid w:val="7DD44C5B"/>
    <w:rsid w:val="7E631DD5"/>
    <w:rsid w:val="7ED60F14"/>
    <w:rsid w:val="7EE40316"/>
    <w:rsid w:val="7EE57981"/>
    <w:rsid w:val="7EFF3816"/>
    <w:rsid w:val="7F0B3F10"/>
    <w:rsid w:val="7F142050"/>
    <w:rsid w:val="7F297F21"/>
    <w:rsid w:val="7F4D0390"/>
    <w:rsid w:val="7F4E0DC0"/>
    <w:rsid w:val="7F623E3B"/>
    <w:rsid w:val="7F925A7A"/>
    <w:rsid w:val="7F941373"/>
    <w:rsid w:val="7FB5609A"/>
    <w:rsid w:val="7FD52EE7"/>
    <w:rsid w:val="7FF777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semiHidden="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03864"/>
      <w:kern w:val="44"/>
      <w:sz w:val="36"/>
      <w:szCs w:val="32"/>
    </w:rPr>
  </w:style>
  <w:style w:type="paragraph" w:styleId="3">
    <w:name w:val="heading 2"/>
    <w:basedOn w:val="1"/>
    <w:next w:val="1"/>
    <w:link w:val="249"/>
    <w:unhideWhenUsed/>
    <w:qFormat/>
    <w:uiPriority w:val="0"/>
    <w:pPr>
      <w:keepNext/>
      <w:keepLines/>
      <w:numPr>
        <w:ilvl w:val="1"/>
        <w:numId w:val="2"/>
      </w:numPr>
      <w:spacing w:line="240" w:lineRule="auto"/>
      <w:outlineLvl w:val="1"/>
    </w:pPr>
    <w:rPr>
      <w:rFonts w:cs="Calibri"/>
      <w:b/>
      <w:bCs/>
      <w:color w:val="366091"/>
      <w:sz w:val="28"/>
      <w:szCs w:val="32"/>
    </w:rPr>
  </w:style>
  <w:style w:type="paragraph" w:styleId="4">
    <w:name w:val="heading 3"/>
    <w:basedOn w:val="1"/>
    <w:next w:val="1"/>
    <w:link w:val="250"/>
    <w:unhideWhenUsed/>
    <w:qFormat/>
    <w:uiPriority w:val="0"/>
    <w:pPr>
      <w:keepNext/>
      <w:keepLines/>
      <w:numPr>
        <w:ilvl w:val="0"/>
        <w:numId w:val="3"/>
      </w:numPr>
      <w:spacing w:before="120" w:after="120" w:line="240" w:lineRule="auto"/>
      <w:outlineLvl w:val="2"/>
    </w:pPr>
    <w:rPr>
      <w:rFonts w:cs="Calibri"/>
      <w:b/>
      <w:bCs/>
      <w:color w:val="548DD4"/>
      <w:sz w:val="28"/>
      <w:szCs w:val="28"/>
    </w:rPr>
  </w:style>
  <w:style w:type="paragraph" w:styleId="5">
    <w:name w:val="heading 4"/>
    <w:basedOn w:val="1"/>
    <w:next w:val="1"/>
    <w:link w:val="251"/>
    <w:unhideWhenUsed/>
    <w:qFormat/>
    <w:uiPriority w:val="0"/>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paragraph" w:styleId="10">
    <w:name w:val="heading 9"/>
    <w:basedOn w:val="1"/>
    <w:next w:val="1"/>
    <w:unhideWhenUsed/>
    <w:qFormat/>
    <w:uiPriority w:val="0"/>
    <w:pPr>
      <w:keepNext/>
      <w:keepLines/>
      <w:spacing w:before="240" w:after="64" w:line="320" w:lineRule="auto"/>
      <w:outlineLvl w:val="8"/>
    </w:pPr>
    <w:rPr>
      <w:szCs w:val="21"/>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4"/>
      </w:numPr>
    </w:pPr>
  </w:style>
  <w:style w:type="paragraph" w:styleId="69">
    <w:name w:val="List Bullet 2"/>
    <w:basedOn w:val="1"/>
    <w:qFormat/>
    <w:uiPriority w:val="0"/>
    <w:pPr>
      <w:numPr>
        <w:ilvl w:val="0"/>
        <w:numId w:val="5"/>
      </w:numPr>
    </w:pPr>
  </w:style>
  <w:style w:type="paragraph" w:styleId="70">
    <w:name w:val="List Bullet 3"/>
    <w:basedOn w:val="1"/>
    <w:qFormat/>
    <w:uiPriority w:val="0"/>
    <w:pPr>
      <w:numPr>
        <w:ilvl w:val="0"/>
        <w:numId w:val="6"/>
      </w:numPr>
    </w:pPr>
  </w:style>
  <w:style w:type="paragraph" w:styleId="71">
    <w:name w:val="List Bullet 4"/>
    <w:basedOn w:val="1"/>
    <w:qFormat/>
    <w:uiPriority w:val="0"/>
    <w:pPr>
      <w:numPr>
        <w:ilvl w:val="0"/>
        <w:numId w:val="7"/>
      </w:numPr>
    </w:pPr>
  </w:style>
  <w:style w:type="paragraph" w:styleId="72">
    <w:name w:val="List Bullet 5"/>
    <w:basedOn w:val="1"/>
    <w:qFormat/>
    <w:uiPriority w:val="0"/>
    <w:pPr>
      <w:numPr>
        <w:ilvl w:val="0"/>
        <w:numId w:val="8"/>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9"/>
      </w:numPr>
    </w:pPr>
  </w:style>
  <w:style w:type="paragraph" w:styleId="79">
    <w:name w:val="List Number 2"/>
    <w:basedOn w:val="1"/>
    <w:qFormat/>
    <w:uiPriority w:val="0"/>
    <w:pPr>
      <w:numPr>
        <w:ilvl w:val="0"/>
        <w:numId w:val="10"/>
      </w:numPr>
    </w:pPr>
  </w:style>
  <w:style w:type="paragraph" w:styleId="80">
    <w:name w:val="List Number 3"/>
    <w:basedOn w:val="1"/>
    <w:qFormat/>
    <w:uiPriority w:val="0"/>
    <w:pPr>
      <w:numPr>
        <w:ilvl w:val="0"/>
        <w:numId w:val="11"/>
      </w:numPr>
    </w:pPr>
  </w:style>
  <w:style w:type="paragraph" w:styleId="81">
    <w:name w:val="List Number 4"/>
    <w:basedOn w:val="1"/>
    <w:qFormat/>
    <w:uiPriority w:val="0"/>
    <w:pPr>
      <w:numPr>
        <w:ilvl w:val="0"/>
        <w:numId w:val="12"/>
      </w:numPr>
    </w:pPr>
  </w:style>
  <w:style w:type="paragraph" w:styleId="82">
    <w:name w:val="List Number 5"/>
    <w:basedOn w:val="1"/>
    <w:qFormat/>
    <w:uiPriority w:val="0"/>
    <w:pPr>
      <w:numPr>
        <w:ilvl w:val="0"/>
        <w:numId w:val="13"/>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SimSun" w:cs="Courier New"/>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bottom w:val="nil"/>
          <w:right w:val="nil"/>
          <w:insideH w:val="nil"/>
          <w:insideV w:val="nil"/>
          <w:tl2br w:val="nil"/>
          <w:tr2bl w:val="nil"/>
        </w:tcBorders>
      </w:tcPr>
    </w:tblStylePr>
    <w:tblStylePr w:type="lastRow">
      <w:rPr>
        <w:b/>
        <w:bCs/>
        <w:color w:val="1F497D"/>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single" w:color="000000" w:sz="8" w:space="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bottom w:val="nil"/>
          <w:right w:val="nil"/>
          <w:insideH w:val="nil"/>
          <w:insideV w:val="nil"/>
          <w:tl2br w:val="nil"/>
          <w:tr2bl w:val="nil"/>
        </w:tcBorders>
      </w:tcPr>
    </w:tblStylePr>
    <w:tblStylePr w:type="lastRow">
      <w:rPr>
        <w:b/>
        <w:bCs/>
        <w:color w:val="1F497D"/>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single" w:color="4F81BD" w:sz="8" w:space="0"/>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bottom w:val="nil"/>
          <w:right w:val="nil"/>
          <w:insideH w:val="nil"/>
          <w:insideV w:val="nil"/>
          <w:tl2br w:val="nil"/>
          <w:tr2bl w:val="nil"/>
        </w:tcBorders>
      </w:tcPr>
    </w:tblStylePr>
    <w:tblStylePr w:type="lastRow">
      <w:rPr>
        <w:b/>
        <w:bCs/>
        <w:color w:val="1F497D"/>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single" w:color="C0504D" w:sz="8" w:space="0"/>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bottom w:val="nil"/>
          <w:right w:val="nil"/>
          <w:insideH w:val="nil"/>
          <w:insideV w:val="nil"/>
          <w:tl2br w:val="nil"/>
          <w:tr2bl w:val="nil"/>
        </w:tcBorders>
      </w:tcPr>
    </w:tblStylePr>
    <w:tblStylePr w:type="lastRow">
      <w:rPr>
        <w:b/>
        <w:bCs/>
        <w:color w:val="1F497D"/>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single" w:color="9BBB59" w:sz="8" w:space="0"/>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bottom w:val="nil"/>
          <w:right w:val="nil"/>
          <w:insideH w:val="nil"/>
          <w:insideV w:val="nil"/>
          <w:tl2br w:val="nil"/>
          <w:tr2bl w:val="nil"/>
        </w:tcBorders>
      </w:tcPr>
    </w:tblStylePr>
    <w:tblStylePr w:type="lastRow">
      <w:rPr>
        <w:b/>
        <w:bCs/>
        <w:color w:val="1F497D"/>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single" w:color="8064A2" w:sz="8" w:space="0"/>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bottom w:val="nil"/>
          <w:right w:val="nil"/>
          <w:insideH w:val="nil"/>
          <w:insideV w:val="nil"/>
          <w:tl2br w:val="nil"/>
          <w:tr2bl w:val="nil"/>
        </w:tcBorders>
      </w:tcPr>
    </w:tblStylePr>
    <w:tblStylePr w:type="lastRow">
      <w:rPr>
        <w:b/>
        <w:bCs/>
        <w:color w:val="1F497D"/>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single" w:color="4BACC6" w:sz="8" w:space="0"/>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bottom w:val="nil"/>
          <w:right w:val="nil"/>
          <w:insideH w:val="nil"/>
          <w:insideV w:val="nil"/>
          <w:tl2br w:val="nil"/>
          <w:tr2bl w:val="nil"/>
        </w:tcBorders>
      </w:tcPr>
    </w:tblStylePr>
    <w:tblStylePr w:type="lastRow">
      <w:rPr>
        <w:b/>
        <w:bCs/>
        <w:color w:val="1F497D"/>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single" w:color="F79646" w:sz="8" w:space="0"/>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nil"/>
          <w:bottom w:val="single" w:color="000000"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nil"/>
          <w:bottom w:val="single" w:color="4F81B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nil"/>
          <w:bottom w:val="single" w:color="C0504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nil"/>
          <w:bottom w:val="single" w:color="9BBB59"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nil"/>
          <w:bottom w:val="single" w:color="8064A2"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l2br w:val="nil"/>
          <w:tr2bl w:val="nil"/>
        </w:tcBorders>
        <w:shd w:val="clear" w:color="auto" w:fill="FFFFFF"/>
      </w:tcPr>
    </w:tblStylePr>
    <w:tblStylePr w:type="lastRow">
      <w:tblPr/>
      <w:tcPr>
        <w:tcBorders>
          <w:top w:val="single" w:color="4BACC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BACC6" w:sz="8" w:space="0"/>
          <w:insideH w:val="nil"/>
          <w:insideV w:val="nil"/>
          <w:tl2br w:val="nil"/>
          <w:tr2bl w:val="nil"/>
        </w:tcBorders>
        <w:shd w:val="clear" w:color="auto" w:fill="FFFFFF"/>
      </w:tcPr>
    </w:tblStylePr>
    <w:tblStylePr w:type="lastCol">
      <w:tblPr/>
      <w:tcPr>
        <w:tcBorders>
          <w:top w:val="nil"/>
          <w:left w:val="nil"/>
          <w:bottom w:val="single" w:color="4BACC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l2br w:val="nil"/>
          <w:tr2bl w:val="nil"/>
        </w:tcBorders>
        <w:shd w:val="clear" w:color="auto" w:fill="FFFFFF"/>
      </w:tcPr>
    </w:tblStylePr>
    <w:tblStylePr w:type="lastRow">
      <w:tblPr/>
      <w:tcPr>
        <w:tcBorders>
          <w:top w:val="single" w:color="F7964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F79646" w:sz="8" w:space="0"/>
          <w:insideH w:val="nil"/>
          <w:insideV w:val="nil"/>
          <w:tl2br w:val="nil"/>
          <w:tr2bl w:val="nil"/>
        </w:tcBorders>
        <w:shd w:val="clear" w:color="auto" w:fill="FFFFFF"/>
      </w:tcPr>
    </w:tblStylePr>
    <w:tblStylePr w:type="lastCol">
      <w:tblPr/>
      <w:tcPr>
        <w:tcBorders>
          <w:top w:val="nil"/>
          <w:left w:val="nil"/>
          <w:bottom w:val="single" w:color="F7964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insideV w:val="single" w:sz="6" w:space="0"/>
          <w:tl2br w:val="nil"/>
          <w:tr2bl w:val="nil"/>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insideV w:val="single" w:sz="6" w:space="0"/>
          <w:tl2br w:val="nil"/>
          <w:tr2bl w:val="nil"/>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insideV w:val="single" w:sz="6" w:space="0"/>
          <w:tl2br w:val="nil"/>
          <w:tr2bl w:val="nil"/>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insideV w:val="single" w:sz="6" w:space="0"/>
          <w:tl2br w:val="nil"/>
          <w:tr2bl w:val="nil"/>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insideV w:val="single" w:sz="6" w:space="0"/>
          <w:tl2br w:val="nil"/>
          <w:tr2bl w:val="nil"/>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insideV w:val="single" w:sz="6" w:space="0"/>
          <w:tl2br w:val="nil"/>
          <w:tr2bl w:val="nil"/>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insideV w:val="single" w:sz="6" w:space="0"/>
          <w:tl2br w:val="nil"/>
          <w:tr2bl w:val="nil"/>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F81B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C0504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9BBB59"/>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8064A2"/>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BACC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F7964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color="FFFFFF" w:sz="18" w:space="0"/>
          <w:insideH w:val="nil"/>
          <w:insideV w:val="nil"/>
          <w:tl2br w:val="nil"/>
          <w:tr2bl w:val="nil"/>
        </w:tcBorders>
        <w:shd w:val="clear" w:color="auto" w:fill="000000"/>
      </w:tcPr>
    </w:tblStylePr>
    <w:tblStylePr w:type="lastCol">
      <w:tblPr/>
      <w:tcPr>
        <w:tcBorders>
          <w:top w:val="nil"/>
          <w:left w:val="nil"/>
          <w:bottom w:val="single" w:color="FFFFFF" w:sz="18" w:space="0"/>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color="FFFFFF" w:sz="18" w:space="0"/>
          <w:insideH w:val="nil"/>
          <w:insideV w:val="nil"/>
          <w:tl2br w:val="nil"/>
          <w:tr2bl w:val="nil"/>
        </w:tcBorders>
        <w:shd w:val="clear" w:color="auto" w:fill="365F91"/>
      </w:tcPr>
    </w:tblStylePr>
    <w:tblStylePr w:type="lastCol">
      <w:tblPr/>
      <w:tcPr>
        <w:tcBorders>
          <w:top w:val="nil"/>
          <w:left w:val="nil"/>
          <w:bottom w:val="single" w:color="FFFFFF" w:sz="18" w:space="0"/>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color="FFFFFF" w:sz="18" w:space="0"/>
          <w:insideH w:val="nil"/>
          <w:insideV w:val="nil"/>
          <w:tl2br w:val="nil"/>
          <w:tr2bl w:val="nil"/>
        </w:tcBorders>
        <w:shd w:val="clear" w:color="auto" w:fill="943634"/>
      </w:tcPr>
    </w:tblStylePr>
    <w:tblStylePr w:type="lastCol">
      <w:tblPr/>
      <w:tcPr>
        <w:tcBorders>
          <w:top w:val="nil"/>
          <w:left w:val="nil"/>
          <w:bottom w:val="single" w:color="FFFFFF" w:sz="18" w:space="0"/>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color="FFFFFF" w:sz="18" w:space="0"/>
          <w:insideH w:val="nil"/>
          <w:insideV w:val="nil"/>
          <w:tl2br w:val="nil"/>
          <w:tr2bl w:val="nil"/>
        </w:tcBorders>
        <w:shd w:val="clear" w:color="auto" w:fill="76923C"/>
      </w:tcPr>
    </w:tblStylePr>
    <w:tblStylePr w:type="lastCol">
      <w:tblPr/>
      <w:tcPr>
        <w:tcBorders>
          <w:top w:val="nil"/>
          <w:left w:val="nil"/>
          <w:bottom w:val="single" w:color="FFFFFF" w:sz="18" w:space="0"/>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color="FFFFFF" w:sz="18" w:space="0"/>
          <w:insideH w:val="nil"/>
          <w:insideV w:val="nil"/>
          <w:tl2br w:val="nil"/>
          <w:tr2bl w:val="nil"/>
        </w:tcBorders>
        <w:shd w:val="clear" w:color="auto" w:fill="5F497A"/>
      </w:tcPr>
    </w:tblStylePr>
    <w:tblStylePr w:type="lastCol">
      <w:tblPr/>
      <w:tcPr>
        <w:tcBorders>
          <w:top w:val="nil"/>
          <w:left w:val="nil"/>
          <w:bottom w:val="single" w:color="FFFFFF" w:sz="18" w:space="0"/>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color="FFFFFF" w:sz="18" w:space="0"/>
          <w:insideH w:val="nil"/>
          <w:insideV w:val="nil"/>
          <w:tl2br w:val="nil"/>
          <w:tr2bl w:val="nil"/>
        </w:tcBorders>
        <w:shd w:val="clear" w:color="auto" w:fill="31849B"/>
      </w:tcPr>
    </w:tblStylePr>
    <w:tblStylePr w:type="lastCol">
      <w:tblPr/>
      <w:tcPr>
        <w:tcBorders>
          <w:top w:val="nil"/>
          <w:left w:val="nil"/>
          <w:bottom w:val="single" w:color="FFFFFF" w:sz="18" w:space="0"/>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color="FFFFFF" w:sz="18" w:space="0"/>
          <w:insideH w:val="nil"/>
          <w:insideV w:val="nil"/>
          <w:tl2br w:val="nil"/>
          <w:tr2bl w:val="nil"/>
        </w:tcBorders>
        <w:shd w:val="clear" w:color="auto" w:fill="E36C0A"/>
      </w:tcPr>
    </w:tblStylePr>
    <w:tblStylePr w:type="lastCol">
      <w:tblPr/>
      <w:tcPr>
        <w:tcBorders>
          <w:top w:val="nil"/>
          <w:left w:val="nil"/>
          <w:bottom w:val="single" w:color="FFFFFF" w:sz="18" w:space="0"/>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7E9C40"/>
      </w:tcPr>
    </w:tblStylePr>
    <w:tblStylePr w:type="lastRow">
      <w:rPr>
        <w:b/>
        <w:bCs/>
        <w:color w:val="7E9C4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2 Char"/>
    <w:link w:val="3"/>
    <w:qFormat/>
    <w:uiPriority w:val="0"/>
    <w:rPr>
      <w:rFonts w:ascii="Calibri" w:hAnsi="Calibri" w:cs="Calibri"/>
      <w:b/>
      <w:bCs/>
      <w:color w:val="366091"/>
      <w:sz w:val="28"/>
      <w:szCs w:val="32"/>
    </w:rPr>
  </w:style>
  <w:style w:type="character" w:customStyle="1" w:styleId="250">
    <w:name w:val="Heading 3 Char"/>
    <w:link w:val="4"/>
    <w:qFormat/>
    <w:uiPriority w:val="0"/>
    <w:rPr>
      <w:rFonts w:ascii="Calibri" w:hAnsi="Calibri" w:cs="Calibri"/>
      <w:b/>
      <w:bCs/>
      <w:color w:val="548DD4"/>
      <w:sz w:val="28"/>
      <w:szCs w:val="28"/>
    </w:rPr>
  </w:style>
  <w:style w:type="character" w:customStyle="1" w:styleId="251">
    <w:name w:val="Heading 4 Char"/>
    <w:link w:val="5"/>
    <w:qFormat/>
    <w:uiPriority w:val="0"/>
    <w:rPr>
      <w:b/>
      <w:bCs/>
      <w:color w:val="8DB3E2"/>
      <w:sz w:val="24"/>
      <w:szCs w:val="28"/>
    </w:rPr>
  </w:style>
  <w:style w:type="paragraph" w:customStyle="1" w:styleId="252">
    <w:name w:val="Style1"/>
    <w:basedOn w:val="2"/>
    <w:next w:val="89"/>
    <w:qFormat/>
    <w:uiPriority w:val="0"/>
    <w:pPr>
      <w:numPr>
        <w:ilvl w:val="0"/>
        <w:numId w:val="14"/>
      </w:numPr>
      <w:spacing w:line="360" w:lineRule="auto"/>
    </w:pPr>
    <w:rPr>
      <w:rFonts w:ascii="Calibri" w:hAnsi="Calibri" w:cs="Calibri"/>
      <w:sz w:val="28"/>
    </w:rPr>
  </w:style>
  <w:style w:type="paragraph" w:customStyle="1" w:styleId="253">
    <w:name w:val="WPSOffice手动目录 1"/>
    <w:qFormat/>
    <w:uiPriority w:val="0"/>
    <w:pPr>
      <w:ind w:leftChars="0"/>
    </w:pPr>
    <w:rPr>
      <w:rFonts w:ascii="Times New Roman" w:hAnsi="Times New Roman" w:eastAsia="SimSun" w:cs="Times New Roman"/>
      <w:sz w:val="20"/>
      <w:szCs w:val="20"/>
    </w:rPr>
  </w:style>
  <w:style w:type="paragraph" w:customStyle="1" w:styleId="254">
    <w:name w:val="WPSOffice手动目录 2"/>
    <w:qFormat/>
    <w:uiPriority w:val="0"/>
    <w:pPr>
      <w:ind w:leftChars="200"/>
    </w:pPr>
    <w:rPr>
      <w:rFonts w:ascii="Times New Roman" w:hAnsi="Times New Roman" w:eastAsia="SimSun" w:cs="Times New Roman"/>
      <w:sz w:val="20"/>
      <w:szCs w:val="20"/>
    </w:rPr>
  </w:style>
  <w:style w:type="paragraph" w:customStyle="1" w:styleId="255">
    <w:name w:val="WPSOffice手动目录 3"/>
    <w:qFormat/>
    <w:uiPriority w:val="0"/>
    <w:pPr>
      <w:ind w:leftChars="400"/>
    </w:pPr>
    <w:rPr>
      <w:rFonts w:ascii="Times New Roman" w:hAnsi="Times New Roman" w:eastAsia="SimSun" w:cs="Times New Roman"/>
      <w:sz w:val="20"/>
      <w:szCs w:val="20"/>
    </w:rPr>
  </w:style>
  <w:style w:type="character" w:customStyle="1" w:styleId="256">
    <w:name w:val="无间隔 Char"/>
    <w:basedOn w:val="11"/>
    <w:link w:val="257"/>
    <w:qFormat/>
    <w:uiPriority w:val="0"/>
    <w:rPr>
      <w:rFonts w:hint="default" w:ascii="Times New Roman" w:hAnsi="Times New Roman" w:eastAsia="SimSun"/>
      <w:sz w:val="22"/>
    </w:rPr>
  </w:style>
  <w:style w:type="paragraph" w:customStyle="1" w:styleId="257">
    <w:name w:val="No Spacing"/>
    <w:link w:val="256"/>
    <w:qFormat/>
    <w:uiPriority w:val="0"/>
    <w:rPr>
      <w:rFonts w:hint="default" w:ascii="Times New Roman" w:hAnsi="Times New Roman" w:eastAsia="SimSun" w:cs="Times New Roman"/>
      <w:sz w:val="22"/>
    </w:rPr>
  </w:style>
  <w:style w:type="paragraph" w:customStyle="1" w:styleId="258">
    <w:name w:val="_Style 257"/>
    <w:basedOn w:val="1"/>
    <w:next w:val="1"/>
    <w:qFormat/>
    <w:uiPriority w:val="0"/>
    <w:pPr>
      <w:pBdr>
        <w:bottom w:val="single" w:color="auto" w:sz="6" w:space="1"/>
      </w:pBdr>
      <w:jc w:val="center"/>
    </w:pPr>
    <w:rPr>
      <w:rFonts w:ascii="Arial" w:eastAsia="SimSun"/>
      <w:vanish/>
      <w:sz w:val="16"/>
    </w:rPr>
  </w:style>
  <w:style w:type="paragraph" w:customStyle="1" w:styleId="259">
    <w:name w:val="_Style 258"/>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Normal.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7487</Words>
  <Characters>37232</Characters>
  <Lines>0</Lines>
  <Paragraphs>0</Paragraphs>
  <TotalTime>164</TotalTime>
  <ScaleCrop>false</ScaleCrop>
  <LinksUpToDate>false</LinksUpToDate>
  <CharactersWithSpaces>44617</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2023-02-08T10:37:00Z</dcterms:created>
  <dc:creator>KIIT01</dc:creator>
  <cp:lastModifiedBy>shruti kumari</cp:lastModifiedBy>
  <dcterms:modified xsi:type="dcterms:W3CDTF">2023-05-02T06:04:51Z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3CFA0EA04CA046E28B07AC818AAC069E</vt:lpwstr>
  </property>
</Properties>
</file>