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0"/>
        </w:numPr>
        <w:bidi w:val="0"/>
        <w:ind w:leftChars="0"/>
        <w:outlineLvl w:val="9"/>
        <w:rPr>
          <w:rFonts w:hint="default"/>
          <w:lang w:val="en-IN"/>
        </w:rPr>
        <w:sectPr>
          <w:footerReference r:id="rId3" w:type="default"/>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pPr>
      <w:r>
        <w:rPr>
          <w:rFonts w:hint="eastAsia" w:eastAsia="SimSun"/>
          <w:lang w:eastAsia="zh-CN"/>
        </w:rPr>
        <w:drawing>
          <wp:anchor distT="0" distB="0" distL="114300" distR="114300" simplePos="0" relativeHeight="251660288" behindDoc="1" locked="0" layoutInCell="1" allowOverlap="1">
            <wp:simplePos x="0" y="0"/>
            <wp:positionH relativeFrom="page">
              <wp:posOffset>-15240</wp:posOffset>
            </wp:positionH>
            <wp:positionV relativeFrom="page">
              <wp:posOffset>-168275</wp:posOffset>
            </wp:positionV>
            <wp:extent cx="7778750" cy="5758180"/>
            <wp:effectExtent l="0" t="0" r="12700" b="13970"/>
            <wp:wrapNone/>
            <wp:docPr id="105" name="Picture 2"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2" descr="未标题-1"/>
                    <pic:cNvPicPr>
                      <a:picLocks noChangeAspect="1"/>
                    </pic:cNvPicPr>
                  </pic:nvPicPr>
                  <pic:blipFill>
                    <a:blip r:embed="rId7"/>
                    <a:stretch>
                      <a:fillRect/>
                    </a:stretch>
                  </pic:blipFill>
                  <pic:spPr>
                    <a:xfrm>
                      <a:off x="0" y="0"/>
                      <a:ext cx="7778750" cy="5758180"/>
                    </a:xfrm>
                    <a:prstGeom prst="rect">
                      <a:avLst/>
                    </a:prstGeom>
                    <a:noFill/>
                    <a:ln>
                      <a:noFill/>
                    </a:ln>
                  </pic:spPr>
                </pic:pic>
              </a:graphicData>
            </a:graphic>
          </wp:anchor>
        </w:drawing>
      </w:r>
      <w:r>
        <w:rPr>
          <w:rFonts w:ascii="Times New Roman" w:hAnsi="Times New Roman" w:eastAsia="SimSun" w:cs="Times New Roman"/>
          <w:lang w:eastAsia="en-US"/>
        </w:rPr>
        <w:drawing>
          <wp:anchor distT="0" distB="0" distL="114300" distR="114300" simplePos="0" relativeHeight="251662336" behindDoc="0" locked="0" layoutInCell="1" allowOverlap="1">
            <wp:simplePos x="0" y="0"/>
            <wp:positionH relativeFrom="column">
              <wp:posOffset>2111375</wp:posOffset>
            </wp:positionH>
            <wp:positionV relativeFrom="paragraph">
              <wp:posOffset>6406515</wp:posOffset>
            </wp:positionV>
            <wp:extent cx="1133475" cy="1064895"/>
            <wp:effectExtent l="0" t="0" r="9525" b="1905"/>
            <wp:wrapNone/>
            <wp:docPr id="47"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 descr="Logo&#10;&#10;Description automatically generated"/>
                    <pic:cNvPicPr>
                      <a:picLocks noChangeAspect="1"/>
                    </pic:cNvPicPr>
                  </pic:nvPicPr>
                  <pic:blipFill>
                    <a:blip r:embed="rId8"/>
                    <a:stretch>
                      <a:fillRect/>
                    </a:stretch>
                  </pic:blipFill>
                  <pic:spPr>
                    <a:xfrm>
                      <a:off x="0" y="0"/>
                      <a:ext cx="1133475" cy="1064895"/>
                    </a:xfrm>
                    <a:prstGeom prst="rect">
                      <a:avLst/>
                    </a:prstGeom>
                    <a:noFill/>
                    <a:ln>
                      <a:noFill/>
                    </a:ln>
                  </pic:spPr>
                </pic:pic>
              </a:graphicData>
            </a:graphic>
          </wp:anchor>
        </w:drawing>
      </w:r>
      <w:r>
        <mc:AlternateContent>
          <mc:Choice Requires="wps">
            <w:drawing>
              <wp:anchor distT="0" distB="0" distL="114300" distR="114300" simplePos="0" relativeHeight="251663360" behindDoc="0" locked="0" layoutInCell="1" allowOverlap="1">
                <wp:simplePos x="0" y="0"/>
                <wp:positionH relativeFrom="column">
                  <wp:posOffset>-2540</wp:posOffset>
                </wp:positionH>
                <wp:positionV relativeFrom="paragraph">
                  <wp:posOffset>7743825</wp:posOffset>
                </wp:positionV>
                <wp:extent cx="5291455" cy="838200"/>
                <wp:effectExtent l="0" t="0" r="0" b="0"/>
                <wp:wrapNone/>
                <wp:docPr id="44" name="Rectangles 44"/>
                <wp:cNvGraphicFramePr/>
                <a:graphic xmlns:a="http://schemas.openxmlformats.org/drawingml/2006/main">
                  <a:graphicData uri="http://schemas.microsoft.com/office/word/2010/wordprocessingShape">
                    <wps:wsp>
                      <wps:cNvSpPr/>
                      <wps:spPr>
                        <a:xfrm>
                          <a:off x="0" y="0"/>
                          <a:ext cx="5291455" cy="838200"/>
                        </a:xfrm>
                        <a:prstGeom prst="rect">
                          <a:avLst/>
                        </a:prstGeom>
                        <a:noFill/>
                        <a:ln>
                          <a:noFill/>
                        </a:ln>
                      </wps:spPr>
                      <wps:txbx>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sz w:val="36"/>
                                <w:szCs w:val="36"/>
                                <w:lang w:val="en-US"/>
                              </w:rPr>
                            </w:pPr>
                          </w:p>
                        </w:txbxContent>
                      </wps:txbx>
                      <wps:bodyPr lIns="0" tIns="45720" rIns="91440" bIns="45720" anchor="b" anchorCtr="0" upright="1"/>
                    </wps:wsp>
                  </a:graphicData>
                </a:graphic>
              </wp:anchor>
            </w:drawing>
          </mc:Choice>
          <mc:Fallback>
            <w:pict>
              <v:rect id="_x0000_s1026" o:spid="_x0000_s1026" o:spt="1" style="position:absolute;left:0pt;margin-left:-0.2pt;margin-top:609.75pt;height:66pt;width:416.65pt;z-index:251663360;v-text-anchor:bottom;mso-width-relative:page;mso-height-relative:page;" filled="f" stroked="f" coordsize="21600,21600" o:gfxdata="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O6QmibZAAAACwEAAA8AAAAAAAAAAQAgAAAAIgAAAGRycy9kb3ducmV2Lnht&#10;bFBLAQIUABQAAAAIAIdO4kAPNOQ5vwEAAJADAAAOAAAAAAAAAAEAIAAAACgBAABkcnMvZTJvRG9j&#10;LnhtbFBLBQYAAAAABgAGAFkBAABZBQAAAAA=&#10;">
                <v:fill on="f" focussize="0,0"/>
                <v:stroke on="f"/>
                <v:imagedata o:title=""/>
                <o:lock v:ext="edit" aspectratio="f"/>
                <v:textbox inset="0mm,1.27mm,2.54mm,1.27mm">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sz w:val="36"/>
                          <w:szCs w:val="36"/>
                          <w:lang w:val="en-US"/>
                        </w:rPr>
                      </w:pPr>
                    </w:p>
                  </w:txbxContent>
                </v:textbox>
              </v:rect>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-612775</wp:posOffset>
                </wp:positionH>
                <wp:positionV relativeFrom="paragraph">
                  <wp:posOffset>33655</wp:posOffset>
                </wp:positionV>
                <wp:extent cx="6487795" cy="2795905"/>
                <wp:effectExtent l="0" t="0" r="0" b="0"/>
                <wp:wrapSquare wrapText="bothSides"/>
                <wp:docPr id="7" name="Rectangles 4"/>
                <wp:cNvGraphicFramePr/>
                <a:graphic xmlns:a="http://schemas.openxmlformats.org/drawingml/2006/main">
                  <a:graphicData uri="http://schemas.microsoft.com/office/word/2010/wordprocessingShape">
                    <wps:wsp>
                      <wps:cNvSpPr/>
                      <wps:spPr>
                        <a:xfrm>
                          <a:off x="0" y="0"/>
                          <a:ext cx="6487795" cy="2795905"/>
                        </a:xfrm>
                        <a:prstGeom prst="rect">
                          <a:avLst/>
                        </a:prstGeom>
                        <a:noFill/>
                        <a:ln>
                          <a:noFill/>
                        </a:ln>
                      </wps:spPr>
                      <wps:txbx>
                        <w:txbxContent>
                          <w:p>
                            <w:pPr>
                              <w:pStyle w:val="21"/>
                              <w:jc w:val="center"/>
                              <w:rPr>
                                <w:rFonts w:hint="default"/>
                                <w:b/>
                                <w:bCs/>
                                <w:sz w:val="50"/>
                                <w:szCs w:val="50"/>
                                <w:lang w:val="en-IN" w:eastAsia="zh-CN"/>
                              </w:rPr>
                            </w:pPr>
                            <w:bookmarkStart w:id="108" w:name="_Title#3910760528"/>
                            <w:r>
                              <w:rPr>
                                <w:rFonts w:hint="default"/>
                                <w:b/>
                                <w:bCs/>
                                <w:sz w:val="50"/>
                                <w:szCs w:val="50"/>
                                <w:lang w:val="en-IN" w:eastAsia="zh-CN"/>
                              </w:rPr>
                              <w:t>Software Requirement Specification (SRS)</w:t>
                            </w:r>
                          </w:p>
                          <w:p>
                            <w:pPr>
                              <w:pStyle w:val="21"/>
                              <w:jc w:val="center"/>
                              <w:rPr>
                                <w:rFonts w:hint="default"/>
                                <w:sz w:val="50"/>
                                <w:szCs w:val="50"/>
                                <w:lang w:val="en-IN" w:eastAsia="zh-CN"/>
                              </w:rPr>
                            </w:pPr>
                            <w:r>
                              <w:rPr>
                                <w:rFonts w:hint="default"/>
                                <w:sz w:val="50"/>
                                <w:szCs w:val="50"/>
                                <w:lang w:val="en-IN" w:eastAsia="zh-CN"/>
                              </w:rPr>
                              <w:t>Of</w:t>
                            </w:r>
                          </w:p>
                          <w:bookmarkEnd w:id="108"/>
                          <w:p>
                            <w:pPr>
                              <w:pStyle w:val="21"/>
                              <w:jc w:val="center"/>
                              <w:rPr>
                                <w:rFonts w:hint="default" w:ascii="Calibri" w:hAnsi="Calibri" w:cs="Calibri"/>
                                <w:b w:val="0"/>
                                <w:bCs w:val="0"/>
                                <w:sz w:val="50"/>
                                <w:szCs w:val="50"/>
                                <w:lang w:val="en-IN"/>
                              </w:rPr>
                            </w:pPr>
                            <w:r>
                              <w:rPr>
                                <w:rFonts w:hint="default"/>
                                <w:b/>
                                <w:bCs/>
                                <w:sz w:val="50"/>
                                <w:szCs w:val="50"/>
                                <w:lang w:val="en-IN"/>
                              </w:rPr>
                              <w:t xml:space="preserve">Infrastructure Management and Maintenance </w:t>
                            </w: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1"/>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1"/>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21"/>
                              <w:jc w:val="center"/>
                              <w:rPr>
                                <w:rFonts w:hint="default"/>
                                <w:sz w:val="50"/>
                                <w:szCs w:val="50"/>
                                <w:lang w:val="en-IN"/>
                              </w:rPr>
                            </w:pPr>
                            <w:r>
                              <w:rPr>
                                <w:rFonts w:hint="default" w:ascii="Calibri" w:hAnsi="Calibri" w:cs="Calibri"/>
                                <w:b/>
                                <w:bCs/>
                                <w:sz w:val="50"/>
                                <w:szCs w:val="50"/>
                                <w:lang w:val="en-IN"/>
                              </w:rPr>
                              <w:t>World Skill Center (WSC)</w:t>
                            </w:r>
                          </w:p>
                        </w:txbxContent>
                      </wps:txbx>
                      <wps:bodyPr vert="horz" wrap="square" anchor="t" anchorCtr="0" upright="1"/>
                    </wps:wsp>
                  </a:graphicData>
                </a:graphic>
              </wp:anchor>
            </w:drawing>
          </mc:Choice>
          <mc:Fallback>
            <w:pict>
              <v:rect id="Rectangles 4" o:spid="_x0000_s1026" o:spt="1" style="position:absolute;left:0pt;margin-left:-48.25pt;margin-top:2.65pt;height:220.15pt;width:510.85pt;mso-wrap-distance-bottom:0pt;mso-wrap-distance-left:9pt;mso-wrap-distance-right:9pt;mso-wrap-distance-top:0pt;z-index:251661312;mso-width-relative:page;mso-height-relative:page;" filled="f" stroked="f" coordsize="21600,21600" o:gfxdata="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BF/FGj2wAAAAkBAAAPAAAAAAAAAAEAIAAAACIAAABkcnMvZG93bnJldi54bWxQSwEC&#10;FAAUAAAACACHTuJASwSBf7gBAAB5AwAADgAAAAAAAAABACAAAAAqAQAAZHJzL2Uyb0RvYy54bWxQ&#10;SwUGAAAAAAYABgBZAQAAVAUAAAAA&#10;">
                <v:fill on="f" focussize="0,0"/>
                <v:stroke on="f"/>
                <v:imagedata o:title=""/>
                <o:lock v:ext="edit" aspectratio="f"/>
                <v:textbox>
                  <w:txbxContent>
                    <w:p>
                      <w:pPr>
                        <w:pStyle w:val="21"/>
                        <w:jc w:val="center"/>
                        <w:rPr>
                          <w:rFonts w:hint="default"/>
                          <w:b/>
                          <w:bCs/>
                          <w:sz w:val="50"/>
                          <w:szCs w:val="50"/>
                          <w:lang w:val="en-IN" w:eastAsia="zh-CN"/>
                        </w:rPr>
                      </w:pPr>
                      <w:bookmarkStart w:id="108" w:name="_Title#3910760528"/>
                      <w:r>
                        <w:rPr>
                          <w:rFonts w:hint="default"/>
                          <w:b/>
                          <w:bCs/>
                          <w:sz w:val="50"/>
                          <w:szCs w:val="50"/>
                          <w:lang w:val="en-IN" w:eastAsia="zh-CN"/>
                        </w:rPr>
                        <w:t>Software Requirement Specification (SRS)</w:t>
                      </w:r>
                    </w:p>
                    <w:p>
                      <w:pPr>
                        <w:pStyle w:val="21"/>
                        <w:jc w:val="center"/>
                        <w:rPr>
                          <w:rFonts w:hint="default"/>
                          <w:sz w:val="50"/>
                          <w:szCs w:val="50"/>
                          <w:lang w:val="en-IN" w:eastAsia="zh-CN"/>
                        </w:rPr>
                      </w:pPr>
                      <w:r>
                        <w:rPr>
                          <w:rFonts w:hint="default"/>
                          <w:sz w:val="50"/>
                          <w:szCs w:val="50"/>
                          <w:lang w:val="en-IN" w:eastAsia="zh-CN"/>
                        </w:rPr>
                        <w:t>Of</w:t>
                      </w:r>
                    </w:p>
                    <w:bookmarkEnd w:id="108"/>
                    <w:p>
                      <w:pPr>
                        <w:pStyle w:val="21"/>
                        <w:jc w:val="center"/>
                        <w:rPr>
                          <w:rFonts w:hint="default" w:ascii="Calibri" w:hAnsi="Calibri" w:cs="Calibri"/>
                          <w:b w:val="0"/>
                          <w:bCs w:val="0"/>
                          <w:sz w:val="50"/>
                          <w:szCs w:val="50"/>
                          <w:lang w:val="en-IN"/>
                        </w:rPr>
                      </w:pPr>
                      <w:r>
                        <w:rPr>
                          <w:rFonts w:hint="default"/>
                          <w:b/>
                          <w:bCs/>
                          <w:sz w:val="50"/>
                          <w:szCs w:val="50"/>
                          <w:lang w:val="en-IN"/>
                        </w:rPr>
                        <w:t xml:space="preserve">Infrastructure Management and Maintenance </w:t>
                      </w: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1"/>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1"/>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21"/>
                        <w:jc w:val="center"/>
                        <w:rPr>
                          <w:rFonts w:hint="default"/>
                          <w:sz w:val="50"/>
                          <w:szCs w:val="50"/>
                          <w:lang w:val="en-IN"/>
                        </w:rPr>
                      </w:pPr>
                      <w:r>
                        <w:rPr>
                          <w:rFonts w:hint="default" w:ascii="Calibri" w:hAnsi="Calibri" w:cs="Calibri"/>
                          <w:b/>
                          <w:bCs/>
                          <w:sz w:val="50"/>
                          <w:szCs w:val="50"/>
                          <w:lang w:val="en-IN"/>
                        </w:rPr>
                        <w:t>World Skill Center (WSC)</w:t>
                      </w:r>
                    </w:p>
                  </w:txbxContent>
                </v:textbox>
                <w10:wrap type="square"/>
              </v:rect>
            </w:pict>
          </mc:Fallback>
        </mc:AlternateContent>
      </w:r>
    </w:p>
    <w:p>
      <w:pPr>
        <w:pStyle w:val="19"/>
        <w:tabs>
          <w:tab w:val="right" w:leader="dot" w:pos="8306"/>
        </w:tabs>
        <w:ind w:right="104" w:rightChars="52"/>
        <w:jc w:val="center"/>
        <w:rPr>
          <w:rFonts w:hint="default"/>
          <w:b/>
          <w:bCs/>
          <w:sz w:val="28"/>
          <w:szCs w:val="28"/>
          <w:lang w:val="en-IN"/>
        </w:rPr>
      </w:pPr>
      <w:r>
        <w:rPr>
          <w:rFonts w:hint="default"/>
          <w:b/>
          <w:bCs/>
          <w:sz w:val="28"/>
          <w:szCs w:val="28"/>
          <w:lang w:val="en-IN"/>
        </w:rPr>
        <w:t>Table of Content</w:t>
      </w:r>
    </w:p>
    <w:p>
      <w:pPr>
        <w:rPr>
          <w:rFonts w:hint="default"/>
          <w:lang w:val="en-IN"/>
        </w:rPr>
      </w:pPr>
    </w:p>
    <w:p>
      <w:pPr>
        <w:spacing w:before="0" w:beforeLines="0" w:after="0" w:afterLines="0" w:line="240" w:lineRule="auto"/>
        <w:ind w:left="0" w:leftChars="0" w:right="0" w:rightChars="0" w:firstLine="0" w:firstLineChars="0"/>
        <w:jc w:val="both"/>
        <w:rPr>
          <w:rFonts w:hint="default"/>
          <w:lang w:val="en-IN"/>
        </w:rPr>
      </w:pPr>
    </w:p>
    <w:sdt>
      <w:sdtPr>
        <w:rPr>
          <w:rFonts w:ascii="SimSun" w:hAnsi="SimSun" w:eastAsia="SimSun" w:cs="Times New Roman"/>
          <w:sz w:val="21"/>
          <w:lang w:val="en-US" w:eastAsia="zh-CN" w:bidi="ar-SA"/>
        </w:rPr>
        <w:id w:val="147456466"/>
        <w15:color w:val="DBDBDB"/>
        <w:docPartObj>
          <w:docPartGallery w:val="Table of Contents"/>
          <w:docPartUnique/>
        </w:docPartObj>
      </w:sdtPr>
      <w:sdtEndPr>
        <w:rPr>
          <w:rFonts w:hint="default" w:ascii="Calibri" w:hAnsi="Calibri" w:eastAsia="SimSun" w:cs="Times New Roman"/>
          <w:sz w:val="20"/>
          <w:lang w:val="en-IN" w:eastAsia="zh-CN" w:bidi="ar-SA"/>
        </w:rPr>
      </w:sdtEndPr>
      <w:sdtContent>
        <w:p>
          <w:pPr>
            <w:spacing w:before="0" w:beforeLines="0" w:after="0" w:afterLines="0" w:line="240" w:lineRule="auto"/>
            <w:ind w:left="0" w:leftChars="0" w:right="0" w:rightChars="0" w:firstLine="0" w:firstLineChars="0"/>
            <w:jc w:val="center"/>
            <w:rPr>
              <w:rFonts w:hint="default"/>
              <w:lang w:val="en-IN"/>
            </w:rPr>
          </w:pPr>
        </w:p>
        <w:p>
          <w:pPr>
            <w:pStyle w:val="16"/>
            <w:tabs>
              <w:tab w:val="right" w:leader="dot" w:pos="8306"/>
            </w:tabs>
          </w:pPr>
          <w:r>
            <w:rPr>
              <w:rFonts w:hint="default"/>
              <w:lang w:val="en-IN"/>
            </w:rPr>
            <w:fldChar w:fldCharType="begin"/>
          </w:r>
          <w:r>
            <w:rPr>
              <w:rFonts w:hint="default"/>
              <w:lang w:val="en-IN"/>
            </w:rPr>
            <w:instrText xml:space="preserve">TOC \o "1-3" \h \u </w:instrText>
          </w:r>
          <w:r>
            <w:rPr>
              <w:rFonts w:hint="default"/>
              <w:lang w:val="en-IN"/>
            </w:rPr>
            <w:fldChar w:fldCharType="separate"/>
          </w:r>
          <w:r>
            <w:rPr>
              <w:rFonts w:hint="default"/>
              <w:lang w:val="en-IN"/>
            </w:rPr>
            <w:fldChar w:fldCharType="begin"/>
          </w:r>
          <w:r>
            <w:rPr>
              <w:rFonts w:hint="default"/>
              <w:lang w:val="en-IN"/>
            </w:rPr>
            <w:instrText xml:space="preserve"> HYPERLINK \l _Toc8220 </w:instrText>
          </w:r>
          <w:r>
            <w:rPr>
              <w:rFonts w:hint="default"/>
              <w:lang w:val="en-IN"/>
            </w:rPr>
            <w:fldChar w:fldCharType="separate"/>
          </w:r>
          <w:r>
            <w:rPr>
              <w:rFonts w:hint="default"/>
              <w:lang w:val="en-IN" w:eastAsia="zh-CN"/>
            </w:rPr>
            <w:t>A. Abstract</w:t>
          </w:r>
          <w:r>
            <w:tab/>
          </w:r>
          <w:r>
            <w:fldChar w:fldCharType="begin"/>
          </w:r>
          <w:r>
            <w:instrText xml:space="preserve"> PAGEREF _Toc8220 \h </w:instrText>
          </w:r>
          <w:r>
            <w:fldChar w:fldCharType="separate"/>
          </w:r>
          <w:r>
            <w:t>3</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_Toc18316 </w:instrText>
          </w:r>
          <w:r>
            <w:rPr>
              <w:rFonts w:hint="default"/>
              <w:lang w:val="en-IN"/>
            </w:rPr>
            <w:fldChar w:fldCharType="separate"/>
          </w:r>
          <w:r>
            <w:rPr>
              <w:rFonts w:hint="default"/>
              <w:lang w:val="en-US" w:eastAsia="zh-CN"/>
            </w:rPr>
            <w:t xml:space="preserve">B. </w:t>
          </w:r>
          <w:r>
            <w:rPr>
              <w:rFonts w:hint="default"/>
              <w:lang w:val="en-IN" w:eastAsia="zh-CN"/>
            </w:rPr>
            <w:t>Intr</w:t>
          </w:r>
          <w:r>
            <w:rPr>
              <w:rFonts w:hint="default"/>
              <w:lang w:val="en-US" w:eastAsia="zh-CN"/>
            </w:rPr>
            <w:t>oduction</w:t>
          </w:r>
          <w:r>
            <w:tab/>
          </w:r>
          <w:r>
            <w:fldChar w:fldCharType="begin"/>
          </w:r>
          <w:r>
            <w:instrText xml:space="preserve"> PAGEREF _Toc18316 \h </w:instrText>
          </w:r>
          <w:r>
            <w:fldChar w:fldCharType="separate"/>
          </w:r>
          <w:r>
            <w:t>3</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_Toc29282 </w:instrText>
          </w:r>
          <w:r>
            <w:rPr>
              <w:rFonts w:hint="default"/>
              <w:lang w:val="en-IN"/>
            </w:rPr>
            <w:fldChar w:fldCharType="separate"/>
          </w:r>
          <w:r>
            <w:rPr>
              <w:rFonts w:hint="default"/>
              <w:lang w:val="en-US" w:eastAsia="zh-CN"/>
            </w:rPr>
            <w:t>C. Definition, Acronyms and Abbreviations</w:t>
          </w:r>
          <w:r>
            <w:tab/>
          </w:r>
          <w:r>
            <w:fldChar w:fldCharType="begin"/>
          </w:r>
          <w:r>
            <w:instrText xml:space="preserve"> PAGEREF _Toc29282 \h </w:instrText>
          </w:r>
          <w:r>
            <w:fldChar w:fldCharType="separate"/>
          </w:r>
          <w:r>
            <w:t>3</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_Toc29217 </w:instrText>
          </w:r>
          <w:r>
            <w:rPr>
              <w:rFonts w:hint="default"/>
              <w:lang w:val="en-IN"/>
            </w:rPr>
            <w:fldChar w:fldCharType="separate"/>
          </w:r>
          <w:r>
            <w:rPr>
              <w:rFonts w:hint="default"/>
              <w:lang w:val="en-IN"/>
            </w:rPr>
            <w:t xml:space="preserve">D. </w:t>
          </w:r>
          <w:r>
            <w:rPr>
              <w:rFonts w:hint="default"/>
              <w:lang w:val="en-IN" w:eastAsia="zh-CN"/>
            </w:rPr>
            <w:t>Overview of the Document</w:t>
          </w:r>
          <w:r>
            <w:tab/>
          </w:r>
          <w:r>
            <w:fldChar w:fldCharType="begin"/>
          </w:r>
          <w:r>
            <w:instrText xml:space="preserve"> PAGEREF _Toc29217 \h </w:instrText>
          </w:r>
          <w:r>
            <w:fldChar w:fldCharType="separate"/>
          </w:r>
          <w:r>
            <w:t>3</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_Toc1810 </w:instrText>
          </w:r>
          <w:r>
            <w:rPr>
              <w:rFonts w:hint="default"/>
              <w:lang w:val="en-IN"/>
            </w:rPr>
            <w:fldChar w:fldCharType="separate"/>
          </w:r>
          <w:r>
            <w:rPr>
              <w:rFonts w:hint="default"/>
              <w:lang w:val="en-IN" w:eastAsia="zh-CN"/>
            </w:rPr>
            <w:t>E. Scope of Education Module</w:t>
          </w:r>
          <w:r>
            <w:tab/>
          </w:r>
          <w:r>
            <w:fldChar w:fldCharType="begin"/>
          </w:r>
          <w:r>
            <w:instrText xml:space="preserve"> PAGEREF _Toc1810 \h </w:instrText>
          </w:r>
          <w:r>
            <w:fldChar w:fldCharType="separate"/>
          </w:r>
          <w:r>
            <w:t>4</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_Toc3300 </w:instrText>
          </w:r>
          <w:r>
            <w:rPr>
              <w:rFonts w:hint="default"/>
              <w:lang w:val="en-IN"/>
            </w:rPr>
            <w:fldChar w:fldCharType="separate"/>
          </w:r>
          <w:r>
            <w:rPr>
              <w:rFonts w:hint="default"/>
              <w:lang w:val="en-IN"/>
            </w:rPr>
            <w:t>F. WSC Infrastructure Management P</w:t>
          </w:r>
          <w:r>
            <w:rPr>
              <w:rFonts w:hint="default"/>
              <w:lang w:val="en-IN" w:eastAsia="zh-CN"/>
            </w:rPr>
            <w:t>rocess Flow</w:t>
          </w:r>
          <w:r>
            <w:tab/>
          </w:r>
          <w:r>
            <w:fldChar w:fldCharType="begin"/>
          </w:r>
          <w:r>
            <w:instrText xml:space="preserve"> PAGEREF _Toc3300 \h </w:instrText>
          </w:r>
          <w:r>
            <w:fldChar w:fldCharType="separate"/>
          </w:r>
          <w:r>
            <w:t>4</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_Toc27121 </w:instrText>
          </w:r>
          <w:r>
            <w:rPr>
              <w:rFonts w:hint="default"/>
              <w:lang w:val="en-IN"/>
            </w:rPr>
            <w:fldChar w:fldCharType="separate"/>
          </w:r>
          <w:r>
            <w:rPr>
              <w:rFonts w:hint="default"/>
              <w:lang w:val="en-IN"/>
            </w:rPr>
            <w:t>G. WSC Infrastructure Maintenance P</w:t>
          </w:r>
          <w:r>
            <w:rPr>
              <w:rFonts w:hint="default"/>
              <w:lang w:val="en-IN" w:eastAsia="zh-CN"/>
            </w:rPr>
            <w:t>rocess Flow</w:t>
          </w:r>
          <w:r>
            <w:tab/>
          </w:r>
          <w:r>
            <w:fldChar w:fldCharType="begin"/>
          </w:r>
          <w:r>
            <w:instrText xml:space="preserve"> PAGEREF _Toc27121 \h </w:instrText>
          </w:r>
          <w:r>
            <w:fldChar w:fldCharType="separate"/>
          </w:r>
          <w:r>
            <w:t>4</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_Toc4593 </w:instrText>
          </w:r>
          <w:r>
            <w:rPr>
              <w:rFonts w:hint="default"/>
              <w:lang w:val="en-IN"/>
            </w:rPr>
            <w:fldChar w:fldCharType="separate"/>
          </w:r>
          <w:r>
            <w:rPr>
              <w:rFonts w:hint="default"/>
              <w:lang w:val="en-IN"/>
            </w:rPr>
            <w:t xml:space="preserve">H. </w:t>
          </w:r>
          <w:r>
            <w:rPr>
              <w:rFonts w:hint="default"/>
              <w:lang w:val="en-IN" w:eastAsia="zh-CN"/>
            </w:rPr>
            <w:t xml:space="preserve">Process Flow </w:t>
          </w:r>
          <w:r>
            <w:rPr>
              <w:rFonts w:hint="default"/>
              <w:lang w:val="en-IN"/>
            </w:rPr>
            <w:t>Description</w:t>
          </w:r>
          <w:r>
            <w:tab/>
          </w:r>
          <w:r>
            <w:fldChar w:fldCharType="begin"/>
          </w:r>
          <w:r>
            <w:instrText xml:space="preserve"> PAGEREF _Toc4593 \h </w:instrText>
          </w:r>
          <w:r>
            <w:fldChar w:fldCharType="separate"/>
          </w:r>
          <w:r>
            <w:t>4</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_Toc31849 </w:instrText>
          </w:r>
          <w:r>
            <w:rPr>
              <w:rFonts w:hint="default"/>
              <w:lang w:val="en-IN"/>
            </w:rPr>
            <w:fldChar w:fldCharType="separate"/>
          </w:r>
          <w:r>
            <w:rPr>
              <w:rFonts w:hint="default"/>
              <w:lang w:val="en-IN"/>
            </w:rPr>
            <w:t xml:space="preserve">I. </w:t>
          </w:r>
          <w:r>
            <w:rPr>
              <w:rFonts w:hint="default"/>
              <w:lang w:val="en-IN" w:eastAsia="zh-CN"/>
            </w:rPr>
            <w:t xml:space="preserve">List of </w:t>
          </w:r>
          <w:r>
            <w:rPr>
              <w:rFonts w:hint="default"/>
              <w:lang w:val="en-IN"/>
            </w:rPr>
            <w:t>Screen and their descriptions</w:t>
          </w:r>
          <w:r>
            <w:tab/>
          </w:r>
          <w:r>
            <w:fldChar w:fldCharType="begin"/>
          </w:r>
          <w:r>
            <w:instrText xml:space="preserve"> PAGEREF _Toc31849 \h </w:instrText>
          </w:r>
          <w:r>
            <w:fldChar w:fldCharType="separate"/>
          </w:r>
          <w:r>
            <w:t>4</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_Toc30147 </w:instrText>
          </w:r>
          <w:r>
            <w:rPr>
              <w:rFonts w:hint="default"/>
              <w:lang w:val="en-IN"/>
            </w:rPr>
            <w:fldChar w:fldCharType="separate"/>
          </w:r>
          <w:r>
            <w:rPr>
              <w:rFonts w:hint="default"/>
              <w:lang w:val="en-IN"/>
            </w:rPr>
            <w:t>1. Infrastructure Management</w:t>
          </w:r>
          <w:r>
            <w:tab/>
          </w:r>
          <w:r>
            <w:fldChar w:fldCharType="begin"/>
          </w:r>
          <w:r>
            <w:instrText xml:space="preserve"> PAGEREF _Toc30147 \h </w:instrText>
          </w:r>
          <w:r>
            <w:fldChar w:fldCharType="separate"/>
          </w:r>
          <w:r>
            <w:t>6</w:t>
          </w:r>
          <w:r>
            <w:fldChar w:fldCharType="end"/>
          </w:r>
          <w:r>
            <w:rPr>
              <w:rFonts w:hint="default"/>
              <w:lang w:val="en-IN"/>
            </w:rPr>
            <w:fldChar w:fldCharType="end"/>
          </w:r>
        </w:p>
        <w:p>
          <w:pPr>
            <w:pStyle w:val="17"/>
            <w:tabs>
              <w:tab w:val="right" w:leader="dot" w:pos="8306"/>
            </w:tabs>
          </w:pPr>
          <w:r>
            <w:rPr>
              <w:rFonts w:hint="default"/>
              <w:lang w:val="en-IN"/>
            </w:rPr>
            <w:fldChar w:fldCharType="begin"/>
          </w:r>
          <w:r>
            <w:rPr>
              <w:rFonts w:hint="default"/>
              <w:lang w:val="en-IN"/>
            </w:rPr>
            <w:instrText xml:space="preserve"> HYPERLINK \l _Toc32481 </w:instrText>
          </w:r>
          <w:r>
            <w:rPr>
              <w:rFonts w:hint="default"/>
              <w:lang w:val="en-IN"/>
            </w:rPr>
            <w:fldChar w:fldCharType="separate"/>
          </w:r>
          <w:r>
            <w:rPr>
              <w:rFonts w:hint="default" w:ascii="Calibri" w:hAnsi="Calibri" w:eastAsia="SimSun" w:cs="Times New Roman"/>
              <w:bCs/>
              <w:lang w:val="en-IN"/>
            </w:rPr>
            <w:t>1.1. Land</w:t>
          </w:r>
          <w:r>
            <w:tab/>
          </w:r>
          <w:r>
            <w:fldChar w:fldCharType="begin"/>
          </w:r>
          <w:r>
            <w:instrText xml:space="preserve"> PAGEREF _Toc32481 \h </w:instrText>
          </w:r>
          <w:r>
            <w:fldChar w:fldCharType="separate"/>
          </w:r>
          <w:r>
            <w:t>6</w:t>
          </w:r>
          <w:r>
            <w:fldChar w:fldCharType="end"/>
          </w:r>
          <w:r>
            <w:rPr>
              <w:rFonts w:hint="default"/>
              <w:lang w:val="en-IN"/>
            </w:rPr>
            <w:fldChar w:fldCharType="end"/>
          </w:r>
        </w:p>
        <w:p>
          <w:pPr>
            <w:pStyle w:val="17"/>
            <w:tabs>
              <w:tab w:val="right" w:leader="dot" w:pos="8306"/>
            </w:tabs>
          </w:pPr>
          <w:r>
            <w:rPr>
              <w:rFonts w:hint="default"/>
              <w:lang w:val="en-IN"/>
            </w:rPr>
            <w:fldChar w:fldCharType="begin"/>
          </w:r>
          <w:r>
            <w:rPr>
              <w:rFonts w:hint="default"/>
              <w:lang w:val="en-IN"/>
            </w:rPr>
            <w:instrText xml:space="preserve"> HYPERLINK \l _Toc26033 </w:instrText>
          </w:r>
          <w:r>
            <w:rPr>
              <w:rFonts w:hint="default"/>
              <w:lang w:val="en-IN"/>
            </w:rPr>
            <w:fldChar w:fldCharType="separate"/>
          </w:r>
          <w:r>
            <w:rPr>
              <w:rFonts w:hint="default" w:ascii="Calibri" w:hAnsi="Calibri" w:eastAsia="SimSun" w:cs="Times New Roman"/>
              <w:bCs/>
              <w:lang w:val="en-IN"/>
            </w:rPr>
            <w:t>1.2. Building</w:t>
          </w:r>
          <w:r>
            <w:tab/>
          </w:r>
          <w:r>
            <w:fldChar w:fldCharType="begin"/>
          </w:r>
          <w:r>
            <w:instrText xml:space="preserve"> PAGEREF _Toc26033 \h </w:instrText>
          </w:r>
          <w:r>
            <w:fldChar w:fldCharType="separate"/>
          </w:r>
          <w:r>
            <w:t>7</w:t>
          </w:r>
          <w:r>
            <w:fldChar w:fldCharType="end"/>
          </w:r>
          <w:r>
            <w:rPr>
              <w:rFonts w:hint="default"/>
              <w:lang w:val="en-IN"/>
            </w:rPr>
            <w:fldChar w:fldCharType="end"/>
          </w:r>
        </w:p>
        <w:p>
          <w:pPr>
            <w:pStyle w:val="17"/>
            <w:tabs>
              <w:tab w:val="right" w:leader="dot" w:pos="8306"/>
            </w:tabs>
          </w:pPr>
          <w:r>
            <w:rPr>
              <w:rFonts w:hint="default"/>
              <w:lang w:val="en-IN"/>
            </w:rPr>
            <w:fldChar w:fldCharType="begin"/>
          </w:r>
          <w:r>
            <w:rPr>
              <w:rFonts w:hint="default"/>
              <w:lang w:val="en-IN"/>
            </w:rPr>
            <w:instrText xml:space="preserve"> HYPERLINK \l _Toc17845 </w:instrText>
          </w:r>
          <w:r>
            <w:rPr>
              <w:rFonts w:hint="default"/>
              <w:lang w:val="en-IN"/>
            </w:rPr>
            <w:fldChar w:fldCharType="separate"/>
          </w:r>
          <w:r>
            <w:rPr>
              <w:rFonts w:hint="default" w:ascii="Calibri" w:hAnsi="Calibri" w:eastAsia="SimSun" w:cs="Times New Roman"/>
              <w:bCs/>
              <w:lang w:val="en-IN"/>
            </w:rPr>
            <w:t>1.3. Floor</w:t>
          </w:r>
          <w:r>
            <w:tab/>
          </w:r>
          <w:r>
            <w:fldChar w:fldCharType="begin"/>
          </w:r>
          <w:r>
            <w:instrText xml:space="preserve"> PAGEREF _Toc17845 \h </w:instrText>
          </w:r>
          <w:r>
            <w:fldChar w:fldCharType="separate"/>
          </w:r>
          <w:r>
            <w:t>9</w:t>
          </w:r>
          <w:r>
            <w:fldChar w:fldCharType="end"/>
          </w:r>
          <w:r>
            <w:rPr>
              <w:rFonts w:hint="default"/>
              <w:lang w:val="en-IN"/>
            </w:rPr>
            <w:fldChar w:fldCharType="end"/>
          </w:r>
        </w:p>
        <w:p>
          <w:pPr>
            <w:pStyle w:val="17"/>
            <w:tabs>
              <w:tab w:val="right" w:leader="dot" w:pos="8306"/>
            </w:tabs>
          </w:pPr>
          <w:r>
            <w:rPr>
              <w:rFonts w:hint="default"/>
              <w:lang w:val="en-IN"/>
            </w:rPr>
            <w:fldChar w:fldCharType="begin"/>
          </w:r>
          <w:r>
            <w:rPr>
              <w:rFonts w:hint="default"/>
              <w:lang w:val="en-IN"/>
            </w:rPr>
            <w:instrText xml:space="preserve"> HYPERLINK \l _Toc22404 </w:instrText>
          </w:r>
          <w:r>
            <w:rPr>
              <w:rFonts w:hint="default"/>
              <w:lang w:val="en-IN"/>
            </w:rPr>
            <w:fldChar w:fldCharType="separate"/>
          </w:r>
          <w:r>
            <w:rPr>
              <w:rFonts w:hint="default" w:ascii="Calibri" w:hAnsi="Calibri" w:eastAsia="SimSun" w:cs="Times New Roman"/>
              <w:bCs/>
              <w:lang w:val="en-IN"/>
            </w:rPr>
            <w:t>1.4. Building Room</w:t>
          </w:r>
          <w:r>
            <w:tab/>
          </w:r>
          <w:r>
            <w:fldChar w:fldCharType="begin"/>
          </w:r>
          <w:r>
            <w:instrText xml:space="preserve"> PAGEREF _Toc22404 \h </w:instrText>
          </w:r>
          <w:r>
            <w:fldChar w:fldCharType="separate"/>
          </w:r>
          <w:r>
            <w:t>11</w:t>
          </w:r>
          <w:r>
            <w:fldChar w:fldCharType="end"/>
          </w:r>
          <w:r>
            <w:rPr>
              <w:rFonts w:hint="default"/>
              <w:lang w:val="en-IN"/>
            </w:rPr>
            <w:fldChar w:fldCharType="end"/>
          </w:r>
        </w:p>
        <w:p>
          <w:pPr>
            <w:pStyle w:val="17"/>
            <w:tabs>
              <w:tab w:val="right" w:leader="dot" w:pos="8306"/>
            </w:tabs>
          </w:pPr>
          <w:r>
            <w:rPr>
              <w:rFonts w:hint="default"/>
              <w:lang w:val="en-IN"/>
            </w:rPr>
            <w:fldChar w:fldCharType="begin"/>
          </w:r>
          <w:r>
            <w:rPr>
              <w:rFonts w:hint="default"/>
              <w:lang w:val="en-IN"/>
            </w:rPr>
            <w:instrText xml:space="preserve"> HYPERLINK \l _Toc32505 </w:instrText>
          </w:r>
          <w:r>
            <w:rPr>
              <w:rFonts w:hint="default"/>
              <w:lang w:val="en-IN"/>
            </w:rPr>
            <w:fldChar w:fldCharType="separate"/>
          </w:r>
          <w:r>
            <w:rPr>
              <w:rFonts w:hint="default" w:ascii="Calibri" w:hAnsi="Calibri" w:eastAsia="SimSun" w:cs="Times New Roman"/>
              <w:bCs/>
              <w:lang w:val="en-IN"/>
            </w:rPr>
            <w:t>1.5. Building type Room</w:t>
          </w:r>
          <w:r>
            <w:tab/>
          </w:r>
          <w:r>
            <w:fldChar w:fldCharType="begin"/>
          </w:r>
          <w:r>
            <w:instrText xml:space="preserve"> PAGEREF _Toc32505 \h </w:instrText>
          </w:r>
          <w:r>
            <w:fldChar w:fldCharType="separate"/>
          </w:r>
          <w:r>
            <w:t>13</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_Toc23202 </w:instrText>
          </w:r>
          <w:r>
            <w:rPr>
              <w:rFonts w:hint="default"/>
              <w:lang w:val="en-IN"/>
            </w:rPr>
            <w:fldChar w:fldCharType="separate"/>
          </w:r>
          <w:r>
            <w:rPr>
              <w:rFonts w:hint="default"/>
              <w:lang w:val="en-IN"/>
            </w:rPr>
            <w:t>2. Infrastructure Maintenance</w:t>
          </w:r>
          <w:r>
            <w:tab/>
          </w:r>
          <w:r>
            <w:fldChar w:fldCharType="begin"/>
          </w:r>
          <w:r>
            <w:instrText xml:space="preserve"> PAGEREF _Toc23202 \h </w:instrText>
          </w:r>
          <w:r>
            <w:fldChar w:fldCharType="separate"/>
          </w:r>
          <w:r>
            <w:t>14</w:t>
          </w:r>
          <w:r>
            <w:fldChar w:fldCharType="end"/>
          </w:r>
          <w:r>
            <w:rPr>
              <w:rFonts w:hint="default"/>
              <w:lang w:val="en-IN"/>
            </w:rPr>
            <w:fldChar w:fldCharType="end"/>
          </w:r>
        </w:p>
        <w:p>
          <w:pPr>
            <w:pStyle w:val="17"/>
            <w:tabs>
              <w:tab w:val="right" w:leader="dot" w:pos="8306"/>
            </w:tabs>
          </w:pPr>
          <w:r>
            <w:rPr>
              <w:rFonts w:hint="default"/>
              <w:lang w:val="en-IN"/>
            </w:rPr>
            <w:fldChar w:fldCharType="begin"/>
          </w:r>
          <w:r>
            <w:rPr>
              <w:rFonts w:hint="default"/>
              <w:lang w:val="en-IN"/>
            </w:rPr>
            <w:instrText xml:space="preserve"> HYPERLINK \l _Toc22395 </w:instrText>
          </w:r>
          <w:r>
            <w:rPr>
              <w:rFonts w:hint="default"/>
              <w:lang w:val="en-IN"/>
            </w:rPr>
            <w:fldChar w:fldCharType="separate"/>
          </w:r>
          <w:r>
            <w:rPr>
              <w:rFonts w:hint="default"/>
              <w:lang w:val="en-IN"/>
            </w:rPr>
            <w:t>2.1. Asset</w:t>
          </w:r>
          <w:r>
            <w:tab/>
          </w:r>
          <w:r>
            <w:fldChar w:fldCharType="begin"/>
          </w:r>
          <w:r>
            <w:instrText xml:space="preserve"> PAGEREF _Toc22395 \h </w:instrText>
          </w:r>
          <w:r>
            <w:fldChar w:fldCharType="separate"/>
          </w:r>
          <w:r>
            <w:t>14</w:t>
          </w:r>
          <w:r>
            <w:fldChar w:fldCharType="end"/>
          </w:r>
          <w:r>
            <w:rPr>
              <w:rFonts w:hint="default"/>
              <w:lang w:val="en-IN"/>
            </w:rPr>
            <w:fldChar w:fldCharType="end"/>
          </w:r>
        </w:p>
        <w:p>
          <w:pPr>
            <w:pStyle w:val="17"/>
            <w:tabs>
              <w:tab w:val="right" w:leader="dot" w:pos="8306"/>
            </w:tabs>
          </w:pPr>
          <w:r>
            <w:rPr>
              <w:rFonts w:hint="default"/>
              <w:lang w:val="en-IN"/>
            </w:rPr>
            <w:fldChar w:fldCharType="begin"/>
          </w:r>
          <w:r>
            <w:rPr>
              <w:rFonts w:hint="default"/>
              <w:lang w:val="en-IN"/>
            </w:rPr>
            <w:instrText xml:space="preserve"> HYPERLINK \l _Toc24478 </w:instrText>
          </w:r>
          <w:r>
            <w:rPr>
              <w:rFonts w:hint="default"/>
              <w:lang w:val="en-IN"/>
            </w:rPr>
            <w:fldChar w:fldCharType="separate"/>
          </w:r>
          <w:r>
            <w:rPr>
              <w:rFonts w:hint="default"/>
              <w:lang w:val="en-IN"/>
            </w:rPr>
            <w:t>2.2. Asset Maintenance Team</w:t>
          </w:r>
          <w:r>
            <w:tab/>
          </w:r>
          <w:r>
            <w:fldChar w:fldCharType="begin"/>
          </w:r>
          <w:r>
            <w:instrText xml:space="preserve"> PAGEREF _Toc24478 \h </w:instrText>
          </w:r>
          <w:r>
            <w:fldChar w:fldCharType="separate"/>
          </w:r>
          <w:r>
            <w:t>19</w:t>
          </w:r>
          <w:r>
            <w:fldChar w:fldCharType="end"/>
          </w:r>
          <w:r>
            <w:rPr>
              <w:rFonts w:hint="default"/>
              <w:lang w:val="en-IN"/>
            </w:rPr>
            <w:fldChar w:fldCharType="end"/>
          </w:r>
        </w:p>
        <w:p>
          <w:pPr>
            <w:pStyle w:val="17"/>
            <w:tabs>
              <w:tab w:val="right" w:leader="dot" w:pos="8306"/>
            </w:tabs>
          </w:pPr>
          <w:r>
            <w:rPr>
              <w:rFonts w:hint="default"/>
              <w:lang w:val="en-IN"/>
            </w:rPr>
            <w:fldChar w:fldCharType="begin"/>
          </w:r>
          <w:r>
            <w:rPr>
              <w:rFonts w:hint="default"/>
              <w:lang w:val="en-IN"/>
            </w:rPr>
            <w:instrText xml:space="preserve"> HYPERLINK \l _Toc154 </w:instrText>
          </w:r>
          <w:r>
            <w:rPr>
              <w:rFonts w:hint="default"/>
              <w:lang w:val="en-IN"/>
            </w:rPr>
            <w:fldChar w:fldCharType="separate"/>
          </w:r>
          <w:r>
            <w:rPr>
              <w:rFonts w:hint="default"/>
              <w:lang w:val="en-IN"/>
            </w:rPr>
            <w:t>2.3. Asset Maintenance</w:t>
          </w:r>
          <w:r>
            <w:tab/>
          </w:r>
          <w:r>
            <w:fldChar w:fldCharType="begin"/>
          </w:r>
          <w:r>
            <w:instrText xml:space="preserve"> PAGEREF _Toc154 \h </w:instrText>
          </w:r>
          <w:r>
            <w:fldChar w:fldCharType="separate"/>
          </w:r>
          <w:r>
            <w:t>21</w:t>
          </w:r>
          <w:r>
            <w:fldChar w:fldCharType="end"/>
          </w:r>
          <w:r>
            <w:rPr>
              <w:rFonts w:hint="default"/>
              <w:lang w:val="en-IN"/>
            </w:rPr>
            <w:fldChar w:fldCharType="end"/>
          </w:r>
        </w:p>
        <w:p>
          <w:pPr>
            <w:pStyle w:val="17"/>
            <w:tabs>
              <w:tab w:val="right" w:leader="dot" w:pos="8306"/>
            </w:tabs>
          </w:pPr>
          <w:r>
            <w:rPr>
              <w:rFonts w:hint="default"/>
              <w:lang w:val="en-IN"/>
            </w:rPr>
            <w:fldChar w:fldCharType="begin"/>
          </w:r>
          <w:r>
            <w:rPr>
              <w:rFonts w:hint="default"/>
              <w:lang w:val="en-IN"/>
            </w:rPr>
            <w:instrText xml:space="preserve"> HYPERLINK \l _Toc4394 </w:instrText>
          </w:r>
          <w:r>
            <w:rPr>
              <w:rFonts w:hint="default"/>
              <w:lang w:val="en-IN"/>
            </w:rPr>
            <w:fldChar w:fldCharType="separate"/>
          </w:r>
          <w:r>
            <w:rPr>
              <w:rFonts w:hint="default"/>
              <w:lang w:val="en-IN"/>
            </w:rPr>
            <w:t>2.4. Asset Maintenance Log</w:t>
          </w:r>
          <w:r>
            <w:tab/>
          </w:r>
          <w:r>
            <w:fldChar w:fldCharType="begin"/>
          </w:r>
          <w:r>
            <w:instrText xml:space="preserve"> PAGEREF _Toc4394 \h </w:instrText>
          </w:r>
          <w:r>
            <w:fldChar w:fldCharType="separate"/>
          </w:r>
          <w:r>
            <w:t>23</w:t>
          </w:r>
          <w:r>
            <w:fldChar w:fldCharType="end"/>
          </w:r>
          <w:r>
            <w:rPr>
              <w:rFonts w:hint="default"/>
              <w:lang w:val="en-IN"/>
            </w:rPr>
            <w:fldChar w:fldCharType="end"/>
          </w:r>
        </w:p>
        <w:p>
          <w:pPr>
            <w:pStyle w:val="17"/>
            <w:tabs>
              <w:tab w:val="right" w:leader="dot" w:pos="8306"/>
            </w:tabs>
          </w:pPr>
          <w:r>
            <w:rPr>
              <w:rFonts w:hint="default"/>
              <w:lang w:val="en-IN"/>
            </w:rPr>
            <w:fldChar w:fldCharType="begin"/>
          </w:r>
          <w:r>
            <w:rPr>
              <w:rFonts w:hint="default"/>
              <w:lang w:val="en-IN"/>
            </w:rPr>
            <w:instrText xml:space="preserve"> HYPERLINK \l _Toc26079 </w:instrText>
          </w:r>
          <w:r>
            <w:rPr>
              <w:rFonts w:hint="default"/>
              <w:lang w:val="en-IN"/>
            </w:rPr>
            <w:fldChar w:fldCharType="separate"/>
          </w:r>
          <w:r>
            <w:rPr>
              <w:rFonts w:hint="default"/>
              <w:lang w:val="en-IN"/>
            </w:rPr>
            <w:t>2.5. Asset Repair</w:t>
          </w:r>
          <w:r>
            <w:tab/>
          </w:r>
          <w:r>
            <w:fldChar w:fldCharType="begin"/>
          </w:r>
          <w:r>
            <w:instrText xml:space="preserve"> PAGEREF _Toc26079 \h </w:instrText>
          </w:r>
          <w:r>
            <w:fldChar w:fldCharType="separate"/>
          </w:r>
          <w:r>
            <w:t>24</w:t>
          </w:r>
          <w:r>
            <w:fldChar w:fldCharType="end"/>
          </w:r>
          <w:r>
            <w:rPr>
              <w:rFonts w:hint="default"/>
              <w:lang w:val="en-IN"/>
            </w:rPr>
            <w:fldChar w:fldCharType="end"/>
          </w:r>
        </w:p>
        <w:p>
          <w:pPr>
            <w:spacing w:before="0" w:beforeLines="0" w:after="0" w:afterLines="0" w:line="240" w:lineRule="auto"/>
            <w:ind w:left="0" w:leftChars="0" w:right="0" w:rightChars="0" w:firstLine="0" w:firstLineChars="0"/>
            <w:jc w:val="both"/>
            <w:rPr>
              <w:rFonts w:hint="default"/>
              <w:lang w:val="en-IN"/>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pPr>
          <w:r>
            <w:rPr>
              <w:rFonts w:hint="default"/>
              <w:lang w:val="en-IN"/>
            </w:rPr>
            <w:fldChar w:fldCharType="end"/>
          </w:r>
        </w:p>
      </w:sdtContent>
    </w:sdt>
    <w:p>
      <w:pPr>
        <w:numPr>
          <w:ilvl w:val="0"/>
          <w:numId w:val="0"/>
        </w:numPr>
        <w:bidi w:val="0"/>
        <w:outlineLvl w:val="9"/>
        <w:rPr>
          <w:rFonts w:hint="default"/>
          <w:b/>
          <w:bCs/>
          <w:lang w:val="en-US"/>
        </w:rPr>
      </w:pPr>
    </w:p>
    <w:p>
      <w:pPr>
        <w:pStyle w:val="2"/>
        <w:numPr>
          <w:ilvl w:val="0"/>
          <w:numId w:val="1"/>
        </w:numPr>
        <w:bidi w:val="0"/>
        <w:rPr>
          <w:rFonts w:hint="default"/>
          <w:lang w:val="en-IN" w:eastAsia="zh-CN"/>
        </w:rPr>
      </w:pPr>
      <w:bookmarkStart w:id="0" w:name="_Toc20485"/>
      <w:bookmarkStart w:id="1" w:name="_Toc8220"/>
      <w:bookmarkStart w:id="109" w:name="_GoBack"/>
      <w:bookmarkEnd w:id="109"/>
      <w:r>
        <w:rPr>
          <w:rFonts w:hint="default"/>
          <w:lang w:val="en-IN" w:eastAsia="zh-CN"/>
        </w:rPr>
        <w:t>Abstract</w:t>
      </w:r>
      <w:bookmarkEnd w:id="0"/>
      <w:bookmarkEnd w:id="1"/>
    </w:p>
    <w:p>
      <w:pPr>
        <w:rPr>
          <w:rFonts w:hint="default" w:ascii="Calibri" w:hAnsi="Calibri" w:eastAsia="SimSun" w:cs="Calibri"/>
          <w:b w:val="0"/>
          <w:bCs w:val="0"/>
          <w:color w:val="0F243E"/>
          <w:kern w:val="44"/>
          <w:sz w:val="20"/>
          <w:szCs w:val="20"/>
          <w:lang w:val="en-US" w:eastAsia="zh-CN" w:bidi="ar-SA"/>
        </w:rPr>
      </w:pPr>
      <w:r>
        <w:rPr>
          <w:rFonts w:hint="default" w:ascii="Calibri" w:hAnsi="Calibri" w:eastAsia="SimSun" w:cs="Calibri"/>
          <w:b w:val="0"/>
          <w:bCs w:val="0"/>
          <w:color w:val="0F243E"/>
          <w:kern w:val="44"/>
          <w:sz w:val="20"/>
          <w:szCs w:val="20"/>
          <w:lang w:val="en-US" w:eastAsia="zh-CN" w:bidi="ar-SA"/>
        </w:rPr>
        <w:t xml:space="preserve">Software  Requirements  </w:t>
      </w:r>
      <w:r>
        <w:rPr>
          <w:rFonts w:hint="default" w:cs="Calibri"/>
          <w:b w:val="0"/>
          <w:bCs w:val="0"/>
          <w:color w:val="0F243E"/>
          <w:kern w:val="44"/>
          <w:sz w:val="20"/>
          <w:szCs w:val="20"/>
          <w:lang w:val="en-IN" w:eastAsia="zh-CN" w:bidi="ar-SA"/>
        </w:rPr>
        <w:t xml:space="preserve">Gathering </w:t>
      </w:r>
      <w:r>
        <w:rPr>
          <w:rFonts w:hint="default" w:ascii="Calibri" w:hAnsi="Calibri" w:eastAsia="SimSun" w:cs="Calibri"/>
          <w:b w:val="0"/>
          <w:bCs w:val="0"/>
          <w:color w:val="0F243E"/>
          <w:kern w:val="44"/>
          <w:sz w:val="20"/>
          <w:szCs w:val="20"/>
          <w:lang w:val="en-US" w:eastAsia="zh-CN" w:bidi="ar-SA"/>
        </w:rPr>
        <w:t xml:space="preserve"> is  one  of  the first  phases  of  system  development.  This  phase results  in  the  Software  Requirements  Specification (SRS)  document,  which  must  contain  a  complete, concise,  high-quality  description  of the system  being considered.</w:t>
      </w:r>
    </w:p>
    <w:p>
      <w:pPr>
        <w:rPr>
          <w:rFonts w:hint="default" w:ascii="Calibri" w:hAnsi="Calibri" w:cs="Calibri"/>
          <w:sz w:val="24"/>
          <w:szCs w:val="24"/>
          <w:highlight w:val="yellow"/>
          <w:lang w:val="en-US"/>
        </w:rPr>
      </w:pPr>
    </w:p>
    <w:p>
      <w:pPr>
        <w:pStyle w:val="2"/>
        <w:numPr>
          <w:ilvl w:val="0"/>
          <w:numId w:val="1"/>
        </w:numPr>
        <w:bidi w:val="0"/>
        <w:rPr>
          <w:rFonts w:hint="default"/>
          <w:lang w:val="en-US" w:eastAsia="zh-CN"/>
        </w:rPr>
      </w:pPr>
      <w:bookmarkStart w:id="2" w:name="_Toc1855"/>
      <w:bookmarkStart w:id="3" w:name="_Toc24598"/>
      <w:bookmarkStart w:id="4" w:name="_Toc18316"/>
      <w:r>
        <w:rPr>
          <w:rFonts w:hint="default"/>
          <w:lang w:val="en-IN" w:eastAsia="zh-CN"/>
        </w:rPr>
        <w:t>Intr</w:t>
      </w:r>
      <w:r>
        <w:rPr>
          <w:rFonts w:hint="default"/>
          <w:lang w:val="en-US" w:eastAsia="zh-CN"/>
        </w:rPr>
        <w:t>oduction</w:t>
      </w:r>
      <w:bookmarkEnd w:id="2"/>
      <w:bookmarkEnd w:id="3"/>
      <w:bookmarkEnd w:id="4"/>
    </w:p>
    <w:p>
      <w:pPr>
        <w:jc w:val="both"/>
        <w:rPr>
          <w:rFonts w:hint="default"/>
          <w:lang w:val="en-US" w:eastAsia="zh-CN"/>
        </w:rPr>
      </w:pPr>
      <w:r>
        <w:rPr>
          <w:rFonts w:hint="default"/>
          <w:lang w:val="en-US" w:eastAsia="zh-CN"/>
        </w:rPr>
        <w:t xml:space="preserve">The World Skill Center (WSC) is a premier advanced skill training institute established by the Government of Odisha, Skill Development and Technical Education Department, through the Odisha Skill Development Authority (OSDA). The WSC will impart advanced skill training in eight trades from engineering and service sectors. WSC caters primarily to induct the best talent from ITIs and Polytechnics and train them to become globally employable in emerging areas such as "Industry 4.0". WSC is housed in a state-of-the-art, 18-storey, air-conditioned building with nearly half a million square feet of space in the heart of capital city of Bhubaneswar. </w:t>
      </w:r>
    </w:p>
    <w:p>
      <w:pPr>
        <w:jc w:val="both"/>
        <w:rPr>
          <w:rFonts w:hint="default"/>
          <w:lang w:val="en-US" w:eastAsia="zh-CN"/>
        </w:rPr>
      </w:pPr>
    </w:p>
    <w:p>
      <w:pPr>
        <w:jc w:val="both"/>
        <w:rPr>
          <w:rFonts w:hint="default"/>
          <w:lang w:val="en-IN" w:eastAsia="zh-CN"/>
        </w:rPr>
      </w:pPr>
      <w:r>
        <w:rPr>
          <w:rFonts w:hint="default"/>
          <w:lang w:val="en-US" w:eastAsia="zh-CN"/>
        </w:rPr>
        <w:t xml:space="preserve">With the Implementation of campus management software for WSC the goal is to streamline the operations and functions of the campus by integrating various processes, such as admissions, course registration, academic progress tracking, and financial management, </w:t>
      </w:r>
      <w:r>
        <w:rPr>
          <w:rFonts w:hint="default"/>
          <w:lang w:val="en-IN" w:eastAsia="zh-CN"/>
        </w:rPr>
        <w:t>HRMS</w:t>
      </w:r>
      <w:r>
        <w:rPr>
          <w:rFonts w:hint="default"/>
          <w:lang w:val="en-US" w:eastAsia="zh-CN"/>
        </w:rPr>
        <w:t xml:space="preserve">, </w:t>
      </w:r>
      <w:r>
        <w:rPr>
          <w:rFonts w:hint="default"/>
          <w:lang w:val="en-IN" w:eastAsia="zh-CN"/>
        </w:rPr>
        <w:t>P</w:t>
      </w:r>
      <w:r>
        <w:rPr>
          <w:rFonts w:hint="default"/>
          <w:lang w:val="en-US" w:eastAsia="zh-CN"/>
        </w:rPr>
        <w:t xml:space="preserve">rocurement and </w:t>
      </w:r>
      <w:r>
        <w:rPr>
          <w:rFonts w:hint="default"/>
          <w:lang w:val="en-IN" w:eastAsia="zh-CN"/>
        </w:rPr>
        <w:t>I</w:t>
      </w:r>
      <w:r>
        <w:rPr>
          <w:rFonts w:hint="default"/>
          <w:lang w:val="en-US" w:eastAsia="zh-CN"/>
        </w:rPr>
        <w:t>nventory management, etc into a unified system.</w:t>
      </w:r>
      <w:r>
        <w:rPr>
          <w:rFonts w:hint="default"/>
          <w:lang w:val="en-IN" w:eastAsia="zh-CN"/>
        </w:rPr>
        <w:t xml:space="preserve"> The implementation also aims at providing a user-friendly interface for all stakeholders, making it easier for them to access the necessary information and complete their tasks with ease. The modules to be covered during the implementation of the software includes:</w:t>
      </w:r>
    </w:p>
    <w:p>
      <w:pPr>
        <w:jc w:val="both"/>
        <w:rPr>
          <w:rFonts w:hint="default"/>
          <w:lang w:val="en-IN" w:eastAsia="zh-C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Students Management Modules</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Infrastructure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Academic System</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Finance and Accounting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Procurement &amp; Inventory Management</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Training and Placement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Human Resources Management System</w:t>
            </w:r>
          </w:p>
        </w:tc>
        <w:tc>
          <w:tcPr>
            <w:tcW w:w="4261" w:type="dxa"/>
            <w:vAlign w:val="top"/>
          </w:tcPr>
          <w:p>
            <w:pPr>
              <w:widowControl w:val="0"/>
              <w:jc w:val="left"/>
              <w:rPr>
                <w:rFonts w:hint="default" w:ascii="Calibri" w:hAnsi="Calibri" w:eastAsia="SimSun" w:cs="Calibri"/>
                <w:b w:val="0"/>
                <w:bCs w:val="0"/>
                <w:sz w:val="20"/>
                <w:szCs w:val="20"/>
                <w:vertAlign w:val="baseline"/>
                <w:lang w:val="en-IN" w:eastAsia="zh-CN" w:bidi="ar-SA"/>
              </w:rPr>
            </w:pPr>
            <w:r>
              <w:rPr>
                <w:rFonts w:hint="default" w:ascii="Calibri" w:hAnsi="Calibri" w:cs="Calibri"/>
                <w:b w:val="0"/>
                <w:bCs w:val="0"/>
                <w:sz w:val="20"/>
                <w:szCs w:val="20"/>
                <w:vertAlign w:val="baseline"/>
                <w:lang w:val="en-IN" w:eastAsia="zh-CN"/>
              </w:rPr>
              <w:t>Application Integration</w:t>
            </w:r>
          </w:p>
        </w:tc>
      </w:tr>
    </w:tbl>
    <w:p>
      <w:pPr>
        <w:jc w:val="both"/>
        <w:rPr>
          <w:rFonts w:hint="default"/>
          <w:lang w:val="en-IN" w:eastAsia="zh-CN"/>
        </w:rPr>
      </w:pPr>
    </w:p>
    <w:p>
      <w:pPr>
        <w:numPr>
          <w:ilvl w:val="0"/>
          <w:numId w:val="0"/>
        </w:numPr>
        <w:bidi w:val="0"/>
        <w:outlineLvl w:val="9"/>
        <w:rPr>
          <w:rFonts w:hint="default"/>
          <w:b w:val="0"/>
          <w:bCs w:val="0"/>
          <w:lang w:val="en-US"/>
        </w:rPr>
      </w:pPr>
    </w:p>
    <w:p>
      <w:pPr>
        <w:pStyle w:val="2"/>
        <w:numPr>
          <w:ilvl w:val="0"/>
          <w:numId w:val="1"/>
        </w:numPr>
        <w:bidi w:val="0"/>
        <w:jc w:val="both"/>
        <w:rPr>
          <w:rFonts w:hint="default"/>
          <w:lang w:val="en-US" w:eastAsia="zh-CN"/>
        </w:rPr>
      </w:pPr>
      <w:bookmarkStart w:id="5" w:name="_Toc32004"/>
      <w:bookmarkStart w:id="6" w:name="_Toc1940"/>
      <w:bookmarkStart w:id="7" w:name="_Toc16257"/>
      <w:bookmarkStart w:id="8" w:name="_Toc18171"/>
      <w:bookmarkStart w:id="9" w:name="_Toc25460"/>
      <w:bookmarkStart w:id="10" w:name="_Toc29282"/>
      <w:r>
        <w:rPr>
          <w:rFonts w:hint="default"/>
          <w:lang w:val="en-US" w:eastAsia="zh-CN"/>
        </w:rPr>
        <w:t>Definition, Acronyms and Abbreviations</w:t>
      </w:r>
      <w:bookmarkEnd w:id="5"/>
      <w:bookmarkEnd w:id="6"/>
      <w:bookmarkEnd w:id="7"/>
      <w:bookmarkEnd w:id="8"/>
      <w:bookmarkEnd w:id="9"/>
      <w:bookmarkEnd w:id="10"/>
    </w:p>
    <w:p>
      <w:pPr>
        <w:rPr>
          <w:rFonts w:hint="default" w:ascii="Calibri" w:hAnsi="Calibri" w:cs="Calibri"/>
          <w:sz w:val="26"/>
          <w:szCs w:val="26"/>
          <w:lang w:val="en-US"/>
        </w:rPr>
      </w:pPr>
    </w:p>
    <w:p>
      <w:pPr>
        <w:keepNext w:val="0"/>
        <w:keepLines w:val="0"/>
        <w:widowControl/>
        <w:suppressLineNumbers w:val="0"/>
        <w:jc w:val="left"/>
        <w:rPr>
          <w:rFonts w:hint="default" w:ascii="Calibri" w:hAnsi="Calibri" w:eastAsia="SimSun" w:cs="Calibri"/>
          <w:sz w:val="20"/>
          <w:szCs w:val="20"/>
          <w:lang w:val="en-IN" w:eastAsia="zh-CN" w:bidi="ar-SA"/>
        </w:rPr>
      </w:pPr>
      <w:r>
        <w:rPr>
          <w:rFonts w:hint="default" w:ascii="Calibri" w:hAnsi="Calibri" w:eastAsia="SimSun" w:cs="Calibri"/>
          <w:sz w:val="20"/>
          <w:szCs w:val="20"/>
          <w:lang w:val="en-US" w:eastAsia="zh-CN" w:bidi="ar-SA"/>
        </w:rPr>
        <w:t>The following table explains the terms and abbreviations used in the document</w:t>
      </w:r>
      <w:r>
        <w:rPr>
          <w:rFonts w:hint="default" w:cs="Calibri"/>
          <w:sz w:val="20"/>
          <w:szCs w:val="20"/>
          <w:lang w:val="en-IN" w:eastAsia="zh-CN" w:bidi="ar-SA"/>
        </w:rPr>
        <w:t>:</w:t>
      </w:r>
    </w:p>
    <w:p>
      <w:pPr>
        <w:rPr>
          <w:rFonts w:hint="default" w:ascii="Calibri" w:hAnsi="Calibri" w:cs="Calibri"/>
          <w:b/>
          <w:bCs/>
          <w:color w:val="FFFFFF"/>
          <w:sz w:val="22"/>
          <w:szCs w:val="22"/>
          <w:lang w:val="en-US"/>
        </w:rPr>
      </w:pPr>
    </w:p>
    <w:tbl>
      <w:tblPr>
        <w:tblStyle w:val="15"/>
        <w:tblW w:w="0" w:type="auto"/>
        <w:tblInd w:w="1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23"/>
        <w:gridCol w:w="5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Abbreviation</w:t>
            </w:r>
          </w:p>
        </w:tc>
        <w:tc>
          <w:tcPr>
            <w:tcW w:w="5037"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US"/>
              </w:rPr>
            </w:pPr>
            <w:r>
              <w:rPr>
                <w:rFonts w:hint="default" w:ascii="Calibri" w:hAnsi="Calibri" w:cs="Calibri"/>
                <w:sz w:val="22"/>
                <w:szCs w:val="22"/>
                <w:vertAlign w:val="baseline"/>
                <w:lang w:val="en-US"/>
              </w:rPr>
              <w:t>SRS</w:t>
            </w:r>
          </w:p>
        </w:tc>
        <w:tc>
          <w:tcPr>
            <w:tcW w:w="5037" w:type="dxa"/>
            <w:noWrap w:val="0"/>
            <w:vAlign w:val="top"/>
          </w:tcPr>
          <w:p>
            <w:pPr>
              <w:widowControl w:val="0"/>
              <w:jc w:val="both"/>
              <w:rPr>
                <w:rFonts w:hint="default" w:ascii="Calibri" w:hAnsi="Calibri" w:cs="Calibri"/>
                <w:sz w:val="22"/>
                <w:szCs w:val="22"/>
                <w:vertAlign w:val="baseline"/>
                <w:lang w:val="en-US"/>
              </w:rPr>
            </w:pPr>
            <w:r>
              <w:rPr>
                <w:rFonts w:hint="default" w:ascii="Calibri" w:hAnsi="Calibri" w:cs="Calibri"/>
                <w:sz w:val="22"/>
                <w:szCs w:val="22"/>
                <w:lang w:val="en-US"/>
              </w:rPr>
              <w:t>Software  Requirements  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SLCM</w:t>
            </w:r>
          </w:p>
        </w:tc>
        <w:tc>
          <w:tcPr>
            <w:tcW w:w="5037"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Student Life Cycle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R</w:t>
            </w:r>
          </w:p>
        </w:tc>
        <w:tc>
          <w:tcPr>
            <w:tcW w:w="5037" w:type="dxa"/>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Rename - When a field is Renamed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N</w:t>
            </w:r>
          </w:p>
        </w:tc>
        <w:tc>
          <w:tcPr>
            <w:tcW w:w="5037" w:type="dxa"/>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New - When a New field is Added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D</w:t>
            </w:r>
          </w:p>
        </w:tc>
        <w:tc>
          <w:tcPr>
            <w:tcW w:w="0" w:type="auto"/>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Delete - When an Existing field is Deleted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cs="Calibri"/>
                <w:sz w:val="22"/>
                <w:szCs w:val="22"/>
                <w:vertAlign w:val="baseline"/>
                <w:lang w:val="en-IN"/>
              </w:rPr>
            </w:pPr>
            <w:r>
              <w:rPr>
                <w:rFonts w:hint="default" w:cs="Calibri"/>
                <w:sz w:val="22"/>
                <w:szCs w:val="22"/>
                <w:vertAlign w:val="baseline"/>
                <w:lang w:val="en-IN"/>
              </w:rPr>
              <w:t>NA</w:t>
            </w:r>
          </w:p>
        </w:tc>
        <w:tc>
          <w:tcPr>
            <w:tcW w:w="0" w:type="auto"/>
            <w:noWrap w:val="0"/>
            <w:vAlign w:val="top"/>
          </w:tcPr>
          <w:p>
            <w:pPr>
              <w:widowControl w:val="0"/>
              <w:jc w:val="both"/>
              <w:rPr>
                <w:rFonts w:hint="default"/>
                <w:color w:val="000000"/>
                <w:vertAlign w:val="baseline"/>
                <w:lang w:val="en-IN"/>
              </w:rPr>
            </w:pPr>
            <w:r>
              <w:rPr>
                <w:rFonts w:hint="default"/>
                <w:color w:val="000000"/>
                <w:vertAlign w:val="baseline"/>
                <w:lang w:val="en-IN"/>
              </w:rPr>
              <w:t>Not Applicable</w:t>
            </w:r>
          </w:p>
        </w:tc>
      </w:tr>
    </w:tbl>
    <w:p>
      <w:pPr>
        <w:rPr>
          <w:rFonts w:hint="default"/>
          <w:lang w:val="en-IN"/>
        </w:rPr>
      </w:pPr>
    </w:p>
    <w:p>
      <w:pPr>
        <w:pStyle w:val="2"/>
        <w:numPr>
          <w:ilvl w:val="0"/>
          <w:numId w:val="1"/>
        </w:numPr>
        <w:bidi w:val="0"/>
        <w:rPr>
          <w:rFonts w:hint="default"/>
          <w:lang w:val="en-IN"/>
        </w:rPr>
      </w:pPr>
      <w:bookmarkStart w:id="11" w:name="_Toc11745"/>
      <w:bookmarkStart w:id="12" w:name="_Toc29217"/>
      <w:r>
        <w:rPr>
          <w:rFonts w:hint="default"/>
          <w:lang w:val="en-IN" w:eastAsia="zh-CN"/>
        </w:rPr>
        <w:t>Overview of the Document</w:t>
      </w:r>
      <w:bookmarkEnd w:id="11"/>
      <w:bookmarkEnd w:id="12"/>
    </w:p>
    <w:p>
      <w:pPr>
        <w:numPr>
          <w:ilvl w:val="0"/>
          <w:numId w:val="0"/>
        </w:numPr>
        <w:bidi w:val="0"/>
        <w:jc w:val="both"/>
        <w:outlineLvl w:val="9"/>
        <w:rPr>
          <w:rFonts w:hint="default" w:ascii="Calibri" w:hAnsi="Calibri" w:cs="Calibri"/>
          <w:b w:val="0"/>
          <w:bCs w:val="0"/>
          <w:sz w:val="20"/>
          <w:szCs w:val="20"/>
          <w:lang w:val="en-US"/>
        </w:rPr>
      </w:pPr>
      <w:r>
        <w:rPr>
          <w:rFonts w:hint="default" w:cs="Calibri"/>
          <w:b w:val="0"/>
          <w:bCs w:val="0"/>
          <w:sz w:val="20"/>
          <w:szCs w:val="20"/>
          <w:lang w:val="en-IN"/>
        </w:rPr>
        <w:t>This</w:t>
      </w:r>
      <w:r>
        <w:rPr>
          <w:rFonts w:hint="default" w:ascii="Calibri" w:hAnsi="Calibri" w:cs="Calibri"/>
          <w:b w:val="0"/>
          <w:bCs w:val="0"/>
          <w:sz w:val="20"/>
          <w:szCs w:val="20"/>
          <w:lang w:val="en-US"/>
        </w:rPr>
        <w:t xml:space="preserve"> requirement document provides a detailed overview of the functional requirements of a project. It serves as a communication tool between stakeholders, including developers, project managers, and end-users. The purpose of </w:t>
      </w:r>
      <w:r>
        <w:rPr>
          <w:rFonts w:hint="default" w:cs="Calibri"/>
          <w:b w:val="0"/>
          <w:bCs w:val="0"/>
          <w:sz w:val="20"/>
          <w:szCs w:val="20"/>
          <w:lang w:val="en-IN"/>
        </w:rPr>
        <w:t xml:space="preserve">this </w:t>
      </w:r>
      <w:r>
        <w:rPr>
          <w:rFonts w:hint="default" w:ascii="Calibri" w:hAnsi="Calibri" w:cs="Calibri"/>
          <w:b w:val="0"/>
          <w:bCs w:val="0"/>
          <w:sz w:val="20"/>
          <w:szCs w:val="20"/>
          <w:lang w:val="en-US"/>
        </w:rPr>
        <w:t>requirement document is to define and document the project's objectives, scope, and expectations, and to ensure that all stakeholders have a clear understanding of what the project entails.</w:t>
      </w:r>
    </w:p>
    <w:p>
      <w:pPr>
        <w:numPr>
          <w:ilvl w:val="0"/>
          <w:numId w:val="0"/>
        </w:numPr>
        <w:bidi w:val="0"/>
        <w:jc w:val="both"/>
        <w:outlineLvl w:val="9"/>
        <w:rPr>
          <w:rFonts w:hint="default" w:ascii="Calibri" w:hAnsi="Calibri" w:cs="Calibri"/>
          <w:b w:val="0"/>
          <w:bCs w:val="0"/>
          <w:sz w:val="20"/>
          <w:szCs w:val="20"/>
          <w:lang w:val="en-IN"/>
        </w:rPr>
      </w:pPr>
      <w:r>
        <w:rPr>
          <w:rFonts w:hint="default" w:ascii="Calibri" w:hAnsi="Calibri" w:cs="Calibri"/>
          <w:b w:val="0"/>
          <w:bCs w:val="0"/>
          <w:sz w:val="20"/>
          <w:szCs w:val="20"/>
          <w:lang w:val="en-US"/>
        </w:rPr>
        <w:t>This document covers all the functional requirements of the</w:t>
      </w:r>
      <w:r>
        <w:rPr>
          <w:rFonts w:hint="default" w:ascii="Calibri" w:hAnsi="Calibri" w:cs="Calibri"/>
          <w:b w:val="0"/>
          <w:bCs w:val="0"/>
          <w:sz w:val="20"/>
          <w:szCs w:val="20"/>
          <w:lang w:val="en-IN"/>
        </w:rPr>
        <w:t xml:space="preserve"> </w:t>
      </w:r>
      <w:r>
        <w:rPr>
          <w:rFonts w:hint="default"/>
          <w:b/>
          <w:bCs/>
          <w:lang w:val="en-IN"/>
        </w:rPr>
        <w:t>Infrastructure Management &amp; Maintenance module</w:t>
      </w:r>
      <w:r>
        <w:rPr>
          <w:rFonts w:hint="default" w:ascii="Calibri" w:hAnsi="Calibri" w:cs="Calibri"/>
          <w:b w:val="0"/>
          <w:bCs w:val="0"/>
          <w:sz w:val="20"/>
          <w:szCs w:val="20"/>
          <w:lang w:val="en-US"/>
        </w:rPr>
        <w:t xml:space="preserve"> of ERP Product. T</w:t>
      </w:r>
      <w:r>
        <w:rPr>
          <w:rFonts w:hint="default" w:cs="Calibri"/>
          <w:b w:val="0"/>
          <w:bCs w:val="0"/>
          <w:sz w:val="20"/>
          <w:szCs w:val="20"/>
          <w:lang w:val="en-IN"/>
        </w:rPr>
        <w:t>his</w:t>
      </w:r>
      <w:r>
        <w:rPr>
          <w:rFonts w:hint="default" w:ascii="Calibri" w:hAnsi="Calibri" w:cs="Calibri"/>
          <w:b w:val="0"/>
          <w:bCs w:val="0"/>
          <w:sz w:val="20"/>
          <w:szCs w:val="20"/>
          <w:lang w:val="en-US"/>
        </w:rPr>
        <w:t xml:space="preserve"> module helps in organizing the </w:t>
      </w:r>
      <w:r>
        <w:rPr>
          <w:rFonts w:hint="default" w:ascii="Calibri" w:hAnsi="Calibri" w:cs="Calibri"/>
          <w:b w:val="0"/>
          <w:bCs w:val="0"/>
          <w:sz w:val="20"/>
          <w:szCs w:val="20"/>
          <w:lang w:val="en-IN"/>
        </w:rPr>
        <w:t>infrastructure of an organisation from land, building, floors and its rooms. The modules also help in maintenance of the assets present on the floor as well as floors.</w:t>
      </w:r>
    </w:p>
    <w:p>
      <w:pPr>
        <w:rPr>
          <w:rFonts w:hint="default" w:cs="Calibri"/>
          <w:b w:val="0"/>
          <w:bCs w:val="0"/>
          <w:color w:val="0F243E"/>
          <w:kern w:val="44"/>
          <w:sz w:val="24"/>
          <w:szCs w:val="24"/>
          <w:lang w:val="en-IN" w:eastAsia="zh-CN" w:bidi="ar-SA"/>
        </w:rPr>
      </w:pPr>
    </w:p>
    <w:p>
      <w:pPr>
        <w:pStyle w:val="2"/>
        <w:numPr>
          <w:ilvl w:val="0"/>
          <w:numId w:val="1"/>
        </w:numPr>
        <w:bidi w:val="0"/>
        <w:rPr>
          <w:rFonts w:hint="default"/>
          <w:lang w:val="en-IN" w:eastAsia="zh-CN"/>
        </w:rPr>
      </w:pPr>
      <w:bookmarkStart w:id="13" w:name="_Toc10890"/>
      <w:bookmarkStart w:id="14" w:name="_Toc1810"/>
      <w:r>
        <w:rPr>
          <w:rFonts w:hint="default"/>
          <w:lang w:val="en-IN" w:eastAsia="zh-CN"/>
        </w:rPr>
        <w:t>Scope of Education Module</w:t>
      </w:r>
      <w:bookmarkEnd w:id="13"/>
      <w:bookmarkEnd w:id="14"/>
    </w:p>
    <w:p>
      <w:pPr>
        <w:numPr>
          <w:ilvl w:val="0"/>
          <w:numId w:val="2"/>
        </w:numPr>
        <w:ind w:left="420" w:leftChars="0" w:hanging="420" w:firstLineChars="0"/>
        <w:rPr>
          <w:rFonts w:hint="default"/>
          <w:b w:val="0"/>
          <w:bCs w:val="0"/>
          <w:lang w:val="en-IN" w:eastAsia="zh-CN"/>
        </w:rPr>
      </w:pPr>
      <w:r>
        <w:rPr>
          <w:rFonts w:hint="default"/>
          <w:b w:val="0"/>
          <w:bCs w:val="0"/>
          <w:lang w:val="en-IN" w:eastAsia="zh-CN"/>
        </w:rPr>
        <w:t>Master data for Land, Buildings and Floor</w:t>
      </w:r>
    </w:p>
    <w:p>
      <w:pPr>
        <w:numPr>
          <w:ilvl w:val="0"/>
          <w:numId w:val="2"/>
        </w:numPr>
        <w:ind w:left="420" w:leftChars="0" w:hanging="420" w:firstLineChars="0"/>
        <w:rPr>
          <w:rFonts w:hint="default"/>
          <w:b w:val="0"/>
          <w:bCs w:val="0"/>
          <w:lang w:val="en-IN" w:eastAsia="zh-CN"/>
        </w:rPr>
      </w:pPr>
      <w:r>
        <w:rPr>
          <w:rFonts w:hint="default"/>
          <w:b w:val="0"/>
          <w:bCs w:val="0"/>
          <w:lang w:val="en-IN" w:eastAsia="zh-CN"/>
        </w:rPr>
        <w:t>Room Master</w:t>
      </w:r>
    </w:p>
    <w:p>
      <w:pPr>
        <w:numPr>
          <w:ilvl w:val="0"/>
          <w:numId w:val="2"/>
        </w:numPr>
        <w:ind w:left="420" w:leftChars="0" w:hanging="420" w:firstLineChars="0"/>
        <w:rPr>
          <w:rFonts w:hint="default"/>
          <w:b w:val="0"/>
          <w:bCs w:val="0"/>
          <w:lang w:val="en-IN" w:eastAsia="zh-CN"/>
        </w:rPr>
      </w:pPr>
      <w:r>
        <w:rPr>
          <w:rFonts w:hint="default"/>
          <w:b w:val="0"/>
          <w:bCs w:val="0"/>
          <w:lang w:val="en-IN" w:eastAsia="zh-CN"/>
        </w:rPr>
        <w:t>Asset Maintenance and AMC</w:t>
      </w:r>
    </w:p>
    <w:p>
      <w:pPr>
        <w:rPr>
          <w:rFonts w:hint="default" w:cs="Calibri"/>
          <w:b w:val="0"/>
          <w:bCs w:val="0"/>
          <w:color w:val="0F243E"/>
          <w:kern w:val="44"/>
          <w:sz w:val="24"/>
          <w:szCs w:val="24"/>
          <w:lang w:val="en-IN" w:eastAsia="zh-CN" w:bidi="ar-SA"/>
        </w:rPr>
      </w:pPr>
    </w:p>
    <w:p>
      <w:pPr>
        <w:pStyle w:val="2"/>
        <w:numPr>
          <w:ilvl w:val="0"/>
          <w:numId w:val="1"/>
        </w:numPr>
        <w:bidi w:val="0"/>
        <w:rPr>
          <w:rFonts w:hint="default"/>
          <w:lang w:val="en-IN"/>
        </w:rPr>
      </w:pPr>
      <w:bookmarkStart w:id="15" w:name="_Toc20230"/>
      <w:bookmarkStart w:id="16" w:name="_Toc3300"/>
      <w:r>
        <w:rPr>
          <w:rFonts w:hint="default"/>
          <w:lang w:val="en-IN"/>
        </w:rPr>
        <w:t xml:space="preserve">WSC Infrastructure Management &amp; Maintenance </w:t>
      </w:r>
      <w:bookmarkEnd w:id="15"/>
      <w:r>
        <w:rPr>
          <w:rFonts w:hint="default"/>
          <w:lang w:val="en-IN"/>
        </w:rPr>
        <w:t>P</w:t>
      </w:r>
      <w:r>
        <w:rPr>
          <w:rFonts w:hint="default"/>
          <w:lang w:val="en-IN" w:eastAsia="zh-CN"/>
        </w:rPr>
        <w:t>rocess Flow</w:t>
      </w:r>
      <w:bookmarkEnd w:id="16"/>
    </w:p>
    <w:p>
      <w:pPr>
        <w:rPr>
          <w:rFonts w:hint="default"/>
          <w:lang w:val="en-IN"/>
        </w:rPr>
      </w:pPr>
    </w:p>
    <w:p>
      <w:pPr>
        <w:numPr>
          <w:ilvl w:val="0"/>
          <w:numId w:val="0"/>
        </w:numPr>
        <w:bidi w:val="0"/>
        <w:ind w:leftChars="0"/>
        <w:outlineLvl w:val="9"/>
      </w:pPr>
      <w:r>
        <w:drawing>
          <wp:inline distT="0" distB="0" distL="114300" distR="114300">
            <wp:extent cx="5263515" cy="1468120"/>
            <wp:effectExtent l="0" t="0" r="13335" b="1778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9"/>
                    <a:stretch>
                      <a:fillRect/>
                    </a:stretch>
                  </pic:blipFill>
                  <pic:spPr>
                    <a:xfrm>
                      <a:off x="0" y="0"/>
                      <a:ext cx="5263515" cy="1468120"/>
                    </a:xfrm>
                    <a:prstGeom prst="rect">
                      <a:avLst/>
                    </a:prstGeom>
                    <a:noFill/>
                    <a:ln>
                      <a:noFill/>
                    </a:ln>
                  </pic:spPr>
                </pic:pic>
              </a:graphicData>
            </a:graphic>
          </wp:inline>
        </w:drawing>
      </w:r>
    </w:p>
    <w:p>
      <w:pPr>
        <w:numPr>
          <w:ilvl w:val="0"/>
          <w:numId w:val="0"/>
        </w:numPr>
        <w:bidi w:val="0"/>
        <w:ind w:leftChars="0"/>
        <w:outlineLvl w:val="9"/>
      </w:pPr>
    </w:p>
    <w:p>
      <w:pPr>
        <w:numPr>
          <w:ilvl w:val="0"/>
          <w:numId w:val="0"/>
        </w:numPr>
        <w:bidi w:val="0"/>
        <w:ind w:leftChars="0"/>
        <w:outlineLvl w:val="9"/>
        <w:rPr>
          <w:rFonts w:hint="default"/>
          <w:lang w:val="en-IN"/>
        </w:rPr>
      </w:pPr>
      <w:r>
        <w:drawing>
          <wp:inline distT="0" distB="0" distL="114300" distR="114300">
            <wp:extent cx="5269865" cy="743585"/>
            <wp:effectExtent l="0" t="0" r="6985" b="18415"/>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0"/>
                    <a:stretch>
                      <a:fillRect/>
                    </a:stretch>
                  </pic:blipFill>
                  <pic:spPr>
                    <a:xfrm>
                      <a:off x="0" y="0"/>
                      <a:ext cx="5269865" cy="743585"/>
                    </a:xfrm>
                    <a:prstGeom prst="rect">
                      <a:avLst/>
                    </a:prstGeom>
                    <a:noFill/>
                    <a:ln>
                      <a:noFill/>
                    </a:ln>
                  </pic:spPr>
                </pic:pic>
              </a:graphicData>
            </a:graphic>
          </wp:inline>
        </w:drawing>
      </w:r>
    </w:p>
    <w:p>
      <w:pPr>
        <w:numPr>
          <w:ilvl w:val="0"/>
          <w:numId w:val="0"/>
        </w:numPr>
        <w:bidi w:val="0"/>
        <w:ind w:leftChars="0"/>
        <w:outlineLvl w:val="9"/>
        <w:rPr>
          <w:rFonts w:hint="default"/>
          <w:lang w:val="en-IN"/>
        </w:rPr>
      </w:pPr>
    </w:p>
    <w:p>
      <w:pPr>
        <w:pStyle w:val="2"/>
        <w:numPr>
          <w:ilvl w:val="0"/>
          <w:numId w:val="1"/>
        </w:numPr>
        <w:bidi w:val="0"/>
        <w:rPr>
          <w:rFonts w:hint="default"/>
          <w:lang w:val="en-IN"/>
        </w:rPr>
      </w:pPr>
      <w:bookmarkStart w:id="17" w:name="_Toc18611"/>
      <w:bookmarkStart w:id="18" w:name="_Toc4593"/>
      <w:r>
        <w:rPr>
          <w:rFonts w:hint="default"/>
          <w:lang w:val="en-IN" w:eastAsia="zh-CN"/>
        </w:rPr>
        <w:t xml:space="preserve">Process Flow </w:t>
      </w:r>
      <w:r>
        <w:rPr>
          <w:rFonts w:hint="default"/>
          <w:lang w:val="en-IN"/>
        </w:rPr>
        <w:t>Description</w:t>
      </w:r>
      <w:bookmarkEnd w:id="17"/>
      <w:bookmarkEnd w:id="18"/>
    </w:p>
    <w:p>
      <w:pPr>
        <w:numPr>
          <w:ilvl w:val="0"/>
          <w:numId w:val="3"/>
        </w:numPr>
        <w:ind w:left="425" w:leftChars="0" w:hanging="425" w:firstLineChars="0"/>
        <w:rPr>
          <w:rFonts w:hint="default"/>
          <w:lang w:val="en-IN"/>
        </w:rPr>
      </w:pPr>
      <w:r>
        <w:rPr>
          <w:rFonts w:hint="default"/>
          <w:lang w:val="en-IN"/>
        </w:rPr>
        <w:t>The user will create land by filling up the fields like: Land Address, type of land and attaching documents.</w:t>
      </w:r>
    </w:p>
    <w:p>
      <w:pPr>
        <w:numPr>
          <w:ilvl w:val="0"/>
          <w:numId w:val="3"/>
        </w:numPr>
        <w:ind w:left="425" w:leftChars="0" w:hanging="425" w:firstLineChars="0"/>
        <w:rPr>
          <w:rFonts w:hint="default"/>
          <w:lang w:val="en-IN"/>
        </w:rPr>
      </w:pPr>
      <w:r>
        <w:rPr>
          <w:rFonts w:hint="default"/>
          <w:lang w:val="en-IN"/>
        </w:rPr>
        <w:t>The user will further create records for the building by going on to the building screen, where the user will maintain building details like building address, building type, number of floors and number of rooms, and attach the relevant documents.</w:t>
      </w:r>
    </w:p>
    <w:p>
      <w:pPr>
        <w:numPr>
          <w:ilvl w:val="0"/>
          <w:numId w:val="3"/>
        </w:numPr>
        <w:ind w:left="425" w:leftChars="0" w:hanging="425" w:firstLineChars="0"/>
        <w:rPr>
          <w:rFonts w:hint="default"/>
          <w:lang w:val="en-IN"/>
        </w:rPr>
      </w:pPr>
      <w:r>
        <w:rPr>
          <w:rFonts w:hint="default"/>
          <w:lang w:val="en-IN"/>
        </w:rPr>
        <w:t>Further, the user can create records of each floor by going to the floor master screen and maintaining details like Building Name, Floor number, Building Name, Floor size, Floor in-charge, attach floor documents and the assets on the floor.</w:t>
      </w:r>
    </w:p>
    <w:p>
      <w:pPr>
        <w:numPr>
          <w:ilvl w:val="0"/>
          <w:numId w:val="3"/>
        </w:numPr>
        <w:ind w:left="425" w:leftChars="0" w:hanging="425" w:firstLineChars="0"/>
        <w:rPr>
          <w:rFonts w:hint="default"/>
          <w:lang w:val="en-IN"/>
        </w:rPr>
      </w:pPr>
      <w:r>
        <w:rPr>
          <w:rFonts w:hint="default"/>
          <w:lang w:val="en-IN"/>
        </w:rPr>
        <w:t>Finally, the user will create and assign rooms in the building and maintain details like room number, room type, floor number, and the assets present in the room.</w:t>
      </w:r>
    </w:p>
    <w:p>
      <w:pPr>
        <w:numPr>
          <w:ilvl w:val="0"/>
          <w:numId w:val="3"/>
        </w:numPr>
        <w:ind w:left="425" w:leftChars="0" w:hanging="425" w:firstLineChars="0"/>
        <w:rPr>
          <w:rFonts w:hint="default"/>
          <w:lang w:val="en-IN"/>
        </w:rPr>
      </w:pPr>
      <w:r>
        <w:rPr>
          <w:rFonts w:hint="default"/>
          <w:lang w:val="en-IN"/>
        </w:rPr>
        <w:t>Now coming to the asset maintenance part, the assets mentioned in Floor and Building Room can be maintained by scheduling a routine maintenance and maintenance team can be created, which will further log the maintenance.</w:t>
      </w:r>
    </w:p>
    <w:p>
      <w:pPr>
        <w:numPr>
          <w:ilvl w:val="0"/>
          <w:numId w:val="3"/>
        </w:numPr>
        <w:ind w:left="425" w:leftChars="0" w:hanging="425" w:firstLineChars="0"/>
        <w:rPr>
          <w:rFonts w:hint="default"/>
          <w:lang w:val="en-IN"/>
        </w:rPr>
      </w:pPr>
      <w:r>
        <w:rPr>
          <w:rFonts w:hint="default"/>
          <w:lang w:val="en-IN"/>
        </w:rPr>
        <w:t>Once the maintenance is conducted it can be updated using the Asset Repair screen.</w:t>
      </w:r>
    </w:p>
    <w:p>
      <w:pPr>
        <w:numPr>
          <w:numId w:val="0"/>
        </w:numPr>
        <w:ind w:leftChars="0"/>
        <w:rPr>
          <w:rFonts w:hint="default"/>
          <w:lang w:val="en-IN"/>
        </w:rPr>
      </w:pPr>
    </w:p>
    <w:p>
      <w:pPr>
        <w:pStyle w:val="2"/>
        <w:numPr>
          <w:ilvl w:val="0"/>
          <w:numId w:val="1"/>
        </w:numPr>
        <w:bidi w:val="0"/>
        <w:rPr>
          <w:rFonts w:hint="default"/>
          <w:lang w:val="en-IN"/>
        </w:rPr>
      </w:pPr>
      <w:bookmarkStart w:id="19" w:name="_Toc3642"/>
      <w:bookmarkStart w:id="20" w:name="_Toc18482"/>
      <w:bookmarkStart w:id="21" w:name="_Toc31849"/>
      <w:r>
        <w:rPr>
          <w:rFonts w:hint="default"/>
          <w:lang w:val="en-IN" w:eastAsia="zh-CN"/>
        </w:rPr>
        <w:t xml:space="preserve">List of </w:t>
      </w:r>
      <w:r>
        <w:rPr>
          <w:rFonts w:hint="default"/>
          <w:lang w:val="en-IN"/>
        </w:rPr>
        <w:t>Screen and their description</w:t>
      </w:r>
      <w:bookmarkEnd w:id="19"/>
      <w:bookmarkEnd w:id="20"/>
      <w:r>
        <w:rPr>
          <w:rFonts w:hint="default"/>
          <w:lang w:val="en-IN"/>
        </w:rPr>
        <w:t>s</w:t>
      </w:r>
      <w:bookmarkEnd w:id="21"/>
    </w:p>
    <w:p>
      <w:pPr>
        <w:rPr>
          <w:rFonts w:hint="default"/>
          <w:sz w:val="20"/>
          <w:szCs w:val="20"/>
          <w:lang w:val="en-IN" w:eastAsia="zh-CN"/>
        </w:rPr>
      </w:pPr>
      <w:r>
        <w:rPr>
          <w:rFonts w:hint="default"/>
          <w:sz w:val="20"/>
          <w:szCs w:val="20"/>
          <w:lang w:val="en-IN"/>
        </w:rPr>
        <w:t>The following tables lists the pages used in Academics module :</w:t>
      </w:r>
      <w:r>
        <w:rPr>
          <w:rFonts w:hint="default"/>
          <w:sz w:val="20"/>
          <w:szCs w:val="20"/>
          <w:lang w:val="en-IN" w:eastAsia="zh-CN"/>
        </w:rPr>
        <w:t xml:space="preserve"> </w:t>
      </w:r>
    </w:p>
    <w:p>
      <w:pPr>
        <w:rPr>
          <w:rFonts w:hint="default"/>
          <w:lang w:val="en-IN"/>
        </w:rPr>
      </w:pPr>
    </w:p>
    <w:tbl>
      <w:tblPr>
        <w:tblStyle w:val="15"/>
        <w:tblW w:w="8760" w:type="dxa"/>
        <w:tblInd w:w="-11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0"/>
        <w:gridCol w:w="2820"/>
        <w:gridCol w:w="5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4" w:hRule="atLeast"/>
        </w:trPr>
        <w:tc>
          <w:tcPr>
            <w:tcW w:w="630" w:type="dxa"/>
            <w:vAlign w:val="top"/>
          </w:tcPr>
          <w:p>
            <w:pPr>
              <w:widowControl w:val="0"/>
              <w:numPr>
                <w:ilvl w:val="0"/>
                <w:numId w:val="0"/>
              </w:numPr>
              <w:bidi w:val="0"/>
              <w:jc w:val="both"/>
              <w:outlineLvl w:val="9"/>
              <w:rPr>
                <w:rFonts w:hint="default"/>
                <w:b/>
                <w:bCs/>
                <w:color w:val="366091"/>
                <w:sz w:val="20"/>
                <w:szCs w:val="20"/>
                <w:vertAlign w:val="baseline"/>
                <w:lang w:val="en-IN"/>
              </w:rPr>
            </w:pPr>
            <w:bookmarkStart w:id="22" w:name="_Toc26235"/>
            <w:bookmarkStart w:id="23" w:name="_Toc18561"/>
            <w:bookmarkStart w:id="24" w:name="_Toc12551"/>
            <w:bookmarkStart w:id="25" w:name="_Toc7188"/>
            <w:bookmarkStart w:id="26" w:name="_Toc25837"/>
            <w:bookmarkStart w:id="27" w:name="_Toc27176"/>
            <w:bookmarkStart w:id="28" w:name="_Toc20919"/>
            <w:r>
              <w:rPr>
                <w:rFonts w:hint="default"/>
                <w:b/>
                <w:bCs/>
                <w:color w:val="366091"/>
                <w:sz w:val="20"/>
                <w:szCs w:val="20"/>
                <w:vertAlign w:val="baseline"/>
                <w:lang w:val="en-IN"/>
              </w:rPr>
              <w:t>Sl. No</w:t>
            </w:r>
            <w:bookmarkEnd w:id="22"/>
            <w:bookmarkEnd w:id="23"/>
            <w:bookmarkEnd w:id="24"/>
            <w:bookmarkEnd w:id="25"/>
            <w:bookmarkEnd w:id="26"/>
            <w:bookmarkEnd w:id="27"/>
            <w:bookmarkEnd w:id="28"/>
            <w:r>
              <w:rPr>
                <w:rFonts w:hint="default"/>
                <w:b/>
                <w:bCs/>
                <w:color w:val="366091"/>
                <w:sz w:val="20"/>
                <w:szCs w:val="20"/>
                <w:vertAlign w:val="baseline"/>
                <w:lang w:val="en-IN"/>
              </w:rPr>
              <w:t>.</w:t>
            </w:r>
          </w:p>
        </w:tc>
        <w:tc>
          <w:tcPr>
            <w:tcW w:w="2820" w:type="dxa"/>
            <w:vAlign w:val="top"/>
          </w:tcPr>
          <w:p>
            <w:pPr>
              <w:widowControl w:val="0"/>
              <w:numPr>
                <w:ilvl w:val="0"/>
                <w:numId w:val="0"/>
              </w:numPr>
              <w:bidi w:val="0"/>
              <w:jc w:val="both"/>
              <w:outlineLvl w:val="9"/>
              <w:rPr>
                <w:rFonts w:hint="default"/>
                <w:b/>
                <w:bCs/>
                <w:color w:val="366091"/>
                <w:sz w:val="20"/>
                <w:szCs w:val="20"/>
                <w:vertAlign w:val="baseline"/>
                <w:lang w:val="en-IN"/>
              </w:rPr>
            </w:pPr>
            <w:bookmarkStart w:id="29" w:name="_Toc20791"/>
            <w:bookmarkStart w:id="30" w:name="_Toc1630"/>
            <w:bookmarkStart w:id="31" w:name="_Toc8575"/>
            <w:bookmarkStart w:id="32" w:name="_Toc29262"/>
            <w:bookmarkStart w:id="33" w:name="_Toc30480"/>
            <w:bookmarkStart w:id="34" w:name="_Toc6585"/>
            <w:bookmarkStart w:id="35" w:name="_Toc28535"/>
            <w:r>
              <w:rPr>
                <w:rFonts w:hint="default"/>
                <w:b/>
                <w:bCs/>
                <w:color w:val="366091"/>
                <w:sz w:val="20"/>
                <w:szCs w:val="20"/>
                <w:vertAlign w:val="baseline"/>
                <w:lang w:val="en-IN"/>
              </w:rPr>
              <w:t>Screen Name</w:t>
            </w:r>
            <w:bookmarkEnd w:id="29"/>
            <w:bookmarkEnd w:id="30"/>
            <w:bookmarkEnd w:id="31"/>
            <w:bookmarkEnd w:id="32"/>
            <w:bookmarkEnd w:id="33"/>
            <w:bookmarkEnd w:id="34"/>
            <w:bookmarkEnd w:id="35"/>
          </w:p>
        </w:tc>
        <w:tc>
          <w:tcPr>
            <w:tcW w:w="5310" w:type="dxa"/>
            <w:vAlign w:val="top"/>
          </w:tcPr>
          <w:p>
            <w:pPr>
              <w:widowControl w:val="0"/>
              <w:numPr>
                <w:ilvl w:val="0"/>
                <w:numId w:val="0"/>
              </w:numPr>
              <w:bidi w:val="0"/>
              <w:jc w:val="both"/>
              <w:outlineLvl w:val="9"/>
              <w:rPr>
                <w:rFonts w:hint="default"/>
                <w:b/>
                <w:bCs/>
                <w:color w:val="366091"/>
                <w:sz w:val="20"/>
                <w:szCs w:val="20"/>
                <w:vertAlign w:val="baseline"/>
                <w:lang w:val="en-IN"/>
              </w:rPr>
            </w:pPr>
            <w:bookmarkStart w:id="36" w:name="_Toc6182"/>
            <w:bookmarkStart w:id="37" w:name="_Toc19351"/>
            <w:bookmarkStart w:id="38" w:name="_Toc13476"/>
            <w:bookmarkStart w:id="39" w:name="_Toc25984"/>
            <w:bookmarkStart w:id="40" w:name="_Toc21528"/>
            <w:bookmarkStart w:id="41" w:name="_Toc26781"/>
            <w:bookmarkStart w:id="42" w:name="_Toc10167"/>
            <w:r>
              <w:rPr>
                <w:rFonts w:hint="default"/>
                <w:b/>
                <w:bCs/>
                <w:color w:val="366091"/>
                <w:sz w:val="20"/>
                <w:szCs w:val="20"/>
                <w:vertAlign w:val="baseline"/>
                <w:lang w:val="en-IN"/>
              </w:rPr>
              <w:t>Description</w:t>
            </w:r>
            <w:bookmarkEnd w:id="36"/>
            <w:bookmarkEnd w:id="37"/>
            <w:bookmarkEnd w:id="38"/>
            <w:bookmarkEnd w:id="39"/>
            <w:bookmarkEnd w:id="40"/>
            <w:bookmarkEnd w:id="41"/>
            <w:bookmarkEnd w:id="4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9" w:hRule="atLeast"/>
        </w:trPr>
        <w:tc>
          <w:tcPr>
            <w:tcW w:w="630" w:type="dxa"/>
            <w:vAlign w:val="top"/>
          </w:tcPr>
          <w:p>
            <w:pPr>
              <w:keepNext w:val="0"/>
              <w:keepLines w:val="0"/>
              <w:widowControl/>
              <w:suppressLineNumbers w:val="0"/>
              <w:jc w:val="both"/>
              <w:textAlignment w:val="center"/>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2820" w:type="dxa"/>
            <w:vAlign w:val="top"/>
          </w:tcPr>
          <w:p>
            <w:pPr>
              <w:widowControl w:val="0"/>
              <w:numPr>
                <w:ilvl w:val="0"/>
                <w:numId w:val="0"/>
              </w:numPr>
              <w:bidi w:val="0"/>
              <w:ind w:left="0" w:leftChars="0" w:firstLine="0" w:firstLineChars="0"/>
              <w:jc w:val="both"/>
              <w:rPr>
                <w:rFonts w:hint="default" w:asciiTheme="minorHAnsi" w:hAnsiTheme="minorHAnsi" w:eastAsiaTheme="minorEastAsia" w:cstheme="minorBidi"/>
                <w:sz w:val="20"/>
                <w:szCs w:val="20"/>
                <w:lang w:val="en-IN" w:eastAsia="zh-CN" w:bidi="ar-SA"/>
              </w:rPr>
            </w:pPr>
            <w:r>
              <w:rPr>
                <w:rFonts w:hint="default"/>
                <w:sz w:val="20"/>
                <w:szCs w:val="20"/>
                <w:lang w:val="en-IN"/>
              </w:rPr>
              <w:t xml:space="preserve">Land </w:t>
            </w:r>
          </w:p>
        </w:tc>
        <w:tc>
          <w:tcPr>
            <w:tcW w:w="5310" w:type="dxa"/>
            <w:vAlign w:val="top"/>
          </w:tcPr>
          <w:p>
            <w:pPr>
              <w:widowControl w:val="0"/>
              <w:numPr>
                <w:ilvl w:val="0"/>
                <w:numId w:val="0"/>
              </w:numPr>
              <w:ind w:left="0" w:leftChars="0" w:right="104" w:rightChars="52" w:firstLine="0" w:firstLineChars="0"/>
              <w:jc w:val="both"/>
              <w:rPr>
                <w:rFonts w:hint="default" w:asciiTheme="minorHAnsi" w:hAnsiTheme="minorHAnsi" w:eastAsiaTheme="minorEastAsia" w:cstheme="minorBidi"/>
                <w:sz w:val="20"/>
                <w:szCs w:val="20"/>
                <w:vertAlign w:val="baseline"/>
                <w:lang w:val="en-IN" w:eastAsia="zh-CN" w:bidi="ar-SA"/>
              </w:rPr>
            </w:pPr>
            <w:r>
              <w:rPr>
                <w:rFonts w:hint="default" w:ascii="Calibri" w:hAnsi="Calibri" w:cs="Calibri"/>
                <w:b w:val="0"/>
                <w:bCs w:val="0"/>
                <w:sz w:val="20"/>
                <w:szCs w:val="20"/>
                <w:u w:val="none"/>
                <w:lang w:val="en-IN"/>
              </w:rPr>
              <w:t>This is a master screen which holds data regarding the land. Land here is in reference to the plot of land on which the building is built.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30" w:type="dxa"/>
            <w:vAlign w:val="top"/>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2820" w:type="dxa"/>
            <w:vAlign w:val="top"/>
          </w:tcPr>
          <w:p>
            <w:pPr>
              <w:widowControl w:val="0"/>
              <w:numPr>
                <w:ilvl w:val="0"/>
                <w:numId w:val="0"/>
              </w:numPr>
              <w:bidi w:val="0"/>
              <w:ind w:left="0" w:leftChars="0" w:firstLine="0" w:firstLineChars="0"/>
              <w:jc w:val="both"/>
              <w:rPr>
                <w:rFonts w:hint="default" w:cs="Times New Roman" w:asciiTheme="minorHAnsi" w:hAnsiTheme="minorHAnsi" w:eastAsiaTheme="minorEastAsia"/>
                <w:sz w:val="20"/>
                <w:szCs w:val="20"/>
                <w:lang w:val="en-IN" w:eastAsia="zh-CN" w:bidi="ar-SA"/>
              </w:rPr>
            </w:pPr>
            <w:r>
              <w:rPr>
                <w:rFonts w:hint="default"/>
                <w:sz w:val="20"/>
                <w:szCs w:val="20"/>
                <w:lang w:val="en-IN"/>
              </w:rPr>
              <w:t>Building</w:t>
            </w:r>
          </w:p>
        </w:tc>
        <w:tc>
          <w:tcPr>
            <w:tcW w:w="5310" w:type="dxa"/>
            <w:vAlign w:val="top"/>
          </w:tcPr>
          <w:p>
            <w:pPr>
              <w:widowControl w:val="0"/>
              <w:numPr>
                <w:ilvl w:val="0"/>
                <w:numId w:val="0"/>
              </w:numPr>
              <w:ind w:left="0" w:leftChars="0" w:firstLine="0" w:firstLineChars="0"/>
              <w:jc w:val="both"/>
              <w:rPr>
                <w:rFonts w:hint="default" w:cs="Times New Roman" w:asciiTheme="minorHAnsi" w:hAnsiTheme="minorHAnsi" w:eastAsiaTheme="minorEastAsia"/>
                <w:sz w:val="20"/>
                <w:szCs w:val="20"/>
                <w:lang w:val="en-IN" w:eastAsia="zh-CN" w:bidi="ar-SA"/>
              </w:rPr>
            </w:pPr>
            <w:r>
              <w:rPr>
                <w:rFonts w:hint="default" w:ascii="Calibri" w:hAnsi="Calibri" w:cs="Calibri"/>
                <w:b w:val="0"/>
                <w:bCs w:val="0"/>
                <w:sz w:val="20"/>
                <w:szCs w:val="20"/>
                <w:lang w:val="en-IN"/>
              </w:rPr>
              <w:t xml:space="preserve">This is a master screen for buildings. All the building information shall be stored here including documents like </w:t>
            </w:r>
            <w:r>
              <w:rPr>
                <w:rFonts w:hint="default" w:ascii="Calibri" w:hAnsi="Calibri" w:cs="Calibri"/>
                <w:b w:val="0"/>
                <w:bCs w:val="0"/>
                <w:sz w:val="20"/>
                <w:szCs w:val="20"/>
                <w:u w:val="none"/>
                <w:lang w:val="en-IN"/>
              </w:rPr>
              <w:t xml:space="preserve"> Building Letter(Records of right and Building design), Fire Approval, Electrical Inspection, etc</w:t>
            </w:r>
            <w:r>
              <w:rPr>
                <w:rFonts w:hint="default" w:ascii="Calibri" w:hAnsi="Calibri" w:cs="Calibri"/>
                <w:b w:val="0"/>
                <w:bCs w:val="0"/>
                <w:sz w:val="20"/>
                <w:szCs w:val="20"/>
                <w:lang w:val="en-I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30" w:type="dxa"/>
            <w:vAlign w:val="top"/>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2820" w:type="dxa"/>
            <w:vAlign w:val="top"/>
          </w:tcPr>
          <w:p>
            <w:pPr>
              <w:keepNext w:val="0"/>
              <w:keepLines w:val="0"/>
              <w:widowControl/>
              <w:numPr>
                <w:ilvl w:val="0"/>
                <w:numId w:val="0"/>
              </w:numPr>
              <w:suppressLineNumbers w:val="0"/>
              <w:bidi w:val="0"/>
              <w:ind w:left="0" w:leftChars="0" w:right="104" w:rightChars="52" w:firstLine="0" w:firstLineChars="0"/>
              <w:jc w:val="both"/>
              <w:rPr>
                <w:rFonts w:hint="default" w:cs="Calibri" w:asciiTheme="minorHAnsi" w:hAnsiTheme="minorHAnsi" w:eastAsiaTheme="minorEastAsia"/>
                <w:sz w:val="20"/>
                <w:szCs w:val="20"/>
                <w:lang w:val="en-IN" w:eastAsia="zh-CN" w:bidi="ar-SA"/>
              </w:rPr>
            </w:pPr>
            <w:r>
              <w:rPr>
                <w:rFonts w:hint="default"/>
                <w:sz w:val="20"/>
                <w:szCs w:val="20"/>
                <w:lang w:val="en-IN"/>
              </w:rPr>
              <w:t>Floor</w:t>
            </w:r>
          </w:p>
        </w:tc>
        <w:tc>
          <w:tcPr>
            <w:tcW w:w="5310" w:type="dxa"/>
            <w:vAlign w:val="top"/>
          </w:tcPr>
          <w:p>
            <w:pPr>
              <w:keepNext w:val="0"/>
              <w:keepLines w:val="0"/>
              <w:widowControl/>
              <w:numPr>
                <w:ilvl w:val="0"/>
                <w:numId w:val="0"/>
              </w:numPr>
              <w:suppressLineNumbers w:val="0"/>
              <w:ind w:left="0" w:leftChars="0" w:firstLine="0" w:firstLineChars="0"/>
              <w:jc w:val="both"/>
              <w:rPr>
                <w:rFonts w:hint="default" w:cs="Times New Roman" w:asciiTheme="minorHAnsi" w:hAnsiTheme="minorHAnsi" w:eastAsiaTheme="minorEastAsia"/>
                <w:sz w:val="20"/>
                <w:szCs w:val="20"/>
                <w:lang w:val="en-IN" w:eastAsia="zh-CN" w:bidi="ar-SA"/>
              </w:rPr>
            </w:pPr>
            <w:r>
              <w:rPr>
                <w:rFonts w:hint="default" w:ascii="Calibri" w:hAnsi="Calibri" w:cs="Calibri"/>
                <w:b w:val="0"/>
                <w:bCs w:val="0"/>
                <w:sz w:val="20"/>
                <w:szCs w:val="20"/>
                <w:u w:val="none"/>
                <w:lang w:val="en-IN"/>
              </w:rPr>
              <w:t>The Floor Master Screen is a screen which will help the user to manage and track the layout of a building's floors and associated fixed assets.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30" w:type="dxa"/>
            <w:vAlign w:val="top"/>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2820" w:type="dxa"/>
            <w:vAlign w:val="top"/>
          </w:tcPr>
          <w:p>
            <w:pPr>
              <w:keepNext w:val="0"/>
              <w:keepLines w:val="0"/>
              <w:widowControl/>
              <w:numPr>
                <w:ilvl w:val="0"/>
                <w:numId w:val="0"/>
              </w:numPr>
              <w:suppressLineNumbers w:val="0"/>
              <w:bidi w:val="0"/>
              <w:ind w:left="0" w:leftChars="0" w:right="104" w:rightChars="52" w:firstLine="0" w:firstLineChars="0"/>
              <w:jc w:val="both"/>
              <w:rPr>
                <w:rFonts w:hint="default" w:cs="Calibri" w:asciiTheme="minorHAnsi" w:hAnsiTheme="minorHAnsi" w:eastAsiaTheme="minorEastAsia"/>
                <w:sz w:val="20"/>
                <w:szCs w:val="20"/>
                <w:lang w:val="en-IN" w:eastAsia="zh-CN" w:bidi="ar-SA"/>
              </w:rPr>
            </w:pPr>
            <w:r>
              <w:rPr>
                <w:rFonts w:hint="default"/>
                <w:sz w:val="20"/>
                <w:szCs w:val="20"/>
                <w:lang w:val="en-IN"/>
              </w:rPr>
              <w:t>Building Room</w:t>
            </w:r>
          </w:p>
        </w:tc>
        <w:tc>
          <w:tcPr>
            <w:tcW w:w="5310" w:type="dxa"/>
            <w:vAlign w:val="top"/>
          </w:tcPr>
          <w:p>
            <w:pPr>
              <w:widowControl w:val="0"/>
              <w:numPr>
                <w:ilvl w:val="0"/>
                <w:numId w:val="0"/>
              </w:numPr>
              <w:ind w:left="0" w:leftChars="0" w:firstLine="0" w:firstLineChars="0"/>
              <w:jc w:val="both"/>
              <w:rPr>
                <w:rFonts w:hint="default" w:cs="Times New Roman" w:asciiTheme="minorHAnsi" w:hAnsiTheme="minorHAnsi" w:eastAsiaTheme="minorEastAsia"/>
                <w:sz w:val="20"/>
                <w:szCs w:val="20"/>
                <w:lang w:val="en-IN" w:eastAsia="zh-CN" w:bidi="ar-SA"/>
              </w:rPr>
            </w:pPr>
            <w:r>
              <w:rPr>
                <w:rStyle w:val="14"/>
                <w:rFonts w:hint="default" w:ascii="Calibri" w:hAnsi="Calibri" w:eastAsia="Segoe UI" w:cs="Calibri"/>
                <w:b w:val="0"/>
                <w:bCs w:val="0"/>
                <w:i w:val="0"/>
                <w:iCs w:val="0"/>
                <w:caps w:val="0"/>
                <w:color w:val="000000"/>
                <w:spacing w:val="0"/>
                <w:sz w:val="20"/>
                <w:szCs w:val="20"/>
                <w:shd w:val="clear" w:color="auto" w:fill="FFFFFF"/>
                <w:lang w:val="en-IN"/>
              </w:rPr>
              <w:t>This is a master screen, in which we shall be storing the building’s room details and classifying the rooms. This screen also help us assign a number to the residence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30" w:type="dxa"/>
            <w:vAlign w:val="top"/>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2820" w:type="dxa"/>
            <w:vAlign w:val="top"/>
          </w:tcPr>
          <w:p>
            <w:pPr>
              <w:widowControl w:val="0"/>
              <w:numPr>
                <w:ilvl w:val="0"/>
                <w:numId w:val="0"/>
              </w:numPr>
              <w:bidi w:val="0"/>
              <w:ind w:left="0" w:leftChars="0" w:firstLine="0" w:firstLineChars="0"/>
              <w:jc w:val="both"/>
              <w:rPr>
                <w:rFonts w:hint="default" w:cs="Times New Roman" w:asciiTheme="minorHAnsi" w:hAnsiTheme="minorHAnsi" w:eastAsiaTheme="minorEastAsia"/>
                <w:sz w:val="20"/>
                <w:szCs w:val="20"/>
                <w:lang w:val="en-IN" w:eastAsia="zh-CN" w:bidi="ar-SA"/>
              </w:rPr>
            </w:pPr>
            <w:r>
              <w:rPr>
                <w:rFonts w:hint="default"/>
                <w:sz w:val="20"/>
                <w:szCs w:val="20"/>
                <w:lang w:val="en-IN"/>
              </w:rPr>
              <w:t>Building type Room</w:t>
            </w:r>
          </w:p>
        </w:tc>
        <w:tc>
          <w:tcPr>
            <w:tcW w:w="5310" w:type="dxa"/>
            <w:vAlign w:val="top"/>
          </w:tcPr>
          <w:p>
            <w:pPr>
              <w:widowControl w:val="0"/>
              <w:numPr>
                <w:ilvl w:val="0"/>
                <w:numId w:val="0"/>
              </w:numPr>
              <w:ind w:left="0" w:leftChars="0" w:firstLine="0" w:firstLineChars="0"/>
              <w:jc w:val="both"/>
              <w:rPr>
                <w:rFonts w:hint="default" w:cs="Times New Roman" w:asciiTheme="minorHAnsi" w:hAnsiTheme="minorHAnsi" w:eastAsiaTheme="minorEastAsia"/>
                <w:sz w:val="20"/>
                <w:szCs w:val="20"/>
                <w:lang w:val="en-IN" w:eastAsia="zh-CN" w:bidi="ar-SA"/>
              </w:rPr>
            </w:pPr>
            <w:r>
              <w:rPr>
                <w:rStyle w:val="14"/>
                <w:rFonts w:hint="default" w:ascii="Calibri" w:hAnsi="Calibri" w:eastAsia="Segoe UI" w:cs="Calibri"/>
                <w:b w:val="0"/>
                <w:bCs w:val="0"/>
                <w:i w:val="0"/>
                <w:iCs w:val="0"/>
                <w:caps w:val="0"/>
                <w:color w:val="000000"/>
                <w:spacing w:val="0"/>
                <w:sz w:val="20"/>
                <w:szCs w:val="20"/>
                <w:shd w:val="clear" w:color="auto" w:fill="FFFFFF"/>
                <w:lang w:val="en-IN"/>
              </w:rPr>
              <w:t>This screen helps define the type of the room, for example if it is a classroom or residential or conference hall.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30" w:type="dxa"/>
            <w:vAlign w:val="top"/>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2820" w:type="dxa"/>
            <w:vAlign w:val="top"/>
          </w:tcPr>
          <w:p>
            <w:pPr>
              <w:widowControl w:val="0"/>
              <w:numPr>
                <w:ilvl w:val="0"/>
                <w:numId w:val="0"/>
              </w:numPr>
              <w:bidi w:val="0"/>
              <w:ind w:left="0" w:leftChars="0" w:firstLine="0" w:firstLineChars="0"/>
              <w:jc w:val="both"/>
              <w:rPr>
                <w:rFonts w:hint="default" w:cs="Times New Roman" w:asciiTheme="minorHAnsi" w:hAnsiTheme="minorHAnsi" w:eastAsiaTheme="minorEastAsia"/>
                <w:sz w:val="20"/>
                <w:szCs w:val="20"/>
                <w:lang w:val="en-IN" w:eastAsia="zh-CN" w:bidi="ar-SA"/>
              </w:rPr>
            </w:pPr>
            <w:r>
              <w:rPr>
                <w:rFonts w:hint="default"/>
                <w:sz w:val="20"/>
                <w:szCs w:val="20"/>
                <w:lang w:val="en-IN"/>
              </w:rPr>
              <w:t>Type of Residence</w:t>
            </w:r>
          </w:p>
        </w:tc>
        <w:tc>
          <w:tcPr>
            <w:tcW w:w="5310" w:type="dxa"/>
            <w:vAlign w:val="top"/>
          </w:tcPr>
          <w:p>
            <w:pPr>
              <w:widowControl w:val="0"/>
              <w:bidi w:val="0"/>
              <w:jc w:val="both"/>
              <w:rPr>
                <w:rFonts w:hint="default" w:cs="Times New Roman" w:asciiTheme="minorHAnsi" w:hAnsiTheme="minorHAnsi" w:eastAsiaTheme="minorEastAsia"/>
                <w:b w:val="0"/>
                <w:bCs w:val="0"/>
                <w:sz w:val="20"/>
                <w:szCs w:val="20"/>
                <w:lang w:val="en-IN" w:eastAsia="zh-CN" w:bidi="ar-SA"/>
              </w:rPr>
            </w:pPr>
            <w:r>
              <w:rPr>
                <w:rStyle w:val="14"/>
                <w:rFonts w:hint="default" w:ascii="Calibri" w:hAnsi="Calibri" w:eastAsia="Segoe UI" w:cs="Calibri"/>
                <w:b w:val="0"/>
                <w:bCs w:val="0"/>
                <w:i w:val="0"/>
                <w:iCs w:val="0"/>
                <w:caps w:val="0"/>
                <w:color w:val="000000"/>
                <w:spacing w:val="0"/>
                <w:sz w:val="20"/>
                <w:szCs w:val="20"/>
                <w:shd w:val="clear" w:color="auto" w:fill="FFFFFF"/>
                <w:lang w:val="en-IN"/>
              </w:rPr>
              <w:t>This screen helps in the classification of residence, whether it shall be a quarter or a duplex or even a villa.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30" w:type="dxa"/>
            <w:vAlign w:val="top"/>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7</w:t>
            </w:r>
          </w:p>
        </w:tc>
        <w:tc>
          <w:tcPr>
            <w:tcW w:w="2820" w:type="dxa"/>
            <w:vAlign w:val="top"/>
          </w:tcPr>
          <w:p>
            <w:pPr>
              <w:widowControl w:val="0"/>
              <w:numPr>
                <w:ilvl w:val="0"/>
                <w:numId w:val="0"/>
              </w:numPr>
              <w:bidi w:val="0"/>
              <w:ind w:left="0" w:leftChars="0" w:firstLine="0" w:firstLineChars="0"/>
              <w:jc w:val="both"/>
              <w:rPr>
                <w:rFonts w:hint="default" w:cs="Times New Roman" w:asciiTheme="minorHAnsi" w:hAnsiTheme="minorHAnsi" w:eastAsiaTheme="minorEastAsia"/>
                <w:sz w:val="20"/>
                <w:szCs w:val="20"/>
                <w:lang w:val="en-IN" w:eastAsia="zh-CN" w:bidi="ar-SA"/>
              </w:rPr>
            </w:pPr>
            <w:r>
              <w:rPr>
                <w:rFonts w:hint="default"/>
                <w:sz w:val="20"/>
                <w:szCs w:val="20"/>
                <w:lang w:val="en-IN"/>
              </w:rPr>
              <w:t>Residence Type</w:t>
            </w:r>
          </w:p>
        </w:tc>
        <w:tc>
          <w:tcPr>
            <w:tcW w:w="5310" w:type="dxa"/>
            <w:vAlign w:val="top"/>
          </w:tcPr>
          <w:p>
            <w:pPr>
              <w:keepNext w:val="0"/>
              <w:keepLines w:val="0"/>
              <w:widowControl/>
              <w:numPr>
                <w:ilvl w:val="0"/>
                <w:numId w:val="0"/>
              </w:numPr>
              <w:suppressLineNumbers w:val="0"/>
              <w:ind w:left="0" w:leftChars="0" w:firstLine="0" w:firstLineChars="0"/>
              <w:jc w:val="both"/>
              <w:rPr>
                <w:rFonts w:hint="default" w:cs="Times New Roman" w:asciiTheme="minorHAnsi" w:hAnsiTheme="minorHAnsi" w:eastAsiaTheme="minorEastAsia"/>
                <w:sz w:val="20"/>
                <w:szCs w:val="20"/>
                <w:lang w:val="en-IN" w:eastAsia="zh-CN" w:bidi="ar-SA"/>
              </w:rPr>
            </w:pPr>
            <w:r>
              <w:rPr>
                <w:rStyle w:val="14"/>
                <w:rFonts w:hint="default" w:ascii="Calibri" w:hAnsi="Calibri" w:eastAsia="Segoe UI" w:cs="Calibri"/>
                <w:b w:val="0"/>
                <w:bCs w:val="0"/>
                <w:i w:val="0"/>
                <w:iCs w:val="0"/>
                <w:caps w:val="0"/>
                <w:color w:val="000000"/>
                <w:spacing w:val="0"/>
                <w:sz w:val="20"/>
                <w:szCs w:val="20"/>
                <w:shd w:val="clear" w:color="auto" w:fill="FFFFFF"/>
                <w:lang w:val="en-IN"/>
              </w:rPr>
              <w:t>This screen helps in further classification of residences in a building room based on types of residence. Example: 2BHK Quarter or 4BHK Villa and so 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9" w:hRule="atLeast"/>
        </w:trPr>
        <w:tc>
          <w:tcPr>
            <w:tcW w:w="630" w:type="dxa"/>
            <w:vAlign w:val="top"/>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8</w:t>
            </w:r>
          </w:p>
        </w:tc>
        <w:tc>
          <w:tcPr>
            <w:tcW w:w="2820" w:type="dxa"/>
            <w:vAlign w:val="top"/>
          </w:tcPr>
          <w:p>
            <w:pPr>
              <w:widowControl w:val="0"/>
              <w:numPr>
                <w:ilvl w:val="0"/>
                <w:numId w:val="0"/>
              </w:numPr>
              <w:bidi w:val="0"/>
              <w:ind w:left="0" w:leftChars="0" w:firstLine="0" w:firstLineChars="0"/>
              <w:jc w:val="both"/>
              <w:rPr>
                <w:rFonts w:hint="default"/>
                <w:sz w:val="20"/>
                <w:szCs w:val="20"/>
                <w:lang w:val="en-IN"/>
              </w:rPr>
            </w:pPr>
            <w:r>
              <w:rPr>
                <w:rFonts w:hint="default"/>
                <w:sz w:val="20"/>
                <w:szCs w:val="20"/>
                <w:lang w:val="en-IN"/>
              </w:rPr>
              <w:t>Asset</w:t>
            </w:r>
          </w:p>
        </w:tc>
        <w:tc>
          <w:tcPr>
            <w:tcW w:w="5310" w:type="dxa"/>
            <w:vAlign w:val="top"/>
          </w:tcPr>
          <w:p>
            <w:pPr>
              <w:keepNext w:val="0"/>
              <w:keepLines w:val="0"/>
              <w:widowControl/>
              <w:numPr>
                <w:ilvl w:val="0"/>
                <w:numId w:val="0"/>
              </w:numPr>
              <w:suppressLineNumbers w:val="0"/>
              <w:ind w:left="0" w:leftChars="0" w:firstLine="0" w:firstLineChars="0"/>
              <w:jc w:val="both"/>
              <w:rPr>
                <w:rStyle w:val="14"/>
                <w:rFonts w:hint="default" w:ascii="Calibri" w:hAnsi="Calibri" w:eastAsia="Segoe UI" w:cs="Calibri"/>
                <w:b w:val="0"/>
                <w:bCs w:val="0"/>
                <w:i w:val="0"/>
                <w:iCs w:val="0"/>
                <w:caps w:val="0"/>
                <w:color w:val="000000"/>
                <w:spacing w:val="0"/>
                <w:sz w:val="20"/>
                <w:szCs w:val="20"/>
                <w:shd w:val="clear" w:color="auto" w:fill="FFFFFF"/>
                <w:lang w:val="en-IN"/>
              </w:rPr>
            </w:pPr>
            <w:r>
              <w:rPr>
                <w:rFonts w:hint="default" w:cs="Calibri"/>
                <w:sz w:val="20"/>
                <w:szCs w:val="20"/>
                <w:rtl w:val="0"/>
                <w:lang w:val="en-IN" w:eastAsia="zh-CN" w:bidi="ar-SA"/>
              </w:rPr>
              <w:t>The Asset screem will help maintain fixed asset records for Company assets like computers, furnitures, cars, etc. and manage their depreciations, sale, or disposal. User can track locations of the assets or keep records of employees who are using the asset.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30" w:type="dxa"/>
            <w:vAlign w:val="top"/>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9</w:t>
            </w:r>
          </w:p>
        </w:tc>
        <w:tc>
          <w:tcPr>
            <w:tcW w:w="2820" w:type="dxa"/>
            <w:vAlign w:val="top"/>
          </w:tcPr>
          <w:p>
            <w:pPr>
              <w:widowControl w:val="0"/>
              <w:numPr>
                <w:ilvl w:val="0"/>
                <w:numId w:val="0"/>
              </w:numPr>
              <w:bidi w:val="0"/>
              <w:ind w:left="0" w:leftChars="0" w:firstLine="0" w:firstLineChars="0"/>
              <w:jc w:val="both"/>
              <w:rPr>
                <w:rFonts w:hint="default"/>
                <w:sz w:val="20"/>
                <w:szCs w:val="20"/>
                <w:lang w:val="en-IN"/>
              </w:rPr>
            </w:pPr>
            <w:r>
              <w:rPr>
                <w:rFonts w:hint="default"/>
                <w:sz w:val="20"/>
                <w:szCs w:val="20"/>
                <w:lang w:val="en-IN"/>
              </w:rPr>
              <w:t>Asset Maintenance Team</w:t>
            </w:r>
          </w:p>
        </w:tc>
        <w:tc>
          <w:tcPr>
            <w:tcW w:w="5310" w:type="dxa"/>
            <w:vAlign w:val="top"/>
          </w:tcPr>
          <w:p>
            <w:pPr>
              <w:keepNext w:val="0"/>
              <w:keepLines w:val="0"/>
              <w:widowControl/>
              <w:numPr>
                <w:ilvl w:val="0"/>
                <w:numId w:val="0"/>
              </w:numPr>
              <w:suppressLineNumbers w:val="0"/>
              <w:ind w:left="0" w:leftChars="0" w:firstLine="0" w:firstLineChars="0"/>
              <w:jc w:val="both"/>
              <w:rPr>
                <w:rStyle w:val="14"/>
                <w:rFonts w:hint="default" w:ascii="Calibri" w:hAnsi="Calibri" w:eastAsia="Segoe UI" w:cs="Calibri"/>
                <w:b w:val="0"/>
                <w:bCs w:val="0"/>
                <w:i w:val="0"/>
                <w:iCs w:val="0"/>
                <w:caps w:val="0"/>
                <w:color w:val="000000"/>
                <w:spacing w:val="0"/>
                <w:sz w:val="20"/>
                <w:szCs w:val="20"/>
                <w:shd w:val="clear" w:color="auto" w:fill="FFFFFF"/>
                <w:lang w:val="en-IN"/>
              </w:rPr>
            </w:pPr>
            <w:r>
              <w:rPr>
                <w:rFonts w:hint="default" w:ascii="Calibri" w:hAnsi="Calibri" w:cs="Calibri"/>
                <w:sz w:val="20"/>
                <w:szCs w:val="20"/>
                <w:rtl w:val="0"/>
                <w:lang w:val="en-IN" w:eastAsia="zh-CN" w:bidi="ar-SA"/>
              </w:rPr>
              <w:t>The Asset Maintenance Team screen will help the user create team which will be responsible for carrying out maintenance activities on the Asset.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trPr>
        <w:tc>
          <w:tcPr>
            <w:tcW w:w="630" w:type="dxa"/>
            <w:vAlign w:val="top"/>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10</w:t>
            </w:r>
          </w:p>
        </w:tc>
        <w:tc>
          <w:tcPr>
            <w:tcW w:w="2820" w:type="dxa"/>
            <w:vAlign w:val="top"/>
          </w:tcPr>
          <w:p>
            <w:pPr>
              <w:widowControl w:val="0"/>
              <w:numPr>
                <w:ilvl w:val="0"/>
                <w:numId w:val="0"/>
              </w:numPr>
              <w:bidi w:val="0"/>
              <w:ind w:left="0" w:leftChars="0" w:firstLine="0" w:firstLineChars="0"/>
              <w:jc w:val="both"/>
              <w:rPr>
                <w:rFonts w:hint="default"/>
                <w:sz w:val="20"/>
                <w:szCs w:val="20"/>
                <w:lang w:val="en-IN"/>
              </w:rPr>
            </w:pPr>
            <w:r>
              <w:rPr>
                <w:rFonts w:hint="default"/>
                <w:sz w:val="20"/>
                <w:szCs w:val="20"/>
                <w:lang w:val="en-IN"/>
              </w:rPr>
              <w:t>Asset Maintenance</w:t>
            </w:r>
          </w:p>
        </w:tc>
        <w:tc>
          <w:tcPr>
            <w:tcW w:w="5310" w:type="dxa"/>
            <w:vAlign w:val="top"/>
          </w:tcPr>
          <w:p>
            <w:pPr>
              <w:keepNext w:val="0"/>
              <w:keepLines w:val="0"/>
              <w:widowControl/>
              <w:numPr>
                <w:ilvl w:val="0"/>
                <w:numId w:val="0"/>
              </w:numPr>
              <w:suppressLineNumbers w:val="0"/>
              <w:ind w:left="0" w:leftChars="0" w:firstLine="0" w:firstLineChars="0"/>
              <w:jc w:val="both"/>
              <w:rPr>
                <w:rStyle w:val="14"/>
                <w:rFonts w:hint="default" w:ascii="Calibri" w:hAnsi="Calibri" w:eastAsia="Segoe UI" w:cs="Calibri"/>
                <w:b w:val="0"/>
                <w:bCs w:val="0"/>
                <w:i w:val="0"/>
                <w:iCs w:val="0"/>
                <w:caps w:val="0"/>
                <w:color w:val="000000"/>
                <w:spacing w:val="0"/>
                <w:sz w:val="20"/>
                <w:szCs w:val="20"/>
                <w:shd w:val="clear" w:color="auto" w:fill="FFFFFF"/>
                <w:lang w:val="en-IN"/>
              </w:rPr>
            </w:pPr>
            <w:r>
              <w:rPr>
                <w:rFonts w:hint="default" w:ascii="Calibri" w:hAnsi="Calibri" w:cs="Calibri"/>
                <w:sz w:val="20"/>
                <w:szCs w:val="20"/>
                <w:rtl w:val="0"/>
                <w:lang w:val="en-IN" w:eastAsia="zh-CN" w:bidi="ar-SA"/>
              </w:rPr>
              <w:t xml:space="preserve">Asset Maintenance  screen will help maintain any activity done on Assets to maintain their performance or condition.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30" w:type="dxa"/>
            <w:vAlign w:val="top"/>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11</w:t>
            </w:r>
          </w:p>
        </w:tc>
        <w:tc>
          <w:tcPr>
            <w:tcW w:w="2820" w:type="dxa"/>
            <w:vAlign w:val="top"/>
          </w:tcPr>
          <w:p>
            <w:pPr>
              <w:widowControl w:val="0"/>
              <w:numPr>
                <w:ilvl w:val="0"/>
                <w:numId w:val="0"/>
              </w:numPr>
              <w:bidi w:val="0"/>
              <w:ind w:left="0" w:leftChars="0" w:firstLine="0" w:firstLineChars="0"/>
              <w:jc w:val="both"/>
              <w:rPr>
                <w:rFonts w:hint="default"/>
                <w:sz w:val="20"/>
                <w:szCs w:val="20"/>
                <w:lang w:val="en-IN"/>
              </w:rPr>
            </w:pPr>
            <w:r>
              <w:rPr>
                <w:rFonts w:hint="default"/>
                <w:sz w:val="20"/>
                <w:szCs w:val="20"/>
                <w:lang w:val="en-IN"/>
              </w:rPr>
              <w:t>Asset Maintenance Log</w:t>
            </w:r>
          </w:p>
        </w:tc>
        <w:tc>
          <w:tcPr>
            <w:tcW w:w="5310" w:type="dxa"/>
            <w:vAlign w:val="top"/>
          </w:tcPr>
          <w:p>
            <w:pPr>
              <w:keepNext w:val="0"/>
              <w:keepLines w:val="0"/>
              <w:widowControl/>
              <w:numPr>
                <w:ilvl w:val="0"/>
                <w:numId w:val="0"/>
              </w:numPr>
              <w:suppressLineNumbers w:val="0"/>
              <w:ind w:left="0" w:leftChars="0" w:firstLine="0" w:firstLineChars="0"/>
              <w:jc w:val="both"/>
              <w:rPr>
                <w:rStyle w:val="14"/>
                <w:rFonts w:hint="default" w:ascii="Calibri" w:hAnsi="Calibri" w:eastAsia="Segoe UI" w:cs="Calibri"/>
                <w:b w:val="0"/>
                <w:bCs w:val="0"/>
                <w:i w:val="0"/>
                <w:iCs w:val="0"/>
                <w:caps w:val="0"/>
                <w:color w:val="000000"/>
                <w:spacing w:val="0"/>
                <w:sz w:val="20"/>
                <w:szCs w:val="20"/>
                <w:shd w:val="clear" w:color="auto" w:fill="FFFFFF"/>
                <w:lang w:val="en-IN"/>
              </w:rPr>
            </w:pPr>
            <w:r>
              <w:rPr>
                <w:rFonts w:hint="default" w:ascii="Calibri" w:hAnsi="Calibri" w:cs="Calibri"/>
                <w:sz w:val="20"/>
                <w:szCs w:val="20"/>
                <w:rtl w:val="0"/>
                <w:lang w:val="en-IN" w:eastAsia="zh-CN" w:bidi="ar-SA"/>
              </w:rPr>
              <w:t>Asset Maintenance Log will assist the user to  log the tasks carried out in an Asset Maintenance.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30" w:type="dxa"/>
            <w:vAlign w:val="top"/>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12</w:t>
            </w:r>
          </w:p>
        </w:tc>
        <w:tc>
          <w:tcPr>
            <w:tcW w:w="2820" w:type="dxa"/>
            <w:vAlign w:val="top"/>
          </w:tcPr>
          <w:p>
            <w:pPr>
              <w:widowControl w:val="0"/>
              <w:numPr>
                <w:ilvl w:val="0"/>
                <w:numId w:val="0"/>
              </w:numPr>
              <w:bidi w:val="0"/>
              <w:ind w:left="0" w:leftChars="0" w:firstLine="0" w:firstLineChars="0"/>
              <w:jc w:val="both"/>
              <w:rPr>
                <w:rFonts w:hint="default"/>
                <w:sz w:val="20"/>
                <w:szCs w:val="20"/>
                <w:lang w:val="en-IN"/>
              </w:rPr>
            </w:pPr>
            <w:r>
              <w:rPr>
                <w:rFonts w:hint="default"/>
                <w:sz w:val="20"/>
                <w:szCs w:val="20"/>
                <w:lang w:val="en-IN"/>
              </w:rPr>
              <w:t>Asset Repair</w:t>
            </w:r>
          </w:p>
        </w:tc>
        <w:tc>
          <w:tcPr>
            <w:tcW w:w="5310" w:type="dxa"/>
            <w:vAlign w:val="top"/>
          </w:tcPr>
          <w:p>
            <w:pPr>
              <w:keepNext w:val="0"/>
              <w:keepLines w:val="0"/>
              <w:widowControl/>
              <w:numPr>
                <w:ilvl w:val="0"/>
                <w:numId w:val="0"/>
              </w:numPr>
              <w:suppressLineNumbers w:val="0"/>
              <w:ind w:left="0" w:leftChars="0" w:firstLine="0" w:firstLineChars="0"/>
              <w:jc w:val="both"/>
              <w:rPr>
                <w:rStyle w:val="14"/>
                <w:rFonts w:hint="default" w:ascii="Calibri" w:hAnsi="Calibri" w:eastAsia="Segoe UI" w:cs="Calibri"/>
                <w:b w:val="0"/>
                <w:bCs w:val="0"/>
                <w:i w:val="0"/>
                <w:iCs w:val="0"/>
                <w:caps w:val="0"/>
                <w:color w:val="000000"/>
                <w:spacing w:val="0"/>
                <w:sz w:val="20"/>
                <w:szCs w:val="20"/>
                <w:shd w:val="clear" w:color="auto" w:fill="FFFFFF"/>
                <w:lang w:val="en-IN"/>
              </w:rPr>
            </w:pPr>
            <w:r>
              <w:rPr>
                <w:rFonts w:hint="default" w:ascii="Calibri" w:hAnsi="Calibri" w:cs="Calibri"/>
                <w:sz w:val="20"/>
                <w:szCs w:val="20"/>
                <w:rtl w:val="0"/>
                <w:lang w:val="en-IN" w:eastAsia="zh-CN" w:bidi="ar-SA"/>
              </w:rPr>
              <w:t>Asset Repair will help the user maintain any activity carried to repair a broken Asset to restore full functionality.</w:t>
            </w:r>
          </w:p>
        </w:tc>
      </w:tr>
    </w:tbl>
    <w:p/>
    <w:p>
      <w:pPr>
        <w:rPr>
          <w:rFonts w:hint="default"/>
          <w:lang w:val="en-IN"/>
        </w:rPr>
      </w:pPr>
      <w:bookmarkStart w:id="43" w:name="_Toc1888"/>
      <w:bookmarkStart w:id="44" w:name="_Toc14284"/>
      <w:bookmarkStart w:id="45" w:name="_Toc31686"/>
      <w:r>
        <w:rPr>
          <w:rFonts w:hint="default"/>
          <w:lang w:val="en-IN"/>
        </w:rPr>
        <w:br w:type="page"/>
      </w:r>
    </w:p>
    <w:p>
      <w:pPr>
        <w:pStyle w:val="2"/>
        <w:numPr>
          <w:ilvl w:val="0"/>
          <w:numId w:val="4"/>
        </w:numPr>
        <w:bidi w:val="0"/>
        <w:ind w:left="425" w:leftChars="0" w:hanging="425" w:firstLineChars="0"/>
        <w:rPr>
          <w:rFonts w:hint="default"/>
          <w:lang w:val="en-IN"/>
        </w:rPr>
      </w:pPr>
      <w:bookmarkStart w:id="46" w:name="_Toc30147"/>
      <w:r>
        <w:rPr>
          <w:rFonts w:hint="default"/>
          <w:lang w:val="en-IN"/>
        </w:rPr>
        <w:t>Infrastructure Management</w:t>
      </w:r>
      <w:bookmarkEnd w:id="43"/>
      <w:bookmarkEnd w:id="44"/>
      <w:bookmarkEnd w:id="46"/>
    </w:p>
    <w:p>
      <w:pPr>
        <w:pStyle w:val="3"/>
        <w:numPr>
          <w:ilvl w:val="1"/>
          <w:numId w:val="5"/>
        </w:numPr>
        <w:bidi w:val="0"/>
        <w:rPr>
          <w:rFonts w:hint="default" w:ascii="Calibri" w:hAnsi="Calibri" w:eastAsia="SimSun" w:cs="Times New Roman"/>
          <w:b/>
          <w:bCs/>
          <w:lang w:val="en-IN"/>
        </w:rPr>
      </w:pPr>
      <w:bookmarkStart w:id="47" w:name="_Toc29492"/>
      <w:bookmarkStart w:id="48" w:name="_Toc19044"/>
      <w:bookmarkStart w:id="49" w:name="_Toc32481"/>
      <w:r>
        <w:rPr>
          <w:rFonts w:hint="default" w:ascii="Calibri" w:hAnsi="Calibri" w:eastAsia="SimSun" w:cs="Times New Roman"/>
          <w:b/>
          <w:bCs/>
          <w:lang w:val="en-IN"/>
        </w:rPr>
        <w:t>Land</w:t>
      </w:r>
      <w:bookmarkEnd w:id="45"/>
      <w:bookmarkEnd w:id="47"/>
      <w:bookmarkEnd w:id="48"/>
      <w:bookmarkEnd w:id="49"/>
    </w:p>
    <w:p>
      <w:pPr>
        <w:numPr>
          <w:ilvl w:val="0"/>
          <w:numId w:val="0"/>
        </w:numPr>
        <w:ind w:leftChars="0"/>
        <w:jc w:val="left"/>
        <w:outlineLvl w:val="9"/>
        <w:rPr>
          <w:rFonts w:hint="default" w:ascii="Calibri" w:hAnsi="Calibri" w:cs="Calibri"/>
          <w:b/>
          <w:bCs/>
          <w:sz w:val="24"/>
          <w:szCs w:val="24"/>
          <w:u w:val="single"/>
          <w:lang w:val="en-IN"/>
        </w:rPr>
      </w:pPr>
      <w:bookmarkStart w:id="50" w:name="_Toc15116"/>
      <w:r>
        <w:rPr>
          <w:rFonts w:hint="default" w:ascii="Calibri" w:hAnsi="Calibri" w:cs="Calibri"/>
          <w:b/>
          <w:bCs/>
          <w:sz w:val="20"/>
          <w:szCs w:val="20"/>
          <w:u w:val="single"/>
          <w:lang w:val="en-IN"/>
        </w:rPr>
        <w:t>General Description</w:t>
      </w:r>
      <w:bookmarkEnd w:id="50"/>
    </w:p>
    <w:tbl>
      <w:tblPr>
        <w:tblStyle w:val="15"/>
        <w:tblpPr w:leftFromText="180" w:rightFromText="180" w:vertAnchor="text" w:horzAnchor="page" w:tblpX="1694" w:tblpY="266"/>
        <w:tblOverlap w:val="never"/>
        <w:tblW w:w="873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04"/>
        <w:gridCol w:w="58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286" w:hRule="atLeast"/>
        </w:trPr>
        <w:tc>
          <w:tcPr>
            <w:tcW w:w="2904"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831" w:type="dxa"/>
            <w:noWrap w:val="0"/>
            <w:vAlign w:val="top"/>
          </w:tcPr>
          <w:p>
            <w:pPr>
              <w:widowControl w:val="0"/>
              <w:numPr>
                <w:ilvl w:val="0"/>
                <w:numId w:val="0"/>
              </w:numPr>
              <w:ind w:leftChars="0"/>
              <w:jc w:val="left"/>
              <w:rPr>
                <w:rFonts w:hint="default" w:ascii="Calibri" w:hAnsi="Calibri" w:cs="Calibri"/>
                <w:b w:val="0"/>
                <w:bCs w:val="0"/>
                <w:sz w:val="20"/>
                <w:szCs w:val="20"/>
                <w:u w:val="none"/>
                <w:lang w:val="en-IN"/>
              </w:rPr>
            </w:pPr>
            <w:r>
              <w:rPr>
                <w:rFonts w:hint="default" w:ascii="Calibri" w:hAnsi="Calibri" w:cs="Calibri"/>
                <w:b w:val="0"/>
                <w:bCs w:val="0"/>
                <w:sz w:val="20"/>
                <w:szCs w:val="20"/>
                <w:u w:val="none"/>
                <w:lang w:val="en-IN"/>
              </w:rPr>
              <w:t>This is a master screen which holds data regarding the land. Land here is in reference to the plot of land on which the building is built. The Land Master shall have attachment buttons for Allotment Letter and other documents.</w:t>
            </w:r>
          </w:p>
          <w:p>
            <w:pPr>
              <w:widowControl w:val="0"/>
              <w:numPr>
                <w:ilvl w:val="0"/>
                <w:numId w:val="0"/>
              </w:numPr>
              <w:ind w:leftChars="0"/>
              <w:jc w:val="left"/>
              <w:rPr>
                <w:rFonts w:hint="default" w:ascii="Calibri" w:hAnsi="Calibri" w:cs="Calibri"/>
                <w:b w:val="0"/>
                <w:bCs w:val="0"/>
                <w:sz w:val="20"/>
                <w:szCs w:val="20"/>
                <w:u w:val="none"/>
                <w:lang w:val="en-IN"/>
              </w:rPr>
            </w:pPr>
          </w:p>
          <w:p>
            <w:pPr>
              <w:widowControl w:val="0"/>
              <w:numPr>
                <w:ilvl w:val="0"/>
                <w:numId w:val="0"/>
              </w:numPr>
              <w:ind w:leftChars="0"/>
              <w:jc w:val="left"/>
              <w:rPr>
                <w:rFonts w:hint="default" w:ascii="Calibri" w:hAnsi="Calibri" w:cs="Calibri"/>
                <w:sz w:val="20"/>
                <w:szCs w:val="20"/>
                <w:rtl w:val="0"/>
                <w:lang w:val="en-IN" w:eastAsia="zh-CN" w:bidi="ar-SA"/>
              </w:rPr>
            </w:pPr>
            <w:r>
              <w:rPr>
                <w:rFonts w:hint="default" w:ascii="Calibri" w:hAnsi="Calibri" w:cs="Calibri"/>
                <w:b w:val="0"/>
                <w:bCs w:val="0"/>
                <w:sz w:val="20"/>
                <w:szCs w:val="20"/>
                <w:u w:val="none"/>
                <w:lang w:val="en-IN"/>
              </w:rPr>
              <w:t xml:space="preserve">Operations on this screen can be performed by the administrator only.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904"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831" w:type="dxa"/>
            <w:noWrap w:val="0"/>
            <w:vAlign w:val="top"/>
          </w:tcPr>
          <w:p>
            <w:pPr>
              <w:widowControl w:val="0"/>
              <w:numPr>
                <w:ilvl w:val="0"/>
                <w:numId w:val="0"/>
              </w:numPr>
              <w:ind w:leftChars="0"/>
              <w:jc w:val="both"/>
              <w:rPr>
                <w:rFonts w:hint="default" w:ascii="Calibri" w:hAnsi="Calibri" w:cs="Calibri"/>
                <w:b/>
                <w:bCs/>
                <w:sz w:val="20"/>
                <w:szCs w:val="20"/>
                <w:u w:val="single"/>
                <w:vertAlign w:val="baseline"/>
                <w:lang w:val="en-IN"/>
              </w:rPr>
            </w:pPr>
            <w:r>
              <w:rPr>
                <w:rFonts w:hint="default" w:ascii="Calibri" w:hAnsi="Calibri" w:cs="Calibri"/>
                <w:b w:val="0"/>
                <w:bCs w:val="0"/>
                <w:sz w:val="20"/>
                <w:szCs w:val="20"/>
                <w:u w:val="none"/>
                <w:lang w:val="en-IN"/>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2904"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831"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ascii="Calibri" w:hAnsi="Calibri" w:cs="Calibri"/>
                <w:b w:val="0"/>
                <w:bCs w:val="0"/>
                <w:sz w:val="20"/>
                <w:szCs w:val="20"/>
                <w:u w:val="none"/>
                <w:lang w:val="en-IN"/>
              </w:rPr>
              <w:t>NA</w:t>
            </w:r>
          </w:p>
        </w:tc>
      </w:tr>
    </w:tbl>
    <w:p>
      <w:pPr>
        <w:numPr>
          <w:ilvl w:val="0"/>
          <w:numId w:val="0"/>
        </w:numPr>
        <w:ind w:leftChars="0"/>
        <w:jc w:val="left"/>
        <w:rPr>
          <w:rFonts w:hint="default" w:ascii="Calibri" w:hAnsi="Calibri" w:cs="Calibri"/>
          <w:b w:val="0"/>
          <w:bCs w:val="0"/>
          <w:sz w:val="24"/>
          <w:szCs w:val="24"/>
          <w:u w:val="none"/>
          <w:lang w:val="en-IN"/>
        </w:rPr>
      </w:pPr>
    </w:p>
    <w:p>
      <w:pPr>
        <w:numPr>
          <w:ilvl w:val="0"/>
          <w:numId w:val="0"/>
        </w:numPr>
        <w:ind w:leftChars="0"/>
        <w:jc w:val="both"/>
        <w:outlineLvl w:val="9"/>
        <w:rPr>
          <w:rFonts w:hint="default" w:ascii="Calibri" w:hAnsi="Calibri" w:eastAsia="Segoe UI" w:cs="Calibri"/>
          <w:b/>
          <w:bCs/>
          <w:i w:val="0"/>
          <w:iCs w:val="0"/>
          <w:caps w:val="0"/>
          <w:color w:val="000000" w:themeColor="text1"/>
          <w:spacing w:val="0"/>
          <w:sz w:val="20"/>
          <w:szCs w:val="20"/>
          <w:highlight w:val="none"/>
          <w:u w:val="single"/>
          <w:shd w:val="clear" w:fill="FFFFFF"/>
          <w:lang w:val="en-IN"/>
          <w14:textFill>
            <w14:solidFill>
              <w14:schemeClr w14:val="tx1"/>
            </w14:solidFill>
          </w14:textFill>
        </w:rPr>
      </w:pPr>
      <w:r>
        <w:rPr>
          <w:rFonts w:hint="default" w:ascii="Calibri" w:hAnsi="Calibri" w:eastAsia="Segoe UI" w:cs="Calibri"/>
          <w:b/>
          <w:bCs/>
          <w:i w:val="0"/>
          <w:iCs w:val="0"/>
          <w:caps w:val="0"/>
          <w:color w:val="000000" w:themeColor="text1"/>
          <w:spacing w:val="0"/>
          <w:sz w:val="20"/>
          <w:szCs w:val="20"/>
          <w:highlight w:val="none"/>
          <w:u w:val="single"/>
          <w:shd w:val="clear" w:fill="FFFFFF"/>
          <w:lang w:val="en-IN"/>
          <w14:textFill>
            <w14:solidFill>
              <w14:schemeClr w14:val="tx1"/>
            </w14:solidFill>
          </w14:textFill>
        </w:rPr>
        <w:t>Screenshot</w:t>
      </w:r>
    </w:p>
    <w:p>
      <w:pPr>
        <w:numPr>
          <w:ilvl w:val="0"/>
          <w:numId w:val="0"/>
        </w:numPr>
        <w:ind w:leftChars="0"/>
        <w:jc w:val="left"/>
        <w:rPr>
          <w:rFonts w:hint="default" w:ascii="Calibri" w:hAnsi="Calibri" w:cs="Calibri"/>
          <w:b w:val="0"/>
          <w:bCs w:val="0"/>
          <w:sz w:val="24"/>
          <w:szCs w:val="24"/>
          <w:u w:val="none"/>
          <w:lang w:val="en-IN"/>
        </w:rPr>
      </w:pPr>
    </w:p>
    <w:p>
      <w:pPr>
        <w:numPr>
          <w:ilvl w:val="0"/>
          <w:numId w:val="0"/>
        </w:numPr>
        <w:ind w:leftChars="0"/>
        <w:jc w:val="left"/>
      </w:pPr>
      <w:r>
        <w:drawing>
          <wp:inline distT="0" distB="0" distL="114300" distR="114300">
            <wp:extent cx="5266690" cy="2092960"/>
            <wp:effectExtent l="9525" t="9525" r="19685" b="1206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11"/>
                    <a:stretch>
                      <a:fillRect/>
                    </a:stretch>
                  </pic:blipFill>
                  <pic:spPr>
                    <a:xfrm>
                      <a:off x="0" y="0"/>
                      <a:ext cx="5266690" cy="2092960"/>
                    </a:xfrm>
                    <a:prstGeom prst="rect">
                      <a:avLst/>
                    </a:prstGeom>
                    <a:noFill/>
                    <a:ln>
                      <a:solidFill>
                        <a:schemeClr val="tx1"/>
                      </a:solidFill>
                    </a:ln>
                  </pic:spPr>
                </pic:pic>
              </a:graphicData>
            </a:graphic>
          </wp:inline>
        </w:drawing>
      </w:r>
    </w:p>
    <w:p>
      <w:pPr>
        <w:pStyle w:val="8"/>
        <w:numPr>
          <w:ilvl w:val="0"/>
          <w:numId w:val="0"/>
        </w:numPr>
        <w:ind w:leftChars="0"/>
        <w:jc w:val="center"/>
        <w:rPr>
          <w:rFonts w:hint="default"/>
          <w:lang w:val="en-IN"/>
        </w:rPr>
      </w:pPr>
      <w:r>
        <w:t xml:space="preserve">Figure </w:t>
      </w:r>
      <w:r>
        <w:fldChar w:fldCharType="begin"/>
      </w:r>
      <w:r>
        <w:instrText xml:space="preserve"> SEQ Figure \* ARABIC </w:instrText>
      </w:r>
      <w:r>
        <w:fldChar w:fldCharType="separate"/>
      </w:r>
      <w:r>
        <w:t>1</w:t>
      </w:r>
      <w:r>
        <w:fldChar w:fldCharType="end"/>
      </w:r>
      <w:r>
        <w:rPr>
          <w:rFonts w:hint="default"/>
          <w:lang w:val="en-IN"/>
        </w:rPr>
        <w:t>: Land</w:t>
      </w:r>
    </w:p>
    <w:p>
      <w:pPr>
        <w:numPr>
          <w:ilvl w:val="0"/>
          <w:numId w:val="0"/>
        </w:numPr>
        <w:ind w:leftChars="0"/>
        <w:jc w:val="left"/>
        <w:rPr>
          <w:rFonts w:hint="default" w:ascii="Calibri" w:hAnsi="Calibri" w:cs="Calibri"/>
          <w:b w:val="0"/>
          <w:bCs w:val="0"/>
          <w:sz w:val="24"/>
          <w:szCs w:val="24"/>
          <w:u w:val="none"/>
          <w:lang w:val="en-IN"/>
        </w:rPr>
      </w:pPr>
    </w:p>
    <w:p>
      <w:pPr>
        <w:numPr>
          <w:ilvl w:val="0"/>
          <w:numId w:val="0"/>
        </w:numPr>
        <w:ind w:leftChars="0"/>
        <w:jc w:val="left"/>
        <w:outlineLvl w:val="9"/>
        <w:rPr>
          <w:rFonts w:hint="default" w:ascii="Calibri" w:hAnsi="Calibri" w:cs="Calibri"/>
          <w:b/>
          <w:bCs/>
          <w:sz w:val="20"/>
          <w:szCs w:val="20"/>
          <w:u w:val="single"/>
          <w:lang w:val="en-IN"/>
        </w:rPr>
      </w:pPr>
      <w:bookmarkStart w:id="51" w:name="_Toc13095"/>
      <w:r>
        <w:rPr>
          <w:rFonts w:hint="default" w:ascii="Calibri" w:hAnsi="Calibri" w:cs="Calibri"/>
          <w:b/>
          <w:bCs/>
          <w:sz w:val="20"/>
          <w:szCs w:val="20"/>
          <w:u w:val="single"/>
          <w:lang w:val="en-IN"/>
        </w:rPr>
        <w:t>Field List</w:t>
      </w:r>
      <w:bookmarkEnd w:id="51"/>
    </w:p>
    <w:p>
      <w:pPr>
        <w:numPr>
          <w:ilvl w:val="0"/>
          <w:numId w:val="0"/>
        </w:numPr>
        <w:ind w:leftChars="0"/>
        <w:jc w:val="left"/>
        <w:rPr>
          <w:rFonts w:hint="default" w:ascii="Calibri" w:hAnsi="Calibri" w:cs="Calibri"/>
          <w:b/>
          <w:bCs/>
          <w:sz w:val="24"/>
          <w:szCs w:val="24"/>
          <w:u w:val="single"/>
          <w:lang w:val="en-IN"/>
        </w:rPr>
      </w:pPr>
    </w:p>
    <w:p>
      <w:pPr>
        <w:ind w:right="104" w:rightChars="52"/>
        <w:jc w:val="both"/>
        <w:rPr>
          <w:rFonts w:hint="default" w:ascii="Calibri" w:hAnsi="Calibri"/>
          <w:b/>
          <w:bCs/>
          <w:sz w:val="24"/>
          <w:szCs w:val="24"/>
          <w:u w:val="single"/>
          <w:lang w:val="en-IN"/>
        </w:rPr>
      </w:pPr>
      <w:r>
        <w:rPr>
          <w:rFonts w:hint="default" w:ascii="Calibri" w:hAnsi="Calibri" w:cs="Calibri"/>
          <w:sz w:val="20"/>
          <w:szCs w:val="20"/>
          <w:lang w:val="en-US"/>
        </w:rPr>
        <w:t>The “</w:t>
      </w:r>
      <w:r>
        <w:rPr>
          <w:rFonts w:hint="default" w:ascii="Calibri" w:hAnsi="Calibri" w:cs="Calibri"/>
          <w:sz w:val="20"/>
          <w:szCs w:val="20"/>
          <w:lang w:val="en-IN"/>
        </w:rPr>
        <w:t>Land</w:t>
      </w:r>
      <w:r>
        <w:rPr>
          <w:rFonts w:hint="default" w:ascii="Calibri" w:hAnsi="Calibri" w:cs="Calibri"/>
          <w:sz w:val="20"/>
          <w:szCs w:val="20"/>
          <w:lang w:val="en-US"/>
        </w:rPr>
        <w:t>” screen shall consist</w:t>
      </w:r>
      <w:r>
        <w:rPr>
          <w:rFonts w:hint="default" w:ascii="Calibri" w:hAnsi="Calibri" w:cs="Calibri"/>
          <w:sz w:val="20"/>
          <w:szCs w:val="20"/>
          <w:lang w:val="en-IN"/>
        </w:rPr>
        <w:t xml:space="preserve"> </w:t>
      </w:r>
      <w:r>
        <w:rPr>
          <w:rFonts w:hint="default" w:ascii="Calibri" w:hAnsi="Calibri" w:cs="Calibri"/>
          <w:sz w:val="20"/>
          <w:szCs w:val="20"/>
          <w:lang w:val="en-US"/>
        </w:rPr>
        <w:t>of the following fields:</w:t>
      </w:r>
    </w:p>
    <w:p>
      <w:pPr>
        <w:numPr>
          <w:ilvl w:val="0"/>
          <w:numId w:val="0"/>
        </w:numPr>
        <w:ind w:leftChars="0"/>
        <w:jc w:val="left"/>
        <w:rPr>
          <w:rFonts w:hint="default" w:ascii="Calibri" w:hAnsi="Calibri" w:cs="Calibri"/>
          <w:b w:val="0"/>
          <w:bCs w:val="0"/>
          <w:sz w:val="24"/>
          <w:szCs w:val="24"/>
          <w:u w:val="none"/>
          <w:lang w:val="en-IN"/>
        </w:rPr>
      </w:pPr>
    </w:p>
    <w:tbl>
      <w:tblPr>
        <w:tblStyle w:val="7"/>
        <w:tblW w:w="8704"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656"/>
        <w:gridCol w:w="2008"/>
        <w:gridCol w:w="1409"/>
        <w:gridCol w:w="1973"/>
        <w:gridCol w:w="1533"/>
        <w:gridCol w:w="11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5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ID</w:t>
            </w:r>
          </w:p>
        </w:tc>
        <w:tc>
          <w:tcPr>
            <w:tcW w:w="200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eastAsiaTheme="minorEastAsia"/>
                <w:b/>
                <w:bCs/>
                <w:i w:val="0"/>
                <w:iCs w:val="0"/>
                <w:color w:val="FFFFFF"/>
                <w:sz w:val="20"/>
                <w:szCs w:val="20"/>
                <w:u w:val="none"/>
                <w:lang w:val="en-US" w:eastAsia="zh-CN" w:bidi="ar-SA"/>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140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eastAsiaTheme="minorEastAsia"/>
                <w:b/>
                <w:bCs/>
                <w:i w:val="0"/>
                <w:iCs w:val="0"/>
                <w:color w:val="FFFFFF"/>
                <w:sz w:val="20"/>
                <w:szCs w:val="20"/>
                <w:u w:val="none"/>
                <w:lang w:val="en-US" w:eastAsia="zh-CN" w:bidi="ar-SA"/>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97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eastAsiaTheme="minorEastAsia"/>
                <w:b/>
                <w:bCs/>
                <w:i w:val="0"/>
                <w:iCs w:val="0"/>
                <w:color w:val="FFFFFF"/>
                <w:sz w:val="20"/>
                <w:szCs w:val="20"/>
                <w:u w:val="none"/>
                <w:lang w:val="en-US" w:eastAsia="zh-CN" w:bidi="ar-SA"/>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53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color w:val="FFFFFF"/>
                <w:sz w:val="20"/>
                <w:szCs w:val="20"/>
                <w:lang w:val="en-IN" w:bidi="ar"/>
              </w:rPr>
              <w:t>Mandatory</w:t>
            </w:r>
          </w:p>
        </w:tc>
        <w:tc>
          <w:tcPr>
            <w:tcW w:w="112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6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sz w:val="20"/>
                <w:szCs w:val="20"/>
              </w:rPr>
            </w:pPr>
            <w:r>
              <w:rPr>
                <w:rFonts w:hint="default" w:ascii="Calibri" w:hAnsi="Calibri" w:eastAsia="SimSun" w:cs="Calibri"/>
                <w:i w:val="0"/>
                <w:iCs w:val="0"/>
                <w:color w:val="000000"/>
                <w:kern w:val="0"/>
                <w:sz w:val="20"/>
                <w:szCs w:val="20"/>
                <w:u w:val="none"/>
                <w:lang w:val="en-US" w:eastAsia="zh-CN" w:bidi="ar"/>
              </w:rPr>
              <w:t>1</w:t>
            </w:r>
          </w:p>
        </w:tc>
        <w:tc>
          <w:tcPr>
            <w:tcW w:w="20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cs="Calibri"/>
                <w:sz w:val="20"/>
                <w:szCs w:val="20"/>
              </w:rPr>
              <w:t>Name</w:t>
            </w:r>
          </w:p>
        </w:tc>
        <w:tc>
          <w:tcPr>
            <w:tcW w:w="14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Text Field</w:t>
            </w:r>
          </w:p>
        </w:tc>
        <w:tc>
          <w:tcPr>
            <w:tcW w:w="19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5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6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20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rPr>
              <w:t>Address</w:t>
            </w:r>
          </w:p>
        </w:tc>
        <w:tc>
          <w:tcPr>
            <w:tcW w:w="14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Text Field</w:t>
            </w:r>
          </w:p>
        </w:tc>
        <w:tc>
          <w:tcPr>
            <w:tcW w:w="19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p>
        </w:tc>
        <w:tc>
          <w:tcPr>
            <w:tcW w:w="15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Y</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6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3</w:t>
            </w:r>
          </w:p>
        </w:tc>
        <w:tc>
          <w:tcPr>
            <w:tcW w:w="20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Phone</w:t>
            </w:r>
          </w:p>
        </w:tc>
        <w:tc>
          <w:tcPr>
            <w:tcW w:w="14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Text Field</w:t>
            </w:r>
          </w:p>
        </w:tc>
        <w:tc>
          <w:tcPr>
            <w:tcW w:w="19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p>
        </w:tc>
        <w:tc>
          <w:tcPr>
            <w:tcW w:w="15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Y</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6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4</w:t>
            </w:r>
          </w:p>
        </w:tc>
        <w:tc>
          <w:tcPr>
            <w:tcW w:w="20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Email</w:t>
            </w:r>
          </w:p>
        </w:tc>
        <w:tc>
          <w:tcPr>
            <w:tcW w:w="14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Text Field</w:t>
            </w:r>
          </w:p>
        </w:tc>
        <w:tc>
          <w:tcPr>
            <w:tcW w:w="19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5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5</w:t>
            </w:r>
          </w:p>
        </w:tc>
        <w:tc>
          <w:tcPr>
            <w:tcW w:w="2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Property on lease</w:t>
            </w:r>
          </w:p>
        </w:tc>
        <w:tc>
          <w:tcPr>
            <w:tcW w:w="14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Select</w:t>
            </w:r>
          </w:p>
        </w:tc>
        <w:tc>
          <w:tcPr>
            <w:tcW w:w="19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Yes</w:t>
            </w:r>
          </w:p>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No</w:t>
            </w:r>
          </w:p>
        </w:tc>
        <w:tc>
          <w:tcPr>
            <w:tcW w:w="15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6</w:t>
            </w:r>
          </w:p>
        </w:tc>
        <w:tc>
          <w:tcPr>
            <w:tcW w:w="20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Lease</w:t>
            </w:r>
          </w:p>
        </w:tc>
        <w:tc>
          <w:tcPr>
            <w:tcW w:w="14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Attach</w:t>
            </w:r>
          </w:p>
        </w:tc>
        <w:tc>
          <w:tcPr>
            <w:tcW w:w="19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5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7</w:t>
            </w:r>
          </w:p>
        </w:tc>
        <w:tc>
          <w:tcPr>
            <w:tcW w:w="20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Plot number</w:t>
            </w:r>
          </w:p>
        </w:tc>
        <w:tc>
          <w:tcPr>
            <w:tcW w:w="14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Data</w:t>
            </w:r>
          </w:p>
        </w:tc>
        <w:tc>
          <w:tcPr>
            <w:tcW w:w="19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5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8</w:t>
            </w:r>
          </w:p>
        </w:tc>
        <w:tc>
          <w:tcPr>
            <w:tcW w:w="20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Land Complete Address</w:t>
            </w:r>
          </w:p>
        </w:tc>
        <w:tc>
          <w:tcPr>
            <w:tcW w:w="14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Small Text Field</w:t>
            </w:r>
          </w:p>
        </w:tc>
        <w:tc>
          <w:tcPr>
            <w:tcW w:w="19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p>
        </w:tc>
        <w:tc>
          <w:tcPr>
            <w:tcW w:w="15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Y</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sz w:val="20"/>
                <w:szCs w:val="20"/>
              </w:rPr>
            </w:pPr>
            <w:r>
              <w:rPr>
                <w:rFonts w:hint="default" w:ascii="Calibri" w:hAnsi="Calibri" w:eastAsia="SimSun" w:cs="Calibri"/>
                <w:i w:val="0"/>
                <w:iCs w:val="0"/>
                <w:color w:val="000000"/>
                <w:kern w:val="0"/>
                <w:sz w:val="20"/>
                <w:szCs w:val="20"/>
                <w:u w:val="none"/>
                <w:lang w:val="en-US" w:eastAsia="zh-CN" w:bidi="ar"/>
              </w:rPr>
              <w:t>9</w:t>
            </w:r>
          </w:p>
        </w:tc>
        <w:tc>
          <w:tcPr>
            <w:tcW w:w="20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cs="Calibri"/>
                <w:sz w:val="20"/>
                <w:szCs w:val="20"/>
              </w:rPr>
              <w:t>Pin code</w:t>
            </w:r>
          </w:p>
        </w:tc>
        <w:tc>
          <w:tcPr>
            <w:tcW w:w="14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Text Field</w:t>
            </w:r>
          </w:p>
        </w:tc>
        <w:tc>
          <w:tcPr>
            <w:tcW w:w="19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5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10</w:t>
            </w:r>
          </w:p>
        </w:tc>
        <w:tc>
          <w:tcPr>
            <w:tcW w:w="20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Land Size</w:t>
            </w:r>
          </w:p>
        </w:tc>
        <w:tc>
          <w:tcPr>
            <w:tcW w:w="14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Text Field</w:t>
            </w:r>
          </w:p>
        </w:tc>
        <w:tc>
          <w:tcPr>
            <w:tcW w:w="19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p>
        </w:tc>
        <w:tc>
          <w:tcPr>
            <w:tcW w:w="15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sz w:val="20"/>
                <w:szCs w:val="20"/>
                <w:u w:val="none"/>
                <w:lang w:val="en-IN"/>
              </w:rPr>
              <w:t>Y</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11</w:t>
            </w:r>
          </w:p>
        </w:tc>
        <w:tc>
          <w:tcPr>
            <w:tcW w:w="20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Land Valuation</w:t>
            </w:r>
          </w:p>
        </w:tc>
        <w:tc>
          <w:tcPr>
            <w:tcW w:w="14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Currency</w:t>
            </w:r>
          </w:p>
        </w:tc>
        <w:tc>
          <w:tcPr>
            <w:tcW w:w="19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5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12</w:t>
            </w:r>
          </w:p>
        </w:tc>
        <w:tc>
          <w:tcPr>
            <w:tcW w:w="20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Start Date</w:t>
            </w:r>
          </w:p>
        </w:tc>
        <w:tc>
          <w:tcPr>
            <w:tcW w:w="14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Date</w:t>
            </w:r>
          </w:p>
        </w:tc>
        <w:tc>
          <w:tcPr>
            <w:tcW w:w="19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p>
        </w:tc>
        <w:tc>
          <w:tcPr>
            <w:tcW w:w="15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sz w:val="20"/>
                <w:szCs w:val="20"/>
                <w:u w:val="none"/>
                <w:lang w:val="en-IN"/>
              </w:rPr>
              <w:t>Y</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13</w:t>
            </w:r>
          </w:p>
        </w:tc>
        <w:tc>
          <w:tcPr>
            <w:tcW w:w="20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End Date</w:t>
            </w:r>
          </w:p>
        </w:tc>
        <w:tc>
          <w:tcPr>
            <w:tcW w:w="14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Date</w:t>
            </w:r>
          </w:p>
        </w:tc>
        <w:tc>
          <w:tcPr>
            <w:tcW w:w="19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5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Y</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14</w:t>
            </w:r>
          </w:p>
        </w:tc>
        <w:tc>
          <w:tcPr>
            <w:tcW w:w="2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Land Use</w:t>
            </w:r>
          </w:p>
        </w:tc>
        <w:tc>
          <w:tcPr>
            <w:tcW w:w="14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US"/>
              </w:rPr>
              <w:t>Drop down</w:t>
            </w:r>
          </w:p>
        </w:tc>
        <w:tc>
          <w:tcPr>
            <w:tcW w:w="19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Academic</w:t>
            </w:r>
          </w:p>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Residential</w:t>
            </w:r>
          </w:p>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Others</w:t>
            </w:r>
          </w:p>
        </w:tc>
        <w:tc>
          <w:tcPr>
            <w:tcW w:w="15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sz w:val="20"/>
                <w:szCs w:val="20"/>
                <w:u w:val="none"/>
                <w:lang w:val="en-IN"/>
              </w:rPr>
              <w:t>Y</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rPr>
            </w:pPr>
            <w:r>
              <w:rPr>
                <w:rFonts w:hint="default" w:ascii="Calibri" w:hAnsi="Calibri" w:eastAsia="SimSun" w:cs="Calibri"/>
                <w:i w:val="0"/>
                <w:iCs w:val="0"/>
                <w:color w:val="000000"/>
                <w:kern w:val="0"/>
                <w:sz w:val="20"/>
                <w:szCs w:val="20"/>
                <w:u w:val="none"/>
                <w:lang w:val="en-US" w:eastAsia="zh-CN" w:bidi="ar"/>
              </w:rPr>
              <w:t>15</w:t>
            </w:r>
          </w:p>
        </w:tc>
        <w:tc>
          <w:tcPr>
            <w:tcW w:w="20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rPr>
            </w:pPr>
            <w:r>
              <w:rPr>
                <w:rFonts w:hint="default" w:ascii="Calibri" w:hAnsi="Calibri" w:eastAsia="SimSun" w:cs="Calibri"/>
                <w:i w:val="0"/>
                <w:iCs w:val="0"/>
                <w:color w:val="000000"/>
                <w:kern w:val="0"/>
                <w:sz w:val="20"/>
                <w:szCs w:val="20"/>
                <w:u w:val="none"/>
                <w:lang w:val="en-IN" w:eastAsia="zh-CN"/>
              </w:rPr>
              <w:t>Land Use, If others</w:t>
            </w:r>
          </w:p>
        </w:tc>
        <w:tc>
          <w:tcPr>
            <w:tcW w:w="14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Text Field</w:t>
            </w:r>
          </w:p>
        </w:tc>
        <w:tc>
          <w:tcPr>
            <w:tcW w:w="19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p>
        </w:tc>
        <w:tc>
          <w:tcPr>
            <w:tcW w:w="15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Display Depends on Land use drop down selection(others)</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16</w:t>
            </w:r>
          </w:p>
        </w:tc>
        <w:tc>
          <w:tcPr>
            <w:tcW w:w="20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Date of Planned Development</w:t>
            </w:r>
          </w:p>
        </w:tc>
        <w:tc>
          <w:tcPr>
            <w:tcW w:w="14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Date</w:t>
            </w:r>
          </w:p>
        </w:tc>
        <w:tc>
          <w:tcPr>
            <w:tcW w:w="19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5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 w:hRule="atLeast"/>
          <w:jc w:val="center"/>
        </w:trPr>
        <w:tc>
          <w:tcPr>
            <w:tcW w:w="6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b/>
                <w:bCs/>
                <w:i w:val="0"/>
                <w:iCs w:val="0"/>
                <w:color w:val="000000"/>
                <w:sz w:val="20"/>
                <w:szCs w:val="20"/>
                <w:u w:val="none"/>
                <w:lang w:val="en-IN"/>
              </w:rPr>
            </w:pPr>
            <w:r>
              <w:rPr>
                <w:rFonts w:hint="default" w:ascii="Calibri" w:hAnsi="Calibri" w:cs="Calibri"/>
                <w:b/>
                <w:bCs/>
                <w:i w:val="0"/>
                <w:iCs w:val="0"/>
                <w:color w:val="000000"/>
                <w:sz w:val="20"/>
                <w:szCs w:val="20"/>
                <w:u w:val="none"/>
                <w:lang w:val="en-IN"/>
              </w:rPr>
              <w:t>17</w:t>
            </w:r>
          </w:p>
        </w:tc>
        <w:tc>
          <w:tcPr>
            <w:tcW w:w="20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b/>
                <w:bCs/>
                <w:i w:val="0"/>
                <w:iCs w:val="0"/>
                <w:color w:val="000000"/>
                <w:sz w:val="20"/>
                <w:szCs w:val="20"/>
                <w:u w:val="none"/>
                <w:lang w:val="en-IN"/>
              </w:rPr>
              <w:t>Land Documents</w:t>
            </w:r>
          </w:p>
        </w:tc>
        <w:tc>
          <w:tcPr>
            <w:tcW w:w="14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Table</w:t>
            </w:r>
          </w:p>
        </w:tc>
        <w:tc>
          <w:tcPr>
            <w:tcW w:w="19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5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r>
    </w:tbl>
    <w:p>
      <w:pPr>
        <w:numPr>
          <w:ilvl w:val="0"/>
          <w:numId w:val="0"/>
        </w:numPr>
        <w:ind w:leftChars="0"/>
        <w:jc w:val="left"/>
        <w:rPr>
          <w:rFonts w:hint="default"/>
          <w:b w:val="0"/>
          <w:bCs w:val="0"/>
          <w:sz w:val="20"/>
          <w:szCs w:val="20"/>
          <w:u w:val="none"/>
          <w:lang w:val="en-IN"/>
        </w:rPr>
      </w:pPr>
    </w:p>
    <w:tbl>
      <w:tblPr>
        <w:tblStyle w:val="7"/>
        <w:tblW w:w="8719" w:type="dxa"/>
        <w:jc w:val="center"/>
        <w:tblLayout w:type="fixed"/>
        <w:tblCellMar>
          <w:top w:w="0" w:type="dxa"/>
          <w:left w:w="108" w:type="dxa"/>
          <w:bottom w:w="0" w:type="dxa"/>
          <w:right w:w="108" w:type="dxa"/>
        </w:tblCellMar>
      </w:tblPr>
      <w:tblGrid>
        <w:gridCol w:w="634"/>
        <w:gridCol w:w="2031"/>
        <w:gridCol w:w="1546"/>
        <w:gridCol w:w="1881"/>
        <w:gridCol w:w="1373"/>
        <w:gridCol w:w="1254"/>
      </w:tblGrid>
      <w:tr>
        <w:tblPrEx>
          <w:tblCellMar>
            <w:top w:w="0" w:type="dxa"/>
            <w:left w:w="108" w:type="dxa"/>
            <w:bottom w:w="0" w:type="dxa"/>
            <w:right w:w="108" w:type="dxa"/>
          </w:tblCellMar>
        </w:tblPrEx>
        <w:trPr>
          <w:trHeight w:val="90" w:hRule="atLeast"/>
          <w:jc w:val="center"/>
        </w:trPr>
        <w:tc>
          <w:tcPr>
            <w:tcW w:w="8719"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i w:val="0"/>
                <w:iCs w:val="0"/>
                <w:color w:val="FFFFFF" w:themeColor="background1"/>
                <w:sz w:val="20"/>
                <w:szCs w:val="20"/>
                <w:u w:val="none"/>
                <w:lang w:val="en-IN"/>
                <w14:textFill>
                  <w14:solidFill>
                    <w14:schemeClr w14:val="bg1"/>
                  </w14:solidFill>
                </w14:textFill>
              </w:rPr>
            </w:pPr>
            <w:r>
              <w:rPr>
                <w:rFonts w:hint="default" w:ascii="Calibri" w:hAnsi="Calibri" w:cs="Calibri"/>
                <w:b/>
                <w:bCs/>
                <w:i w:val="0"/>
                <w:iCs w:val="0"/>
                <w:color w:val="FFFFFF" w:themeColor="background1"/>
                <w:sz w:val="20"/>
                <w:szCs w:val="20"/>
                <w:u w:val="none"/>
                <w:lang w:val="en-IN"/>
                <w14:textFill>
                  <w14:solidFill>
                    <w14:schemeClr w14:val="bg1"/>
                  </w14:solidFill>
                </w14:textFill>
              </w:rPr>
              <w:t>Land Documents</w:t>
            </w:r>
          </w:p>
        </w:tc>
      </w:tr>
      <w:tr>
        <w:tblPrEx>
          <w:tblCellMar>
            <w:top w:w="0" w:type="dxa"/>
            <w:left w:w="108" w:type="dxa"/>
            <w:bottom w:w="0" w:type="dxa"/>
            <w:right w:w="108" w:type="dxa"/>
          </w:tblCellMar>
        </w:tblPrEx>
        <w:trPr>
          <w:trHeight w:val="284" w:hRule="atLeast"/>
          <w:jc w:val="center"/>
        </w:trPr>
        <w:tc>
          <w:tcPr>
            <w:tcW w:w="63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ID</w:t>
            </w:r>
          </w:p>
        </w:tc>
        <w:tc>
          <w:tcPr>
            <w:tcW w:w="203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154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88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7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25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Remarks</w:t>
            </w:r>
          </w:p>
        </w:tc>
      </w:tr>
      <w:tr>
        <w:tblPrEx>
          <w:tblCellMar>
            <w:top w:w="0" w:type="dxa"/>
            <w:left w:w="108" w:type="dxa"/>
            <w:bottom w:w="0" w:type="dxa"/>
            <w:right w:w="108" w:type="dxa"/>
          </w:tblCellMar>
        </w:tblPrEx>
        <w:trPr>
          <w:trHeight w:val="344" w:hRule="atLeast"/>
          <w:jc w:val="center"/>
        </w:trPr>
        <w:tc>
          <w:tcPr>
            <w:tcW w:w="6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1</w:t>
            </w:r>
          </w:p>
        </w:tc>
        <w:tc>
          <w:tcPr>
            <w:tcW w:w="20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Document Name</w:t>
            </w:r>
          </w:p>
        </w:tc>
        <w:tc>
          <w:tcPr>
            <w:tcW w:w="154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Text Field</w:t>
            </w:r>
          </w:p>
        </w:tc>
        <w:tc>
          <w:tcPr>
            <w:tcW w:w="188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ascii="Calibri" w:hAnsi="Calibri" w:cs="Calibri"/>
                <w:color w:val="000000"/>
                <w:sz w:val="20"/>
                <w:szCs w:val="20"/>
                <w:lang w:val="en-IN"/>
              </w:rPr>
              <w:t>User Input</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25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44" w:hRule="atLeast"/>
          <w:jc w:val="center"/>
        </w:trPr>
        <w:tc>
          <w:tcPr>
            <w:tcW w:w="6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2</w:t>
            </w:r>
          </w:p>
        </w:tc>
        <w:tc>
          <w:tcPr>
            <w:tcW w:w="20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Document</w:t>
            </w:r>
          </w:p>
        </w:tc>
        <w:tc>
          <w:tcPr>
            <w:tcW w:w="154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Attach Button</w:t>
            </w:r>
          </w:p>
        </w:tc>
        <w:tc>
          <w:tcPr>
            <w:tcW w:w="188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25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bl>
    <w:p>
      <w:pPr>
        <w:numPr>
          <w:ilvl w:val="0"/>
          <w:numId w:val="0"/>
        </w:numPr>
        <w:ind w:leftChars="0"/>
        <w:jc w:val="left"/>
        <w:rPr>
          <w:rFonts w:hint="default"/>
          <w:b w:val="0"/>
          <w:bCs w:val="0"/>
          <w:sz w:val="20"/>
          <w:szCs w:val="20"/>
          <w:u w:val="none"/>
          <w:lang w:val="en-IN"/>
        </w:rPr>
      </w:pPr>
    </w:p>
    <w:p>
      <w:pPr>
        <w:numPr>
          <w:ilvl w:val="0"/>
          <w:numId w:val="0"/>
        </w:numPr>
        <w:bidi w:val="0"/>
        <w:ind w:leftChars="0"/>
        <w:outlineLvl w:val="9"/>
        <w:rPr>
          <w:rFonts w:hint="default" w:ascii="Calibri" w:hAnsi="Calibri" w:cs="Calibri" w:eastAsiaTheme="minorEastAsia"/>
          <w:b/>
          <w:bCs/>
          <w:color w:val="auto"/>
          <w:sz w:val="20"/>
          <w:szCs w:val="20"/>
          <w:u w:val="single"/>
          <w:rtl w:val="0"/>
          <w:lang w:val="en-US" w:eastAsia="zh-CN" w:bidi="ar-SA"/>
        </w:rPr>
      </w:pPr>
      <w:bookmarkStart w:id="52" w:name="_Toc18187"/>
      <w:r>
        <w:rPr>
          <w:rFonts w:hint="default" w:ascii="Calibri" w:hAnsi="Calibri" w:cs="Calibri" w:eastAsiaTheme="minorEastAsia"/>
          <w:b/>
          <w:bCs/>
          <w:color w:val="auto"/>
          <w:sz w:val="20"/>
          <w:szCs w:val="20"/>
          <w:u w:val="single"/>
          <w:rtl w:val="0"/>
          <w:lang w:val="en-US" w:eastAsia="zh-CN" w:bidi="ar-SA"/>
        </w:rPr>
        <w:t>User: Roles &amp; Permission</w:t>
      </w:r>
      <w:bookmarkEnd w:id="52"/>
    </w:p>
    <w:p>
      <w:pPr>
        <w:rPr>
          <w:rFonts w:hint="default"/>
          <w:rtl w:val="0"/>
          <w:lang w:val="en-US" w:eastAsia="zh-CN"/>
        </w:rPr>
      </w:pPr>
    </w:p>
    <w:p>
      <w:pPr>
        <w:ind w:right="104" w:rightChars="52"/>
        <w:jc w:val="both"/>
        <w:rPr>
          <w:rFonts w:hint="default" w:ascii="Calibri" w:hAnsi="Calibri" w:cs="Calibri"/>
          <w:sz w:val="20"/>
          <w:szCs w:val="20"/>
          <w:lang w:val="en-US"/>
        </w:rPr>
      </w:pPr>
      <w:r>
        <w:rPr>
          <w:rFonts w:hint="default" w:ascii="Calibri" w:hAnsi="Calibri" w:cs="Calibri"/>
          <w:sz w:val="20"/>
          <w:szCs w:val="20"/>
          <w:lang w:val="en-IN"/>
        </w:rPr>
        <w:t>The following table describes the users and their roles and permissions for the screens</w:t>
      </w:r>
      <w:r>
        <w:rPr>
          <w:rFonts w:hint="default" w:ascii="Calibri" w:hAnsi="Calibri" w:cs="Calibri"/>
          <w:sz w:val="20"/>
          <w:szCs w:val="20"/>
          <w:lang w:val="en-US"/>
        </w:rPr>
        <w:t>:</w:t>
      </w:r>
    </w:p>
    <w:p>
      <w:pPr>
        <w:keepNext w:val="0"/>
        <w:keepLines w:val="0"/>
        <w:widowControl/>
        <w:suppressLineNumbers w:val="0"/>
        <w:jc w:val="both"/>
        <w:textAlignment w:val="bottom"/>
        <w:rPr>
          <w:rFonts w:hint="default"/>
          <w:sz w:val="24"/>
          <w:szCs w:val="24"/>
          <w:lang w:val="en-US" w:eastAsia="zh-CN"/>
        </w:rPr>
      </w:pPr>
    </w:p>
    <w:tbl>
      <w:tblPr>
        <w:tblStyle w:val="7"/>
        <w:tblW w:w="8731" w:type="dxa"/>
        <w:jc w:val="center"/>
        <w:tblLayout w:type="fixed"/>
        <w:tblCellMar>
          <w:top w:w="0" w:type="dxa"/>
          <w:left w:w="108" w:type="dxa"/>
          <w:bottom w:w="0" w:type="dxa"/>
          <w:right w:w="108" w:type="dxa"/>
        </w:tblCellMar>
      </w:tblPr>
      <w:tblGrid>
        <w:gridCol w:w="522"/>
        <w:gridCol w:w="121"/>
        <w:gridCol w:w="1338"/>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643"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269" w:hRule="atLeast"/>
          <w:jc w:val="center"/>
        </w:trPr>
        <w:tc>
          <w:tcPr>
            <w:tcW w:w="5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1</w:t>
            </w:r>
          </w:p>
        </w:tc>
        <w:tc>
          <w:tcPr>
            <w:tcW w:w="145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Building Administrator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5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hint="default" w:cs="Calibri"/>
                <w:color w:val="000000"/>
                <w:sz w:val="20"/>
                <w:szCs w:val="20"/>
                <w:lang w:val="en-IN"/>
              </w:rPr>
              <w:t>2</w:t>
            </w:r>
          </w:p>
        </w:tc>
        <w:tc>
          <w:tcPr>
            <w:tcW w:w="145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Floor Supervisor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5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45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Maintenance Department</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5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4</w:t>
            </w:r>
          </w:p>
        </w:tc>
        <w:tc>
          <w:tcPr>
            <w:tcW w:w="145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Employee</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No</w:t>
            </w:r>
          </w:p>
        </w:tc>
      </w:tr>
    </w:tbl>
    <w:p>
      <w:pPr>
        <w:numPr>
          <w:ilvl w:val="0"/>
          <w:numId w:val="0"/>
        </w:numPr>
        <w:ind w:leftChars="0"/>
        <w:jc w:val="left"/>
        <w:rPr>
          <w:rFonts w:hint="default"/>
          <w:b w:val="0"/>
          <w:bCs w:val="0"/>
          <w:sz w:val="20"/>
          <w:szCs w:val="20"/>
          <w:u w:val="none"/>
          <w:lang w:val="en-IN"/>
        </w:rPr>
      </w:pPr>
    </w:p>
    <w:p>
      <w:pPr>
        <w:pStyle w:val="3"/>
        <w:numPr>
          <w:ilvl w:val="1"/>
          <w:numId w:val="5"/>
        </w:numPr>
        <w:bidi w:val="0"/>
        <w:rPr>
          <w:rFonts w:hint="default" w:ascii="Calibri" w:hAnsi="Calibri" w:eastAsia="SimSun" w:cs="Times New Roman"/>
          <w:b/>
          <w:bCs/>
          <w:lang w:val="en-IN"/>
        </w:rPr>
      </w:pPr>
      <w:bookmarkStart w:id="53" w:name="_Toc10860"/>
      <w:bookmarkStart w:id="54" w:name="_Toc24514"/>
      <w:bookmarkStart w:id="55" w:name="_Toc18290"/>
      <w:bookmarkStart w:id="56" w:name="_Toc26033"/>
      <w:r>
        <w:rPr>
          <w:rFonts w:hint="default" w:ascii="Calibri" w:hAnsi="Calibri" w:eastAsia="SimSun" w:cs="Times New Roman"/>
          <w:b/>
          <w:bCs/>
          <w:lang w:val="en-IN"/>
        </w:rPr>
        <w:t>Building</w:t>
      </w:r>
      <w:bookmarkEnd w:id="53"/>
      <w:bookmarkEnd w:id="54"/>
      <w:bookmarkEnd w:id="55"/>
      <w:bookmarkEnd w:id="56"/>
    </w:p>
    <w:p>
      <w:pPr>
        <w:numPr>
          <w:ilvl w:val="0"/>
          <w:numId w:val="0"/>
        </w:numPr>
        <w:ind w:leftChars="0"/>
        <w:jc w:val="left"/>
        <w:outlineLvl w:val="9"/>
        <w:rPr>
          <w:rFonts w:hint="default" w:ascii="Calibri" w:hAnsi="Calibri" w:cs="Calibri"/>
          <w:b/>
          <w:bCs/>
          <w:sz w:val="20"/>
          <w:szCs w:val="20"/>
          <w:u w:val="single"/>
          <w:lang w:val="en-IN"/>
        </w:rPr>
      </w:pPr>
      <w:bookmarkStart w:id="57" w:name="_Toc16374"/>
      <w:r>
        <w:rPr>
          <w:rFonts w:hint="default" w:ascii="Calibri" w:hAnsi="Calibri" w:cs="Calibri"/>
          <w:b/>
          <w:bCs/>
          <w:sz w:val="20"/>
          <w:szCs w:val="20"/>
          <w:u w:val="single"/>
          <w:lang w:val="en-IN"/>
        </w:rPr>
        <w:t>General Description</w:t>
      </w:r>
      <w:bookmarkEnd w:id="57"/>
    </w:p>
    <w:tbl>
      <w:tblPr>
        <w:tblStyle w:val="15"/>
        <w:tblpPr w:leftFromText="180" w:rightFromText="180" w:vertAnchor="text" w:horzAnchor="page" w:tblpX="1694" w:tblpY="266"/>
        <w:tblOverlap w:val="never"/>
        <w:tblW w:w="86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04"/>
        <w:gridCol w:w="57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86" w:hRule="atLeast"/>
        </w:trPr>
        <w:tc>
          <w:tcPr>
            <w:tcW w:w="2904"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760" w:type="dxa"/>
            <w:noWrap w:val="0"/>
            <w:vAlign w:val="top"/>
          </w:tcPr>
          <w:p>
            <w:pPr>
              <w:widowControl w:val="0"/>
              <w:numPr>
                <w:ilvl w:val="0"/>
                <w:numId w:val="0"/>
              </w:numPr>
              <w:ind w:leftChars="0"/>
              <w:jc w:val="both"/>
              <w:rPr>
                <w:rFonts w:hint="default" w:ascii="Calibri" w:hAnsi="Calibri" w:cs="Calibri"/>
                <w:sz w:val="20"/>
                <w:szCs w:val="20"/>
                <w:rtl w:val="0"/>
                <w:lang w:val="en-US" w:eastAsia="zh-CN" w:bidi="ar-SA"/>
              </w:rPr>
            </w:pPr>
            <w:r>
              <w:rPr>
                <w:rFonts w:hint="default" w:ascii="Calibri" w:hAnsi="Calibri" w:cs="Calibri"/>
                <w:b w:val="0"/>
                <w:bCs w:val="0"/>
                <w:sz w:val="20"/>
                <w:szCs w:val="20"/>
                <w:lang w:val="en-IN"/>
              </w:rPr>
              <w:t xml:space="preserve">This is a master screen for buildings. All the building information shall be stored here including documents like </w:t>
            </w:r>
            <w:r>
              <w:rPr>
                <w:rFonts w:hint="default" w:ascii="Calibri" w:hAnsi="Calibri" w:cs="Calibri"/>
                <w:b w:val="0"/>
                <w:bCs w:val="0"/>
                <w:sz w:val="20"/>
                <w:szCs w:val="20"/>
                <w:u w:val="none"/>
                <w:lang w:val="en-IN"/>
              </w:rPr>
              <w:t xml:space="preserve"> Building Letter(Records of right and Building design), Fire Approval, Electrical Inspection, etc</w:t>
            </w:r>
            <w:r>
              <w:rPr>
                <w:rFonts w:hint="default" w:ascii="Calibri" w:hAnsi="Calibri" w:cs="Calibri"/>
                <w:b w:val="0"/>
                <w:bCs w:val="0"/>
                <w:sz w:val="20"/>
                <w:szCs w:val="20"/>
                <w:lang w:val="en-IN"/>
              </w:rPr>
              <w:t>. The buildings can be residential, academic or both. The actions on this screen can be performed by the administrator only.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904"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760" w:type="dxa"/>
            <w:noWrap w:val="0"/>
            <w:vAlign w:val="top"/>
          </w:tcPr>
          <w:p>
            <w:pPr>
              <w:widowControl w:val="0"/>
              <w:numPr>
                <w:ilvl w:val="0"/>
                <w:numId w:val="0"/>
              </w:numPr>
              <w:ind w:leftChars="0"/>
              <w:jc w:val="both"/>
              <w:rPr>
                <w:rFonts w:hint="default" w:ascii="Calibri" w:hAnsi="Calibri" w:cs="Calibri"/>
                <w:b/>
                <w:bCs/>
                <w:sz w:val="20"/>
                <w:szCs w:val="20"/>
                <w:u w:val="single"/>
                <w:vertAlign w:val="baseline"/>
                <w:lang w:val="en-IN"/>
              </w:rPr>
            </w:pPr>
            <w:r>
              <w:rPr>
                <w:rFonts w:hint="default" w:ascii="Calibri" w:hAnsi="Calibri" w:cs="Calibri"/>
                <w:b w:val="0"/>
                <w:bCs w:val="0"/>
                <w:sz w:val="20"/>
                <w:szCs w:val="20"/>
                <w:u w:val="none"/>
                <w:lang w:val="en-IN"/>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2904"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760"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IN" w:eastAsia="zh-CN" w:bidi="ar-SA"/>
              </w:rPr>
              <w:t>Land(if exists)</w:t>
            </w:r>
          </w:p>
        </w:tc>
      </w:tr>
    </w:tbl>
    <w:p>
      <w:pPr>
        <w:numPr>
          <w:ilvl w:val="0"/>
          <w:numId w:val="0"/>
        </w:numPr>
        <w:ind w:leftChars="0"/>
        <w:jc w:val="left"/>
        <w:rPr>
          <w:rFonts w:hint="default" w:ascii="Calibri" w:hAnsi="Calibri" w:cs="Calibri"/>
          <w:b w:val="0"/>
          <w:bCs w:val="0"/>
          <w:sz w:val="24"/>
          <w:szCs w:val="24"/>
          <w:u w:val="none"/>
          <w:lang w:val="en-IN"/>
        </w:rPr>
      </w:pPr>
    </w:p>
    <w:p>
      <w:pPr>
        <w:numPr>
          <w:ilvl w:val="0"/>
          <w:numId w:val="0"/>
        </w:numPr>
        <w:ind w:leftChars="0"/>
        <w:jc w:val="both"/>
        <w:outlineLvl w:val="9"/>
        <w:rPr>
          <w:rFonts w:hint="default" w:ascii="Calibri" w:hAnsi="Calibri" w:eastAsia="Segoe UI" w:cs="Calibri"/>
          <w:b/>
          <w:bCs/>
          <w:i w:val="0"/>
          <w:iCs w:val="0"/>
          <w:caps w:val="0"/>
          <w:color w:val="000000" w:themeColor="text1"/>
          <w:spacing w:val="0"/>
          <w:sz w:val="20"/>
          <w:szCs w:val="20"/>
          <w:highlight w:val="none"/>
          <w:u w:val="single"/>
          <w:shd w:val="clear" w:fill="FFFFFF"/>
          <w:lang w:val="en-IN"/>
          <w14:textFill>
            <w14:solidFill>
              <w14:schemeClr w14:val="tx1"/>
            </w14:solidFill>
          </w14:textFill>
        </w:rPr>
      </w:pPr>
      <w:r>
        <w:rPr>
          <w:rFonts w:hint="default" w:ascii="Calibri" w:hAnsi="Calibri" w:eastAsia="Segoe UI" w:cs="Calibri"/>
          <w:b/>
          <w:bCs/>
          <w:i w:val="0"/>
          <w:iCs w:val="0"/>
          <w:caps w:val="0"/>
          <w:color w:val="000000" w:themeColor="text1"/>
          <w:spacing w:val="0"/>
          <w:sz w:val="20"/>
          <w:szCs w:val="20"/>
          <w:highlight w:val="none"/>
          <w:u w:val="single"/>
          <w:shd w:val="clear" w:fill="FFFFFF"/>
          <w:lang w:val="en-IN"/>
          <w14:textFill>
            <w14:solidFill>
              <w14:schemeClr w14:val="tx1"/>
            </w14:solidFill>
          </w14:textFill>
        </w:rPr>
        <w:t>Screenshot</w:t>
      </w:r>
    </w:p>
    <w:p>
      <w:pPr>
        <w:numPr>
          <w:ilvl w:val="0"/>
          <w:numId w:val="0"/>
        </w:numPr>
        <w:ind w:leftChars="0"/>
        <w:jc w:val="left"/>
        <w:rPr>
          <w:rFonts w:hint="default" w:ascii="Calibri" w:hAnsi="Calibri" w:cs="Calibri"/>
          <w:b w:val="0"/>
          <w:bCs w:val="0"/>
          <w:sz w:val="24"/>
          <w:szCs w:val="24"/>
          <w:u w:val="none"/>
          <w:lang w:val="en-IN"/>
        </w:rPr>
      </w:pPr>
    </w:p>
    <w:p>
      <w:pPr>
        <w:numPr>
          <w:ilvl w:val="0"/>
          <w:numId w:val="0"/>
        </w:numPr>
        <w:ind w:leftChars="0"/>
        <w:jc w:val="left"/>
      </w:pPr>
      <w:r>
        <w:drawing>
          <wp:inline distT="0" distB="0" distL="114300" distR="114300">
            <wp:extent cx="5266690" cy="2181860"/>
            <wp:effectExtent l="9525" t="9525" r="19685" b="18415"/>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pic:cNvPicPr>
                  </pic:nvPicPr>
                  <pic:blipFill>
                    <a:blip r:embed="rId12"/>
                    <a:stretch>
                      <a:fillRect/>
                    </a:stretch>
                  </pic:blipFill>
                  <pic:spPr>
                    <a:xfrm>
                      <a:off x="0" y="0"/>
                      <a:ext cx="5266690" cy="2181860"/>
                    </a:xfrm>
                    <a:prstGeom prst="rect">
                      <a:avLst/>
                    </a:prstGeom>
                    <a:noFill/>
                    <a:ln>
                      <a:solidFill>
                        <a:schemeClr val="tx1"/>
                      </a:solidFill>
                    </a:ln>
                  </pic:spPr>
                </pic:pic>
              </a:graphicData>
            </a:graphic>
          </wp:inline>
        </w:drawing>
      </w:r>
    </w:p>
    <w:p>
      <w:pPr>
        <w:pStyle w:val="8"/>
        <w:numPr>
          <w:ilvl w:val="0"/>
          <w:numId w:val="0"/>
        </w:numPr>
        <w:ind w:leftChars="0"/>
        <w:jc w:val="center"/>
        <w:rPr>
          <w:rFonts w:hint="default"/>
          <w:lang w:val="en-IN"/>
        </w:rPr>
      </w:pPr>
      <w:r>
        <w:t xml:space="preserve">Figure </w:t>
      </w:r>
      <w:r>
        <w:fldChar w:fldCharType="begin"/>
      </w:r>
      <w:r>
        <w:instrText xml:space="preserve"> SEQ Figure \* ARABIC </w:instrText>
      </w:r>
      <w:r>
        <w:fldChar w:fldCharType="separate"/>
      </w:r>
      <w:r>
        <w:t>2</w:t>
      </w:r>
      <w:r>
        <w:fldChar w:fldCharType="end"/>
      </w:r>
      <w:r>
        <w:rPr>
          <w:rFonts w:hint="default"/>
          <w:lang w:val="en-IN"/>
        </w:rPr>
        <w:t>: Building</w:t>
      </w:r>
    </w:p>
    <w:p>
      <w:pPr>
        <w:numPr>
          <w:ilvl w:val="0"/>
          <w:numId w:val="0"/>
        </w:numPr>
        <w:ind w:leftChars="0"/>
        <w:jc w:val="left"/>
        <w:rPr>
          <w:rFonts w:hint="default" w:ascii="Calibri" w:hAnsi="Calibri" w:cs="Calibri"/>
          <w:b w:val="0"/>
          <w:bCs w:val="0"/>
          <w:sz w:val="24"/>
          <w:szCs w:val="24"/>
          <w:u w:val="none"/>
          <w:lang w:val="en-IN"/>
        </w:rPr>
      </w:pPr>
    </w:p>
    <w:p>
      <w:pPr>
        <w:numPr>
          <w:ilvl w:val="0"/>
          <w:numId w:val="0"/>
        </w:numPr>
        <w:ind w:leftChars="0"/>
        <w:jc w:val="left"/>
        <w:outlineLvl w:val="9"/>
        <w:rPr>
          <w:rFonts w:hint="default" w:ascii="Calibri" w:hAnsi="Calibri" w:cs="Calibri"/>
          <w:b/>
          <w:bCs/>
          <w:sz w:val="20"/>
          <w:szCs w:val="20"/>
          <w:u w:val="single"/>
          <w:lang w:val="en-IN"/>
        </w:rPr>
      </w:pPr>
      <w:bookmarkStart w:id="58" w:name="_Toc8050"/>
      <w:r>
        <w:rPr>
          <w:rFonts w:hint="default" w:ascii="Calibri" w:hAnsi="Calibri" w:cs="Calibri"/>
          <w:b/>
          <w:bCs/>
          <w:sz w:val="20"/>
          <w:szCs w:val="20"/>
          <w:u w:val="single"/>
          <w:lang w:val="en-IN"/>
        </w:rPr>
        <w:t>Field List</w:t>
      </w:r>
      <w:bookmarkEnd w:id="58"/>
    </w:p>
    <w:p>
      <w:pPr>
        <w:numPr>
          <w:ilvl w:val="0"/>
          <w:numId w:val="0"/>
        </w:numPr>
        <w:ind w:leftChars="0"/>
        <w:jc w:val="left"/>
        <w:rPr>
          <w:rFonts w:hint="default" w:ascii="Calibri" w:hAnsi="Calibri" w:cs="Calibri"/>
          <w:b/>
          <w:bCs/>
          <w:sz w:val="24"/>
          <w:szCs w:val="24"/>
          <w:u w:val="single"/>
          <w:lang w:val="en-IN"/>
        </w:rPr>
      </w:pPr>
    </w:p>
    <w:p>
      <w:pPr>
        <w:ind w:right="104" w:rightChars="52"/>
        <w:jc w:val="both"/>
        <w:rPr>
          <w:rFonts w:hint="default" w:ascii="Calibri" w:hAnsi="Calibri"/>
          <w:b/>
          <w:bCs/>
          <w:sz w:val="20"/>
          <w:szCs w:val="20"/>
          <w:u w:val="single"/>
          <w:lang w:val="en-IN"/>
        </w:rPr>
      </w:pPr>
      <w:r>
        <w:rPr>
          <w:rFonts w:hint="default" w:ascii="Calibri" w:hAnsi="Calibri" w:cs="Calibri"/>
          <w:sz w:val="20"/>
          <w:szCs w:val="20"/>
          <w:lang w:val="en-US"/>
        </w:rPr>
        <w:t>The “</w:t>
      </w:r>
      <w:r>
        <w:rPr>
          <w:rFonts w:hint="default" w:ascii="Calibri" w:hAnsi="Calibri" w:cs="Calibri"/>
          <w:b w:val="0"/>
          <w:bCs w:val="0"/>
          <w:sz w:val="20"/>
          <w:szCs w:val="20"/>
          <w:u w:val="none"/>
          <w:lang w:val="en-IN"/>
        </w:rPr>
        <w:t>Building</w:t>
      </w:r>
      <w:r>
        <w:rPr>
          <w:rFonts w:hint="default" w:ascii="Calibri" w:hAnsi="Calibri" w:cs="Calibri"/>
          <w:sz w:val="20"/>
          <w:szCs w:val="20"/>
          <w:lang w:val="en-US"/>
        </w:rPr>
        <w:t>” screen shall consist</w:t>
      </w:r>
      <w:r>
        <w:rPr>
          <w:rFonts w:hint="default" w:ascii="Calibri" w:hAnsi="Calibri" w:cs="Calibri"/>
          <w:sz w:val="20"/>
          <w:szCs w:val="20"/>
          <w:lang w:val="en-IN"/>
        </w:rPr>
        <w:t xml:space="preserve"> </w:t>
      </w:r>
      <w:r>
        <w:rPr>
          <w:rFonts w:hint="default" w:ascii="Calibri" w:hAnsi="Calibri" w:cs="Calibri"/>
          <w:sz w:val="20"/>
          <w:szCs w:val="20"/>
          <w:lang w:val="en-US"/>
        </w:rPr>
        <w:t>of the following fields:</w:t>
      </w:r>
    </w:p>
    <w:p>
      <w:pPr>
        <w:numPr>
          <w:ilvl w:val="0"/>
          <w:numId w:val="0"/>
        </w:numPr>
        <w:ind w:leftChars="0"/>
        <w:rPr>
          <w:rFonts w:hint="default" w:ascii="Calibri" w:hAnsi="Calibri" w:cs="Calibri"/>
          <w:b w:val="0"/>
          <w:bCs w:val="0"/>
          <w:sz w:val="24"/>
          <w:szCs w:val="24"/>
          <w:lang w:val="en-IN"/>
        </w:rPr>
      </w:pPr>
    </w:p>
    <w:tbl>
      <w:tblPr>
        <w:tblStyle w:val="7"/>
        <w:tblW w:w="8730"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710"/>
        <w:gridCol w:w="1557"/>
        <w:gridCol w:w="1878"/>
        <w:gridCol w:w="1935"/>
        <w:gridCol w:w="1325"/>
        <w:gridCol w:w="13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ID</w:t>
            </w:r>
          </w:p>
        </w:tc>
        <w:tc>
          <w:tcPr>
            <w:tcW w:w="15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eastAsiaTheme="minorEastAsia"/>
                <w:b/>
                <w:bCs/>
                <w:i w:val="0"/>
                <w:iCs w:val="0"/>
                <w:color w:val="FFFFFF"/>
                <w:sz w:val="20"/>
                <w:szCs w:val="20"/>
                <w:u w:val="none"/>
                <w:lang w:val="en-US" w:eastAsia="zh-CN" w:bidi="ar-SA"/>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187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eastAsiaTheme="minorEastAsia"/>
                <w:b/>
                <w:bCs/>
                <w:i w:val="0"/>
                <w:iCs w:val="0"/>
                <w:color w:val="FFFFFF"/>
                <w:sz w:val="20"/>
                <w:szCs w:val="20"/>
                <w:u w:val="none"/>
                <w:lang w:val="en-US" w:eastAsia="zh-CN" w:bidi="ar-SA"/>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93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eastAsiaTheme="minorEastAsia"/>
                <w:b/>
                <w:bCs/>
                <w:i w:val="0"/>
                <w:iCs w:val="0"/>
                <w:color w:val="FFFFFF"/>
                <w:sz w:val="20"/>
                <w:szCs w:val="20"/>
                <w:u w:val="none"/>
                <w:lang w:val="en-US" w:eastAsia="zh-CN" w:bidi="ar-SA"/>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2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color w:val="FFFFFF"/>
                <w:sz w:val="20"/>
                <w:szCs w:val="20"/>
                <w:lang w:val="en-IN" w:bidi="ar"/>
              </w:rPr>
              <w:t>Mandatory</w:t>
            </w:r>
          </w:p>
        </w:tc>
        <w:tc>
          <w:tcPr>
            <w:tcW w:w="132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Remarks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sz w:val="20"/>
                <w:szCs w:val="20"/>
              </w:rPr>
            </w:pPr>
            <w:r>
              <w:rPr>
                <w:rFonts w:hint="default" w:ascii="Calibri" w:hAnsi="Calibri" w:eastAsia="SimSun" w:cs="Calibri"/>
                <w:i w:val="0"/>
                <w:iCs w:val="0"/>
                <w:color w:val="000000"/>
                <w:kern w:val="0"/>
                <w:sz w:val="20"/>
                <w:szCs w:val="20"/>
                <w:u w:val="none"/>
                <w:lang w:val="en-US" w:eastAsia="zh-CN" w:bidi="ar"/>
              </w:rPr>
              <w:t>1</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cs="Calibri"/>
                <w:sz w:val="20"/>
                <w:szCs w:val="20"/>
              </w:rPr>
              <w:t>Land Plot number</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r>
              <w:rPr>
                <w:rFonts w:hint="default" w:ascii="Calibri" w:hAnsi="Calibri" w:cs="Calibri"/>
                <w:color w:val="000000"/>
                <w:sz w:val="20"/>
                <w:szCs w:val="20"/>
              </w:rPr>
              <w:t>Fetched from</w:t>
            </w:r>
            <w:r>
              <w:rPr>
                <w:rFonts w:hint="default" w:ascii="Calibri" w:hAnsi="Calibri" w:cs="Calibri"/>
                <w:color w:val="000000"/>
                <w:sz w:val="20"/>
                <w:szCs w:val="20"/>
                <w:lang w:val="en-IN"/>
              </w:rPr>
              <w:t xml:space="preserve"> </w:t>
            </w:r>
            <w:r>
              <w:rPr>
                <w:rFonts w:hint="default" w:ascii="Calibri" w:hAnsi="Calibri" w:cs="Calibri"/>
                <w:i w:val="0"/>
                <w:iCs w:val="0"/>
                <w:color w:val="000000"/>
                <w:sz w:val="20"/>
                <w:szCs w:val="20"/>
                <w:u w:val="none"/>
              </w:rPr>
              <w:t>Land</w:t>
            </w:r>
            <w:r>
              <w:rPr>
                <w:rFonts w:hint="default" w:ascii="Calibri" w:hAnsi="Calibri" w:cs="Calibri"/>
                <w:i w:val="0"/>
                <w:iCs w:val="0"/>
                <w:color w:val="000000"/>
                <w:sz w:val="20"/>
                <w:szCs w:val="20"/>
                <w:u w:val="none"/>
                <w:lang w:val="en-IN"/>
              </w:rPr>
              <w:t xml:space="preserve"> </w:t>
            </w:r>
            <w:r>
              <w:rPr>
                <w:rFonts w:hint="default" w:ascii="Calibri" w:hAnsi="Calibri" w:cs="Calibri"/>
                <w:color w:val="000000"/>
                <w:sz w:val="20"/>
                <w:szCs w:val="20"/>
                <w:lang w:val="en-IN"/>
              </w:rPr>
              <w:t>master screen</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rPr>
              <w:t>Land Address</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 Field</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color w:val="000000"/>
                <w:sz w:val="20"/>
                <w:szCs w:val="20"/>
              </w:rPr>
              <w:t>Auto fetch based on</w:t>
            </w:r>
            <w:r>
              <w:rPr>
                <w:rFonts w:hint="default" w:ascii="Calibri" w:hAnsi="Calibri" w:cs="Calibri"/>
                <w:color w:val="000000"/>
                <w:sz w:val="20"/>
                <w:szCs w:val="20"/>
                <w:lang w:val="en-IN"/>
              </w:rPr>
              <w:t xml:space="preserve"> Land Plot Number</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3</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Building Name</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Text Field</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User Input</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Y</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4</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Building Address</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 Field</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Y</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sz w:val="20"/>
                <w:szCs w:val="20"/>
              </w:rPr>
            </w:pPr>
            <w:r>
              <w:rPr>
                <w:rFonts w:hint="default" w:ascii="Calibri" w:hAnsi="Calibri" w:eastAsia="SimSun" w:cs="Calibri"/>
                <w:i w:val="0"/>
                <w:iCs w:val="0"/>
                <w:color w:val="000000"/>
                <w:kern w:val="0"/>
                <w:sz w:val="20"/>
                <w:szCs w:val="20"/>
                <w:u w:val="none"/>
                <w:lang w:val="en-US" w:eastAsia="zh-CN" w:bidi="ar"/>
              </w:rPr>
              <w:t>5</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sz w:val="20"/>
                <w:szCs w:val="20"/>
              </w:rPr>
              <w:t>Post Office</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Text Field</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6</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District</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Districts</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7</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State</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Text Field</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rPr>
              <w:t>Pin Code</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Text Field</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rPr>
            </w:pPr>
            <w:r>
              <w:rPr>
                <w:rFonts w:hint="default" w:ascii="Calibri" w:hAnsi="Calibri" w:eastAsia="SimSun" w:cs="Calibri"/>
                <w:i w:val="0"/>
                <w:iCs w:val="0"/>
                <w:color w:val="000000"/>
                <w:kern w:val="0"/>
                <w:sz w:val="20"/>
                <w:szCs w:val="20"/>
                <w:u w:val="none"/>
                <w:lang w:val="en-US" w:eastAsia="zh-CN" w:bidi="ar"/>
              </w:rPr>
              <w:t>9</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rPr>
              <w:t>Building on Lease</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Drop down</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rPr>
              <w:t>Yes</w:t>
            </w:r>
          </w:p>
          <w:p>
            <w:pP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rPr>
              <w:t>No</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10</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rPr>
              <w:t xml:space="preserve">Lease </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Attach</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Display Depends on “</w:t>
            </w:r>
            <w:r>
              <w:rPr>
                <w:rFonts w:hint="default" w:ascii="Calibri" w:hAnsi="Calibri" w:eastAsia="SimSun" w:cs="Calibri"/>
                <w:i w:val="0"/>
                <w:iCs w:val="0"/>
                <w:color w:val="000000"/>
                <w:kern w:val="0"/>
                <w:sz w:val="20"/>
                <w:szCs w:val="20"/>
                <w:u w:val="none"/>
                <w:lang w:val="en-US" w:eastAsia="zh-CN"/>
              </w:rPr>
              <w:t>Building on Lease</w:t>
            </w:r>
            <w:r>
              <w:rPr>
                <w:rFonts w:hint="default" w:ascii="Calibri" w:hAnsi="Calibri" w:cs="Calibri"/>
                <w:i w:val="0"/>
                <w:iCs w:val="0"/>
                <w:color w:val="000000"/>
                <w:sz w:val="20"/>
                <w:szCs w:val="20"/>
                <w:u w:val="none"/>
                <w:lang w:val="en-IN"/>
              </w:rPr>
              <w:t>”</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Y</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11</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rPr>
              <w:t>Building Type</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Drop down</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rPr>
              <w:t>Academic</w:t>
            </w:r>
          </w:p>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Administrative</w:t>
            </w:r>
          </w:p>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Others</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Y</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rPr>
            </w:pPr>
            <w:r>
              <w:rPr>
                <w:rFonts w:hint="default" w:ascii="Calibri" w:hAnsi="Calibri" w:eastAsia="SimSun" w:cs="Calibri"/>
                <w:i w:val="0"/>
                <w:iCs w:val="0"/>
                <w:color w:val="000000"/>
                <w:kern w:val="0"/>
                <w:sz w:val="20"/>
                <w:szCs w:val="20"/>
                <w:u w:val="none"/>
                <w:lang w:val="en-US" w:eastAsia="zh-CN" w:bidi="ar"/>
              </w:rPr>
              <w:t>12</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IN" w:eastAsia="zh-CN"/>
              </w:rPr>
              <w:t>Building Type, if any other</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Text Field</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Display Depends on “</w:t>
            </w:r>
            <w:r>
              <w:rPr>
                <w:rFonts w:hint="default" w:ascii="Calibri" w:hAnsi="Calibri" w:eastAsia="SimSun" w:cs="Calibri"/>
                <w:i w:val="0"/>
                <w:iCs w:val="0"/>
                <w:color w:val="000000"/>
                <w:kern w:val="0"/>
                <w:sz w:val="20"/>
                <w:szCs w:val="20"/>
                <w:u w:val="none"/>
                <w:lang w:val="en-US" w:eastAsia="zh-CN"/>
              </w:rPr>
              <w:t>Building Type</w:t>
            </w:r>
            <w:r>
              <w:rPr>
                <w:rFonts w:hint="default" w:ascii="Calibri" w:hAnsi="Calibri" w:eastAsia="SimSun" w:cs="Calibri"/>
                <w:i w:val="0"/>
                <w:iCs w:val="0"/>
                <w:color w:val="000000"/>
                <w:kern w:val="0"/>
                <w:sz w:val="20"/>
                <w:szCs w:val="20"/>
                <w:u w:val="none"/>
                <w:lang w:val="en-IN" w:eastAsia="zh-CN"/>
              </w:rPr>
              <w:t>”</w:t>
            </w:r>
            <w:r>
              <w:rPr>
                <w:rFonts w:hint="default" w:ascii="Calibri" w:hAnsi="Calibri" w:cs="Calibri"/>
                <w:i w:val="0"/>
                <w:iCs w:val="0"/>
                <w:color w:val="000000"/>
                <w:sz w:val="20"/>
                <w:szCs w:val="20"/>
                <w:u w:val="none"/>
                <w:lang w:val="en-IN"/>
              </w:rPr>
              <w:t xml:space="preserve"> drop down selection(others)</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5"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13</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Total Rooms</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Integer Field</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14</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Total Floors</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Integer Field</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sz w:val="20"/>
                <w:szCs w:val="20"/>
                <w:u w:val="none"/>
                <w:lang w:val="en-IN"/>
              </w:rPr>
              <w:t>Y</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15</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Facing</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Drop down</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rPr>
              <w:t>North</w:t>
            </w:r>
          </w:p>
          <w:p>
            <w:pP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rPr>
              <w:t>South</w:t>
            </w:r>
          </w:p>
          <w:p>
            <w:pP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rPr>
              <w:t>East</w:t>
            </w:r>
          </w:p>
          <w:p>
            <w:pP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rPr>
              <w:t>West</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Y</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16</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Campus</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Text Field</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US" w:eastAsia="zh-CN" w:bidi="ar"/>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17</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Start date</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Date picker</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18</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End date</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Date picker</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b/>
                <w:bCs/>
                <w:i w:val="0"/>
                <w:iCs w:val="0"/>
                <w:color w:val="000000"/>
                <w:kern w:val="0"/>
                <w:sz w:val="20"/>
                <w:szCs w:val="20"/>
                <w:u w:val="none"/>
                <w:lang w:val="en-IN" w:eastAsia="zh-CN"/>
              </w:rPr>
            </w:pPr>
            <w:r>
              <w:rPr>
                <w:rFonts w:hint="default" w:ascii="Calibri" w:hAnsi="Calibri" w:eastAsia="SimSun" w:cs="Calibri"/>
                <w:b/>
                <w:bCs/>
                <w:i w:val="0"/>
                <w:iCs w:val="0"/>
                <w:color w:val="000000"/>
                <w:kern w:val="0"/>
                <w:sz w:val="20"/>
                <w:szCs w:val="20"/>
                <w:u w:val="none"/>
                <w:lang w:val="en-IN" w:eastAsia="zh-CN"/>
              </w:rPr>
              <w:t>19</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rPr>
            </w:pPr>
            <w:r>
              <w:rPr>
                <w:rFonts w:hint="default" w:ascii="Calibri" w:hAnsi="Calibri" w:eastAsia="SimSun" w:cs="Calibri"/>
                <w:b/>
                <w:bCs/>
                <w:i w:val="0"/>
                <w:iCs w:val="0"/>
                <w:color w:val="000000"/>
                <w:kern w:val="0"/>
                <w:sz w:val="20"/>
                <w:szCs w:val="20"/>
                <w:u w:val="none"/>
                <w:lang w:val="en-IN" w:eastAsia="zh-CN"/>
              </w:rPr>
              <w:t>Building Documents</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Attach</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r>
    </w:tbl>
    <w:p>
      <w:pPr>
        <w:rPr>
          <w:rFonts w:hint="default"/>
          <w:lang w:val="en-IN"/>
        </w:rPr>
      </w:pPr>
    </w:p>
    <w:tbl>
      <w:tblPr>
        <w:tblStyle w:val="7"/>
        <w:tblW w:w="8695" w:type="dxa"/>
        <w:jc w:val="center"/>
        <w:tblLayout w:type="fixed"/>
        <w:tblCellMar>
          <w:top w:w="0" w:type="dxa"/>
          <w:left w:w="108" w:type="dxa"/>
          <w:bottom w:w="0" w:type="dxa"/>
          <w:right w:w="108" w:type="dxa"/>
        </w:tblCellMar>
      </w:tblPr>
      <w:tblGrid>
        <w:gridCol w:w="970"/>
        <w:gridCol w:w="1249"/>
        <w:gridCol w:w="1339"/>
        <w:gridCol w:w="1869"/>
        <w:gridCol w:w="1723"/>
        <w:gridCol w:w="1545"/>
      </w:tblGrid>
      <w:tr>
        <w:tblPrEx>
          <w:tblCellMar>
            <w:top w:w="0" w:type="dxa"/>
            <w:left w:w="108" w:type="dxa"/>
            <w:bottom w:w="0" w:type="dxa"/>
            <w:right w:w="108" w:type="dxa"/>
          </w:tblCellMar>
        </w:tblPrEx>
        <w:trPr>
          <w:trHeight w:val="90" w:hRule="atLeast"/>
          <w:jc w:val="center"/>
        </w:trPr>
        <w:tc>
          <w:tcPr>
            <w:tcW w:w="8695"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i w:val="0"/>
                <w:iCs w:val="0"/>
                <w:color w:val="FFFFFF" w:themeColor="background1"/>
                <w:sz w:val="20"/>
                <w:szCs w:val="20"/>
                <w:u w:val="none"/>
                <w:lang w:val="en-IN" w:eastAsia="zh-CN"/>
                <w14:textFill>
                  <w14:solidFill>
                    <w14:schemeClr w14:val="bg1"/>
                  </w14:solidFill>
                </w14:textFill>
              </w:rPr>
            </w:pPr>
            <w:r>
              <w:rPr>
                <w:rFonts w:hint="default" w:ascii="Calibri" w:hAnsi="Calibri" w:cs="Calibri"/>
                <w:b/>
                <w:bCs/>
                <w:i w:val="0"/>
                <w:iCs w:val="0"/>
                <w:color w:val="FFFFFF" w:themeColor="background1"/>
                <w:sz w:val="20"/>
                <w:szCs w:val="20"/>
                <w:u w:val="none"/>
                <w:lang w:val="en-IN" w:eastAsia="zh-CN"/>
                <w14:textFill>
                  <w14:solidFill>
                    <w14:schemeClr w14:val="bg1"/>
                  </w14:solidFill>
                </w14:textFill>
              </w:rPr>
              <w:t xml:space="preserve">Building </w:t>
            </w:r>
            <w:r>
              <w:rPr>
                <w:rFonts w:hint="default" w:ascii="Calibri" w:hAnsi="Calibri" w:cs="Calibri"/>
                <w:b/>
                <w:bCs/>
                <w:i w:val="0"/>
                <w:iCs w:val="0"/>
                <w:color w:val="FFFFFF" w:themeColor="background1"/>
                <w:sz w:val="20"/>
                <w:szCs w:val="20"/>
                <w:u w:val="none"/>
                <w:lang w:val="en-IN"/>
                <w14:textFill>
                  <w14:solidFill>
                    <w14:schemeClr w14:val="bg1"/>
                  </w14:solidFill>
                </w14:textFill>
              </w:rPr>
              <w:t>Documents</w:t>
            </w:r>
          </w:p>
        </w:tc>
      </w:tr>
      <w:tr>
        <w:tblPrEx>
          <w:tblCellMar>
            <w:top w:w="0" w:type="dxa"/>
            <w:left w:w="108" w:type="dxa"/>
            <w:bottom w:w="0" w:type="dxa"/>
            <w:right w:w="108" w:type="dxa"/>
          </w:tblCellMar>
        </w:tblPrEx>
        <w:trPr>
          <w:trHeight w:val="284" w:hRule="atLeast"/>
          <w:jc w:val="center"/>
        </w:trPr>
        <w:tc>
          <w:tcPr>
            <w:tcW w:w="9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ID</w:t>
            </w:r>
          </w:p>
        </w:tc>
        <w:tc>
          <w:tcPr>
            <w:tcW w:w="124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133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86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72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54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Remarks</w:t>
            </w:r>
          </w:p>
        </w:tc>
      </w:tr>
      <w:tr>
        <w:tblPrEx>
          <w:tblCellMar>
            <w:top w:w="0" w:type="dxa"/>
            <w:left w:w="108" w:type="dxa"/>
            <w:bottom w:w="0" w:type="dxa"/>
            <w:right w:w="108" w:type="dxa"/>
          </w:tblCellMar>
        </w:tblPrEx>
        <w:trPr>
          <w:trHeight w:val="344" w:hRule="atLeast"/>
          <w:jc w:val="center"/>
        </w:trPr>
        <w:tc>
          <w:tcPr>
            <w:tcW w:w="9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1</w:t>
            </w: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Document Name</w:t>
            </w:r>
          </w:p>
        </w:tc>
        <w:tc>
          <w:tcPr>
            <w:tcW w:w="133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Text Field</w:t>
            </w:r>
          </w:p>
        </w:tc>
        <w:tc>
          <w:tcPr>
            <w:tcW w:w="186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7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5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44" w:hRule="atLeast"/>
          <w:jc w:val="center"/>
        </w:trPr>
        <w:tc>
          <w:tcPr>
            <w:tcW w:w="9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2</w:t>
            </w: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Document</w:t>
            </w:r>
          </w:p>
        </w:tc>
        <w:tc>
          <w:tcPr>
            <w:tcW w:w="133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Attach Button</w:t>
            </w:r>
          </w:p>
        </w:tc>
        <w:tc>
          <w:tcPr>
            <w:tcW w:w="186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7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5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bl>
    <w:p>
      <w:pPr>
        <w:rPr>
          <w:rFonts w:hint="default"/>
          <w:lang w:val="en-IN"/>
        </w:rPr>
      </w:pPr>
    </w:p>
    <w:p>
      <w:pPr>
        <w:numPr>
          <w:ilvl w:val="0"/>
          <w:numId w:val="0"/>
        </w:numPr>
        <w:bidi w:val="0"/>
        <w:ind w:leftChars="0"/>
        <w:outlineLvl w:val="9"/>
        <w:rPr>
          <w:rFonts w:hint="default" w:ascii="Calibri" w:hAnsi="Calibri" w:cs="Calibri" w:eastAsiaTheme="minorEastAsia"/>
          <w:b/>
          <w:bCs/>
          <w:color w:val="auto"/>
          <w:sz w:val="20"/>
          <w:szCs w:val="20"/>
          <w:u w:val="single"/>
          <w:rtl w:val="0"/>
          <w:lang w:val="en-US" w:eastAsia="zh-CN" w:bidi="ar-SA"/>
        </w:rPr>
      </w:pPr>
      <w:bookmarkStart w:id="59" w:name="_Toc17235"/>
      <w:r>
        <w:rPr>
          <w:rFonts w:hint="default" w:ascii="Calibri" w:hAnsi="Calibri" w:cs="Calibri" w:eastAsiaTheme="minorEastAsia"/>
          <w:b/>
          <w:bCs/>
          <w:color w:val="auto"/>
          <w:sz w:val="20"/>
          <w:szCs w:val="20"/>
          <w:u w:val="single"/>
          <w:rtl w:val="0"/>
          <w:lang w:val="en-US" w:eastAsia="zh-CN" w:bidi="ar-SA"/>
        </w:rPr>
        <w:t>User: Roles &amp; Permission</w:t>
      </w:r>
      <w:bookmarkEnd w:id="59"/>
    </w:p>
    <w:p>
      <w:pPr>
        <w:rPr>
          <w:rFonts w:hint="default"/>
          <w:rtl w:val="0"/>
          <w:lang w:val="en-US" w:eastAsia="zh-CN"/>
        </w:rPr>
      </w:pPr>
    </w:p>
    <w:p>
      <w:pPr>
        <w:ind w:right="104" w:rightChars="52"/>
        <w:jc w:val="both"/>
        <w:rPr>
          <w:rFonts w:hint="default" w:ascii="Calibri" w:hAnsi="Calibri" w:cs="Calibri"/>
          <w:sz w:val="20"/>
          <w:szCs w:val="20"/>
          <w:lang w:val="en-US"/>
        </w:rPr>
      </w:pPr>
      <w:r>
        <w:rPr>
          <w:rFonts w:hint="default" w:ascii="Calibri" w:hAnsi="Calibri" w:cs="Calibri"/>
          <w:sz w:val="20"/>
          <w:szCs w:val="20"/>
          <w:lang w:val="en-IN"/>
        </w:rPr>
        <w:t>The following table describes the users and their roles and permissions for the screens</w:t>
      </w:r>
      <w:r>
        <w:rPr>
          <w:rFonts w:hint="default" w:ascii="Calibri" w:hAnsi="Calibri" w:cs="Calibri"/>
          <w:sz w:val="20"/>
          <w:szCs w:val="20"/>
          <w:lang w:val="en-US"/>
        </w:rPr>
        <w:t>:</w:t>
      </w:r>
    </w:p>
    <w:p>
      <w:pPr>
        <w:keepNext w:val="0"/>
        <w:keepLines w:val="0"/>
        <w:widowControl/>
        <w:suppressLineNumbers w:val="0"/>
        <w:jc w:val="both"/>
        <w:textAlignment w:val="bottom"/>
        <w:rPr>
          <w:rFonts w:hint="default"/>
          <w:sz w:val="24"/>
          <w:szCs w:val="24"/>
          <w:lang w:val="en-US" w:eastAsia="zh-CN"/>
        </w:rPr>
      </w:pPr>
    </w:p>
    <w:tbl>
      <w:tblPr>
        <w:tblStyle w:val="7"/>
        <w:tblW w:w="8731" w:type="dxa"/>
        <w:jc w:val="center"/>
        <w:tblLayout w:type="fixed"/>
        <w:tblCellMar>
          <w:top w:w="0" w:type="dxa"/>
          <w:left w:w="108" w:type="dxa"/>
          <w:bottom w:w="0" w:type="dxa"/>
          <w:right w:w="108" w:type="dxa"/>
        </w:tblCellMar>
      </w:tblPr>
      <w:tblGrid>
        <w:gridCol w:w="522"/>
        <w:gridCol w:w="1459"/>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52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45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269" w:hRule="atLeast"/>
          <w:jc w:val="center"/>
        </w:trPr>
        <w:tc>
          <w:tcPr>
            <w:tcW w:w="5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1</w:t>
            </w:r>
          </w:p>
        </w:tc>
        <w:tc>
          <w:tcPr>
            <w:tcW w:w="14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Building Administrator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5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hint="default" w:cs="Calibri"/>
                <w:color w:val="000000"/>
                <w:sz w:val="20"/>
                <w:szCs w:val="20"/>
                <w:lang w:val="en-IN"/>
              </w:rPr>
              <w:t>2</w:t>
            </w:r>
          </w:p>
        </w:tc>
        <w:tc>
          <w:tcPr>
            <w:tcW w:w="14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Floor Supervisor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5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4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Maintenance Department</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5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4</w:t>
            </w:r>
          </w:p>
        </w:tc>
        <w:tc>
          <w:tcPr>
            <w:tcW w:w="14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Employee</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NA</w:t>
            </w:r>
          </w:p>
        </w:tc>
      </w:tr>
    </w:tbl>
    <w:p>
      <w:pPr>
        <w:rPr>
          <w:rFonts w:hint="default"/>
          <w:lang w:val="en-IN"/>
        </w:rPr>
      </w:pPr>
    </w:p>
    <w:p>
      <w:pPr>
        <w:pStyle w:val="3"/>
        <w:numPr>
          <w:ilvl w:val="1"/>
          <w:numId w:val="5"/>
        </w:numPr>
        <w:bidi w:val="0"/>
        <w:rPr>
          <w:rFonts w:hint="default" w:ascii="Calibri" w:hAnsi="Calibri" w:eastAsia="SimSun" w:cs="Times New Roman"/>
          <w:b/>
          <w:bCs/>
          <w:lang w:val="en-IN"/>
        </w:rPr>
      </w:pPr>
      <w:bookmarkStart w:id="60" w:name="_Toc32635"/>
      <w:bookmarkStart w:id="61" w:name="_Toc30814"/>
      <w:bookmarkStart w:id="62" w:name="_Toc11911"/>
      <w:bookmarkStart w:id="63" w:name="_Toc17845"/>
      <w:r>
        <w:rPr>
          <w:rFonts w:hint="default" w:ascii="Calibri" w:hAnsi="Calibri" w:eastAsia="SimSun" w:cs="Times New Roman"/>
          <w:b/>
          <w:bCs/>
          <w:lang w:val="en-IN"/>
        </w:rPr>
        <w:t>Floor</w:t>
      </w:r>
      <w:bookmarkEnd w:id="60"/>
      <w:bookmarkEnd w:id="61"/>
      <w:bookmarkEnd w:id="62"/>
      <w:bookmarkEnd w:id="63"/>
    </w:p>
    <w:p>
      <w:pPr>
        <w:numPr>
          <w:ilvl w:val="0"/>
          <w:numId w:val="0"/>
        </w:numPr>
        <w:ind w:leftChars="0"/>
        <w:jc w:val="left"/>
        <w:outlineLvl w:val="9"/>
        <w:rPr>
          <w:rFonts w:hint="default" w:ascii="Calibri" w:hAnsi="Calibri" w:cs="Calibri"/>
          <w:b/>
          <w:bCs/>
          <w:sz w:val="20"/>
          <w:szCs w:val="20"/>
          <w:u w:val="single"/>
          <w:lang w:val="en-IN"/>
        </w:rPr>
      </w:pPr>
      <w:bookmarkStart w:id="64" w:name="_Toc38"/>
      <w:r>
        <w:rPr>
          <w:rFonts w:hint="default" w:ascii="Calibri" w:hAnsi="Calibri" w:cs="Calibri"/>
          <w:b/>
          <w:bCs/>
          <w:sz w:val="20"/>
          <w:szCs w:val="20"/>
          <w:u w:val="single"/>
          <w:lang w:val="en-IN"/>
        </w:rPr>
        <w:t>General Description</w:t>
      </w:r>
      <w:bookmarkEnd w:id="64"/>
    </w:p>
    <w:tbl>
      <w:tblPr>
        <w:tblStyle w:val="15"/>
        <w:tblpPr w:leftFromText="180" w:rightFromText="180" w:vertAnchor="text" w:horzAnchor="page" w:tblpX="1694" w:tblpY="266"/>
        <w:tblOverlap w:val="never"/>
        <w:tblW w:w="86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04"/>
        <w:gridCol w:w="57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86" w:hRule="atLeast"/>
        </w:trPr>
        <w:tc>
          <w:tcPr>
            <w:tcW w:w="2904"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760" w:type="dxa"/>
            <w:noWrap w:val="0"/>
            <w:vAlign w:val="top"/>
          </w:tcPr>
          <w:p>
            <w:pPr>
              <w:widowControl w:val="0"/>
              <w:numPr>
                <w:ilvl w:val="0"/>
                <w:numId w:val="6"/>
              </w:numPr>
              <w:ind w:left="420" w:leftChars="0" w:hanging="420" w:firstLineChars="0"/>
              <w:jc w:val="left"/>
              <w:rPr>
                <w:rFonts w:hint="default" w:ascii="Calibri" w:hAnsi="Calibri" w:cs="Calibri"/>
                <w:b w:val="0"/>
                <w:bCs w:val="0"/>
                <w:sz w:val="20"/>
                <w:szCs w:val="20"/>
                <w:u w:val="none"/>
                <w:lang w:val="en-IN"/>
              </w:rPr>
            </w:pPr>
            <w:r>
              <w:rPr>
                <w:rFonts w:hint="default" w:ascii="Calibri" w:hAnsi="Calibri" w:cs="Calibri"/>
                <w:b w:val="0"/>
                <w:bCs w:val="0"/>
                <w:sz w:val="20"/>
                <w:szCs w:val="20"/>
                <w:u w:val="none"/>
                <w:lang w:val="en-IN"/>
              </w:rPr>
              <w:t>The Floor Master Screen is a screen which will help the user to manage and track the layout of a building's floors and associated fixed assets. It provides an interface that allows users to view floor plans, assign fixed assets to specific locations, and record important maintenance information.</w:t>
            </w:r>
          </w:p>
          <w:p>
            <w:pPr>
              <w:widowControl w:val="0"/>
              <w:numPr>
                <w:ilvl w:val="0"/>
                <w:numId w:val="6"/>
              </w:numPr>
              <w:ind w:left="420" w:leftChars="0" w:hanging="420" w:firstLineChars="0"/>
              <w:jc w:val="left"/>
              <w:rPr>
                <w:rFonts w:hint="default" w:ascii="Calibri" w:hAnsi="Calibri" w:cs="Calibri"/>
                <w:b w:val="0"/>
                <w:bCs w:val="0"/>
                <w:sz w:val="20"/>
                <w:szCs w:val="20"/>
                <w:u w:val="none"/>
                <w:lang w:val="en-IN"/>
              </w:rPr>
            </w:pPr>
            <w:r>
              <w:rPr>
                <w:rFonts w:hint="default" w:ascii="Calibri" w:hAnsi="Calibri" w:cs="Calibri"/>
                <w:b w:val="0"/>
                <w:bCs w:val="0"/>
                <w:sz w:val="20"/>
                <w:szCs w:val="20"/>
                <w:u w:val="none"/>
                <w:lang w:val="en-IN"/>
              </w:rPr>
              <w:t>One of the key features of the Floor Master Screen is the ability to upload layout drawings, which can be used as a reference for future maintenance and planning. This feature allows users to quickly identify the location of specific assets or areas within the building, which can save time and reduce the risk of errors.</w:t>
            </w:r>
          </w:p>
          <w:p>
            <w:pPr>
              <w:widowControl w:val="0"/>
              <w:numPr>
                <w:ilvl w:val="0"/>
                <w:numId w:val="6"/>
              </w:numPr>
              <w:ind w:left="420" w:leftChars="0" w:hanging="420" w:firstLineChars="0"/>
              <w:jc w:val="left"/>
              <w:rPr>
                <w:rFonts w:hint="default" w:ascii="Calibri" w:hAnsi="Calibri" w:cs="Calibri"/>
                <w:sz w:val="20"/>
                <w:szCs w:val="20"/>
                <w:rtl w:val="0"/>
                <w:lang w:val="en-US" w:eastAsia="zh-CN" w:bidi="ar-SA"/>
              </w:rPr>
            </w:pPr>
            <w:r>
              <w:rPr>
                <w:rFonts w:hint="default" w:ascii="Calibri" w:hAnsi="Calibri" w:cs="Calibri"/>
                <w:b w:val="0"/>
                <w:bCs w:val="0"/>
                <w:sz w:val="20"/>
                <w:szCs w:val="20"/>
                <w:u w:val="none"/>
                <w:lang w:val="en-IN"/>
              </w:rPr>
              <w:t>The Floor Master Screen allows users to record floor-wise details, such as assigning non-movable assets to specific locations. The application keeps this information in MM, but users can access it through the Infrastructure. This allows users to easily view the details of each floor and the assets assigned to 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904"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760" w:type="dxa"/>
            <w:noWrap w:val="0"/>
            <w:vAlign w:val="top"/>
          </w:tcPr>
          <w:p>
            <w:pPr>
              <w:widowControl w:val="0"/>
              <w:numPr>
                <w:ilvl w:val="0"/>
                <w:numId w:val="0"/>
              </w:numPr>
              <w:ind w:leftChars="0"/>
              <w:jc w:val="both"/>
              <w:rPr>
                <w:rFonts w:hint="default" w:ascii="Calibri" w:hAnsi="Calibri" w:cs="Calibri"/>
                <w:b/>
                <w:bCs/>
                <w:sz w:val="20"/>
                <w:szCs w:val="20"/>
                <w:u w:val="single"/>
                <w:vertAlign w:val="baseline"/>
                <w:lang w:val="en-IN"/>
              </w:rPr>
            </w:pPr>
            <w:r>
              <w:rPr>
                <w:rFonts w:hint="default" w:ascii="Calibri" w:hAnsi="Calibri" w:cs="Calibri"/>
                <w:b w:val="0"/>
                <w:bCs w:val="0"/>
                <w:sz w:val="20"/>
                <w:szCs w:val="20"/>
                <w:u w:val="none"/>
                <w:lang w:val="en-IN"/>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8" w:hRule="atLeast"/>
        </w:trPr>
        <w:tc>
          <w:tcPr>
            <w:tcW w:w="2904"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760"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IN" w:eastAsia="zh-CN" w:bidi="ar-SA"/>
              </w:rPr>
              <w:t>Building</w:t>
            </w:r>
          </w:p>
        </w:tc>
      </w:tr>
    </w:tbl>
    <w:p>
      <w:pPr>
        <w:numPr>
          <w:ilvl w:val="0"/>
          <w:numId w:val="0"/>
        </w:numPr>
        <w:ind w:leftChars="0"/>
        <w:jc w:val="left"/>
        <w:rPr>
          <w:rFonts w:hint="default" w:ascii="Calibri" w:hAnsi="Calibri" w:cs="Calibri"/>
          <w:b w:val="0"/>
          <w:bCs w:val="0"/>
          <w:sz w:val="24"/>
          <w:szCs w:val="24"/>
          <w:u w:val="none"/>
          <w:lang w:val="en-IN"/>
        </w:rPr>
      </w:pPr>
    </w:p>
    <w:p>
      <w:pPr>
        <w:numPr>
          <w:ilvl w:val="0"/>
          <w:numId w:val="0"/>
        </w:numPr>
        <w:ind w:leftChars="0"/>
        <w:jc w:val="both"/>
        <w:outlineLvl w:val="9"/>
        <w:rPr>
          <w:rFonts w:hint="default" w:ascii="Calibri" w:hAnsi="Calibri" w:eastAsia="Segoe UI" w:cs="Calibri"/>
          <w:b/>
          <w:bCs/>
          <w:i w:val="0"/>
          <w:iCs w:val="0"/>
          <w:caps w:val="0"/>
          <w:color w:val="000000" w:themeColor="text1"/>
          <w:spacing w:val="0"/>
          <w:sz w:val="20"/>
          <w:szCs w:val="20"/>
          <w:highlight w:val="none"/>
          <w:u w:val="single"/>
          <w:shd w:val="clear" w:fill="FFFFFF"/>
          <w:lang w:val="en-IN"/>
          <w14:textFill>
            <w14:solidFill>
              <w14:schemeClr w14:val="tx1"/>
            </w14:solidFill>
          </w14:textFill>
        </w:rPr>
      </w:pPr>
      <w:r>
        <w:rPr>
          <w:rFonts w:hint="default" w:ascii="Calibri" w:hAnsi="Calibri" w:eastAsia="Segoe UI" w:cs="Calibri"/>
          <w:b/>
          <w:bCs/>
          <w:i w:val="0"/>
          <w:iCs w:val="0"/>
          <w:caps w:val="0"/>
          <w:color w:val="000000" w:themeColor="text1"/>
          <w:spacing w:val="0"/>
          <w:sz w:val="20"/>
          <w:szCs w:val="20"/>
          <w:highlight w:val="none"/>
          <w:u w:val="single"/>
          <w:shd w:val="clear" w:fill="FFFFFF"/>
          <w:lang w:val="en-IN"/>
          <w14:textFill>
            <w14:solidFill>
              <w14:schemeClr w14:val="tx1"/>
            </w14:solidFill>
          </w14:textFill>
        </w:rPr>
        <w:t>Screenshot</w:t>
      </w:r>
    </w:p>
    <w:p>
      <w:pPr>
        <w:numPr>
          <w:ilvl w:val="0"/>
          <w:numId w:val="0"/>
        </w:numPr>
        <w:ind w:leftChars="0"/>
        <w:jc w:val="left"/>
        <w:rPr>
          <w:rFonts w:hint="default" w:ascii="Calibri" w:hAnsi="Calibri" w:cs="Calibri"/>
          <w:b w:val="0"/>
          <w:bCs w:val="0"/>
          <w:sz w:val="24"/>
          <w:szCs w:val="24"/>
          <w:u w:val="none"/>
          <w:lang w:val="en-IN"/>
        </w:rPr>
      </w:pPr>
    </w:p>
    <w:p>
      <w:pPr>
        <w:numPr>
          <w:ilvl w:val="0"/>
          <w:numId w:val="0"/>
        </w:numPr>
        <w:ind w:leftChars="0"/>
        <w:jc w:val="left"/>
      </w:pPr>
      <w:r>
        <w:drawing>
          <wp:inline distT="0" distB="0" distL="114300" distR="114300">
            <wp:extent cx="5272405" cy="1958340"/>
            <wp:effectExtent l="9525" t="9525" r="13970" b="1333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13"/>
                    <a:stretch>
                      <a:fillRect/>
                    </a:stretch>
                  </pic:blipFill>
                  <pic:spPr>
                    <a:xfrm>
                      <a:off x="0" y="0"/>
                      <a:ext cx="5272405" cy="1958340"/>
                    </a:xfrm>
                    <a:prstGeom prst="rect">
                      <a:avLst/>
                    </a:prstGeom>
                    <a:noFill/>
                    <a:ln>
                      <a:solidFill>
                        <a:schemeClr val="tx1"/>
                      </a:solidFill>
                    </a:ln>
                  </pic:spPr>
                </pic:pic>
              </a:graphicData>
            </a:graphic>
          </wp:inline>
        </w:drawing>
      </w:r>
    </w:p>
    <w:p>
      <w:pPr>
        <w:pStyle w:val="8"/>
        <w:numPr>
          <w:ilvl w:val="0"/>
          <w:numId w:val="0"/>
        </w:numPr>
        <w:ind w:leftChars="0"/>
        <w:jc w:val="center"/>
        <w:rPr>
          <w:rFonts w:hint="default"/>
          <w:lang w:val="en-IN"/>
        </w:rPr>
      </w:pPr>
      <w:r>
        <w:t xml:space="preserve">Figure </w:t>
      </w:r>
      <w:r>
        <w:fldChar w:fldCharType="begin"/>
      </w:r>
      <w:r>
        <w:instrText xml:space="preserve"> SEQ Figure \* ARABIC </w:instrText>
      </w:r>
      <w:r>
        <w:fldChar w:fldCharType="separate"/>
      </w:r>
      <w:r>
        <w:t>3</w:t>
      </w:r>
      <w:r>
        <w:fldChar w:fldCharType="end"/>
      </w:r>
      <w:r>
        <w:rPr>
          <w:lang w:val="en-IN"/>
        </w:rPr>
        <w:t>: Floor</w:t>
      </w:r>
    </w:p>
    <w:p>
      <w:pPr>
        <w:numPr>
          <w:ilvl w:val="0"/>
          <w:numId w:val="0"/>
        </w:numPr>
        <w:ind w:leftChars="0"/>
        <w:jc w:val="left"/>
        <w:rPr>
          <w:rFonts w:hint="default" w:ascii="Calibri" w:hAnsi="Calibri" w:cs="Calibri"/>
          <w:b w:val="0"/>
          <w:bCs w:val="0"/>
          <w:sz w:val="24"/>
          <w:szCs w:val="24"/>
          <w:u w:val="none"/>
          <w:lang w:val="en-IN"/>
        </w:rPr>
      </w:pPr>
    </w:p>
    <w:p>
      <w:pPr>
        <w:numPr>
          <w:ilvl w:val="0"/>
          <w:numId w:val="0"/>
        </w:numPr>
        <w:ind w:leftChars="0"/>
        <w:jc w:val="left"/>
        <w:outlineLvl w:val="9"/>
        <w:rPr>
          <w:rFonts w:hint="default" w:ascii="Calibri" w:hAnsi="Calibri" w:cs="Calibri"/>
          <w:b/>
          <w:bCs/>
          <w:sz w:val="20"/>
          <w:szCs w:val="20"/>
          <w:u w:val="single"/>
          <w:lang w:val="en-IN"/>
        </w:rPr>
      </w:pPr>
      <w:bookmarkStart w:id="65" w:name="_Toc6472"/>
      <w:r>
        <w:rPr>
          <w:rFonts w:hint="default" w:ascii="Calibri" w:hAnsi="Calibri" w:cs="Calibri"/>
          <w:b/>
          <w:bCs/>
          <w:sz w:val="20"/>
          <w:szCs w:val="20"/>
          <w:u w:val="single"/>
          <w:lang w:val="en-IN"/>
        </w:rPr>
        <w:t>Field List</w:t>
      </w:r>
      <w:bookmarkEnd w:id="65"/>
    </w:p>
    <w:p>
      <w:pPr>
        <w:numPr>
          <w:ilvl w:val="0"/>
          <w:numId w:val="0"/>
        </w:numPr>
        <w:ind w:leftChars="0"/>
        <w:jc w:val="left"/>
        <w:rPr>
          <w:rFonts w:hint="default" w:ascii="Calibri" w:hAnsi="Calibri" w:cs="Calibri"/>
          <w:b/>
          <w:bCs/>
          <w:sz w:val="24"/>
          <w:szCs w:val="24"/>
          <w:u w:val="single"/>
          <w:lang w:val="en-IN"/>
        </w:rPr>
      </w:pPr>
    </w:p>
    <w:p>
      <w:pPr>
        <w:ind w:right="104" w:rightChars="52"/>
        <w:jc w:val="both"/>
        <w:rPr>
          <w:rFonts w:hint="default" w:ascii="Calibri" w:hAnsi="Calibri" w:cs="Calibri"/>
          <w:sz w:val="20"/>
          <w:szCs w:val="20"/>
          <w:lang w:val="en-US"/>
        </w:rPr>
      </w:pPr>
      <w:r>
        <w:rPr>
          <w:rFonts w:hint="default" w:ascii="Calibri" w:hAnsi="Calibri" w:cs="Calibri"/>
          <w:sz w:val="20"/>
          <w:szCs w:val="20"/>
          <w:lang w:val="en-US"/>
        </w:rPr>
        <w:t>The “</w:t>
      </w:r>
      <w:r>
        <w:rPr>
          <w:rFonts w:hint="default" w:ascii="Calibri" w:hAnsi="Calibri" w:cs="Calibri"/>
          <w:b w:val="0"/>
          <w:bCs w:val="0"/>
          <w:sz w:val="20"/>
          <w:szCs w:val="20"/>
          <w:u w:val="none"/>
          <w:lang w:val="en-IN"/>
        </w:rPr>
        <w:t>Floor</w:t>
      </w:r>
      <w:r>
        <w:rPr>
          <w:rFonts w:hint="default" w:ascii="Calibri" w:hAnsi="Calibri" w:cs="Calibri"/>
          <w:sz w:val="20"/>
          <w:szCs w:val="20"/>
          <w:lang w:val="en-US"/>
        </w:rPr>
        <w:t>” screen shall consist</w:t>
      </w:r>
      <w:r>
        <w:rPr>
          <w:rFonts w:hint="default" w:ascii="Calibri" w:hAnsi="Calibri" w:cs="Calibri"/>
          <w:sz w:val="20"/>
          <w:szCs w:val="20"/>
          <w:lang w:val="en-IN"/>
        </w:rPr>
        <w:t xml:space="preserve"> </w:t>
      </w:r>
      <w:r>
        <w:rPr>
          <w:rFonts w:hint="default" w:ascii="Calibri" w:hAnsi="Calibri" w:cs="Calibri"/>
          <w:sz w:val="20"/>
          <w:szCs w:val="20"/>
          <w:lang w:val="en-US"/>
        </w:rPr>
        <w:t>of the following fields:</w:t>
      </w:r>
    </w:p>
    <w:p>
      <w:pPr>
        <w:ind w:right="104" w:rightChars="52"/>
        <w:jc w:val="both"/>
        <w:rPr>
          <w:rFonts w:hint="default" w:ascii="Calibri" w:hAnsi="Calibri" w:cs="Calibri"/>
          <w:sz w:val="20"/>
          <w:szCs w:val="20"/>
          <w:lang w:val="en-IN"/>
        </w:rPr>
      </w:pPr>
    </w:p>
    <w:tbl>
      <w:tblPr>
        <w:tblStyle w:val="7"/>
        <w:tblW w:w="8741"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604"/>
        <w:gridCol w:w="1779"/>
        <w:gridCol w:w="1682"/>
        <w:gridCol w:w="1952"/>
        <w:gridCol w:w="1362"/>
        <w:gridCol w:w="136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60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ID</w:t>
            </w:r>
          </w:p>
        </w:tc>
        <w:tc>
          <w:tcPr>
            <w:tcW w:w="177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eastAsiaTheme="minorEastAsia"/>
                <w:b/>
                <w:bCs/>
                <w:i w:val="0"/>
                <w:iCs w:val="0"/>
                <w:color w:val="FFFFFF"/>
                <w:sz w:val="20"/>
                <w:szCs w:val="20"/>
                <w:u w:val="none"/>
                <w:lang w:val="en-US" w:eastAsia="zh-CN" w:bidi="ar-SA"/>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168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eastAsiaTheme="minorEastAsia"/>
                <w:b/>
                <w:bCs/>
                <w:i w:val="0"/>
                <w:iCs w:val="0"/>
                <w:color w:val="FFFFFF"/>
                <w:sz w:val="20"/>
                <w:szCs w:val="20"/>
                <w:u w:val="none"/>
                <w:lang w:val="en-US" w:eastAsia="zh-CN" w:bidi="ar-SA"/>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9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eastAsiaTheme="minorEastAsia"/>
                <w:b/>
                <w:bCs/>
                <w:i w:val="0"/>
                <w:iCs w:val="0"/>
                <w:color w:val="FFFFFF"/>
                <w:sz w:val="20"/>
                <w:szCs w:val="20"/>
                <w:u w:val="none"/>
                <w:lang w:val="en-US" w:eastAsia="zh-CN" w:bidi="ar-SA"/>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6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color w:val="FFFFFF"/>
                <w:sz w:val="20"/>
                <w:szCs w:val="20"/>
                <w:lang w:val="en-IN" w:bidi="ar"/>
              </w:rPr>
              <w:t>Mandatory</w:t>
            </w:r>
          </w:p>
        </w:tc>
        <w:tc>
          <w:tcPr>
            <w:tcW w:w="136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Remarks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sz w:val="20"/>
                <w:szCs w:val="20"/>
                <w:lang w:val="en-IN"/>
              </w:rPr>
            </w:pPr>
            <w:r>
              <w:rPr>
                <w:rFonts w:hint="default" w:ascii="Calibri" w:hAnsi="Calibri" w:cs="Calibri"/>
                <w:sz w:val="20"/>
                <w:szCs w:val="20"/>
                <w:lang w:val="en-IN"/>
              </w:rPr>
              <w:t>1</w:t>
            </w:r>
          </w:p>
        </w:tc>
        <w:tc>
          <w:tcPr>
            <w:tcW w:w="17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sz w:val="20"/>
                <w:szCs w:val="20"/>
                <w:lang w:val="en-IN"/>
              </w:rPr>
              <w:t>Building Name</w:t>
            </w:r>
          </w:p>
        </w:tc>
        <w:tc>
          <w:tcPr>
            <w:tcW w:w="1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9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r>
              <w:rPr>
                <w:rFonts w:hint="default" w:ascii="Calibri" w:hAnsi="Calibri" w:cs="Calibri"/>
                <w:color w:val="000000"/>
                <w:sz w:val="20"/>
                <w:szCs w:val="20"/>
              </w:rPr>
              <w:t>Fetched from</w:t>
            </w:r>
            <w:r>
              <w:rPr>
                <w:rFonts w:hint="default" w:ascii="Calibri" w:hAnsi="Calibri" w:cs="Calibri"/>
                <w:color w:val="000000"/>
                <w:sz w:val="20"/>
                <w:szCs w:val="20"/>
                <w:lang w:val="en-IN"/>
              </w:rPr>
              <w:t xml:space="preserve"> Building master screen</w:t>
            </w: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w:t>
            </w: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2</w:t>
            </w:r>
          </w:p>
        </w:tc>
        <w:tc>
          <w:tcPr>
            <w:tcW w:w="17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Floor Number</w:t>
            </w:r>
          </w:p>
        </w:tc>
        <w:tc>
          <w:tcPr>
            <w:tcW w:w="1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Text Field</w:t>
            </w:r>
          </w:p>
        </w:tc>
        <w:tc>
          <w:tcPr>
            <w:tcW w:w="19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Y</w:t>
            </w: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3</w:t>
            </w:r>
          </w:p>
        </w:tc>
        <w:tc>
          <w:tcPr>
            <w:tcW w:w="17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Floor Size</w:t>
            </w:r>
          </w:p>
        </w:tc>
        <w:tc>
          <w:tcPr>
            <w:tcW w:w="1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Integer Field</w:t>
            </w:r>
          </w:p>
        </w:tc>
        <w:tc>
          <w:tcPr>
            <w:tcW w:w="19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4</w:t>
            </w:r>
          </w:p>
        </w:tc>
        <w:tc>
          <w:tcPr>
            <w:tcW w:w="17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Number of rooms</w:t>
            </w:r>
          </w:p>
        </w:tc>
        <w:tc>
          <w:tcPr>
            <w:tcW w:w="1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 Field</w:t>
            </w:r>
          </w:p>
        </w:tc>
        <w:tc>
          <w:tcPr>
            <w:tcW w:w="19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Y</w:t>
            </w: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5</w:t>
            </w:r>
          </w:p>
        </w:tc>
        <w:tc>
          <w:tcPr>
            <w:tcW w:w="17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Floor Plan</w:t>
            </w:r>
          </w:p>
        </w:tc>
        <w:tc>
          <w:tcPr>
            <w:tcW w:w="1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Attach</w:t>
            </w:r>
          </w:p>
        </w:tc>
        <w:tc>
          <w:tcPr>
            <w:tcW w:w="19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6</w:t>
            </w:r>
          </w:p>
        </w:tc>
        <w:tc>
          <w:tcPr>
            <w:tcW w:w="17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Floor Incharge</w:t>
            </w:r>
          </w:p>
        </w:tc>
        <w:tc>
          <w:tcPr>
            <w:tcW w:w="1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Text Field</w:t>
            </w:r>
          </w:p>
        </w:tc>
        <w:tc>
          <w:tcPr>
            <w:tcW w:w="19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b/>
                <w:bCs/>
                <w:i w:val="0"/>
                <w:iCs w:val="0"/>
                <w:color w:val="000000"/>
                <w:sz w:val="20"/>
                <w:szCs w:val="20"/>
                <w:u w:val="none"/>
                <w:lang w:val="en-IN"/>
              </w:rPr>
            </w:pPr>
            <w:r>
              <w:rPr>
                <w:rFonts w:hint="default" w:ascii="Calibri" w:hAnsi="Calibri" w:cs="Calibri"/>
                <w:b/>
                <w:bCs/>
                <w:i w:val="0"/>
                <w:iCs w:val="0"/>
                <w:color w:val="000000"/>
                <w:sz w:val="20"/>
                <w:szCs w:val="20"/>
                <w:u w:val="none"/>
                <w:lang w:val="en-IN"/>
              </w:rPr>
              <w:t>7</w:t>
            </w:r>
          </w:p>
        </w:tc>
        <w:tc>
          <w:tcPr>
            <w:tcW w:w="17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b w:val="0"/>
                <w:bCs w:val="0"/>
                <w:i w:val="0"/>
                <w:iCs w:val="0"/>
                <w:color w:val="000000"/>
                <w:sz w:val="20"/>
                <w:szCs w:val="20"/>
                <w:u w:val="none"/>
                <w:lang w:val="en-IN"/>
              </w:rPr>
            </w:pPr>
            <w:r>
              <w:rPr>
                <w:rFonts w:hint="default" w:ascii="Calibri" w:hAnsi="Calibri" w:cs="Calibri"/>
                <w:b/>
                <w:bCs/>
                <w:i w:val="0"/>
                <w:iCs w:val="0"/>
                <w:color w:val="000000"/>
                <w:sz w:val="20"/>
                <w:szCs w:val="20"/>
                <w:u w:val="none"/>
                <w:lang w:val="en-IN"/>
              </w:rPr>
              <w:t>Floor Assets</w:t>
            </w:r>
          </w:p>
        </w:tc>
        <w:tc>
          <w:tcPr>
            <w:tcW w:w="1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eastAsiaTheme="minorEastAsia"/>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eastAsia="zh-CN" w:bidi="ar-SA"/>
              </w:rPr>
              <w:t>Table</w:t>
            </w:r>
          </w:p>
        </w:tc>
        <w:tc>
          <w:tcPr>
            <w:tcW w:w="19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sz w:val="20"/>
                <w:szCs w:val="20"/>
                <w:u w:val="none"/>
                <w:lang w:val="en-IN"/>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sz w:val="20"/>
                <w:szCs w:val="20"/>
                <w:u w:val="none"/>
                <w:lang w:val="en-IN"/>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6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b/>
                <w:bCs/>
                <w:i w:val="0"/>
                <w:iCs w:val="0"/>
                <w:color w:val="000000"/>
                <w:sz w:val="20"/>
                <w:szCs w:val="20"/>
                <w:u w:val="none"/>
                <w:lang w:val="en-IN"/>
              </w:rPr>
            </w:pPr>
            <w:r>
              <w:rPr>
                <w:rFonts w:hint="default" w:ascii="Calibri" w:hAnsi="Calibri" w:cs="Calibri"/>
                <w:b/>
                <w:bCs/>
                <w:i w:val="0"/>
                <w:iCs w:val="0"/>
                <w:color w:val="000000"/>
                <w:sz w:val="20"/>
                <w:szCs w:val="20"/>
                <w:u w:val="none"/>
                <w:lang w:val="en-IN"/>
              </w:rPr>
              <w:t>8</w:t>
            </w:r>
          </w:p>
        </w:tc>
        <w:tc>
          <w:tcPr>
            <w:tcW w:w="17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b/>
                <w:bCs/>
                <w:i w:val="0"/>
                <w:iCs w:val="0"/>
                <w:color w:val="000000"/>
                <w:sz w:val="20"/>
                <w:szCs w:val="20"/>
                <w:u w:val="none"/>
                <w:lang w:val="en-IN"/>
              </w:rPr>
            </w:pPr>
            <w:r>
              <w:rPr>
                <w:rFonts w:hint="default" w:ascii="Calibri" w:hAnsi="Calibri" w:cs="Calibri"/>
                <w:b/>
                <w:bCs/>
                <w:i w:val="0"/>
                <w:iCs w:val="0"/>
                <w:color w:val="000000"/>
                <w:sz w:val="20"/>
                <w:szCs w:val="20"/>
                <w:u w:val="none"/>
                <w:lang w:val="en-IN"/>
              </w:rPr>
              <w:t>Floor Documents</w:t>
            </w:r>
          </w:p>
        </w:tc>
        <w:tc>
          <w:tcPr>
            <w:tcW w:w="1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eastAsia="zh-CN" w:bidi="ar-SA"/>
              </w:rPr>
              <w:t>Table</w:t>
            </w:r>
          </w:p>
        </w:tc>
        <w:tc>
          <w:tcPr>
            <w:tcW w:w="19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sz w:val="20"/>
                <w:szCs w:val="20"/>
                <w:u w:val="none"/>
                <w:lang w:val="en-IN"/>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sz w:val="20"/>
                <w:szCs w:val="20"/>
                <w:u w:val="none"/>
                <w:lang w:val="en-IN"/>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sz w:val="20"/>
                <w:szCs w:val="20"/>
                <w:u w:val="none"/>
                <w:lang w:val="en-IN"/>
              </w:rPr>
            </w:pPr>
          </w:p>
        </w:tc>
      </w:tr>
    </w:tbl>
    <w:p>
      <w:pPr>
        <w:numPr>
          <w:ilvl w:val="0"/>
          <w:numId w:val="0"/>
        </w:numPr>
        <w:ind w:leftChars="0"/>
        <w:jc w:val="left"/>
        <w:rPr>
          <w:rFonts w:hint="default"/>
          <w:b w:val="0"/>
          <w:bCs w:val="0"/>
          <w:sz w:val="20"/>
          <w:szCs w:val="20"/>
          <w:u w:val="none"/>
          <w:lang w:val="en-IN"/>
        </w:rPr>
      </w:pPr>
    </w:p>
    <w:tbl>
      <w:tblPr>
        <w:tblStyle w:val="7"/>
        <w:tblW w:w="8751" w:type="dxa"/>
        <w:jc w:val="center"/>
        <w:tblLayout w:type="fixed"/>
        <w:tblCellMar>
          <w:top w:w="0" w:type="dxa"/>
          <w:left w:w="108" w:type="dxa"/>
          <w:bottom w:w="0" w:type="dxa"/>
          <w:right w:w="108" w:type="dxa"/>
        </w:tblCellMar>
      </w:tblPr>
      <w:tblGrid>
        <w:gridCol w:w="548"/>
        <w:gridCol w:w="1494"/>
        <w:gridCol w:w="1696"/>
        <w:gridCol w:w="2005"/>
        <w:gridCol w:w="1419"/>
        <w:gridCol w:w="1589"/>
      </w:tblGrid>
      <w:tr>
        <w:tblPrEx>
          <w:tblCellMar>
            <w:top w:w="0" w:type="dxa"/>
            <w:left w:w="108" w:type="dxa"/>
            <w:bottom w:w="0" w:type="dxa"/>
            <w:right w:w="108" w:type="dxa"/>
          </w:tblCellMar>
        </w:tblPrEx>
        <w:trPr>
          <w:trHeight w:val="90" w:hRule="atLeast"/>
          <w:jc w:val="center"/>
        </w:trPr>
        <w:tc>
          <w:tcPr>
            <w:tcW w:w="8751"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i w:val="0"/>
                <w:iCs w:val="0"/>
                <w:color w:val="FFFFFF" w:themeColor="background1"/>
                <w:sz w:val="20"/>
                <w:szCs w:val="20"/>
                <w:u w:val="none"/>
                <w:lang w:val="en-IN"/>
                <w14:textFill>
                  <w14:solidFill>
                    <w14:schemeClr w14:val="bg1"/>
                  </w14:solidFill>
                </w14:textFill>
              </w:rPr>
            </w:pPr>
            <w:r>
              <w:rPr>
                <w:rFonts w:hint="default" w:ascii="Calibri" w:hAnsi="Calibri" w:cs="Calibri"/>
                <w:b/>
                <w:bCs/>
                <w:i w:val="0"/>
                <w:iCs w:val="0"/>
                <w:color w:val="FFFFFF" w:themeColor="background1"/>
                <w:sz w:val="20"/>
                <w:szCs w:val="20"/>
                <w:u w:val="none"/>
                <w:lang w:val="en-IN"/>
                <w14:textFill>
                  <w14:solidFill>
                    <w14:schemeClr w14:val="bg1"/>
                  </w14:solidFill>
                </w14:textFill>
              </w:rPr>
              <w:t>Floor Assets</w:t>
            </w:r>
          </w:p>
        </w:tc>
      </w:tr>
      <w:tr>
        <w:tblPrEx>
          <w:tblCellMar>
            <w:top w:w="0" w:type="dxa"/>
            <w:left w:w="108" w:type="dxa"/>
            <w:bottom w:w="0" w:type="dxa"/>
            <w:right w:w="108" w:type="dxa"/>
          </w:tblCellMar>
        </w:tblPrEx>
        <w:trPr>
          <w:trHeight w:val="284" w:hRule="atLeast"/>
          <w:jc w:val="center"/>
        </w:trPr>
        <w:tc>
          <w:tcPr>
            <w:tcW w:w="5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color w:val="FFFFFF"/>
                <w:sz w:val="20"/>
                <w:szCs w:val="20"/>
                <w:lang w:val="en-IN" w:bidi="ar"/>
              </w:rPr>
              <w:t>ID</w:t>
            </w:r>
          </w:p>
        </w:tc>
        <w:tc>
          <w:tcPr>
            <w:tcW w:w="149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169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200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4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58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Remarks</w:t>
            </w:r>
          </w:p>
        </w:tc>
      </w:tr>
      <w:tr>
        <w:tblPrEx>
          <w:tblCellMar>
            <w:top w:w="0" w:type="dxa"/>
            <w:left w:w="108" w:type="dxa"/>
            <w:bottom w:w="0" w:type="dxa"/>
            <w:right w:w="108" w:type="dxa"/>
          </w:tblCellMar>
        </w:tblPrEx>
        <w:trPr>
          <w:trHeight w:val="719" w:hRule="atLeast"/>
          <w:jc w:val="center"/>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1</w:t>
            </w:r>
          </w:p>
        </w:tc>
        <w:tc>
          <w:tcPr>
            <w:tcW w:w="14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Item Code</w:t>
            </w:r>
          </w:p>
        </w:tc>
        <w:tc>
          <w:tcPr>
            <w:tcW w:w="16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bidi="ar"/>
              </w:rPr>
              <w:t>Link Field</w:t>
            </w:r>
          </w:p>
        </w:tc>
        <w:tc>
          <w:tcPr>
            <w:tcW w:w="20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ascii="Calibri" w:hAnsi="Calibri" w:cs="Calibri"/>
                <w:color w:val="000000"/>
                <w:sz w:val="20"/>
                <w:szCs w:val="20"/>
              </w:rPr>
              <w:t>Fetched from</w:t>
            </w:r>
            <w:r>
              <w:rPr>
                <w:rFonts w:hint="default" w:ascii="Calibri" w:hAnsi="Calibri" w:cs="Calibri"/>
                <w:color w:val="000000"/>
                <w:sz w:val="20"/>
                <w:szCs w:val="20"/>
                <w:lang w:val="en-IN"/>
              </w:rPr>
              <w:t xml:space="preserve"> Item master screen</w:t>
            </w:r>
          </w:p>
        </w:tc>
        <w:tc>
          <w:tcPr>
            <w:tcW w:w="1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ascii="Calibri" w:hAnsi="Calibri" w:cs="Calibri"/>
                <w:color w:val="000000"/>
                <w:sz w:val="20"/>
                <w:szCs w:val="20"/>
                <w:lang w:val="en-IN"/>
              </w:rPr>
              <w:t>Y</w:t>
            </w:r>
          </w:p>
        </w:tc>
        <w:tc>
          <w:tcPr>
            <w:tcW w:w="15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464" w:hRule="atLeast"/>
          <w:jc w:val="center"/>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2</w:t>
            </w:r>
          </w:p>
        </w:tc>
        <w:tc>
          <w:tcPr>
            <w:tcW w:w="14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Item Name</w:t>
            </w:r>
          </w:p>
        </w:tc>
        <w:tc>
          <w:tcPr>
            <w:tcW w:w="16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bidi="ar"/>
              </w:rPr>
            </w:pPr>
            <w:r>
              <w:rPr>
                <w:rFonts w:hint="default" w:ascii="Calibri" w:hAnsi="Calibri" w:cs="Calibri"/>
                <w:color w:val="000000"/>
                <w:sz w:val="20"/>
                <w:szCs w:val="20"/>
                <w:lang w:val="en-IN" w:bidi="ar"/>
              </w:rPr>
              <w:t>Text Field</w:t>
            </w:r>
          </w:p>
        </w:tc>
        <w:tc>
          <w:tcPr>
            <w:tcW w:w="20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rPr>
            </w:pPr>
            <w:r>
              <w:rPr>
                <w:rFonts w:hint="default" w:ascii="Calibri" w:hAnsi="Calibri" w:cs="Calibri"/>
                <w:color w:val="000000"/>
                <w:sz w:val="20"/>
                <w:szCs w:val="20"/>
              </w:rPr>
              <w:t>Auto fetch based on</w:t>
            </w:r>
            <w:r>
              <w:rPr>
                <w:rFonts w:hint="default" w:ascii="Calibri" w:hAnsi="Calibri" w:cs="Calibri"/>
                <w:color w:val="000000"/>
                <w:sz w:val="20"/>
                <w:szCs w:val="20"/>
                <w:lang w:val="en-IN"/>
              </w:rPr>
              <w:t xml:space="preserve"> Item Code</w:t>
            </w:r>
          </w:p>
        </w:tc>
        <w:tc>
          <w:tcPr>
            <w:tcW w:w="1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5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464" w:hRule="atLeast"/>
          <w:jc w:val="center"/>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4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Location</w:t>
            </w:r>
          </w:p>
        </w:tc>
        <w:tc>
          <w:tcPr>
            <w:tcW w:w="16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bidi="ar"/>
              </w:rPr>
            </w:pPr>
            <w:r>
              <w:rPr>
                <w:rFonts w:hint="default" w:ascii="Calibri" w:hAnsi="Calibri" w:cs="Calibri"/>
                <w:color w:val="000000"/>
                <w:sz w:val="20"/>
                <w:szCs w:val="20"/>
                <w:lang w:val="en-IN"/>
              </w:rPr>
              <w:t>Link Field</w:t>
            </w:r>
          </w:p>
        </w:tc>
        <w:tc>
          <w:tcPr>
            <w:tcW w:w="20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rPr>
            </w:pPr>
            <w:r>
              <w:rPr>
                <w:rFonts w:hint="default" w:ascii="Calibri" w:hAnsi="Calibri" w:cs="Calibri"/>
                <w:color w:val="000000"/>
                <w:sz w:val="20"/>
                <w:szCs w:val="20"/>
              </w:rPr>
              <w:t>Fetched from</w:t>
            </w:r>
            <w:r>
              <w:rPr>
                <w:rFonts w:hint="default" w:ascii="Calibri" w:hAnsi="Calibri" w:cs="Calibri"/>
                <w:color w:val="000000"/>
                <w:sz w:val="20"/>
                <w:szCs w:val="20"/>
                <w:lang w:val="en-IN"/>
              </w:rPr>
              <w:t xml:space="preserve"> Location master screen</w:t>
            </w:r>
          </w:p>
        </w:tc>
        <w:tc>
          <w:tcPr>
            <w:tcW w:w="1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5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558" w:hRule="atLeast"/>
          <w:jc w:val="center"/>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lang w:val="en-IN"/>
              </w:rPr>
            </w:pPr>
            <w:r>
              <w:rPr>
                <w:rFonts w:hint="default" w:ascii="Calibri" w:hAnsi="Calibri" w:cs="Calibri"/>
                <w:lang w:val="en-IN"/>
              </w:rPr>
              <w:t>4</w:t>
            </w:r>
          </w:p>
        </w:tc>
        <w:tc>
          <w:tcPr>
            <w:tcW w:w="14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lang w:val="en-IN"/>
              </w:rPr>
            </w:pPr>
            <w:r>
              <w:rPr>
                <w:rFonts w:hint="default" w:ascii="Calibri" w:hAnsi="Calibri" w:cs="Calibri"/>
                <w:lang w:val="en-IN"/>
              </w:rPr>
              <w:t>Asset Name</w:t>
            </w:r>
          </w:p>
        </w:tc>
        <w:tc>
          <w:tcPr>
            <w:tcW w:w="16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bidi="ar"/>
              </w:rPr>
              <w:t>Text Field</w:t>
            </w:r>
          </w:p>
        </w:tc>
        <w:tc>
          <w:tcPr>
            <w:tcW w:w="20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b w:val="0"/>
                <w:bCs w:val="0"/>
                <w:color w:val="000000"/>
                <w:sz w:val="20"/>
                <w:szCs w:val="20"/>
                <w:lang w:val="en-IN"/>
              </w:rPr>
            </w:pPr>
            <w:r>
              <w:rPr>
                <w:rFonts w:hint="default" w:ascii="Calibri" w:hAnsi="Calibri" w:cs="Calibri"/>
                <w:color w:val="000000"/>
                <w:sz w:val="20"/>
                <w:szCs w:val="20"/>
                <w:lang w:val="en-IN"/>
              </w:rPr>
              <w:t>User Input</w:t>
            </w:r>
          </w:p>
        </w:tc>
        <w:tc>
          <w:tcPr>
            <w:tcW w:w="1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5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468" w:hRule="atLeast"/>
          <w:jc w:val="center"/>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5</w:t>
            </w:r>
          </w:p>
        </w:tc>
        <w:tc>
          <w:tcPr>
            <w:tcW w:w="14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Custodian</w:t>
            </w:r>
          </w:p>
        </w:tc>
        <w:tc>
          <w:tcPr>
            <w:tcW w:w="16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Link Field</w:t>
            </w:r>
          </w:p>
        </w:tc>
        <w:tc>
          <w:tcPr>
            <w:tcW w:w="20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rPr>
            </w:pPr>
            <w:r>
              <w:rPr>
                <w:rFonts w:hint="default" w:ascii="Calibri" w:hAnsi="Calibri" w:cs="Calibri"/>
                <w:color w:val="000000"/>
                <w:sz w:val="20"/>
                <w:szCs w:val="20"/>
              </w:rPr>
              <w:t>Fetched from</w:t>
            </w:r>
            <w:r>
              <w:rPr>
                <w:rFonts w:hint="default" w:ascii="Calibri" w:hAnsi="Calibri" w:cs="Calibri"/>
                <w:color w:val="000000"/>
                <w:sz w:val="20"/>
                <w:szCs w:val="20"/>
                <w:lang w:val="en-IN"/>
              </w:rPr>
              <w:t xml:space="preserve"> Employee master screen</w:t>
            </w:r>
          </w:p>
        </w:tc>
        <w:tc>
          <w:tcPr>
            <w:tcW w:w="1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r>
              <w:rPr>
                <w:rFonts w:hint="default" w:ascii="Calibri" w:hAnsi="Calibri" w:eastAsia="SimSun" w:cs="Calibri"/>
                <w:color w:val="000000"/>
                <w:sz w:val="20"/>
                <w:szCs w:val="20"/>
                <w:lang w:val="en-IN" w:bidi="ar"/>
              </w:rPr>
              <w:t>Y</w:t>
            </w:r>
          </w:p>
        </w:tc>
        <w:tc>
          <w:tcPr>
            <w:tcW w:w="15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499" w:hRule="atLeast"/>
          <w:jc w:val="center"/>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6</w:t>
            </w:r>
          </w:p>
        </w:tc>
        <w:tc>
          <w:tcPr>
            <w:tcW w:w="14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Department</w:t>
            </w:r>
          </w:p>
        </w:tc>
        <w:tc>
          <w:tcPr>
            <w:tcW w:w="16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bidi="ar"/>
              </w:rPr>
            </w:pPr>
            <w:r>
              <w:rPr>
                <w:rFonts w:hint="default" w:ascii="Calibri" w:hAnsi="Calibri" w:cs="Calibri"/>
                <w:color w:val="000000"/>
                <w:sz w:val="20"/>
                <w:szCs w:val="20"/>
                <w:lang w:val="en-IN"/>
              </w:rPr>
              <w:t>Link Field</w:t>
            </w:r>
          </w:p>
        </w:tc>
        <w:tc>
          <w:tcPr>
            <w:tcW w:w="20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ascii="Calibri" w:hAnsi="Calibri" w:cs="Calibri"/>
                <w:color w:val="000000"/>
                <w:sz w:val="20"/>
                <w:szCs w:val="20"/>
              </w:rPr>
              <w:t>Fetched from</w:t>
            </w:r>
            <w:r>
              <w:rPr>
                <w:rFonts w:hint="default" w:ascii="Calibri" w:hAnsi="Calibri" w:cs="Calibri"/>
                <w:color w:val="000000"/>
                <w:sz w:val="20"/>
                <w:szCs w:val="20"/>
                <w:lang w:val="en-IN"/>
              </w:rPr>
              <w:t xml:space="preserve"> Department screen</w:t>
            </w:r>
          </w:p>
        </w:tc>
        <w:tc>
          <w:tcPr>
            <w:tcW w:w="1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r>
              <w:rPr>
                <w:rFonts w:hint="default" w:ascii="Calibri" w:hAnsi="Calibri" w:eastAsia="SimSun" w:cs="Calibri"/>
                <w:color w:val="000000"/>
                <w:sz w:val="20"/>
                <w:szCs w:val="20"/>
                <w:lang w:val="en-IN" w:bidi="ar"/>
              </w:rPr>
              <w:t>Y</w:t>
            </w:r>
          </w:p>
        </w:tc>
        <w:tc>
          <w:tcPr>
            <w:tcW w:w="15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r>
    </w:tbl>
    <w:p>
      <w:pPr>
        <w:numPr>
          <w:ilvl w:val="0"/>
          <w:numId w:val="0"/>
        </w:numPr>
        <w:ind w:leftChars="0"/>
        <w:jc w:val="left"/>
        <w:rPr>
          <w:rFonts w:hint="default"/>
          <w:b w:val="0"/>
          <w:bCs w:val="0"/>
          <w:sz w:val="20"/>
          <w:szCs w:val="20"/>
          <w:u w:val="none"/>
          <w:lang w:val="en-IN"/>
        </w:rPr>
      </w:pPr>
    </w:p>
    <w:tbl>
      <w:tblPr>
        <w:tblStyle w:val="7"/>
        <w:tblW w:w="8751" w:type="dxa"/>
        <w:jc w:val="center"/>
        <w:tblLayout w:type="fixed"/>
        <w:tblCellMar>
          <w:top w:w="0" w:type="dxa"/>
          <w:left w:w="108" w:type="dxa"/>
          <w:bottom w:w="0" w:type="dxa"/>
          <w:right w:w="108" w:type="dxa"/>
        </w:tblCellMar>
      </w:tblPr>
      <w:tblGrid>
        <w:gridCol w:w="548"/>
        <w:gridCol w:w="1494"/>
        <w:gridCol w:w="1696"/>
        <w:gridCol w:w="2005"/>
        <w:gridCol w:w="1419"/>
        <w:gridCol w:w="1589"/>
      </w:tblGrid>
      <w:tr>
        <w:tblPrEx>
          <w:tblCellMar>
            <w:top w:w="0" w:type="dxa"/>
            <w:left w:w="108" w:type="dxa"/>
            <w:bottom w:w="0" w:type="dxa"/>
            <w:right w:w="108" w:type="dxa"/>
          </w:tblCellMar>
        </w:tblPrEx>
        <w:trPr>
          <w:trHeight w:val="90" w:hRule="atLeast"/>
          <w:jc w:val="center"/>
        </w:trPr>
        <w:tc>
          <w:tcPr>
            <w:tcW w:w="8751"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i w:val="0"/>
                <w:iCs w:val="0"/>
                <w:color w:val="FFFFFF" w:themeColor="background1"/>
                <w:sz w:val="20"/>
                <w:szCs w:val="20"/>
                <w:u w:val="none"/>
                <w:lang w:val="en-IN"/>
                <w14:textFill>
                  <w14:solidFill>
                    <w14:schemeClr w14:val="bg1"/>
                  </w14:solidFill>
                </w14:textFill>
              </w:rPr>
            </w:pPr>
            <w:r>
              <w:rPr>
                <w:rFonts w:hint="default" w:ascii="Calibri" w:hAnsi="Calibri" w:cs="Calibri"/>
                <w:b/>
                <w:bCs/>
                <w:i w:val="0"/>
                <w:iCs w:val="0"/>
                <w:color w:val="FFFFFF" w:themeColor="background1"/>
                <w:sz w:val="20"/>
                <w:szCs w:val="20"/>
                <w:u w:val="none"/>
                <w:lang w:val="en-IN"/>
                <w14:textFill>
                  <w14:solidFill>
                    <w14:schemeClr w14:val="bg1"/>
                  </w14:solidFill>
                </w14:textFill>
              </w:rPr>
              <w:t>Floor Documents</w:t>
            </w:r>
          </w:p>
        </w:tc>
      </w:tr>
      <w:tr>
        <w:tblPrEx>
          <w:tblCellMar>
            <w:top w:w="0" w:type="dxa"/>
            <w:left w:w="108" w:type="dxa"/>
            <w:bottom w:w="0" w:type="dxa"/>
            <w:right w:w="108" w:type="dxa"/>
          </w:tblCellMar>
        </w:tblPrEx>
        <w:trPr>
          <w:trHeight w:val="284" w:hRule="atLeast"/>
          <w:jc w:val="center"/>
        </w:trPr>
        <w:tc>
          <w:tcPr>
            <w:tcW w:w="5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color w:val="FFFFFF"/>
                <w:sz w:val="20"/>
                <w:szCs w:val="20"/>
                <w:lang w:val="en-IN" w:bidi="ar"/>
              </w:rPr>
              <w:t>ID</w:t>
            </w:r>
          </w:p>
        </w:tc>
        <w:tc>
          <w:tcPr>
            <w:tcW w:w="149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169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200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4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58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Remarks</w:t>
            </w:r>
          </w:p>
        </w:tc>
      </w:tr>
      <w:tr>
        <w:tblPrEx>
          <w:tblCellMar>
            <w:top w:w="0" w:type="dxa"/>
            <w:left w:w="108" w:type="dxa"/>
            <w:bottom w:w="0" w:type="dxa"/>
            <w:right w:w="108" w:type="dxa"/>
          </w:tblCellMar>
        </w:tblPrEx>
        <w:trPr>
          <w:trHeight w:val="719" w:hRule="atLeast"/>
          <w:jc w:val="center"/>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1</w:t>
            </w:r>
          </w:p>
        </w:tc>
        <w:tc>
          <w:tcPr>
            <w:tcW w:w="14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Document Name</w:t>
            </w:r>
          </w:p>
        </w:tc>
        <w:tc>
          <w:tcPr>
            <w:tcW w:w="16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Text Field</w:t>
            </w:r>
          </w:p>
        </w:tc>
        <w:tc>
          <w:tcPr>
            <w:tcW w:w="20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ascii="Calibri" w:hAnsi="Calibri" w:cs="Calibri"/>
                <w:color w:val="000000"/>
                <w:sz w:val="20"/>
                <w:szCs w:val="20"/>
                <w:lang w:val="en-IN"/>
              </w:rPr>
              <w:t>User Input</w:t>
            </w:r>
          </w:p>
        </w:tc>
        <w:tc>
          <w:tcPr>
            <w:tcW w:w="1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5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464" w:hRule="atLeast"/>
          <w:jc w:val="center"/>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2</w:t>
            </w:r>
          </w:p>
        </w:tc>
        <w:tc>
          <w:tcPr>
            <w:tcW w:w="14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Attachment</w:t>
            </w:r>
          </w:p>
        </w:tc>
        <w:tc>
          <w:tcPr>
            <w:tcW w:w="16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bidi="ar"/>
              </w:rPr>
            </w:pPr>
            <w:r>
              <w:rPr>
                <w:rFonts w:hint="default" w:ascii="Calibri" w:hAnsi="Calibri" w:cs="Calibri"/>
                <w:color w:val="000000"/>
                <w:sz w:val="20"/>
                <w:szCs w:val="20"/>
                <w:lang w:val="en-IN" w:bidi="ar"/>
              </w:rPr>
              <w:t>Attach Button</w:t>
            </w:r>
          </w:p>
        </w:tc>
        <w:tc>
          <w:tcPr>
            <w:tcW w:w="20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rPr>
            </w:pPr>
          </w:p>
        </w:tc>
        <w:tc>
          <w:tcPr>
            <w:tcW w:w="1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5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bl>
    <w:p>
      <w:pPr>
        <w:numPr>
          <w:ilvl w:val="0"/>
          <w:numId w:val="0"/>
        </w:numPr>
        <w:ind w:leftChars="0"/>
        <w:jc w:val="left"/>
        <w:rPr>
          <w:rFonts w:hint="default"/>
          <w:b w:val="0"/>
          <w:bCs w:val="0"/>
          <w:sz w:val="20"/>
          <w:szCs w:val="20"/>
          <w:u w:val="none"/>
          <w:lang w:val="en-IN"/>
        </w:rPr>
      </w:pPr>
    </w:p>
    <w:p>
      <w:pPr>
        <w:numPr>
          <w:ilvl w:val="0"/>
          <w:numId w:val="0"/>
        </w:numPr>
        <w:bidi w:val="0"/>
        <w:ind w:leftChars="0"/>
        <w:outlineLvl w:val="9"/>
        <w:rPr>
          <w:rFonts w:hint="default" w:ascii="Calibri" w:hAnsi="Calibri" w:cs="Calibri" w:eastAsiaTheme="minorEastAsia"/>
          <w:b/>
          <w:bCs/>
          <w:color w:val="auto"/>
          <w:sz w:val="20"/>
          <w:szCs w:val="20"/>
          <w:u w:val="single"/>
          <w:rtl w:val="0"/>
          <w:lang w:val="en-US" w:eastAsia="zh-CN" w:bidi="ar-SA"/>
        </w:rPr>
      </w:pPr>
      <w:bookmarkStart w:id="66" w:name="_Toc3301"/>
      <w:r>
        <w:rPr>
          <w:rFonts w:hint="default" w:ascii="Calibri" w:hAnsi="Calibri" w:cs="Calibri" w:eastAsiaTheme="minorEastAsia"/>
          <w:b/>
          <w:bCs/>
          <w:color w:val="auto"/>
          <w:sz w:val="20"/>
          <w:szCs w:val="20"/>
          <w:u w:val="single"/>
          <w:rtl w:val="0"/>
          <w:lang w:val="en-US" w:eastAsia="zh-CN" w:bidi="ar-SA"/>
        </w:rPr>
        <w:t>User: Roles &amp; Permission</w:t>
      </w:r>
      <w:bookmarkEnd w:id="66"/>
    </w:p>
    <w:p>
      <w:pPr>
        <w:rPr>
          <w:rFonts w:hint="default"/>
          <w:rtl w:val="0"/>
          <w:lang w:val="en-US" w:eastAsia="zh-CN"/>
        </w:rPr>
      </w:pPr>
    </w:p>
    <w:p>
      <w:pPr>
        <w:ind w:right="104" w:rightChars="52"/>
        <w:jc w:val="both"/>
        <w:rPr>
          <w:rFonts w:hint="default" w:ascii="Calibri" w:hAnsi="Calibri" w:cs="Calibri"/>
          <w:sz w:val="20"/>
          <w:szCs w:val="20"/>
          <w:lang w:val="en-US"/>
        </w:rPr>
      </w:pPr>
      <w:r>
        <w:rPr>
          <w:rFonts w:hint="default" w:ascii="Calibri" w:hAnsi="Calibri" w:cs="Calibri"/>
          <w:sz w:val="20"/>
          <w:szCs w:val="20"/>
          <w:lang w:val="en-IN"/>
        </w:rPr>
        <w:t>The following table describes the users and their roles and permissions for the screens</w:t>
      </w:r>
      <w:r>
        <w:rPr>
          <w:rFonts w:hint="default" w:ascii="Calibri" w:hAnsi="Calibri" w:cs="Calibri"/>
          <w:sz w:val="20"/>
          <w:szCs w:val="20"/>
          <w:lang w:val="en-US"/>
        </w:rPr>
        <w:t>:</w:t>
      </w:r>
    </w:p>
    <w:p>
      <w:pPr>
        <w:keepNext w:val="0"/>
        <w:keepLines w:val="0"/>
        <w:widowControl/>
        <w:suppressLineNumbers w:val="0"/>
        <w:jc w:val="both"/>
        <w:textAlignment w:val="bottom"/>
        <w:rPr>
          <w:rFonts w:hint="default"/>
          <w:sz w:val="24"/>
          <w:szCs w:val="24"/>
          <w:lang w:val="en-US" w:eastAsia="zh-CN"/>
        </w:rPr>
      </w:pPr>
    </w:p>
    <w:tbl>
      <w:tblPr>
        <w:tblStyle w:val="7"/>
        <w:tblW w:w="8731" w:type="dxa"/>
        <w:jc w:val="center"/>
        <w:tblLayout w:type="fixed"/>
        <w:tblCellMar>
          <w:top w:w="0" w:type="dxa"/>
          <w:left w:w="108" w:type="dxa"/>
          <w:bottom w:w="0" w:type="dxa"/>
          <w:right w:w="108" w:type="dxa"/>
        </w:tblCellMar>
      </w:tblPr>
      <w:tblGrid>
        <w:gridCol w:w="541"/>
        <w:gridCol w:w="102"/>
        <w:gridCol w:w="1338"/>
        <w:gridCol w:w="776"/>
        <w:gridCol w:w="760"/>
        <w:gridCol w:w="875"/>
        <w:gridCol w:w="816"/>
        <w:gridCol w:w="852"/>
        <w:gridCol w:w="968"/>
        <w:gridCol w:w="816"/>
        <w:gridCol w:w="887"/>
      </w:tblGrid>
      <w:tr>
        <w:trPr>
          <w:trHeight w:val="208" w:hRule="atLeast"/>
          <w:jc w:val="center"/>
        </w:trPr>
        <w:tc>
          <w:tcPr>
            <w:tcW w:w="643"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269" w:hRule="atLeast"/>
          <w:jc w:val="center"/>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1</w:t>
            </w:r>
          </w:p>
        </w:tc>
        <w:tc>
          <w:tcPr>
            <w:tcW w:w="14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Building Administrator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hint="default" w:cs="Calibri"/>
                <w:color w:val="000000"/>
                <w:sz w:val="20"/>
                <w:szCs w:val="20"/>
                <w:lang w:val="en-IN"/>
              </w:rPr>
              <w:t>2</w:t>
            </w:r>
          </w:p>
        </w:tc>
        <w:tc>
          <w:tcPr>
            <w:tcW w:w="14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Floor Supervisor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4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Maintenance Department</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4</w:t>
            </w:r>
          </w:p>
        </w:tc>
        <w:tc>
          <w:tcPr>
            <w:tcW w:w="14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Employee</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numPr>
          <w:ilvl w:val="0"/>
          <w:numId w:val="0"/>
        </w:numPr>
        <w:ind w:leftChars="0"/>
        <w:jc w:val="left"/>
        <w:rPr>
          <w:rFonts w:hint="default"/>
          <w:b w:val="0"/>
          <w:bCs w:val="0"/>
          <w:sz w:val="20"/>
          <w:szCs w:val="20"/>
          <w:u w:val="none"/>
          <w:lang w:val="en-IN"/>
        </w:rPr>
      </w:pPr>
    </w:p>
    <w:p>
      <w:pPr>
        <w:numPr>
          <w:ilvl w:val="0"/>
          <w:numId w:val="0"/>
        </w:numPr>
        <w:ind w:leftChars="0"/>
        <w:jc w:val="left"/>
        <w:rPr>
          <w:rFonts w:hint="default"/>
          <w:b w:val="0"/>
          <w:bCs w:val="0"/>
          <w:sz w:val="20"/>
          <w:szCs w:val="20"/>
          <w:u w:val="none"/>
          <w:lang w:val="en-IN"/>
        </w:rPr>
      </w:pPr>
    </w:p>
    <w:p>
      <w:pPr>
        <w:pStyle w:val="3"/>
        <w:numPr>
          <w:ilvl w:val="1"/>
          <w:numId w:val="5"/>
        </w:numPr>
        <w:bidi w:val="0"/>
        <w:rPr>
          <w:rFonts w:hint="default" w:ascii="Calibri" w:hAnsi="Calibri" w:eastAsia="SimSun" w:cs="Times New Roman"/>
          <w:b/>
          <w:bCs/>
          <w:lang w:val="en-IN"/>
        </w:rPr>
      </w:pPr>
      <w:bookmarkStart w:id="67" w:name="_Toc24282"/>
      <w:bookmarkStart w:id="68" w:name="_Toc26461"/>
      <w:bookmarkStart w:id="69" w:name="_Toc12264"/>
      <w:bookmarkStart w:id="70" w:name="_Toc23523"/>
      <w:bookmarkStart w:id="71" w:name="_Toc27417"/>
      <w:bookmarkStart w:id="72" w:name="_Toc15425"/>
      <w:bookmarkStart w:id="73" w:name="_Toc26331"/>
      <w:bookmarkStart w:id="74" w:name="_Toc17330"/>
      <w:bookmarkStart w:id="75" w:name="_Toc29631"/>
      <w:bookmarkStart w:id="76" w:name="_Toc3879"/>
      <w:bookmarkStart w:id="77" w:name="_Toc2974"/>
      <w:bookmarkStart w:id="78" w:name="_Toc22404"/>
      <w:r>
        <w:rPr>
          <w:rFonts w:hint="default" w:ascii="Calibri" w:hAnsi="Calibri" w:eastAsia="SimSun" w:cs="Times New Roman"/>
          <w:b/>
          <w:bCs/>
          <w:lang w:val="en-IN"/>
        </w:rPr>
        <w:t>Building Room</w:t>
      </w:r>
      <w:bookmarkEnd w:id="67"/>
      <w:bookmarkEnd w:id="68"/>
      <w:bookmarkEnd w:id="69"/>
      <w:bookmarkEnd w:id="70"/>
      <w:bookmarkEnd w:id="71"/>
      <w:bookmarkEnd w:id="72"/>
      <w:bookmarkEnd w:id="73"/>
      <w:bookmarkEnd w:id="74"/>
      <w:bookmarkEnd w:id="75"/>
      <w:bookmarkEnd w:id="76"/>
      <w:bookmarkEnd w:id="77"/>
      <w:bookmarkEnd w:id="78"/>
    </w:p>
    <w:p>
      <w:pPr>
        <w:numPr>
          <w:ilvl w:val="0"/>
          <w:numId w:val="0"/>
        </w:numPr>
        <w:ind w:leftChars="0"/>
        <w:rPr>
          <w:rStyle w:val="14"/>
          <w:rFonts w:hint="default" w:ascii="Calibri" w:hAnsi="Calibri" w:eastAsia="Segoe UI" w:cs="Calibri"/>
          <w:b w:val="0"/>
          <w:bCs w:val="0"/>
          <w:i w:val="0"/>
          <w:iCs w:val="0"/>
          <w:caps w:val="0"/>
          <w:color w:val="000000"/>
          <w:spacing w:val="0"/>
          <w:sz w:val="24"/>
          <w:szCs w:val="24"/>
          <w:shd w:val="clear" w:color="auto" w:fill="FFFFFF"/>
          <w:lang w:val="en-IN"/>
        </w:rPr>
      </w:pPr>
    </w:p>
    <w:p>
      <w:pPr>
        <w:numPr>
          <w:ilvl w:val="0"/>
          <w:numId w:val="0"/>
        </w:numPr>
        <w:ind w:leftChars="0"/>
        <w:jc w:val="left"/>
        <w:outlineLvl w:val="9"/>
        <w:rPr>
          <w:rFonts w:hint="default" w:ascii="Calibri" w:hAnsi="Calibri" w:cs="Calibri"/>
          <w:b/>
          <w:bCs/>
          <w:sz w:val="20"/>
          <w:szCs w:val="20"/>
          <w:u w:val="single"/>
          <w:lang w:val="en-IN"/>
        </w:rPr>
      </w:pPr>
      <w:bookmarkStart w:id="79" w:name="_Toc15952"/>
      <w:r>
        <w:rPr>
          <w:rFonts w:hint="default" w:ascii="Calibri" w:hAnsi="Calibri" w:cs="Calibri"/>
          <w:b/>
          <w:bCs/>
          <w:sz w:val="20"/>
          <w:szCs w:val="20"/>
          <w:u w:val="single"/>
          <w:lang w:val="en-IN"/>
        </w:rPr>
        <w:t>General Description</w:t>
      </w:r>
      <w:bookmarkEnd w:id="79"/>
    </w:p>
    <w:tbl>
      <w:tblPr>
        <w:tblStyle w:val="15"/>
        <w:tblpPr w:leftFromText="180" w:rightFromText="180" w:vertAnchor="text" w:horzAnchor="page" w:tblpX="1694" w:tblpY="266"/>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04"/>
        <w:gridCol w:w="58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86" w:hRule="atLeast"/>
        </w:trPr>
        <w:tc>
          <w:tcPr>
            <w:tcW w:w="2904"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844" w:type="dxa"/>
            <w:noWrap w:val="0"/>
            <w:vAlign w:val="top"/>
          </w:tcPr>
          <w:p>
            <w:pPr>
              <w:widowControl w:val="0"/>
              <w:numPr>
                <w:ilvl w:val="0"/>
                <w:numId w:val="0"/>
              </w:numPr>
              <w:ind w:leftChars="0"/>
              <w:jc w:val="both"/>
              <w:rPr>
                <w:rStyle w:val="14"/>
                <w:rFonts w:hint="default" w:ascii="Calibri" w:hAnsi="Calibri" w:eastAsia="Segoe UI" w:cs="Calibri"/>
                <w:b w:val="0"/>
                <w:bCs w:val="0"/>
                <w:i w:val="0"/>
                <w:iCs w:val="0"/>
                <w:caps w:val="0"/>
                <w:color w:val="000000"/>
                <w:spacing w:val="0"/>
                <w:sz w:val="20"/>
                <w:szCs w:val="20"/>
                <w:shd w:val="clear" w:color="auto" w:fill="FFFFFF"/>
                <w:lang w:val="en-IN"/>
              </w:rPr>
            </w:pPr>
            <w:r>
              <w:rPr>
                <w:rStyle w:val="14"/>
                <w:rFonts w:hint="default" w:ascii="Calibri" w:hAnsi="Calibri" w:eastAsia="Segoe UI" w:cs="Calibri"/>
                <w:b w:val="0"/>
                <w:bCs w:val="0"/>
                <w:i w:val="0"/>
                <w:iCs w:val="0"/>
                <w:caps w:val="0"/>
                <w:color w:val="000000"/>
                <w:spacing w:val="0"/>
                <w:sz w:val="20"/>
                <w:szCs w:val="20"/>
                <w:shd w:val="clear" w:color="auto" w:fill="FFFFFF"/>
                <w:lang w:val="en-IN"/>
              </w:rPr>
              <w:t xml:space="preserve">This is a master screen, in which we shall be storing the building’s room details and classifying the rooms. This screen also help us assign a number to the residence ( For e.g, Residence number). </w:t>
            </w:r>
          </w:p>
          <w:p>
            <w:pPr>
              <w:widowControl w:val="0"/>
              <w:numPr>
                <w:ilvl w:val="0"/>
                <w:numId w:val="0"/>
              </w:numPr>
              <w:ind w:leftChars="0"/>
              <w:jc w:val="both"/>
              <w:rPr>
                <w:rStyle w:val="14"/>
                <w:rFonts w:hint="default" w:ascii="Calibri" w:hAnsi="Calibri" w:eastAsia="Segoe UI" w:cs="Calibri"/>
                <w:b w:val="0"/>
                <w:bCs w:val="0"/>
                <w:i w:val="0"/>
                <w:iCs w:val="0"/>
                <w:caps w:val="0"/>
                <w:color w:val="000000"/>
                <w:spacing w:val="0"/>
                <w:sz w:val="20"/>
                <w:szCs w:val="20"/>
                <w:shd w:val="clear" w:color="auto" w:fill="FFFFFF"/>
                <w:lang w:val="en-IN"/>
              </w:rPr>
            </w:pPr>
            <w:r>
              <w:rPr>
                <w:rStyle w:val="14"/>
                <w:rFonts w:hint="default" w:ascii="Calibri" w:hAnsi="Calibri" w:eastAsia="Segoe UI" w:cs="Calibri"/>
                <w:b w:val="0"/>
                <w:bCs w:val="0"/>
                <w:i w:val="0"/>
                <w:iCs w:val="0"/>
                <w:caps w:val="0"/>
                <w:color w:val="000000"/>
                <w:spacing w:val="0"/>
                <w:sz w:val="20"/>
                <w:szCs w:val="20"/>
                <w:shd w:val="clear" w:color="auto" w:fill="FFFFFF"/>
                <w:lang w:val="en-IN"/>
              </w:rPr>
              <w:t>The operations on this screen can be performed by the Administrator only.</w:t>
            </w:r>
          </w:p>
          <w:p>
            <w:pPr>
              <w:widowControl w:val="0"/>
              <w:numPr>
                <w:ilvl w:val="0"/>
                <w:numId w:val="0"/>
              </w:numPr>
              <w:ind w:leftChars="0"/>
              <w:jc w:val="both"/>
              <w:rPr>
                <w:rStyle w:val="14"/>
                <w:rFonts w:hint="default" w:ascii="Calibri" w:hAnsi="Calibri" w:eastAsia="Segoe UI" w:cs="Calibri"/>
                <w:b w:val="0"/>
                <w:bCs w:val="0"/>
                <w:i w:val="0"/>
                <w:iCs w:val="0"/>
                <w:caps w:val="0"/>
                <w:color w:val="000000"/>
                <w:spacing w:val="0"/>
                <w:sz w:val="20"/>
                <w:szCs w:val="20"/>
                <w:shd w:val="clear" w:color="auto" w:fill="FFFFFF"/>
                <w:lang w:val="en-IN"/>
              </w:rPr>
            </w:pPr>
            <w:r>
              <w:rPr>
                <w:rStyle w:val="14"/>
                <w:rFonts w:hint="default" w:ascii="Calibri" w:hAnsi="Calibri" w:eastAsia="Segoe UI" w:cs="Calibri"/>
                <w:b w:val="0"/>
                <w:bCs w:val="0"/>
                <w:i w:val="0"/>
                <w:iCs w:val="0"/>
                <w:caps w:val="0"/>
                <w:color w:val="000000"/>
                <w:spacing w:val="0"/>
                <w:sz w:val="20"/>
                <w:szCs w:val="20"/>
                <w:shd w:val="clear" w:color="auto" w:fill="FFFFFF"/>
                <w:lang w:val="en-IN"/>
              </w:rPr>
              <w:t xml:space="preserve">In this screen, the user shall  select the type of room and, based on selection, the type of residence shall be fetched. </w:t>
            </w:r>
          </w:p>
          <w:p>
            <w:pPr>
              <w:widowControl w:val="0"/>
              <w:numPr>
                <w:ilvl w:val="0"/>
                <w:numId w:val="0"/>
              </w:numPr>
              <w:ind w:leftChars="0"/>
              <w:jc w:val="both"/>
              <w:rPr>
                <w:rFonts w:hint="default" w:ascii="Calibri" w:hAnsi="Calibri" w:cs="Calibri"/>
                <w:sz w:val="20"/>
                <w:szCs w:val="20"/>
                <w:rtl w:val="0"/>
                <w:lang w:val="en-US" w:eastAsia="zh-CN" w:bidi="ar-SA"/>
              </w:rPr>
            </w:pPr>
            <w:r>
              <w:rPr>
                <w:rStyle w:val="14"/>
                <w:rFonts w:hint="default" w:ascii="Calibri" w:hAnsi="Calibri" w:eastAsia="Segoe UI" w:cs="Calibri"/>
                <w:b w:val="0"/>
                <w:bCs w:val="0"/>
                <w:i w:val="0"/>
                <w:iCs w:val="0"/>
                <w:caps w:val="0"/>
                <w:color w:val="000000"/>
                <w:spacing w:val="0"/>
                <w:sz w:val="20"/>
                <w:szCs w:val="20"/>
                <w:shd w:val="clear" w:color="auto" w:fill="FFFFFF"/>
                <w:lang w:val="en-IN"/>
              </w:rPr>
              <w:t>Further on selection of type of residence, the residence type name(e.g. 2BHK) drop down shall be fetched.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904"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844" w:type="dxa"/>
            <w:noWrap w:val="0"/>
            <w:vAlign w:val="top"/>
          </w:tcPr>
          <w:p>
            <w:pPr>
              <w:widowControl w:val="0"/>
              <w:numPr>
                <w:ilvl w:val="0"/>
                <w:numId w:val="0"/>
              </w:numPr>
              <w:ind w:leftChars="0"/>
              <w:jc w:val="both"/>
              <w:rPr>
                <w:rFonts w:hint="default" w:ascii="Calibri" w:hAnsi="Calibri" w:cs="Calibri"/>
                <w:b/>
                <w:bCs/>
                <w:sz w:val="20"/>
                <w:szCs w:val="20"/>
                <w:u w:val="single"/>
                <w:vertAlign w:val="baseline"/>
                <w:lang w:val="en-IN"/>
              </w:rPr>
            </w:pPr>
            <w:r>
              <w:rPr>
                <w:rFonts w:hint="default" w:ascii="Calibri" w:hAnsi="Calibri" w:cs="Calibri"/>
                <w:b w:val="0"/>
                <w:bCs w:val="0"/>
                <w:sz w:val="20"/>
                <w:szCs w:val="20"/>
                <w:u w:val="none"/>
                <w:lang w:val="en-IN"/>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2904"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844"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bl>
    <w:p>
      <w:pPr>
        <w:numPr>
          <w:ilvl w:val="0"/>
          <w:numId w:val="0"/>
        </w:numPr>
        <w:ind w:leftChars="0"/>
        <w:jc w:val="left"/>
        <w:rPr>
          <w:rFonts w:hint="default" w:ascii="Calibri" w:hAnsi="Calibri" w:cs="Calibri"/>
          <w:b w:val="0"/>
          <w:bCs w:val="0"/>
          <w:sz w:val="24"/>
          <w:szCs w:val="24"/>
          <w:u w:val="none"/>
          <w:lang w:val="en-IN"/>
        </w:rPr>
      </w:pPr>
    </w:p>
    <w:p>
      <w:pPr>
        <w:numPr>
          <w:ilvl w:val="0"/>
          <w:numId w:val="0"/>
        </w:numPr>
        <w:ind w:leftChars="0"/>
        <w:jc w:val="both"/>
        <w:outlineLvl w:val="9"/>
        <w:rPr>
          <w:rFonts w:hint="default" w:ascii="Calibri" w:hAnsi="Calibri" w:eastAsia="Segoe UI" w:cs="Calibri"/>
          <w:b/>
          <w:bCs/>
          <w:i w:val="0"/>
          <w:iCs w:val="0"/>
          <w:caps w:val="0"/>
          <w:color w:val="000000" w:themeColor="text1"/>
          <w:spacing w:val="0"/>
          <w:sz w:val="20"/>
          <w:szCs w:val="20"/>
          <w:highlight w:val="none"/>
          <w:u w:val="single"/>
          <w:shd w:val="clear" w:fill="FFFFFF"/>
          <w:lang w:val="en-IN"/>
          <w14:textFill>
            <w14:solidFill>
              <w14:schemeClr w14:val="tx1"/>
            </w14:solidFill>
          </w14:textFill>
        </w:rPr>
      </w:pPr>
      <w:r>
        <w:rPr>
          <w:rFonts w:hint="default" w:ascii="Calibri" w:hAnsi="Calibri" w:eastAsia="Segoe UI" w:cs="Calibri"/>
          <w:b/>
          <w:bCs/>
          <w:i w:val="0"/>
          <w:iCs w:val="0"/>
          <w:caps w:val="0"/>
          <w:color w:val="000000" w:themeColor="text1"/>
          <w:spacing w:val="0"/>
          <w:sz w:val="20"/>
          <w:szCs w:val="20"/>
          <w:highlight w:val="none"/>
          <w:u w:val="single"/>
          <w:shd w:val="clear" w:fill="FFFFFF"/>
          <w:lang w:val="en-IN"/>
          <w14:textFill>
            <w14:solidFill>
              <w14:schemeClr w14:val="tx1"/>
            </w14:solidFill>
          </w14:textFill>
        </w:rPr>
        <w:t>Screenshot</w:t>
      </w:r>
    </w:p>
    <w:p>
      <w:pPr>
        <w:numPr>
          <w:ilvl w:val="0"/>
          <w:numId w:val="0"/>
        </w:numPr>
        <w:ind w:leftChars="0"/>
        <w:jc w:val="left"/>
        <w:rPr>
          <w:rFonts w:hint="default" w:ascii="Calibri" w:hAnsi="Calibri" w:cs="Calibri"/>
          <w:b w:val="0"/>
          <w:bCs w:val="0"/>
          <w:sz w:val="24"/>
          <w:szCs w:val="24"/>
          <w:u w:val="none"/>
          <w:lang w:val="en-IN"/>
        </w:rPr>
      </w:pPr>
    </w:p>
    <w:p>
      <w:pPr>
        <w:numPr>
          <w:ilvl w:val="0"/>
          <w:numId w:val="0"/>
        </w:numPr>
        <w:ind w:leftChars="0"/>
        <w:jc w:val="left"/>
      </w:pPr>
      <w:r>
        <w:drawing>
          <wp:inline distT="0" distB="0" distL="114300" distR="114300">
            <wp:extent cx="5269865" cy="3054985"/>
            <wp:effectExtent l="9525" t="9525" r="16510" b="2159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4"/>
                    <a:stretch>
                      <a:fillRect/>
                    </a:stretch>
                  </pic:blipFill>
                  <pic:spPr>
                    <a:xfrm>
                      <a:off x="0" y="0"/>
                      <a:ext cx="5269865" cy="3054985"/>
                    </a:xfrm>
                    <a:prstGeom prst="rect">
                      <a:avLst/>
                    </a:prstGeom>
                    <a:noFill/>
                    <a:ln>
                      <a:solidFill>
                        <a:schemeClr val="tx1"/>
                      </a:solidFill>
                    </a:ln>
                  </pic:spPr>
                </pic:pic>
              </a:graphicData>
            </a:graphic>
          </wp:inline>
        </w:drawing>
      </w:r>
    </w:p>
    <w:p>
      <w:pPr>
        <w:numPr>
          <w:ilvl w:val="0"/>
          <w:numId w:val="0"/>
        </w:numPr>
        <w:ind w:leftChars="0"/>
        <w:jc w:val="left"/>
      </w:pPr>
    </w:p>
    <w:p>
      <w:pPr>
        <w:pStyle w:val="8"/>
        <w:numPr>
          <w:ilvl w:val="0"/>
          <w:numId w:val="0"/>
        </w:numPr>
        <w:ind w:leftChars="0"/>
        <w:jc w:val="center"/>
        <w:rPr>
          <w:rFonts w:hint="default"/>
          <w:lang w:val="en-IN"/>
        </w:rPr>
      </w:pPr>
      <w:r>
        <w:t xml:space="preserve">Figure </w:t>
      </w:r>
      <w:r>
        <w:fldChar w:fldCharType="begin"/>
      </w:r>
      <w:r>
        <w:instrText xml:space="preserve"> SEQ Figure \* ARABIC </w:instrText>
      </w:r>
      <w:r>
        <w:fldChar w:fldCharType="separate"/>
      </w:r>
      <w:r>
        <w:t>4</w:t>
      </w:r>
      <w:r>
        <w:fldChar w:fldCharType="end"/>
      </w:r>
      <w:r>
        <w:rPr>
          <w:lang w:val="en-IN"/>
        </w:rPr>
        <w:t>: Building Room</w:t>
      </w:r>
    </w:p>
    <w:p>
      <w:pPr>
        <w:numPr>
          <w:ilvl w:val="0"/>
          <w:numId w:val="0"/>
        </w:numPr>
        <w:ind w:leftChars="0"/>
        <w:jc w:val="left"/>
        <w:rPr>
          <w:rFonts w:hint="default" w:ascii="Calibri" w:hAnsi="Calibri" w:cs="Calibri"/>
          <w:b w:val="0"/>
          <w:bCs w:val="0"/>
          <w:sz w:val="24"/>
          <w:szCs w:val="24"/>
          <w:u w:val="none"/>
          <w:lang w:val="en-IN"/>
        </w:rPr>
      </w:pPr>
    </w:p>
    <w:p>
      <w:pPr>
        <w:numPr>
          <w:ilvl w:val="0"/>
          <w:numId w:val="0"/>
        </w:numPr>
        <w:ind w:leftChars="0"/>
        <w:jc w:val="left"/>
        <w:outlineLvl w:val="9"/>
        <w:rPr>
          <w:rFonts w:hint="default" w:ascii="Calibri" w:hAnsi="Calibri" w:cs="Calibri"/>
          <w:b/>
          <w:bCs/>
          <w:sz w:val="20"/>
          <w:szCs w:val="20"/>
          <w:u w:val="single"/>
          <w:lang w:val="en-IN"/>
        </w:rPr>
      </w:pPr>
      <w:bookmarkStart w:id="80" w:name="_Toc13724"/>
      <w:r>
        <w:rPr>
          <w:rFonts w:hint="default" w:ascii="Calibri" w:hAnsi="Calibri" w:cs="Calibri"/>
          <w:b/>
          <w:bCs/>
          <w:sz w:val="20"/>
          <w:szCs w:val="20"/>
          <w:u w:val="single"/>
          <w:lang w:val="en-IN"/>
        </w:rPr>
        <w:t>Field List</w:t>
      </w:r>
      <w:bookmarkEnd w:id="80"/>
    </w:p>
    <w:p>
      <w:pPr>
        <w:numPr>
          <w:ilvl w:val="0"/>
          <w:numId w:val="0"/>
        </w:numPr>
        <w:ind w:leftChars="0"/>
        <w:jc w:val="left"/>
        <w:rPr>
          <w:rFonts w:hint="default" w:ascii="Calibri" w:hAnsi="Calibri" w:cs="Calibri"/>
          <w:b/>
          <w:bCs/>
          <w:sz w:val="24"/>
          <w:szCs w:val="24"/>
          <w:u w:val="single"/>
          <w:lang w:val="en-IN"/>
        </w:rPr>
      </w:pPr>
    </w:p>
    <w:p>
      <w:pPr>
        <w:ind w:right="104" w:rightChars="52"/>
        <w:jc w:val="both"/>
        <w:rPr>
          <w:rFonts w:hint="default" w:ascii="Calibri" w:hAnsi="Calibri" w:cs="Calibri"/>
          <w:sz w:val="20"/>
          <w:szCs w:val="20"/>
          <w:lang w:val="en-US"/>
        </w:rPr>
      </w:pPr>
      <w:r>
        <w:rPr>
          <w:rFonts w:hint="default" w:ascii="Calibri" w:hAnsi="Calibri" w:cs="Calibri"/>
          <w:sz w:val="20"/>
          <w:szCs w:val="20"/>
          <w:lang w:val="en-US"/>
        </w:rPr>
        <w:t xml:space="preserve">The </w:t>
      </w:r>
      <w:r>
        <w:rPr>
          <w:rStyle w:val="14"/>
          <w:rFonts w:hint="default" w:ascii="Calibri" w:hAnsi="Calibri" w:eastAsia="Segoe UI" w:cs="Calibri"/>
          <w:b w:val="0"/>
          <w:bCs w:val="0"/>
          <w:i w:val="0"/>
          <w:iCs w:val="0"/>
          <w:caps w:val="0"/>
          <w:color w:val="000000"/>
          <w:spacing w:val="0"/>
          <w:sz w:val="20"/>
          <w:szCs w:val="20"/>
          <w:shd w:val="clear" w:color="auto" w:fill="FFFFFF"/>
          <w:lang w:val="en-IN"/>
        </w:rPr>
        <w:t>“Building Room</w:t>
      </w:r>
      <w:r>
        <w:rPr>
          <w:rFonts w:hint="default" w:ascii="Calibri" w:hAnsi="Calibri" w:cs="Calibri"/>
          <w:sz w:val="20"/>
          <w:szCs w:val="20"/>
          <w:lang w:val="en-US"/>
        </w:rPr>
        <w:t>” screen shall consist</w:t>
      </w:r>
      <w:r>
        <w:rPr>
          <w:rFonts w:hint="default" w:ascii="Calibri" w:hAnsi="Calibri" w:cs="Calibri"/>
          <w:sz w:val="20"/>
          <w:szCs w:val="20"/>
          <w:lang w:val="en-IN"/>
        </w:rPr>
        <w:t xml:space="preserve"> </w:t>
      </w:r>
      <w:r>
        <w:rPr>
          <w:rFonts w:hint="default" w:ascii="Calibri" w:hAnsi="Calibri" w:cs="Calibri"/>
          <w:sz w:val="20"/>
          <w:szCs w:val="20"/>
          <w:lang w:val="en-US"/>
        </w:rPr>
        <w:t>of the following fields:</w:t>
      </w:r>
    </w:p>
    <w:p>
      <w:pPr>
        <w:numPr>
          <w:ilvl w:val="0"/>
          <w:numId w:val="0"/>
        </w:numPr>
        <w:ind w:leftChars="0"/>
        <w:rPr>
          <w:rStyle w:val="14"/>
          <w:rFonts w:hint="default" w:ascii="Calibri" w:hAnsi="Calibri" w:eastAsia="Segoe UI" w:cs="Calibri"/>
          <w:b w:val="0"/>
          <w:bCs w:val="0"/>
          <w:i w:val="0"/>
          <w:iCs w:val="0"/>
          <w:caps w:val="0"/>
          <w:color w:val="000000"/>
          <w:spacing w:val="0"/>
          <w:sz w:val="24"/>
          <w:szCs w:val="24"/>
          <w:shd w:val="clear" w:color="auto" w:fill="FFFFFF"/>
          <w:lang w:val="en-IN"/>
        </w:rPr>
      </w:pPr>
    </w:p>
    <w:tbl>
      <w:tblPr>
        <w:tblStyle w:val="7"/>
        <w:tblW w:w="877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798"/>
        <w:gridCol w:w="1742"/>
        <w:gridCol w:w="1422"/>
        <w:gridCol w:w="2085"/>
        <w:gridCol w:w="1365"/>
        <w:gridCol w:w="136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9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color w:val="FFFFFF"/>
                <w:sz w:val="20"/>
                <w:szCs w:val="20"/>
                <w:lang w:val="en-IN" w:bidi="ar"/>
              </w:rPr>
              <w:t>ID</w:t>
            </w:r>
          </w:p>
        </w:tc>
        <w:tc>
          <w:tcPr>
            <w:tcW w:w="174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eastAsiaTheme="minorEastAsia"/>
                <w:b/>
                <w:bCs/>
                <w:i w:val="0"/>
                <w:iCs w:val="0"/>
                <w:color w:val="FFFFFF"/>
                <w:sz w:val="20"/>
                <w:szCs w:val="20"/>
                <w:u w:val="none"/>
                <w:lang w:val="en-US" w:eastAsia="zh-CN" w:bidi="ar-SA"/>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142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eastAsiaTheme="minorEastAsia"/>
                <w:b/>
                <w:bCs/>
                <w:i w:val="0"/>
                <w:iCs w:val="0"/>
                <w:color w:val="FFFFFF"/>
                <w:sz w:val="20"/>
                <w:szCs w:val="20"/>
                <w:u w:val="none"/>
                <w:lang w:val="en-US" w:eastAsia="zh-CN" w:bidi="ar-SA"/>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208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eastAsiaTheme="minorEastAsia"/>
                <w:b/>
                <w:bCs/>
                <w:i w:val="0"/>
                <w:iCs w:val="0"/>
                <w:color w:val="FFFFFF"/>
                <w:sz w:val="20"/>
                <w:szCs w:val="20"/>
                <w:u w:val="none"/>
                <w:lang w:val="en-US" w:eastAsia="zh-CN" w:bidi="ar-SA"/>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6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color w:val="FFFFFF"/>
                <w:sz w:val="20"/>
                <w:szCs w:val="20"/>
                <w:lang w:val="en-IN" w:bidi="ar"/>
              </w:rPr>
              <w:t>Mandatory</w:t>
            </w:r>
          </w:p>
        </w:tc>
        <w:tc>
          <w:tcPr>
            <w:tcW w:w="136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i w:val="0"/>
                <w:iCs w:val="0"/>
                <w:color w:val="FFFFFF" w:themeColor="background1"/>
                <w:kern w:val="0"/>
                <w:sz w:val="20"/>
                <w:szCs w:val="20"/>
                <w:u w:val="none"/>
                <w:lang w:val="en-IN" w:eastAsia="zh-CN" w:bidi="ar"/>
                <w14:textFill>
                  <w14:solidFill>
                    <w14:schemeClr w14:val="bg1"/>
                  </w14:solidFill>
                </w14:textFill>
              </w:rPr>
            </w:pPr>
            <w:r>
              <w:rPr>
                <w:rFonts w:hint="default" w:ascii="Calibri" w:hAnsi="Calibri" w:eastAsia="SimSun" w:cs="Calibri"/>
                <w:b/>
                <w:bCs/>
                <w:color w:val="FFFFFF"/>
                <w:sz w:val="20"/>
                <w:szCs w:val="20"/>
                <w:lang w:val="en-IN" w:bidi="ar"/>
              </w:rPr>
              <w:t>Remarks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sz w:val="20"/>
                <w:szCs w:val="20"/>
              </w:rPr>
            </w:pPr>
            <w:r>
              <w:rPr>
                <w:rFonts w:hint="default" w:ascii="Calibri" w:hAnsi="Calibri" w:eastAsia="SimSun" w:cs="Calibri"/>
                <w:i w:val="0"/>
                <w:iCs w:val="0"/>
                <w:color w:val="000000"/>
                <w:kern w:val="0"/>
                <w:sz w:val="20"/>
                <w:szCs w:val="20"/>
                <w:u w:val="none"/>
                <w:lang w:val="en-US" w:eastAsia="zh-CN" w:bidi="ar"/>
              </w:rPr>
              <w:t>1</w:t>
            </w:r>
          </w:p>
        </w:tc>
        <w:tc>
          <w:tcPr>
            <w:tcW w:w="17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cs="Calibri"/>
                <w:sz w:val="20"/>
                <w:szCs w:val="20"/>
              </w:rPr>
              <w:t>Building Name</w:t>
            </w:r>
          </w:p>
        </w:tc>
        <w:tc>
          <w:tcPr>
            <w:tcW w:w="14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 Field</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color w:val="000000"/>
                <w:sz w:val="20"/>
                <w:szCs w:val="20"/>
              </w:rPr>
              <w:t>Fetched from</w:t>
            </w:r>
            <w:r>
              <w:rPr>
                <w:rFonts w:hint="default" w:ascii="Calibri" w:hAnsi="Calibri" w:cs="Calibri"/>
                <w:color w:val="000000"/>
                <w:sz w:val="20"/>
                <w:szCs w:val="20"/>
                <w:lang w:val="en-IN"/>
              </w:rPr>
              <w:t xml:space="preserve"> Building master screen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7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rPr>
              <w:t>Building Type</w:t>
            </w:r>
          </w:p>
        </w:tc>
        <w:tc>
          <w:tcPr>
            <w:tcW w:w="14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 Field</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color w:val="000000"/>
                <w:sz w:val="20"/>
                <w:szCs w:val="20"/>
              </w:rPr>
              <w:t>Auto fetch based on</w:t>
            </w:r>
            <w:r>
              <w:rPr>
                <w:rFonts w:hint="default" w:ascii="Calibri" w:hAnsi="Calibri" w:cs="Calibri"/>
                <w:color w:val="000000"/>
                <w:sz w:val="20"/>
                <w:szCs w:val="20"/>
                <w:lang w:val="en-IN"/>
              </w:rPr>
              <w:t xml:space="preserve"> Building Name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3</w:t>
            </w:r>
          </w:p>
        </w:tc>
        <w:tc>
          <w:tcPr>
            <w:tcW w:w="17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Building Address</w:t>
            </w:r>
          </w:p>
        </w:tc>
        <w:tc>
          <w:tcPr>
            <w:tcW w:w="14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Text Field</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cs="Calibri"/>
                <w:color w:val="000000"/>
                <w:sz w:val="20"/>
                <w:szCs w:val="20"/>
              </w:rPr>
              <w:t>Auto fetch based on</w:t>
            </w:r>
            <w:r>
              <w:rPr>
                <w:rFonts w:hint="default" w:ascii="Calibri" w:hAnsi="Calibri" w:cs="Calibri"/>
                <w:color w:val="000000"/>
                <w:sz w:val="20"/>
                <w:szCs w:val="20"/>
                <w:lang w:val="en-IN"/>
              </w:rPr>
              <w:t xml:space="preserve"> Building Name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Y</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4</w:t>
            </w:r>
          </w:p>
        </w:tc>
        <w:tc>
          <w:tcPr>
            <w:tcW w:w="17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Building's Land Plot number</w:t>
            </w:r>
          </w:p>
        </w:tc>
        <w:tc>
          <w:tcPr>
            <w:tcW w:w="14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 Field</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cs="Calibri"/>
                <w:color w:val="000000"/>
                <w:sz w:val="20"/>
                <w:szCs w:val="20"/>
              </w:rPr>
              <w:t>Auto fetch based on</w:t>
            </w:r>
            <w:r>
              <w:rPr>
                <w:rFonts w:hint="default" w:ascii="Calibri" w:hAnsi="Calibri" w:cs="Calibri"/>
                <w:color w:val="000000"/>
                <w:sz w:val="20"/>
                <w:szCs w:val="20"/>
                <w:lang w:val="en-IN"/>
              </w:rPr>
              <w:t xml:space="preserve"> Building Name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Y</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sz w:val="20"/>
                <w:szCs w:val="20"/>
              </w:rPr>
            </w:pPr>
            <w:r>
              <w:rPr>
                <w:rFonts w:hint="default" w:ascii="Calibri" w:hAnsi="Calibri" w:eastAsia="SimSun" w:cs="Calibri"/>
                <w:i w:val="0"/>
                <w:iCs w:val="0"/>
                <w:color w:val="000000"/>
                <w:kern w:val="0"/>
                <w:sz w:val="20"/>
                <w:szCs w:val="20"/>
                <w:u w:val="none"/>
                <w:lang w:val="en-US" w:eastAsia="zh-CN" w:bidi="ar"/>
              </w:rPr>
              <w:t>5</w:t>
            </w:r>
          </w:p>
        </w:tc>
        <w:tc>
          <w:tcPr>
            <w:tcW w:w="17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sz w:val="20"/>
                <w:szCs w:val="20"/>
              </w:rPr>
              <w:t>Bui</w:t>
            </w:r>
            <w:r>
              <w:rPr>
                <w:rFonts w:hint="default" w:ascii="Calibri" w:hAnsi="Calibri" w:cs="Calibri"/>
                <w:sz w:val="20"/>
                <w:szCs w:val="20"/>
                <w:lang w:val="en-IN"/>
              </w:rPr>
              <w:t>l</w:t>
            </w:r>
            <w:r>
              <w:rPr>
                <w:rFonts w:hint="default" w:ascii="Calibri" w:hAnsi="Calibri" w:cs="Calibri"/>
                <w:sz w:val="20"/>
                <w:szCs w:val="20"/>
              </w:rPr>
              <w:t>ding's Land Address</w:t>
            </w:r>
          </w:p>
        </w:tc>
        <w:tc>
          <w:tcPr>
            <w:tcW w:w="14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Text Field</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r>
              <w:rPr>
                <w:rFonts w:hint="default" w:ascii="Calibri" w:hAnsi="Calibri" w:cs="Calibri"/>
                <w:color w:val="000000"/>
                <w:sz w:val="20"/>
                <w:szCs w:val="20"/>
              </w:rPr>
              <w:t>Auto fetch based on</w:t>
            </w:r>
            <w:r>
              <w:rPr>
                <w:rFonts w:hint="default" w:ascii="Calibri" w:hAnsi="Calibri" w:cs="Calibri"/>
                <w:color w:val="000000"/>
                <w:sz w:val="20"/>
                <w:szCs w:val="20"/>
                <w:lang w:val="en-IN"/>
              </w:rPr>
              <w:t xml:space="preserve"> Building Name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6</w:t>
            </w:r>
          </w:p>
        </w:tc>
        <w:tc>
          <w:tcPr>
            <w:tcW w:w="17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District</w:t>
            </w:r>
          </w:p>
        </w:tc>
        <w:tc>
          <w:tcPr>
            <w:tcW w:w="14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Text Field</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color w:val="000000"/>
                <w:sz w:val="20"/>
                <w:szCs w:val="20"/>
              </w:rPr>
              <w:t>Auto fetch based on</w:t>
            </w:r>
            <w:r>
              <w:rPr>
                <w:rFonts w:hint="default" w:ascii="Calibri" w:hAnsi="Calibri" w:cs="Calibri"/>
                <w:color w:val="000000"/>
                <w:sz w:val="20"/>
                <w:szCs w:val="20"/>
                <w:lang w:val="en-IN"/>
              </w:rPr>
              <w:t xml:space="preserve"> Building Name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 w:hRule="atLeast"/>
          <w:jc w:val="center"/>
        </w:trPr>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7</w:t>
            </w:r>
          </w:p>
        </w:tc>
        <w:tc>
          <w:tcPr>
            <w:tcW w:w="17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State</w:t>
            </w:r>
          </w:p>
        </w:tc>
        <w:tc>
          <w:tcPr>
            <w:tcW w:w="14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Text Field</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r>
              <w:rPr>
                <w:rFonts w:hint="default" w:ascii="Calibri" w:hAnsi="Calibri" w:cs="Calibri"/>
                <w:color w:val="000000"/>
                <w:sz w:val="20"/>
                <w:szCs w:val="20"/>
              </w:rPr>
              <w:t>Auto fetch based on</w:t>
            </w:r>
            <w:r>
              <w:rPr>
                <w:rFonts w:hint="default" w:ascii="Calibri" w:hAnsi="Calibri" w:cs="Calibri"/>
                <w:color w:val="000000"/>
                <w:sz w:val="20"/>
                <w:szCs w:val="20"/>
                <w:lang w:val="en-IN"/>
              </w:rPr>
              <w:t xml:space="preserve"> Building Name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17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rPr>
              <w:t>Pin Code</w:t>
            </w:r>
          </w:p>
        </w:tc>
        <w:tc>
          <w:tcPr>
            <w:tcW w:w="14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Text Field</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r>
              <w:rPr>
                <w:rFonts w:hint="default" w:ascii="Calibri" w:hAnsi="Calibri" w:cs="Calibri"/>
                <w:color w:val="000000"/>
                <w:sz w:val="20"/>
                <w:szCs w:val="20"/>
              </w:rPr>
              <w:t>Auto fetch based on</w:t>
            </w:r>
            <w:r>
              <w:rPr>
                <w:rFonts w:hint="default" w:ascii="Calibri" w:hAnsi="Calibri" w:cs="Calibri"/>
                <w:color w:val="000000"/>
                <w:sz w:val="20"/>
                <w:szCs w:val="20"/>
                <w:lang w:val="en-IN"/>
              </w:rPr>
              <w:t xml:space="preserve"> Building Name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9</w:t>
            </w:r>
          </w:p>
        </w:tc>
        <w:tc>
          <w:tcPr>
            <w:tcW w:w="17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Room No.</w:t>
            </w:r>
          </w:p>
        </w:tc>
        <w:tc>
          <w:tcPr>
            <w:tcW w:w="14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Text Field</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Y</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sz w:val="20"/>
                <w:szCs w:val="20"/>
                <w:lang w:val="en-IN"/>
              </w:rPr>
            </w:pPr>
            <w:r>
              <w:rPr>
                <w:rFonts w:hint="default" w:ascii="Calibri" w:hAnsi="Calibri" w:eastAsia="SimSun" w:cs="Calibri"/>
                <w:i w:val="0"/>
                <w:iCs w:val="0"/>
                <w:color w:val="000000"/>
                <w:kern w:val="0"/>
                <w:sz w:val="20"/>
                <w:szCs w:val="20"/>
                <w:u w:val="none"/>
                <w:lang w:val="en-US" w:eastAsia="zh-CN" w:bidi="ar"/>
              </w:rPr>
              <w:t>10</w:t>
            </w:r>
          </w:p>
        </w:tc>
        <w:tc>
          <w:tcPr>
            <w:tcW w:w="17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sz w:val="20"/>
                <w:szCs w:val="20"/>
                <w:lang w:val="en-IN"/>
              </w:rPr>
              <w:t>Floor</w:t>
            </w:r>
          </w:p>
        </w:tc>
        <w:tc>
          <w:tcPr>
            <w:tcW w:w="14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Text Field</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Ground</w:t>
            </w:r>
          </w:p>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1 …..</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sz w:val="20"/>
                <w:szCs w:val="20"/>
              </w:rPr>
            </w:pPr>
            <w:r>
              <w:rPr>
                <w:rFonts w:hint="default" w:ascii="Calibri" w:hAnsi="Calibri" w:eastAsia="SimSun" w:cs="Calibri"/>
                <w:i w:val="0"/>
                <w:iCs w:val="0"/>
                <w:color w:val="000000"/>
                <w:kern w:val="0"/>
                <w:sz w:val="20"/>
                <w:szCs w:val="20"/>
                <w:u w:val="none"/>
                <w:lang w:val="en-US" w:eastAsia="zh-CN" w:bidi="ar"/>
              </w:rPr>
              <w:t>11</w:t>
            </w:r>
          </w:p>
        </w:tc>
        <w:tc>
          <w:tcPr>
            <w:tcW w:w="17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sz w:val="20"/>
                <w:szCs w:val="20"/>
              </w:rPr>
              <w:t>Type of Room</w:t>
            </w:r>
          </w:p>
        </w:tc>
        <w:tc>
          <w:tcPr>
            <w:tcW w:w="14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cs="Calibri"/>
                <w:sz w:val="20"/>
                <w:szCs w:val="20"/>
              </w:rPr>
              <w:t>Building type</w:t>
            </w:r>
            <w:r>
              <w:rPr>
                <w:rFonts w:hint="default" w:ascii="Calibri" w:hAnsi="Calibri" w:cs="Calibri"/>
                <w:sz w:val="20"/>
                <w:szCs w:val="20"/>
                <w:lang w:val="en-IN"/>
              </w:rPr>
              <w:t xml:space="preserve"> </w:t>
            </w:r>
            <w:r>
              <w:rPr>
                <w:rFonts w:hint="default" w:ascii="Calibri" w:hAnsi="Calibri" w:cs="Calibri"/>
                <w:sz w:val="20"/>
                <w:szCs w:val="20"/>
              </w:rPr>
              <w:t>Room</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sz w:val="20"/>
                <w:szCs w:val="20"/>
                <w:u w:val="none"/>
                <w:lang w:val="en-IN"/>
              </w:rPr>
              <w:t>Y</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12</w:t>
            </w:r>
          </w:p>
        </w:tc>
        <w:tc>
          <w:tcPr>
            <w:tcW w:w="17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w:hAnsi="Calibri" w:cs="Calibri"/>
                <w:sz w:val="20"/>
                <w:szCs w:val="20"/>
                <w:lang w:val="en-IN"/>
              </w:rPr>
            </w:pPr>
            <w:r>
              <w:rPr>
                <w:rFonts w:hint="default" w:ascii="Calibri" w:hAnsi="Calibri" w:cs="Calibri"/>
                <w:b/>
                <w:bCs/>
                <w:sz w:val="20"/>
                <w:szCs w:val="20"/>
                <w:lang w:val="en-IN"/>
              </w:rPr>
              <w:t>Room Assets</w:t>
            </w:r>
          </w:p>
        </w:tc>
        <w:tc>
          <w:tcPr>
            <w:tcW w:w="14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Table</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sz w:val="20"/>
                <w:szCs w:val="20"/>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p>
        </w:tc>
      </w:tr>
    </w:tbl>
    <w:p>
      <w:pPr>
        <w:numPr>
          <w:ilvl w:val="0"/>
          <w:numId w:val="0"/>
        </w:numPr>
        <w:ind w:leftChars="0"/>
        <w:rPr>
          <w:rStyle w:val="14"/>
          <w:rFonts w:hint="default" w:ascii="Calibri" w:hAnsi="Calibri" w:eastAsia="Segoe UI" w:cs="Calibri"/>
          <w:b w:val="0"/>
          <w:bCs w:val="0"/>
          <w:i w:val="0"/>
          <w:iCs w:val="0"/>
          <w:caps w:val="0"/>
          <w:color w:val="000000"/>
          <w:spacing w:val="0"/>
          <w:sz w:val="24"/>
          <w:szCs w:val="24"/>
          <w:shd w:val="clear" w:color="auto" w:fill="FFFFFF"/>
          <w:lang w:val="en-IN"/>
        </w:rPr>
      </w:pPr>
    </w:p>
    <w:tbl>
      <w:tblPr>
        <w:tblStyle w:val="7"/>
        <w:tblW w:w="8751" w:type="dxa"/>
        <w:jc w:val="center"/>
        <w:tblLayout w:type="fixed"/>
        <w:tblCellMar>
          <w:top w:w="0" w:type="dxa"/>
          <w:left w:w="108" w:type="dxa"/>
          <w:bottom w:w="0" w:type="dxa"/>
          <w:right w:w="108" w:type="dxa"/>
        </w:tblCellMar>
      </w:tblPr>
      <w:tblGrid>
        <w:gridCol w:w="548"/>
        <w:gridCol w:w="1494"/>
        <w:gridCol w:w="1696"/>
        <w:gridCol w:w="2005"/>
        <w:gridCol w:w="1419"/>
        <w:gridCol w:w="1589"/>
      </w:tblGrid>
      <w:tr>
        <w:tblPrEx>
          <w:tblCellMar>
            <w:top w:w="0" w:type="dxa"/>
            <w:left w:w="108" w:type="dxa"/>
            <w:bottom w:w="0" w:type="dxa"/>
            <w:right w:w="108" w:type="dxa"/>
          </w:tblCellMar>
        </w:tblPrEx>
        <w:trPr>
          <w:trHeight w:val="90" w:hRule="atLeast"/>
          <w:jc w:val="center"/>
        </w:trPr>
        <w:tc>
          <w:tcPr>
            <w:tcW w:w="8751"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i w:val="0"/>
                <w:iCs w:val="0"/>
                <w:color w:val="FFFFFF" w:themeColor="background1"/>
                <w:sz w:val="20"/>
                <w:szCs w:val="20"/>
                <w:u w:val="none"/>
                <w:lang w:val="en-IN"/>
                <w14:textFill>
                  <w14:solidFill>
                    <w14:schemeClr w14:val="bg1"/>
                  </w14:solidFill>
                </w14:textFill>
              </w:rPr>
            </w:pPr>
            <w:r>
              <w:rPr>
                <w:rFonts w:hint="default" w:ascii="Calibri" w:hAnsi="Calibri" w:cs="Calibri"/>
                <w:b/>
                <w:bCs/>
                <w:i w:val="0"/>
                <w:iCs w:val="0"/>
                <w:color w:val="FFFFFF" w:themeColor="background1"/>
                <w:sz w:val="20"/>
                <w:szCs w:val="20"/>
                <w:u w:val="none"/>
                <w:lang w:val="en-IN"/>
                <w14:textFill>
                  <w14:solidFill>
                    <w14:schemeClr w14:val="bg1"/>
                  </w14:solidFill>
                </w14:textFill>
              </w:rPr>
              <w:t>Room Assets</w:t>
            </w:r>
          </w:p>
        </w:tc>
      </w:tr>
      <w:tr>
        <w:tblPrEx>
          <w:tblCellMar>
            <w:top w:w="0" w:type="dxa"/>
            <w:left w:w="108" w:type="dxa"/>
            <w:bottom w:w="0" w:type="dxa"/>
            <w:right w:w="108" w:type="dxa"/>
          </w:tblCellMar>
        </w:tblPrEx>
        <w:trPr>
          <w:trHeight w:val="284" w:hRule="atLeast"/>
          <w:jc w:val="center"/>
        </w:trPr>
        <w:tc>
          <w:tcPr>
            <w:tcW w:w="5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color w:val="FFFFFF"/>
                <w:sz w:val="20"/>
                <w:szCs w:val="20"/>
                <w:lang w:val="en-IN" w:bidi="ar"/>
              </w:rPr>
              <w:t>ID</w:t>
            </w:r>
          </w:p>
        </w:tc>
        <w:tc>
          <w:tcPr>
            <w:tcW w:w="149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169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200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4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58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Remarks</w:t>
            </w:r>
          </w:p>
        </w:tc>
      </w:tr>
      <w:tr>
        <w:tblPrEx>
          <w:tblCellMar>
            <w:top w:w="0" w:type="dxa"/>
            <w:left w:w="108" w:type="dxa"/>
            <w:bottom w:w="0" w:type="dxa"/>
            <w:right w:w="108" w:type="dxa"/>
          </w:tblCellMar>
        </w:tblPrEx>
        <w:trPr>
          <w:trHeight w:val="719" w:hRule="atLeast"/>
          <w:jc w:val="center"/>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1</w:t>
            </w:r>
          </w:p>
        </w:tc>
        <w:tc>
          <w:tcPr>
            <w:tcW w:w="14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Item Code</w:t>
            </w:r>
          </w:p>
        </w:tc>
        <w:tc>
          <w:tcPr>
            <w:tcW w:w="16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bidi="ar"/>
              </w:rPr>
              <w:t>Link Field</w:t>
            </w:r>
          </w:p>
        </w:tc>
        <w:tc>
          <w:tcPr>
            <w:tcW w:w="20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ascii="Calibri" w:hAnsi="Calibri" w:cs="Calibri"/>
                <w:color w:val="000000"/>
                <w:sz w:val="20"/>
                <w:szCs w:val="20"/>
              </w:rPr>
              <w:t>Fetched from</w:t>
            </w:r>
            <w:r>
              <w:rPr>
                <w:rFonts w:hint="default" w:ascii="Calibri" w:hAnsi="Calibri" w:cs="Calibri"/>
                <w:color w:val="000000"/>
                <w:sz w:val="20"/>
                <w:szCs w:val="20"/>
                <w:lang w:val="en-IN"/>
              </w:rPr>
              <w:t xml:space="preserve"> Item master screen</w:t>
            </w:r>
          </w:p>
        </w:tc>
        <w:tc>
          <w:tcPr>
            <w:tcW w:w="1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ascii="Calibri" w:hAnsi="Calibri" w:cs="Calibri"/>
                <w:color w:val="000000"/>
                <w:sz w:val="20"/>
                <w:szCs w:val="20"/>
                <w:lang w:val="en-IN"/>
              </w:rPr>
              <w:t>Y</w:t>
            </w:r>
          </w:p>
        </w:tc>
        <w:tc>
          <w:tcPr>
            <w:tcW w:w="15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464" w:hRule="atLeast"/>
          <w:jc w:val="center"/>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2</w:t>
            </w:r>
          </w:p>
        </w:tc>
        <w:tc>
          <w:tcPr>
            <w:tcW w:w="14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Item Name</w:t>
            </w:r>
          </w:p>
        </w:tc>
        <w:tc>
          <w:tcPr>
            <w:tcW w:w="16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bidi="ar"/>
              </w:rPr>
            </w:pPr>
            <w:r>
              <w:rPr>
                <w:rFonts w:hint="default" w:ascii="Calibri" w:hAnsi="Calibri" w:cs="Calibri"/>
                <w:color w:val="000000"/>
                <w:sz w:val="20"/>
                <w:szCs w:val="20"/>
                <w:lang w:val="en-IN" w:bidi="ar"/>
              </w:rPr>
              <w:t>Text Field</w:t>
            </w:r>
          </w:p>
        </w:tc>
        <w:tc>
          <w:tcPr>
            <w:tcW w:w="20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rPr>
            </w:pPr>
            <w:r>
              <w:rPr>
                <w:rFonts w:hint="default" w:ascii="Calibri" w:hAnsi="Calibri" w:cs="Calibri"/>
                <w:color w:val="000000"/>
                <w:sz w:val="20"/>
                <w:szCs w:val="20"/>
              </w:rPr>
              <w:t>Auto fetch based on</w:t>
            </w:r>
            <w:r>
              <w:rPr>
                <w:rFonts w:hint="default" w:ascii="Calibri" w:hAnsi="Calibri" w:cs="Calibri"/>
                <w:color w:val="000000"/>
                <w:sz w:val="20"/>
                <w:szCs w:val="20"/>
                <w:lang w:val="en-IN"/>
              </w:rPr>
              <w:t xml:space="preserve"> Item Code</w:t>
            </w:r>
          </w:p>
        </w:tc>
        <w:tc>
          <w:tcPr>
            <w:tcW w:w="1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5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464" w:hRule="atLeast"/>
          <w:jc w:val="center"/>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4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Location</w:t>
            </w:r>
          </w:p>
        </w:tc>
        <w:tc>
          <w:tcPr>
            <w:tcW w:w="16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bidi="ar"/>
              </w:rPr>
            </w:pPr>
            <w:r>
              <w:rPr>
                <w:rFonts w:hint="default" w:ascii="Calibri" w:hAnsi="Calibri" w:cs="Calibri"/>
                <w:color w:val="000000"/>
                <w:sz w:val="20"/>
                <w:szCs w:val="20"/>
                <w:lang w:val="en-IN"/>
              </w:rPr>
              <w:t>Link Field</w:t>
            </w:r>
          </w:p>
        </w:tc>
        <w:tc>
          <w:tcPr>
            <w:tcW w:w="20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rPr>
            </w:pPr>
            <w:r>
              <w:rPr>
                <w:rFonts w:hint="default" w:ascii="Calibri" w:hAnsi="Calibri" w:cs="Calibri"/>
                <w:color w:val="000000"/>
                <w:sz w:val="20"/>
                <w:szCs w:val="20"/>
              </w:rPr>
              <w:t>Fetched from</w:t>
            </w:r>
            <w:r>
              <w:rPr>
                <w:rFonts w:hint="default" w:ascii="Calibri" w:hAnsi="Calibri" w:cs="Calibri"/>
                <w:color w:val="000000"/>
                <w:sz w:val="20"/>
                <w:szCs w:val="20"/>
                <w:lang w:val="en-IN"/>
              </w:rPr>
              <w:t xml:space="preserve"> Location master screen</w:t>
            </w:r>
          </w:p>
        </w:tc>
        <w:tc>
          <w:tcPr>
            <w:tcW w:w="1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5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558" w:hRule="atLeast"/>
          <w:jc w:val="center"/>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lang w:val="en-IN"/>
              </w:rPr>
            </w:pPr>
            <w:r>
              <w:rPr>
                <w:rFonts w:hint="default" w:ascii="Calibri" w:hAnsi="Calibri" w:cs="Calibri"/>
                <w:lang w:val="en-IN"/>
              </w:rPr>
              <w:t>4</w:t>
            </w:r>
          </w:p>
        </w:tc>
        <w:tc>
          <w:tcPr>
            <w:tcW w:w="14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lang w:val="en-IN"/>
              </w:rPr>
            </w:pPr>
            <w:r>
              <w:rPr>
                <w:rFonts w:hint="default" w:ascii="Calibri" w:hAnsi="Calibri" w:cs="Calibri"/>
                <w:lang w:val="en-IN"/>
              </w:rPr>
              <w:t>Asset Name</w:t>
            </w:r>
          </w:p>
        </w:tc>
        <w:tc>
          <w:tcPr>
            <w:tcW w:w="16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bidi="ar"/>
              </w:rPr>
              <w:t>Text Field</w:t>
            </w:r>
          </w:p>
        </w:tc>
        <w:tc>
          <w:tcPr>
            <w:tcW w:w="20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b w:val="0"/>
                <w:bCs w:val="0"/>
                <w:color w:val="000000"/>
                <w:sz w:val="20"/>
                <w:szCs w:val="20"/>
                <w:lang w:val="en-IN"/>
              </w:rPr>
            </w:pPr>
            <w:r>
              <w:rPr>
                <w:rFonts w:hint="default" w:ascii="Calibri" w:hAnsi="Calibri" w:cs="Calibri"/>
                <w:color w:val="000000"/>
                <w:sz w:val="20"/>
                <w:szCs w:val="20"/>
                <w:lang w:val="en-IN"/>
              </w:rPr>
              <w:t>User Input</w:t>
            </w:r>
          </w:p>
        </w:tc>
        <w:tc>
          <w:tcPr>
            <w:tcW w:w="1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5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468" w:hRule="atLeast"/>
          <w:jc w:val="center"/>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5</w:t>
            </w:r>
          </w:p>
        </w:tc>
        <w:tc>
          <w:tcPr>
            <w:tcW w:w="14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Custodian</w:t>
            </w:r>
          </w:p>
        </w:tc>
        <w:tc>
          <w:tcPr>
            <w:tcW w:w="16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Link Field</w:t>
            </w:r>
          </w:p>
        </w:tc>
        <w:tc>
          <w:tcPr>
            <w:tcW w:w="20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rPr>
            </w:pPr>
            <w:r>
              <w:rPr>
                <w:rFonts w:hint="default" w:ascii="Calibri" w:hAnsi="Calibri" w:cs="Calibri"/>
                <w:color w:val="000000"/>
                <w:sz w:val="20"/>
                <w:szCs w:val="20"/>
              </w:rPr>
              <w:t>Fetched from</w:t>
            </w:r>
            <w:r>
              <w:rPr>
                <w:rFonts w:hint="default" w:ascii="Calibri" w:hAnsi="Calibri" w:cs="Calibri"/>
                <w:color w:val="000000"/>
                <w:sz w:val="20"/>
                <w:szCs w:val="20"/>
                <w:lang w:val="en-IN"/>
              </w:rPr>
              <w:t xml:space="preserve"> Employee master screen</w:t>
            </w:r>
          </w:p>
        </w:tc>
        <w:tc>
          <w:tcPr>
            <w:tcW w:w="1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r>
              <w:rPr>
                <w:rFonts w:hint="default" w:ascii="Calibri" w:hAnsi="Calibri" w:eastAsia="SimSun" w:cs="Calibri"/>
                <w:color w:val="000000"/>
                <w:sz w:val="20"/>
                <w:szCs w:val="20"/>
                <w:lang w:val="en-IN" w:bidi="ar"/>
              </w:rPr>
              <w:t>Y</w:t>
            </w:r>
          </w:p>
        </w:tc>
        <w:tc>
          <w:tcPr>
            <w:tcW w:w="15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499" w:hRule="atLeast"/>
          <w:jc w:val="center"/>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6</w:t>
            </w:r>
          </w:p>
        </w:tc>
        <w:tc>
          <w:tcPr>
            <w:tcW w:w="14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Department</w:t>
            </w:r>
          </w:p>
        </w:tc>
        <w:tc>
          <w:tcPr>
            <w:tcW w:w="16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bidi="ar"/>
              </w:rPr>
            </w:pPr>
            <w:r>
              <w:rPr>
                <w:rFonts w:hint="default" w:ascii="Calibri" w:hAnsi="Calibri" w:cs="Calibri"/>
                <w:color w:val="000000"/>
                <w:sz w:val="20"/>
                <w:szCs w:val="20"/>
                <w:lang w:val="en-IN"/>
              </w:rPr>
              <w:t>Link Field</w:t>
            </w:r>
          </w:p>
        </w:tc>
        <w:tc>
          <w:tcPr>
            <w:tcW w:w="20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ascii="Calibri" w:hAnsi="Calibri" w:cs="Calibri"/>
                <w:color w:val="000000"/>
                <w:sz w:val="20"/>
                <w:szCs w:val="20"/>
              </w:rPr>
              <w:t>Fetched from</w:t>
            </w:r>
            <w:r>
              <w:rPr>
                <w:rFonts w:hint="default" w:ascii="Calibri" w:hAnsi="Calibri" w:cs="Calibri"/>
                <w:color w:val="000000"/>
                <w:sz w:val="20"/>
                <w:szCs w:val="20"/>
                <w:lang w:val="en-IN"/>
              </w:rPr>
              <w:t xml:space="preserve"> Department screen</w:t>
            </w:r>
          </w:p>
        </w:tc>
        <w:tc>
          <w:tcPr>
            <w:tcW w:w="1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r>
              <w:rPr>
                <w:rFonts w:hint="default" w:ascii="Calibri" w:hAnsi="Calibri" w:eastAsia="SimSun" w:cs="Calibri"/>
                <w:color w:val="000000"/>
                <w:sz w:val="20"/>
                <w:szCs w:val="20"/>
                <w:lang w:val="en-IN" w:bidi="ar"/>
              </w:rPr>
              <w:t>Y</w:t>
            </w:r>
          </w:p>
        </w:tc>
        <w:tc>
          <w:tcPr>
            <w:tcW w:w="15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r>
    </w:tbl>
    <w:p>
      <w:pPr>
        <w:numPr>
          <w:ilvl w:val="0"/>
          <w:numId w:val="0"/>
        </w:numPr>
        <w:ind w:leftChars="0"/>
        <w:rPr>
          <w:rStyle w:val="14"/>
          <w:rFonts w:hint="default" w:ascii="Calibri" w:hAnsi="Calibri" w:eastAsia="Segoe UI" w:cs="Calibri"/>
          <w:b w:val="0"/>
          <w:bCs w:val="0"/>
          <w:i w:val="0"/>
          <w:iCs w:val="0"/>
          <w:caps w:val="0"/>
          <w:color w:val="000000"/>
          <w:spacing w:val="0"/>
          <w:sz w:val="24"/>
          <w:szCs w:val="24"/>
          <w:shd w:val="clear" w:color="auto" w:fill="FFFFFF"/>
          <w:lang w:val="en-IN"/>
        </w:rPr>
      </w:pPr>
    </w:p>
    <w:p>
      <w:pPr>
        <w:numPr>
          <w:ilvl w:val="0"/>
          <w:numId w:val="0"/>
        </w:numPr>
        <w:bidi w:val="0"/>
        <w:ind w:leftChars="0"/>
        <w:outlineLvl w:val="9"/>
        <w:rPr>
          <w:rFonts w:hint="default" w:ascii="Calibri" w:hAnsi="Calibri" w:cs="Calibri" w:eastAsiaTheme="minorEastAsia"/>
          <w:b/>
          <w:bCs/>
          <w:color w:val="auto"/>
          <w:sz w:val="20"/>
          <w:szCs w:val="20"/>
          <w:u w:val="single"/>
          <w:rtl w:val="0"/>
          <w:lang w:val="en-US" w:eastAsia="zh-CN" w:bidi="ar-SA"/>
        </w:rPr>
      </w:pPr>
      <w:bookmarkStart w:id="81" w:name="_Toc3509"/>
      <w:r>
        <w:rPr>
          <w:rFonts w:hint="default" w:ascii="Calibri" w:hAnsi="Calibri" w:cs="Calibri" w:eastAsiaTheme="minorEastAsia"/>
          <w:b/>
          <w:bCs/>
          <w:color w:val="auto"/>
          <w:sz w:val="20"/>
          <w:szCs w:val="20"/>
          <w:u w:val="single"/>
          <w:rtl w:val="0"/>
          <w:lang w:val="en-US" w:eastAsia="zh-CN" w:bidi="ar-SA"/>
        </w:rPr>
        <w:t>User: Roles &amp; Permission</w:t>
      </w:r>
      <w:bookmarkEnd w:id="81"/>
    </w:p>
    <w:p>
      <w:pPr>
        <w:rPr>
          <w:rFonts w:hint="default"/>
          <w:rtl w:val="0"/>
          <w:lang w:val="en-US" w:eastAsia="zh-CN"/>
        </w:rPr>
      </w:pPr>
    </w:p>
    <w:p>
      <w:pPr>
        <w:ind w:right="104" w:rightChars="52"/>
        <w:jc w:val="both"/>
        <w:rPr>
          <w:rFonts w:hint="default" w:ascii="Calibri" w:hAnsi="Calibri" w:cs="Calibri"/>
          <w:sz w:val="20"/>
          <w:szCs w:val="20"/>
          <w:lang w:val="en-US"/>
        </w:rPr>
      </w:pPr>
      <w:r>
        <w:rPr>
          <w:rFonts w:hint="default" w:ascii="Calibri" w:hAnsi="Calibri" w:cs="Calibri"/>
          <w:sz w:val="20"/>
          <w:szCs w:val="20"/>
          <w:lang w:val="en-IN"/>
        </w:rPr>
        <w:t>The following table describes the users and their roles and permissions for the screens</w:t>
      </w:r>
      <w:r>
        <w:rPr>
          <w:rFonts w:hint="default" w:ascii="Calibri" w:hAnsi="Calibri" w:cs="Calibri"/>
          <w:sz w:val="20"/>
          <w:szCs w:val="20"/>
          <w:lang w:val="en-US"/>
        </w:rPr>
        <w:t>:</w:t>
      </w:r>
    </w:p>
    <w:p>
      <w:pPr>
        <w:keepNext w:val="0"/>
        <w:keepLines w:val="0"/>
        <w:widowControl/>
        <w:suppressLineNumbers w:val="0"/>
        <w:jc w:val="both"/>
        <w:textAlignment w:val="bottom"/>
        <w:rPr>
          <w:rFonts w:hint="default"/>
          <w:sz w:val="24"/>
          <w:szCs w:val="24"/>
          <w:lang w:val="en-US" w:eastAsia="zh-CN"/>
        </w:rPr>
      </w:pPr>
    </w:p>
    <w:tbl>
      <w:tblPr>
        <w:tblStyle w:val="7"/>
        <w:tblW w:w="8731" w:type="dxa"/>
        <w:jc w:val="center"/>
        <w:tblLayout w:type="fixed"/>
        <w:tblCellMar>
          <w:top w:w="0" w:type="dxa"/>
          <w:left w:w="108" w:type="dxa"/>
          <w:bottom w:w="0" w:type="dxa"/>
          <w:right w:w="108" w:type="dxa"/>
        </w:tblCellMar>
      </w:tblPr>
      <w:tblGrid>
        <w:gridCol w:w="451"/>
        <w:gridCol w:w="1530"/>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45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5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269"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1</w:t>
            </w:r>
          </w:p>
        </w:tc>
        <w:tc>
          <w:tcPr>
            <w:tcW w:w="15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Building Administrator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hint="default" w:cs="Calibri"/>
                <w:color w:val="000000"/>
                <w:sz w:val="20"/>
                <w:szCs w:val="20"/>
                <w:lang w:val="en-IN"/>
              </w:rPr>
              <w:t>2</w:t>
            </w:r>
          </w:p>
        </w:tc>
        <w:tc>
          <w:tcPr>
            <w:tcW w:w="15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Floor Supervisor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5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Maintenance Department</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4</w:t>
            </w:r>
          </w:p>
        </w:tc>
        <w:tc>
          <w:tcPr>
            <w:tcW w:w="15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Employee</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NA</w:t>
            </w:r>
          </w:p>
        </w:tc>
      </w:tr>
    </w:tbl>
    <w:p>
      <w:pPr>
        <w:numPr>
          <w:ilvl w:val="0"/>
          <w:numId w:val="0"/>
        </w:numPr>
        <w:ind w:leftChars="0"/>
        <w:rPr>
          <w:rStyle w:val="14"/>
          <w:rFonts w:hint="default" w:ascii="Calibri" w:hAnsi="Calibri" w:eastAsia="Segoe UI" w:cs="Calibri"/>
          <w:b w:val="0"/>
          <w:bCs w:val="0"/>
          <w:i w:val="0"/>
          <w:iCs w:val="0"/>
          <w:caps w:val="0"/>
          <w:color w:val="000000"/>
          <w:spacing w:val="0"/>
          <w:sz w:val="24"/>
          <w:szCs w:val="24"/>
          <w:shd w:val="clear" w:color="auto" w:fill="FFFFFF"/>
          <w:lang w:val="en-IN"/>
        </w:rPr>
      </w:pPr>
    </w:p>
    <w:p>
      <w:pPr>
        <w:numPr>
          <w:ilvl w:val="0"/>
          <w:numId w:val="0"/>
        </w:numPr>
        <w:ind w:leftChars="0"/>
        <w:rPr>
          <w:rStyle w:val="14"/>
          <w:rFonts w:hint="default" w:ascii="Calibri" w:hAnsi="Calibri" w:eastAsia="Segoe UI" w:cs="Calibri"/>
          <w:b w:val="0"/>
          <w:bCs w:val="0"/>
          <w:i w:val="0"/>
          <w:iCs w:val="0"/>
          <w:caps w:val="0"/>
          <w:color w:val="000000"/>
          <w:spacing w:val="0"/>
          <w:sz w:val="24"/>
          <w:szCs w:val="24"/>
          <w:shd w:val="clear" w:color="auto" w:fill="FFFFFF"/>
          <w:lang w:val="en-IN"/>
        </w:rPr>
      </w:pPr>
    </w:p>
    <w:p>
      <w:pPr>
        <w:pStyle w:val="3"/>
        <w:numPr>
          <w:ilvl w:val="1"/>
          <w:numId w:val="5"/>
        </w:numPr>
        <w:bidi w:val="0"/>
        <w:rPr>
          <w:rFonts w:hint="default" w:ascii="Calibri" w:hAnsi="Calibri" w:eastAsia="SimSun" w:cs="Times New Roman"/>
          <w:b/>
          <w:bCs/>
          <w:lang w:val="en-IN"/>
        </w:rPr>
      </w:pPr>
      <w:bookmarkStart w:id="82" w:name="_Toc9829"/>
      <w:bookmarkStart w:id="83" w:name="_Toc12576"/>
      <w:bookmarkStart w:id="84" w:name="_Toc28508"/>
      <w:bookmarkStart w:id="85" w:name="_Toc2526"/>
      <w:bookmarkStart w:id="86" w:name="_Toc5904"/>
      <w:bookmarkStart w:id="87" w:name="_Toc20074"/>
      <w:bookmarkStart w:id="88" w:name="_Toc32505"/>
      <w:r>
        <w:rPr>
          <w:rFonts w:hint="default" w:ascii="Calibri" w:hAnsi="Calibri" w:eastAsia="SimSun" w:cs="Times New Roman"/>
          <w:b/>
          <w:bCs/>
          <w:lang w:val="en-IN"/>
        </w:rPr>
        <w:t>Building type Room</w:t>
      </w:r>
      <w:bookmarkEnd w:id="82"/>
      <w:bookmarkEnd w:id="83"/>
      <w:bookmarkEnd w:id="84"/>
      <w:bookmarkEnd w:id="85"/>
      <w:bookmarkEnd w:id="86"/>
      <w:bookmarkEnd w:id="87"/>
      <w:bookmarkEnd w:id="88"/>
    </w:p>
    <w:p>
      <w:pPr>
        <w:numPr>
          <w:ilvl w:val="0"/>
          <w:numId w:val="0"/>
        </w:numPr>
        <w:ind w:leftChars="0"/>
        <w:jc w:val="left"/>
        <w:outlineLvl w:val="9"/>
        <w:rPr>
          <w:rFonts w:hint="default" w:ascii="Calibri" w:hAnsi="Calibri" w:cs="Calibri"/>
          <w:b/>
          <w:bCs/>
          <w:sz w:val="20"/>
          <w:szCs w:val="20"/>
          <w:u w:val="single"/>
          <w:lang w:val="en-IN"/>
        </w:rPr>
      </w:pPr>
      <w:bookmarkStart w:id="89" w:name="_Toc21161"/>
      <w:r>
        <w:rPr>
          <w:rFonts w:hint="default" w:ascii="Calibri" w:hAnsi="Calibri" w:cs="Calibri"/>
          <w:b/>
          <w:bCs/>
          <w:sz w:val="20"/>
          <w:szCs w:val="20"/>
          <w:u w:val="single"/>
          <w:lang w:val="en-IN"/>
        </w:rPr>
        <w:t>General Description</w:t>
      </w:r>
      <w:bookmarkEnd w:id="89"/>
    </w:p>
    <w:tbl>
      <w:tblPr>
        <w:tblStyle w:val="15"/>
        <w:tblpPr w:leftFromText="180" w:rightFromText="180" w:vertAnchor="text" w:horzAnchor="page" w:tblpX="1694" w:tblpY="266"/>
        <w:tblOverlap w:val="never"/>
        <w:tblW w:w="86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04"/>
        <w:gridCol w:w="57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86" w:hRule="atLeast"/>
        </w:trPr>
        <w:tc>
          <w:tcPr>
            <w:tcW w:w="2904"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760" w:type="dxa"/>
            <w:noWrap w:val="0"/>
            <w:vAlign w:val="top"/>
          </w:tcPr>
          <w:p>
            <w:pPr>
              <w:widowControl w:val="0"/>
              <w:numPr>
                <w:ilvl w:val="0"/>
                <w:numId w:val="0"/>
              </w:numPr>
              <w:ind w:leftChars="0"/>
              <w:jc w:val="both"/>
              <w:rPr>
                <w:rFonts w:hint="default" w:ascii="Calibri" w:hAnsi="Calibri" w:cs="Calibri"/>
                <w:sz w:val="20"/>
                <w:szCs w:val="20"/>
                <w:rtl w:val="0"/>
                <w:lang w:val="en-US" w:eastAsia="zh-CN" w:bidi="ar-SA"/>
              </w:rPr>
            </w:pPr>
            <w:r>
              <w:rPr>
                <w:rStyle w:val="14"/>
                <w:rFonts w:hint="default" w:ascii="Calibri" w:hAnsi="Calibri" w:eastAsia="Segoe UI" w:cs="Calibri"/>
                <w:b w:val="0"/>
                <w:bCs w:val="0"/>
                <w:i w:val="0"/>
                <w:iCs w:val="0"/>
                <w:caps w:val="0"/>
                <w:color w:val="000000"/>
                <w:spacing w:val="0"/>
                <w:sz w:val="20"/>
                <w:szCs w:val="20"/>
                <w:shd w:val="clear" w:color="auto" w:fill="FFFFFF"/>
                <w:lang w:val="en-IN"/>
              </w:rPr>
              <w:t>This screen helps define the type of the room, for example if it is a classroom or residential or conference hall. The operations on this screen can be performed by the Administrator only.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904"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760" w:type="dxa"/>
            <w:noWrap w:val="0"/>
            <w:vAlign w:val="top"/>
          </w:tcPr>
          <w:p>
            <w:pPr>
              <w:widowControl w:val="0"/>
              <w:numPr>
                <w:ilvl w:val="0"/>
                <w:numId w:val="0"/>
              </w:numPr>
              <w:ind w:leftChars="0"/>
              <w:jc w:val="both"/>
              <w:rPr>
                <w:rFonts w:hint="default" w:ascii="Calibri" w:hAnsi="Calibri" w:cs="Calibri"/>
                <w:b/>
                <w:bCs/>
                <w:sz w:val="20"/>
                <w:szCs w:val="20"/>
                <w:u w:val="single"/>
                <w:vertAlign w:val="baseline"/>
                <w:lang w:val="en-IN"/>
              </w:rPr>
            </w:pPr>
            <w:r>
              <w:rPr>
                <w:rFonts w:hint="default" w:ascii="Calibri" w:hAnsi="Calibri" w:eastAsia="Segoe UI" w:cs="Calibri"/>
                <w:i w:val="0"/>
                <w:iCs w:val="0"/>
                <w:caps w:val="0"/>
                <w:color w:val="00B0F0"/>
                <w:spacing w:val="0"/>
                <w:sz w:val="20"/>
                <w:szCs w:val="20"/>
                <w:highlight w:val="none"/>
                <w:shd w:val="clear" w:fill="FFFFFF"/>
              </w:rPr>
              <w:t xml:space="preserve">Home &gt; </w:t>
            </w:r>
            <w:r>
              <w:rPr>
                <w:rFonts w:hint="default" w:ascii="Calibri" w:hAnsi="Calibri" w:eastAsia="Segoe UI" w:cs="Calibri"/>
                <w:i w:val="0"/>
                <w:iCs w:val="0"/>
                <w:caps w:val="0"/>
                <w:color w:val="00B0F0"/>
                <w:spacing w:val="0"/>
                <w:sz w:val="20"/>
                <w:szCs w:val="20"/>
                <w:highlight w:val="none"/>
                <w:shd w:val="clear" w:fill="FFFFFF"/>
                <w:lang w:val="en-IN"/>
              </w:rPr>
              <w:t>Infrastructure</w:t>
            </w:r>
            <w:r>
              <w:rPr>
                <w:rFonts w:hint="default" w:ascii="Calibri" w:hAnsi="Calibri" w:eastAsia="Segoe UI" w:cs="Calibri"/>
                <w:i w:val="0"/>
                <w:iCs w:val="0"/>
                <w:caps w:val="0"/>
                <w:color w:val="00B0F0"/>
                <w:spacing w:val="0"/>
                <w:sz w:val="20"/>
                <w:szCs w:val="20"/>
                <w:highlight w:val="none"/>
                <w:shd w:val="clear" w:fill="FFFFFF"/>
              </w:rPr>
              <w:t xml:space="preserve">&gt; </w:t>
            </w:r>
            <w:r>
              <w:rPr>
                <w:rFonts w:hint="default" w:ascii="Calibri" w:hAnsi="Calibri" w:eastAsia="Segoe UI"/>
                <w:i w:val="0"/>
                <w:iCs w:val="0"/>
                <w:caps w:val="0"/>
                <w:color w:val="00B0F0"/>
                <w:spacing w:val="0"/>
                <w:sz w:val="20"/>
                <w:szCs w:val="20"/>
                <w:highlight w:val="none"/>
                <w:shd w:val="clear" w:fill="FFFFFF"/>
              </w:rPr>
              <w:t xml:space="preserve">Building </w:t>
            </w:r>
            <w:r>
              <w:rPr>
                <w:rFonts w:hint="default" w:ascii="Calibri" w:hAnsi="Calibri" w:eastAsia="Segoe UI"/>
                <w:i w:val="0"/>
                <w:iCs w:val="0"/>
                <w:caps w:val="0"/>
                <w:color w:val="00B0F0"/>
                <w:spacing w:val="0"/>
                <w:sz w:val="20"/>
                <w:szCs w:val="20"/>
                <w:highlight w:val="none"/>
                <w:shd w:val="clear" w:fill="FFFFFF"/>
                <w:lang w:val="en-IN"/>
              </w:rPr>
              <w:t xml:space="preserve">Type </w:t>
            </w:r>
            <w:r>
              <w:rPr>
                <w:rFonts w:hint="default" w:ascii="Calibri" w:hAnsi="Calibri" w:eastAsia="Segoe UI"/>
                <w:i w:val="0"/>
                <w:iCs w:val="0"/>
                <w:caps w:val="0"/>
                <w:color w:val="00B0F0"/>
                <w:spacing w:val="0"/>
                <w:sz w:val="20"/>
                <w:szCs w:val="20"/>
                <w:highlight w:val="none"/>
                <w:shd w:val="clear" w:fill="FFFFFF"/>
              </w:rPr>
              <w:t>Room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2904"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760"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bl>
    <w:p>
      <w:pPr>
        <w:numPr>
          <w:ilvl w:val="0"/>
          <w:numId w:val="0"/>
        </w:numPr>
        <w:ind w:leftChars="0"/>
        <w:jc w:val="left"/>
        <w:rPr>
          <w:rFonts w:hint="default" w:ascii="Calibri" w:hAnsi="Calibri" w:cs="Calibri"/>
          <w:b w:val="0"/>
          <w:bCs w:val="0"/>
          <w:sz w:val="24"/>
          <w:szCs w:val="24"/>
          <w:u w:val="none"/>
          <w:lang w:val="en-IN"/>
        </w:rPr>
      </w:pPr>
    </w:p>
    <w:p>
      <w:pPr>
        <w:numPr>
          <w:ilvl w:val="0"/>
          <w:numId w:val="0"/>
        </w:numPr>
        <w:ind w:leftChars="0"/>
        <w:jc w:val="both"/>
        <w:outlineLvl w:val="9"/>
        <w:rPr>
          <w:rFonts w:hint="default" w:ascii="Calibri" w:hAnsi="Calibri" w:eastAsia="Segoe UI" w:cs="Calibri"/>
          <w:b/>
          <w:bCs/>
          <w:i w:val="0"/>
          <w:iCs w:val="0"/>
          <w:caps w:val="0"/>
          <w:color w:val="000000" w:themeColor="text1"/>
          <w:spacing w:val="0"/>
          <w:sz w:val="20"/>
          <w:szCs w:val="20"/>
          <w:highlight w:val="none"/>
          <w:u w:val="single"/>
          <w:shd w:val="clear" w:fill="FFFFFF"/>
          <w:lang w:val="en-IN"/>
          <w14:textFill>
            <w14:solidFill>
              <w14:schemeClr w14:val="tx1"/>
            </w14:solidFill>
          </w14:textFill>
        </w:rPr>
      </w:pPr>
      <w:r>
        <w:rPr>
          <w:rFonts w:hint="default" w:ascii="Calibri" w:hAnsi="Calibri" w:eastAsia="Segoe UI" w:cs="Calibri"/>
          <w:b/>
          <w:bCs/>
          <w:i w:val="0"/>
          <w:iCs w:val="0"/>
          <w:caps w:val="0"/>
          <w:color w:val="000000" w:themeColor="text1"/>
          <w:spacing w:val="0"/>
          <w:sz w:val="20"/>
          <w:szCs w:val="20"/>
          <w:highlight w:val="none"/>
          <w:u w:val="single"/>
          <w:shd w:val="clear" w:fill="FFFFFF"/>
          <w:lang w:val="en-IN"/>
          <w14:textFill>
            <w14:solidFill>
              <w14:schemeClr w14:val="tx1"/>
            </w14:solidFill>
          </w14:textFill>
        </w:rPr>
        <w:t>Screenshot</w:t>
      </w:r>
    </w:p>
    <w:p>
      <w:pPr>
        <w:numPr>
          <w:ilvl w:val="0"/>
          <w:numId w:val="0"/>
        </w:numPr>
        <w:ind w:leftChars="0"/>
        <w:jc w:val="left"/>
        <w:rPr>
          <w:rFonts w:hint="default" w:ascii="Calibri" w:hAnsi="Calibri" w:cs="Calibri"/>
          <w:b w:val="0"/>
          <w:bCs w:val="0"/>
          <w:sz w:val="24"/>
          <w:szCs w:val="24"/>
          <w:u w:val="none"/>
          <w:lang w:val="en-IN"/>
        </w:rPr>
      </w:pPr>
    </w:p>
    <w:p>
      <w:pPr>
        <w:numPr>
          <w:ilvl w:val="0"/>
          <w:numId w:val="0"/>
        </w:numPr>
        <w:ind w:leftChars="0"/>
        <w:jc w:val="left"/>
        <w:rPr>
          <w:rFonts w:hint="default" w:ascii="Calibri" w:hAnsi="Calibri" w:cs="Calibri"/>
          <w:b w:val="0"/>
          <w:bCs w:val="0"/>
          <w:sz w:val="24"/>
          <w:szCs w:val="24"/>
          <w:u w:val="none"/>
          <w:lang w:val="en-IN"/>
        </w:rPr>
      </w:pPr>
      <w:r>
        <w:drawing>
          <wp:inline distT="0" distB="0" distL="114300" distR="114300">
            <wp:extent cx="5274310" cy="1243965"/>
            <wp:effectExtent l="9525" t="9525" r="12065" b="2286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15"/>
                    <a:stretch>
                      <a:fillRect/>
                    </a:stretch>
                  </pic:blipFill>
                  <pic:spPr>
                    <a:xfrm>
                      <a:off x="0" y="0"/>
                      <a:ext cx="5274310" cy="1243965"/>
                    </a:xfrm>
                    <a:prstGeom prst="rect">
                      <a:avLst/>
                    </a:prstGeom>
                    <a:noFill/>
                    <a:ln>
                      <a:solidFill>
                        <a:schemeClr val="tx1"/>
                      </a:solidFill>
                    </a:ln>
                  </pic:spPr>
                </pic:pic>
              </a:graphicData>
            </a:graphic>
          </wp:inline>
        </w:drawing>
      </w:r>
    </w:p>
    <w:p>
      <w:pPr>
        <w:numPr>
          <w:ilvl w:val="0"/>
          <w:numId w:val="0"/>
        </w:numPr>
        <w:ind w:leftChars="0"/>
        <w:jc w:val="left"/>
        <w:outlineLvl w:val="9"/>
        <w:rPr>
          <w:rFonts w:hint="default" w:ascii="Calibri" w:hAnsi="Calibri" w:cs="Calibri"/>
          <w:b/>
          <w:bCs/>
          <w:sz w:val="20"/>
          <w:szCs w:val="20"/>
          <w:u w:val="single"/>
          <w:lang w:val="en-IN"/>
        </w:rPr>
      </w:pPr>
      <w:bookmarkStart w:id="90" w:name="_Toc24030"/>
    </w:p>
    <w:p>
      <w:pPr>
        <w:numPr>
          <w:ilvl w:val="0"/>
          <w:numId w:val="0"/>
        </w:numPr>
        <w:ind w:leftChars="0"/>
        <w:jc w:val="left"/>
        <w:outlineLvl w:val="9"/>
        <w:rPr>
          <w:rFonts w:hint="default" w:ascii="Calibri" w:hAnsi="Calibri" w:cs="Calibri"/>
          <w:b/>
          <w:bCs/>
          <w:sz w:val="20"/>
          <w:szCs w:val="20"/>
          <w:u w:val="single"/>
          <w:lang w:val="en-IN"/>
        </w:rPr>
      </w:pPr>
      <w:r>
        <w:rPr>
          <w:rFonts w:hint="default" w:ascii="Calibri" w:hAnsi="Calibri" w:cs="Calibri"/>
          <w:b/>
          <w:bCs/>
          <w:sz w:val="20"/>
          <w:szCs w:val="20"/>
          <w:u w:val="single"/>
          <w:lang w:val="en-IN"/>
        </w:rPr>
        <w:t>Field List</w:t>
      </w:r>
      <w:bookmarkEnd w:id="90"/>
    </w:p>
    <w:p>
      <w:pPr>
        <w:numPr>
          <w:ilvl w:val="0"/>
          <w:numId w:val="0"/>
        </w:numPr>
        <w:ind w:leftChars="0"/>
        <w:jc w:val="left"/>
        <w:rPr>
          <w:rFonts w:hint="default" w:ascii="Calibri" w:hAnsi="Calibri" w:cs="Calibri"/>
          <w:b/>
          <w:bCs/>
          <w:sz w:val="24"/>
          <w:szCs w:val="24"/>
          <w:u w:val="single"/>
          <w:lang w:val="en-IN"/>
        </w:rPr>
      </w:pPr>
    </w:p>
    <w:p>
      <w:pPr>
        <w:ind w:right="104" w:rightChars="52"/>
        <w:jc w:val="both"/>
        <w:rPr>
          <w:rFonts w:hint="default" w:ascii="Calibri" w:hAnsi="Calibri" w:cs="Calibri"/>
          <w:sz w:val="20"/>
          <w:szCs w:val="20"/>
          <w:lang w:val="en-US"/>
        </w:rPr>
      </w:pPr>
      <w:r>
        <w:rPr>
          <w:rFonts w:hint="default" w:ascii="Calibri" w:hAnsi="Calibri" w:cs="Calibri"/>
          <w:sz w:val="20"/>
          <w:szCs w:val="20"/>
          <w:lang w:val="en-US"/>
        </w:rPr>
        <w:t xml:space="preserve">The </w:t>
      </w:r>
      <w:r>
        <w:rPr>
          <w:rStyle w:val="14"/>
          <w:rFonts w:hint="default" w:ascii="Calibri" w:hAnsi="Calibri" w:eastAsia="Segoe UI" w:cs="Calibri"/>
          <w:b w:val="0"/>
          <w:bCs w:val="0"/>
          <w:i w:val="0"/>
          <w:iCs w:val="0"/>
          <w:caps w:val="0"/>
          <w:color w:val="000000"/>
          <w:spacing w:val="0"/>
          <w:sz w:val="20"/>
          <w:szCs w:val="20"/>
          <w:shd w:val="clear" w:color="auto" w:fill="FFFFFF"/>
          <w:lang w:val="en-IN"/>
        </w:rPr>
        <w:t>“Building Type Room</w:t>
      </w:r>
      <w:r>
        <w:rPr>
          <w:rFonts w:hint="default" w:ascii="Calibri" w:hAnsi="Calibri" w:cs="Calibri"/>
          <w:sz w:val="20"/>
          <w:szCs w:val="20"/>
          <w:lang w:val="en-US"/>
        </w:rPr>
        <w:t>” screen shall consist</w:t>
      </w:r>
      <w:r>
        <w:rPr>
          <w:rFonts w:hint="default" w:ascii="Calibri" w:hAnsi="Calibri" w:cs="Calibri"/>
          <w:sz w:val="20"/>
          <w:szCs w:val="20"/>
          <w:lang w:val="en-IN"/>
        </w:rPr>
        <w:t xml:space="preserve"> </w:t>
      </w:r>
      <w:r>
        <w:rPr>
          <w:rFonts w:hint="default" w:ascii="Calibri" w:hAnsi="Calibri" w:cs="Calibri"/>
          <w:sz w:val="20"/>
          <w:szCs w:val="20"/>
          <w:lang w:val="en-US"/>
        </w:rPr>
        <w:t>of the following fields:</w:t>
      </w:r>
    </w:p>
    <w:p>
      <w:pPr>
        <w:numPr>
          <w:ilvl w:val="0"/>
          <w:numId w:val="0"/>
        </w:numPr>
        <w:ind w:leftChars="0"/>
        <w:rPr>
          <w:rStyle w:val="14"/>
          <w:rFonts w:hint="default" w:ascii="Calibri" w:hAnsi="Calibri" w:eastAsia="Segoe UI" w:cs="Calibri"/>
          <w:b w:val="0"/>
          <w:bCs w:val="0"/>
          <w:i w:val="0"/>
          <w:iCs w:val="0"/>
          <w:caps w:val="0"/>
          <w:color w:val="000000"/>
          <w:spacing w:val="0"/>
          <w:sz w:val="24"/>
          <w:szCs w:val="24"/>
          <w:shd w:val="clear" w:color="auto" w:fill="FFFFFF"/>
          <w:lang w:val="en-IN"/>
        </w:rPr>
      </w:pPr>
    </w:p>
    <w:tbl>
      <w:tblPr>
        <w:tblStyle w:val="7"/>
        <w:tblW w:w="868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677"/>
        <w:gridCol w:w="2018"/>
        <w:gridCol w:w="1386"/>
        <w:gridCol w:w="1901"/>
        <w:gridCol w:w="1327"/>
        <w:gridCol w:w="137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7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color w:val="FFFFFF"/>
                <w:sz w:val="20"/>
                <w:szCs w:val="20"/>
                <w:lang w:val="en-IN" w:bidi="ar"/>
              </w:rPr>
              <w:t>ID</w:t>
            </w:r>
          </w:p>
        </w:tc>
        <w:tc>
          <w:tcPr>
            <w:tcW w:w="201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eastAsiaTheme="minorEastAsia"/>
                <w:b/>
                <w:bCs/>
                <w:i w:val="0"/>
                <w:iCs w:val="0"/>
                <w:color w:val="FFFFFF"/>
                <w:sz w:val="20"/>
                <w:szCs w:val="20"/>
                <w:u w:val="none"/>
                <w:lang w:val="en-US" w:eastAsia="zh-CN" w:bidi="ar-SA"/>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138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eastAsiaTheme="minorEastAsia"/>
                <w:b/>
                <w:bCs/>
                <w:i w:val="0"/>
                <w:iCs w:val="0"/>
                <w:color w:val="FFFFFF"/>
                <w:sz w:val="20"/>
                <w:szCs w:val="20"/>
                <w:u w:val="none"/>
                <w:lang w:val="en-US" w:eastAsia="zh-CN" w:bidi="ar-SA"/>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90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eastAsiaTheme="minorEastAsia"/>
                <w:b/>
                <w:bCs/>
                <w:i w:val="0"/>
                <w:iCs w:val="0"/>
                <w:color w:val="FFFFFF"/>
                <w:sz w:val="20"/>
                <w:szCs w:val="20"/>
                <w:u w:val="none"/>
                <w:lang w:val="en-US" w:eastAsia="zh-CN" w:bidi="ar-SA"/>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2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color w:val="FFFFFF"/>
                <w:sz w:val="20"/>
                <w:szCs w:val="20"/>
                <w:lang w:val="en-IN" w:bidi="ar"/>
              </w:rPr>
              <w:t>Mandatory</w:t>
            </w:r>
          </w:p>
        </w:tc>
        <w:tc>
          <w:tcPr>
            <w:tcW w:w="137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i w:val="0"/>
                <w:iCs w:val="0"/>
                <w:color w:val="FFFFFF" w:themeColor="background1"/>
                <w:kern w:val="0"/>
                <w:sz w:val="20"/>
                <w:szCs w:val="20"/>
                <w:u w:val="none"/>
                <w:lang w:val="en-IN" w:eastAsia="zh-CN" w:bidi="ar"/>
                <w14:textFill>
                  <w14:solidFill>
                    <w14:schemeClr w14:val="bg1"/>
                  </w14:solidFill>
                </w14:textFill>
              </w:rPr>
            </w:pPr>
            <w:r>
              <w:rPr>
                <w:rFonts w:hint="default" w:ascii="Calibri" w:hAnsi="Calibri" w:eastAsia="SimSun" w:cs="Calibri"/>
                <w:b/>
                <w:bCs/>
                <w:color w:val="FFFFFF"/>
                <w:sz w:val="20"/>
                <w:szCs w:val="20"/>
                <w:lang w:val="en-IN" w:bidi="ar"/>
              </w:rPr>
              <w:t>Remarks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7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sz w:val="20"/>
                <w:szCs w:val="20"/>
                <w:lang w:val="en-IN"/>
              </w:rPr>
            </w:pPr>
            <w:r>
              <w:rPr>
                <w:rFonts w:hint="default" w:ascii="Calibri" w:hAnsi="Calibri" w:cs="Calibri"/>
                <w:sz w:val="20"/>
                <w:szCs w:val="20"/>
                <w:lang w:val="en-IN"/>
              </w:rPr>
              <w:t>1</w:t>
            </w:r>
          </w:p>
        </w:tc>
        <w:tc>
          <w:tcPr>
            <w:tcW w:w="201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sz w:val="20"/>
                <w:szCs w:val="20"/>
                <w:lang w:val="en-IN"/>
              </w:rPr>
              <w:t>Type of Room</w:t>
            </w:r>
          </w:p>
        </w:tc>
        <w:tc>
          <w:tcPr>
            <w:tcW w:w="138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Text Field</w:t>
            </w:r>
          </w:p>
        </w:tc>
        <w:tc>
          <w:tcPr>
            <w:tcW w:w="190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User Input</w:t>
            </w:r>
          </w:p>
        </w:tc>
        <w:tc>
          <w:tcPr>
            <w:tcW w:w="132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w:t>
            </w:r>
          </w:p>
        </w:tc>
        <w:tc>
          <w:tcPr>
            <w:tcW w:w="137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6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w:hAnsi="Calibri" w:cs="Calibri"/>
                <w:sz w:val="20"/>
                <w:szCs w:val="20"/>
                <w:lang w:val="en-IN"/>
              </w:rPr>
            </w:pPr>
            <w:r>
              <w:rPr>
                <w:rFonts w:hint="default" w:ascii="Calibri" w:hAnsi="Calibri" w:cs="Calibri"/>
                <w:sz w:val="20"/>
                <w:szCs w:val="20"/>
                <w:lang w:val="en-IN"/>
              </w:rPr>
              <w:t>2</w:t>
            </w:r>
          </w:p>
        </w:tc>
        <w:tc>
          <w:tcPr>
            <w:tcW w:w="20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sz w:val="20"/>
                <w:szCs w:val="20"/>
              </w:rPr>
              <w:t>Allotment Status</w:t>
            </w:r>
          </w:p>
        </w:tc>
        <w:tc>
          <w:tcPr>
            <w:tcW w:w="138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Drop down</w:t>
            </w:r>
          </w:p>
        </w:tc>
        <w:tc>
          <w:tcPr>
            <w:tcW w:w="19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sz w:val="20"/>
                <w:szCs w:val="20"/>
              </w:rPr>
            </w:pPr>
            <w:r>
              <w:rPr>
                <w:rFonts w:hint="default" w:ascii="Calibri" w:hAnsi="Calibri" w:cs="Calibri"/>
                <w:sz w:val="20"/>
                <w:szCs w:val="20"/>
              </w:rPr>
              <w:t>Allottable</w:t>
            </w:r>
          </w:p>
          <w:p>
            <w:pPr>
              <w:rPr>
                <w:rFonts w:hint="default" w:ascii="Calibri" w:hAnsi="Calibri" w:cs="Calibri"/>
                <w:i w:val="0"/>
                <w:iCs w:val="0"/>
                <w:color w:val="000000"/>
                <w:sz w:val="20"/>
                <w:szCs w:val="20"/>
                <w:u w:val="none"/>
                <w:lang w:val="en-IN"/>
              </w:rPr>
            </w:pPr>
            <w:r>
              <w:rPr>
                <w:rFonts w:hint="default" w:ascii="Calibri" w:hAnsi="Calibri" w:cs="Calibri"/>
                <w:sz w:val="20"/>
                <w:szCs w:val="20"/>
              </w:rPr>
              <w:t>Non Allottable</w:t>
            </w:r>
          </w:p>
        </w:tc>
        <w:tc>
          <w:tcPr>
            <w:tcW w:w="132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r>
    </w:tbl>
    <w:p>
      <w:pPr>
        <w:numPr>
          <w:ilvl w:val="0"/>
          <w:numId w:val="0"/>
        </w:numPr>
        <w:ind w:leftChars="0"/>
        <w:rPr>
          <w:rStyle w:val="14"/>
          <w:rFonts w:hint="default" w:ascii="Calibri" w:hAnsi="Calibri" w:eastAsia="Segoe UI" w:cs="Calibri"/>
          <w:b w:val="0"/>
          <w:bCs w:val="0"/>
          <w:i w:val="0"/>
          <w:iCs w:val="0"/>
          <w:caps w:val="0"/>
          <w:color w:val="000000"/>
          <w:spacing w:val="0"/>
          <w:sz w:val="24"/>
          <w:szCs w:val="24"/>
          <w:shd w:val="clear" w:color="auto" w:fill="FFFFFF"/>
          <w:lang w:val="en-IN"/>
        </w:rPr>
      </w:pPr>
    </w:p>
    <w:p>
      <w:pPr>
        <w:numPr>
          <w:ilvl w:val="0"/>
          <w:numId w:val="0"/>
        </w:numPr>
        <w:bidi w:val="0"/>
        <w:ind w:leftChars="0"/>
        <w:outlineLvl w:val="9"/>
        <w:rPr>
          <w:rFonts w:hint="default" w:ascii="Calibri" w:hAnsi="Calibri" w:cs="Calibri" w:eastAsiaTheme="minorEastAsia"/>
          <w:b/>
          <w:bCs/>
          <w:color w:val="auto"/>
          <w:sz w:val="20"/>
          <w:szCs w:val="20"/>
          <w:u w:val="single"/>
          <w:rtl w:val="0"/>
          <w:lang w:val="en-US" w:eastAsia="zh-CN" w:bidi="ar-SA"/>
        </w:rPr>
      </w:pPr>
      <w:bookmarkStart w:id="91" w:name="_Toc29506"/>
      <w:r>
        <w:rPr>
          <w:rFonts w:hint="default" w:ascii="Calibri" w:hAnsi="Calibri" w:cs="Calibri" w:eastAsiaTheme="minorEastAsia"/>
          <w:b/>
          <w:bCs/>
          <w:color w:val="auto"/>
          <w:sz w:val="20"/>
          <w:szCs w:val="20"/>
          <w:u w:val="single"/>
          <w:rtl w:val="0"/>
          <w:lang w:val="en-US" w:eastAsia="zh-CN" w:bidi="ar-SA"/>
        </w:rPr>
        <w:t>User: Roles &amp; Permission</w:t>
      </w:r>
      <w:bookmarkEnd w:id="91"/>
    </w:p>
    <w:p>
      <w:pPr>
        <w:rPr>
          <w:rFonts w:hint="default"/>
          <w:rtl w:val="0"/>
          <w:lang w:val="en-US" w:eastAsia="zh-CN"/>
        </w:rPr>
      </w:pPr>
    </w:p>
    <w:p>
      <w:pPr>
        <w:ind w:right="104" w:rightChars="52"/>
        <w:jc w:val="both"/>
        <w:rPr>
          <w:rFonts w:hint="default" w:ascii="Calibri" w:hAnsi="Calibri" w:cs="Calibri"/>
          <w:sz w:val="20"/>
          <w:szCs w:val="20"/>
          <w:lang w:val="en-US"/>
        </w:rPr>
      </w:pPr>
      <w:r>
        <w:rPr>
          <w:rFonts w:hint="default" w:ascii="Calibri" w:hAnsi="Calibri" w:cs="Calibri"/>
          <w:sz w:val="20"/>
          <w:szCs w:val="20"/>
          <w:lang w:val="en-IN"/>
        </w:rPr>
        <w:t>The following table describes the users and their roles and permissions for the screens</w:t>
      </w:r>
      <w:r>
        <w:rPr>
          <w:rFonts w:hint="default" w:ascii="Calibri" w:hAnsi="Calibri" w:cs="Calibri"/>
          <w:sz w:val="20"/>
          <w:szCs w:val="20"/>
          <w:lang w:val="en-US"/>
        </w:rPr>
        <w:t>:</w:t>
      </w:r>
    </w:p>
    <w:p>
      <w:pPr>
        <w:keepNext w:val="0"/>
        <w:keepLines w:val="0"/>
        <w:widowControl/>
        <w:suppressLineNumbers w:val="0"/>
        <w:jc w:val="both"/>
        <w:textAlignment w:val="bottom"/>
        <w:rPr>
          <w:rFonts w:hint="default"/>
          <w:sz w:val="24"/>
          <w:szCs w:val="24"/>
          <w:lang w:val="en-US" w:eastAsia="zh-CN"/>
        </w:rPr>
      </w:pPr>
    </w:p>
    <w:tbl>
      <w:tblPr>
        <w:tblStyle w:val="7"/>
        <w:tblW w:w="8731" w:type="dxa"/>
        <w:jc w:val="center"/>
        <w:tblLayout w:type="fixed"/>
        <w:tblCellMar>
          <w:top w:w="0" w:type="dxa"/>
          <w:left w:w="108" w:type="dxa"/>
          <w:bottom w:w="0" w:type="dxa"/>
          <w:right w:w="108" w:type="dxa"/>
        </w:tblCellMar>
      </w:tblPr>
      <w:tblGrid>
        <w:gridCol w:w="496"/>
        <w:gridCol w:w="147"/>
        <w:gridCol w:w="1338"/>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643"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269" w:hRule="atLeast"/>
          <w:jc w:val="center"/>
        </w:trPr>
        <w:tc>
          <w:tcPr>
            <w:tcW w:w="4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1</w:t>
            </w:r>
          </w:p>
        </w:tc>
        <w:tc>
          <w:tcPr>
            <w:tcW w:w="148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Building Administrator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4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hint="default" w:cs="Calibri"/>
                <w:color w:val="000000"/>
                <w:sz w:val="20"/>
                <w:szCs w:val="20"/>
                <w:lang w:val="en-IN"/>
              </w:rPr>
              <w:t>2</w:t>
            </w:r>
          </w:p>
        </w:tc>
        <w:tc>
          <w:tcPr>
            <w:tcW w:w="148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Floor Supervisor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4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48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Maintenance Department</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4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4</w:t>
            </w:r>
          </w:p>
        </w:tc>
        <w:tc>
          <w:tcPr>
            <w:tcW w:w="148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Employee</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numPr>
          <w:ilvl w:val="0"/>
          <w:numId w:val="0"/>
        </w:numPr>
        <w:ind w:leftChars="0"/>
        <w:jc w:val="left"/>
        <w:rPr>
          <w:rFonts w:hint="default"/>
          <w:b w:val="0"/>
          <w:bCs w:val="0"/>
          <w:sz w:val="20"/>
          <w:szCs w:val="20"/>
          <w:u w:val="none"/>
          <w:lang w:val="en-IN"/>
        </w:rPr>
      </w:pPr>
    </w:p>
    <w:p>
      <w:pPr>
        <w:numPr>
          <w:ilvl w:val="0"/>
          <w:numId w:val="0"/>
        </w:numPr>
        <w:ind w:leftChars="0"/>
        <w:jc w:val="left"/>
        <w:rPr>
          <w:rFonts w:hint="default"/>
          <w:b w:val="0"/>
          <w:bCs w:val="0"/>
          <w:sz w:val="20"/>
          <w:szCs w:val="20"/>
          <w:u w:val="none"/>
          <w:lang w:val="en-IN"/>
        </w:rPr>
      </w:pPr>
    </w:p>
    <w:p>
      <w:pPr>
        <w:pStyle w:val="2"/>
        <w:numPr>
          <w:ilvl w:val="0"/>
          <w:numId w:val="4"/>
        </w:numPr>
        <w:bidi w:val="0"/>
        <w:ind w:left="425" w:leftChars="0" w:hanging="425" w:firstLineChars="0"/>
        <w:rPr>
          <w:rFonts w:hint="default"/>
          <w:lang w:val="en-IN"/>
        </w:rPr>
      </w:pPr>
      <w:bookmarkStart w:id="92" w:name="_Toc6439"/>
      <w:bookmarkStart w:id="93" w:name="_Toc23202"/>
      <w:r>
        <w:rPr>
          <w:rFonts w:hint="default"/>
          <w:lang w:val="en-IN"/>
        </w:rPr>
        <w:t>Infrastructure Maintenance</w:t>
      </w:r>
      <w:bookmarkEnd w:id="92"/>
      <w:bookmarkEnd w:id="93"/>
    </w:p>
    <w:p>
      <w:pPr>
        <w:pStyle w:val="3"/>
        <w:numPr>
          <w:ilvl w:val="1"/>
          <w:numId w:val="4"/>
        </w:numPr>
        <w:bidi w:val="0"/>
        <w:ind w:left="567" w:leftChars="0" w:hanging="567" w:firstLineChars="0"/>
        <w:rPr>
          <w:rFonts w:hint="default"/>
          <w:lang w:val="en-IN"/>
        </w:rPr>
      </w:pPr>
      <w:bookmarkStart w:id="94" w:name="_Toc18851"/>
      <w:bookmarkStart w:id="95" w:name="_Toc22395"/>
      <w:r>
        <w:rPr>
          <w:rFonts w:hint="default"/>
          <w:lang w:val="en-IN"/>
        </w:rPr>
        <w:t>Asset</w:t>
      </w:r>
      <w:bookmarkEnd w:id="94"/>
      <w:bookmarkEnd w:id="95"/>
    </w:p>
    <w:p>
      <w:pPr>
        <w:numPr>
          <w:ilvl w:val="0"/>
          <w:numId w:val="0"/>
        </w:numPr>
        <w:spacing w:line="240" w:lineRule="auto"/>
        <w:ind w:leftChars="0"/>
        <w:outlineLvl w:val="9"/>
        <w:rPr>
          <w:rFonts w:hint="default" w:cs="Calibri"/>
          <w:b/>
          <w:bCs/>
          <w:u w:val="single"/>
          <w:lang w:val="en-IN"/>
        </w:rPr>
      </w:pPr>
    </w:p>
    <w:p>
      <w:pPr>
        <w:numPr>
          <w:ilvl w:val="0"/>
          <w:numId w:val="0"/>
        </w:numPr>
        <w:spacing w:line="240" w:lineRule="auto"/>
        <w:ind w:leftChars="0"/>
        <w:outlineLvl w:val="9"/>
        <w:rPr>
          <w:rFonts w:hint="default" w:cs="Calibri"/>
          <w:b/>
          <w:bCs/>
          <w:u w:val="single"/>
          <w:lang w:val="en-IN"/>
        </w:rPr>
      </w:pPr>
      <w:r>
        <w:rPr>
          <w:rFonts w:hint="default" w:cs="Calibri"/>
          <w:b/>
          <w:bCs/>
          <w:u w:val="single"/>
          <w:lang w:val="en-IN"/>
        </w:rPr>
        <w:t>General Description</w:t>
      </w:r>
    </w:p>
    <w:p>
      <w:pPr>
        <w:numPr>
          <w:ilvl w:val="0"/>
          <w:numId w:val="0"/>
        </w:numPr>
        <w:spacing w:line="240" w:lineRule="auto"/>
        <w:ind w:leftChars="0"/>
        <w:outlineLvl w:val="9"/>
        <w:rPr>
          <w:rFonts w:hint="default" w:cs="Calibri"/>
          <w:b/>
          <w:bCs/>
          <w:u w:val="single"/>
          <w:lang w:val="en-IN"/>
        </w:rPr>
      </w:pP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5"/>
        <w:tblpPr w:leftFromText="180" w:rightFromText="180" w:vertAnchor="text" w:horzAnchor="page" w:tblpX="1667" w:tblpY="185"/>
        <w:tblOverlap w:val="never"/>
        <w:tblW w:w="87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5"/>
        <w:gridCol w:w="6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2715" w:type="dxa"/>
            <w:noWrap w:val="0"/>
            <w:vAlign w:val="top"/>
          </w:tcPr>
          <w:p>
            <w:pPr>
              <w:widowControl w:val="0"/>
              <w:numPr>
                <w:ilvl w:val="0"/>
                <w:numId w:val="0"/>
              </w:numPr>
              <w:spacing w:line="240" w:lineRule="auto"/>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6060" w:type="dxa"/>
            <w:noWrap w:val="0"/>
            <w:vAlign w:val="top"/>
          </w:tcPr>
          <w:p>
            <w:pPr>
              <w:widowControl w:val="0"/>
              <w:numPr>
                <w:ilvl w:val="0"/>
                <w:numId w:val="0"/>
              </w:numPr>
              <w:spacing w:line="240" w:lineRule="auto"/>
              <w:jc w:val="both"/>
              <w:rPr>
                <w:rFonts w:hint="default" w:ascii="Calibri" w:hAnsi="Calibri" w:cs="Calibri"/>
                <w:sz w:val="20"/>
                <w:szCs w:val="20"/>
                <w:rtl w:val="0"/>
                <w:lang w:val="en-IN" w:eastAsia="zh-CN" w:bidi="ar-SA"/>
              </w:rPr>
            </w:pPr>
            <w:r>
              <w:rPr>
                <w:rFonts w:hint="default" w:cs="Calibri"/>
                <w:sz w:val="20"/>
                <w:szCs w:val="20"/>
                <w:rtl w:val="0"/>
                <w:lang w:val="en-IN" w:eastAsia="zh-CN" w:bidi="ar-SA"/>
              </w:rPr>
              <w:t>In Asset, you can maintain fixed asset records for Company assets like computers, furnitures, cars, etc. and manage their depreciations, sale, or disposal. You can track locations of the assets or keep records of employees who are using the asset. You can also manage the maintenance details of the assets.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15" w:type="dxa"/>
            <w:noWrap w:val="0"/>
            <w:vAlign w:val="top"/>
          </w:tcPr>
          <w:p>
            <w:pPr>
              <w:widowControl w:val="0"/>
              <w:numPr>
                <w:ilvl w:val="0"/>
                <w:numId w:val="0"/>
              </w:numPr>
              <w:spacing w:line="240" w:lineRule="auto"/>
              <w:jc w:val="both"/>
              <w:rPr>
                <w:rFonts w:hint="default" w:ascii="Calibri" w:hAnsi="Calibri" w:cs="Calibri"/>
                <w:b/>
                <w:bCs/>
                <w:sz w:val="20"/>
                <w:szCs w:val="20"/>
                <w:u w:val="single"/>
                <w:vertAlign w:val="baseline"/>
                <w:lang w:val="en-IN"/>
              </w:rPr>
            </w:pPr>
            <w:r>
              <w:rPr>
                <w:rFonts w:hint="default" w:cs="Calibri"/>
                <w:b/>
                <w:bCs/>
                <w:sz w:val="20"/>
                <w:szCs w:val="20"/>
                <w:u w:val="none"/>
                <w:vertAlign w:val="baseline"/>
                <w:lang w:val="en-IN"/>
              </w:rPr>
              <w:t>Navigation</w:t>
            </w:r>
          </w:p>
        </w:tc>
        <w:tc>
          <w:tcPr>
            <w:tcW w:w="6060" w:type="dxa"/>
            <w:noWrap w:val="0"/>
            <w:vAlign w:val="top"/>
          </w:tcPr>
          <w:p>
            <w:pPr>
              <w:widowControl w:val="0"/>
              <w:spacing w:line="240" w:lineRule="auto"/>
              <w:ind w:right="104" w:rightChars="52"/>
              <w:jc w:val="left"/>
              <w:rPr>
                <w:rFonts w:hint="default" w:ascii="Calibri" w:hAnsi="Calibri" w:cs="Calibri"/>
                <w:b/>
                <w:bCs/>
                <w:sz w:val="20"/>
                <w:szCs w:val="20"/>
                <w:u w:val="single"/>
                <w:vertAlign w:val="baseline"/>
                <w:lang w:val="en-IN"/>
              </w:rPr>
            </w:pPr>
            <w:r>
              <w:rPr>
                <w:rFonts w:hint="default" w:ascii="Calibri" w:hAnsi="Calibri" w:cs="Calibri"/>
                <w:color w:val="00B0F0"/>
                <w:sz w:val="20"/>
                <w:szCs w:val="20"/>
                <w:lang w:val="en-US"/>
              </w:rPr>
              <w:t xml:space="preserve">Home &gt; </w:t>
            </w:r>
            <w:r>
              <w:rPr>
                <w:rFonts w:hint="default" w:cs="Calibri"/>
                <w:color w:val="00B0F0"/>
                <w:sz w:val="20"/>
                <w:szCs w:val="20"/>
                <w:lang w:val="en-IN"/>
              </w:rPr>
              <w:t xml:space="preserve">Material Management </w:t>
            </w:r>
            <w:r>
              <w:rPr>
                <w:rFonts w:hint="default" w:ascii="Calibri" w:hAnsi="Calibri" w:cs="Calibri"/>
                <w:color w:val="00B0F0"/>
                <w:sz w:val="20"/>
                <w:szCs w:val="20"/>
                <w:lang w:val="en-US"/>
              </w:rPr>
              <w:t>&gt;</w:t>
            </w:r>
            <w:r>
              <w:rPr>
                <w:rFonts w:hint="default" w:cs="Calibri"/>
                <w:color w:val="00B0F0"/>
                <w:sz w:val="20"/>
                <w:szCs w:val="20"/>
                <w:lang w:val="en-IN"/>
              </w:rPr>
              <w:t xml:space="preserve"> Assets </w:t>
            </w:r>
            <w:r>
              <w:rPr>
                <w:rFonts w:hint="default" w:ascii="Calibri" w:hAnsi="Calibri" w:cs="Calibri"/>
                <w:color w:val="00B0F0"/>
                <w:sz w:val="20"/>
                <w:szCs w:val="20"/>
                <w:lang w:val="en-US"/>
              </w:rPr>
              <w:t xml:space="preserve">&gt; </w:t>
            </w:r>
            <w:r>
              <w:rPr>
                <w:rFonts w:hint="default" w:cs="Calibri"/>
                <w:color w:val="00B0F0"/>
                <w:sz w:val="20"/>
                <w:szCs w:val="20"/>
                <w:lang w:val="en-IN"/>
              </w:rPr>
              <w:t>Asset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5" w:type="dxa"/>
            <w:noWrap w:val="0"/>
            <w:vAlign w:val="top"/>
          </w:tcPr>
          <w:p>
            <w:pPr>
              <w:keepNext w:val="0"/>
              <w:keepLines w:val="0"/>
              <w:widowControl/>
              <w:suppressLineNumbers w:val="0"/>
              <w:spacing w:line="240" w:lineRule="auto"/>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6060" w:type="dxa"/>
            <w:noWrap w:val="0"/>
            <w:vAlign w:val="top"/>
          </w:tcPr>
          <w:p>
            <w:pPr>
              <w:widowControl w:val="0"/>
              <w:numPr>
                <w:ilvl w:val="0"/>
                <w:numId w:val="7"/>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Item</w:t>
            </w:r>
          </w:p>
          <w:p>
            <w:pPr>
              <w:widowControl w:val="0"/>
              <w:numPr>
                <w:ilvl w:val="0"/>
                <w:numId w:val="7"/>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Location</w:t>
            </w:r>
          </w:p>
          <w:p>
            <w:pPr>
              <w:widowControl w:val="0"/>
              <w:numPr>
                <w:ilvl w:val="0"/>
                <w:numId w:val="7"/>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Custodian</w:t>
            </w:r>
          </w:p>
          <w:p>
            <w:pPr>
              <w:widowControl w:val="0"/>
              <w:numPr>
                <w:ilvl w:val="0"/>
                <w:numId w:val="7"/>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Department</w:t>
            </w:r>
          </w:p>
          <w:p>
            <w:pPr>
              <w:widowControl w:val="0"/>
              <w:numPr>
                <w:ilvl w:val="0"/>
                <w:numId w:val="7"/>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Cost Center</w:t>
            </w:r>
          </w:p>
          <w:p>
            <w:pPr>
              <w:widowControl w:val="0"/>
              <w:numPr>
                <w:ilvl w:val="0"/>
                <w:numId w:val="7"/>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Purchase receipt/ Purchase Invoice</w:t>
            </w:r>
          </w:p>
          <w:p>
            <w:pPr>
              <w:widowControl w:val="0"/>
              <w:numPr>
                <w:ilvl w:val="0"/>
                <w:numId w:val="7"/>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Finance Book</w:t>
            </w:r>
          </w:p>
        </w:tc>
      </w:tr>
    </w:tbl>
    <w:p>
      <w:pPr>
        <w:numPr>
          <w:ilvl w:val="0"/>
          <w:numId w:val="0"/>
        </w:numPr>
        <w:spacing w:line="240" w:lineRule="auto"/>
        <w:ind w:leftChars="0"/>
        <w:outlineLvl w:val="9"/>
        <w:rPr>
          <w:rFonts w:hint="default" w:cs="Calibri"/>
          <w:b/>
          <w:bCs/>
          <w:u w:val="single"/>
          <w:lang w:val="en-IN"/>
        </w:rPr>
      </w:pPr>
    </w:p>
    <w:p>
      <w:pPr>
        <w:numPr>
          <w:ilvl w:val="0"/>
          <w:numId w:val="0"/>
        </w:numPr>
        <w:spacing w:line="240" w:lineRule="auto"/>
        <w:ind w:leftChars="0"/>
        <w:outlineLvl w:val="9"/>
        <w:rPr>
          <w:rFonts w:hint="default" w:cs="Calibri"/>
          <w:b/>
          <w:bCs/>
          <w:u w:val="single"/>
          <w:lang w:val="en-IN"/>
        </w:rPr>
      </w:pPr>
    </w:p>
    <w:p>
      <w:pPr>
        <w:numPr>
          <w:ilvl w:val="0"/>
          <w:numId w:val="0"/>
        </w:numPr>
        <w:spacing w:line="240" w:lineRule="auto"/>
        <w:ind w:leftChars="0"/>
        <w:outlineLvl w:val="9"/>
        <w:rPr>
          <w:rFonts w:hint="default" w:ascii="Calibri" w:hAnsi="Calibri" w:cs="Calibri"/>
          <w:b/>
          <w:bCs/>
          <w:u w:val="single"/>
          <w:lang w:val="en-IN"/>
        </w:rPr>
      </w:pPr>
      <w:r>
        <w:rPr>
          <w:rFonts w:hint="default" w:ascii="Calibri" w:hAnsi="Calibri" w:cs="Calibri"/>
          <w:b/>
          <w:bCs/>
          <w:u w:val="single"/>
          <w:lang w:val="en-IN"/>
        </w:rPr>
        <w:t>Screenshot</w:t>
      </w:r>
    </w:p>
    <w:p>
      <w:pPr>
        <w:numPr>
          <w:ilvl w:val="0"/>
          <w:numId w:val="0"/>
        </w:numPr>
        <w:spacing w:line="240" w:lineRule="auto"/>
        <w:ind w:leftChars="0"/>
        <w:outlineLvl w:val="9"/>
        <w:rPr>
          <w:rFonts w:hint="default" w:ascii="Calibri" w:hAnsi="Calibri" w:cs="Calibri"/>
          <w:b/>
          <w:bCs/>
          <w:u w:val="single"/>
          <w:lang w:val="en-IN"/>
        </w:rPr>
      </w:pPr>
    </w:p>
    <w:p>
      <w:pPr>
        <w:numPr>
          <w:ilvl w:val="0"/>
          <w:numId w:val="0"/>
        </w:numPr>
        <w:spacing w:line="480" w:lineRule="auto"/>
        <w:ind w:leftChars="0"/>
        <w:rPr>
          <w:rFonts w:hint="default" w:ascii="Calibri" w:hAnsi="Calibri" w:cs="Calibri"/>
          <w:color w:val="00B0F0"/>
          <w:lang w:val="en-IN"/>
        </w:rPr>
      </w:pPr>
      <w:r>
        <w:drawing>
          <wp:inline distT="0" distB="0" distL="114300" distR="114300">
            <wp:extent cx="5267325" cy="2047240"/>
            <wp:effectExtent l="9525" t="9525" r="19050" b="196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6"/>
                    <a:stretch>
                      <a:fillRect/>
                    </a:stretch>
                  </pic:blipFill>
                  <pic:spPr>
                    <a:xfrm>
                      <a:off x="0" y="0"/>
                      <a:ext cx="5267325" cy="2047240"/>
                    </a:xfrm>
                    <a:prstGeom prst="rect">
                      <a:avLst/>
                    </a:prstGeom>
                    <a:noFill/>
                    <a:ln>
                      <a:solidFill>
                        <a:schemeClr val="tx1"/>
                      </a:solidFill>
                    </a:ln>
                  </pic:spPr>
                </pic:pic>
              </a:graphicData>
            </a:graphic>
          </wp:inline>
        </w:drawing>
      </w:r>
      <w:r>
        <w:drawing>
          <wp:inline distT="0" distB="0" distL="114300" distR="114300">
            <wp:extent cx="5264150" cy="1967865"/>
            <wp:effectExtent l="9525" t="9525" r="22225" b="228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7"/>
                    <a:stretch>
                      <a:fillRect/>
                    </a:stretch>
                  </pic:blipFill>
                  <pic:spPr>
                    <a:xfrm>
                      <a:off x="0" y="0"/>
                      <a:ext cx="5264150" cy="1967865"/>
                    </a:xfrm>
                    <a:prstGeom prst="rect">
                      <a:avLst/>
                    </a:prstGeom>
                    <a:noFill/>
                    <a:ln>
                      <a:solidFill>
                        <a:schemeClr val="tx1"/>
                      </a:solidFill>
                    </a:ln>
                  </pic:spPr>
                </pic:pic>
              </a:graphicData>
            </a:graphic>
          </wp:inline>
        </w:drawing>
      </w:r>
    </w:p>
    <w:p>
      <w:pPr>
        <w:ind w:right="104" w:rightChars="52"/>
        <w:jc w:val="center"/>
        <w:rPr>
          <w:rFonts w:hint="default" w:cs="Calibri"/>
          <w:b w:val="0"/>
          <w:bCs w:val="0"/>
          <w:lang w:val="en-IN"/>
        </w:rPr>
      </w:pPr>
      <w:r>
        <w:t xml:space="preserve">Figure </w:t>
      </w:r>
      <w:r>
        <w:fldChar w:fldCharType="begin"/>
      </w:r>
      <w:r>
        <w:instrText xml:space="preserve"> SEQ Figure \* ARABIC </w:instrText>
      </w:r>
      <w:r>
        <w:fldChar w:fldCharType="separate"/>
      </w:r>
      <w:r>
        <w:t>5</w:t>
      </w:r>
      <w:r>
        <w:fldChar w:fldCharType="end"/>
      </w:r>
      <w:r>
        <w:rPr>
          <w:rFonts w:hint="default"/>
          <w:lang w:val="en-IN"/>
        </w:rPr>
        <w:t xml:space="preserve">: </w:t>
      </w:r>
      <w:r>
        <w:rPr>
          <w:rFonts w:hint="default" w:cs="Calibri"/>
          <w:b w:val="0"/>
          <w:bCs w:val="0"/>
          <w:lang w:val="en-IN"/>
        </w:rPr>
        <w:t>Asset Screen</w:t>
      </w:r>
    </w:p>
    <w:p>
      <w:pPr>
        <w:numPr>
          <w:ilvl w:val="0"/>
          <w:numId w:val="0"/>
        </w:numPr>
        <w:spacing w:line="240" w:lineRule="auto"/>
        <w:ind w:leftChars="0"/>
        <w:outlineLvl w:val="9"/>
        <w:rPr>
          <w:rFonts w:hint="default" w:ascii="Calibri" w:hAnsi="Calibri" w:cs="Calibri"/>
          <w:b/>
          <w:bCs/>
          <w:u w:val="single"/>
          <w:lang w:val="en-IN"/>
        </w:rPr>
      </w:pPr>
    </w:p>
    <w:p>
      <w:pPr>
        <w:numPr>
          <w:ilvl w:val="0"/>
          <w:numId w:val="0"/>
        </w:numPr>
        <w:spacing w:line="240" w:lineRule="auto"/>
        <w:ind w:leftChars="0"/>
        <w:outlineLvl w:val="9"/>
        <w:rPr>
          <w:rFonts w:hint="default" w:ascii="Calibri" w:hAnsi="Calibri" w:cs="Calibri"/>
          <w:b/>
          <w:bCs/>
          <w:u w:val="single"/>
          <w:lang w:val="en-IN"/>
        </w:rPr>
      </w:pPr>
      <w:r>
        <w:rPr>
          <w:rFonts w:hint="default" w:ascii="Calibri" w:hAnsi="Calibri" w:cs="Calibri"/>
          <w:b/>
          <w:bCs/>
          <w:u w:val="single"/>
          <w:lang w:val="en-IN"/>
        </w:rPr>
        <w:t>UI Fields</w:t>
      </w:r>
    </w:p>
    <w:p>
      <w:pPr>
        <w:numPr>
          <w:ilvl w:val="0"/>
          <w:numId w:val="0"/>
        </w:numPr>
        <w:spacing w:line="240" w:lineRule="auto"/>
        <w:ind w:leftChars="0"/>
        <w:outlineLvl w:val="9"/>
        <w:rPr>
          <w:rFonts w:hint="default" w:ascii="Calibri" w:hAnsi="Calibri" w:cs="Calibri"/>
          <w:b/>
          <w:bCs/>
          <w:u w:val="single"/>
          <w:lang w:val="en-IN"/>
        </w:rPr>
      </w:pPr>
    </w:p>
    <w:p>
      <w:pPr>
        <w:ind w:right="104" w:rightChars="52"/>
        <w:rPr>
          <w:rFonts w:hint="default" w:ascii="Calibri" w:hAnsi="Calibri" w:cs="Calibri"/>
          <w:lang w:val="en-US"/>
        </w:rPr>
      </w:pPr>
      <w:r>
        <w:rPr>
          <w:rFonts w:hint="default" w:ascii="Calibri" w:hAnsi="Calibri" w:cs="Calibri"/>
          <w:lang w:val="en-US"/>
        </w:rPr>
        <w:t>The “</w:t>
      </w:r>
      <w:r>
        <w:rPr>
          <w:rFonts w:hint="default" w:cs="Calibri"/>
          <w:lang w:val="en-IN"/>
        </w:rPr>
        <w:t>Asset</w:t>
      </w:r>
      <w:r>
        <w:rPr>
          <w:rFonts w:hint="default" w:ascii="Calibri" w:hAnsi="Calibri" w:cs="Calibri"/>
          <w:lang w:val="en-US"/>
        </w:rPr>
        <w:t>” screen shall consist of the following fields:</w:t>
      </w:r>
    </w:p>
    <w:p>
      <w:pPr>
        <w:ind w:right="104" w:rightChars="52"/>
        <w:rPr>
          <w:rFonts w:hint="default" w:ascii="Calibri" w:hAnsi="Calibri" w:cs="Calibri"/>
          <w:lang w:val="en-US"/>
        </w:rPr>
      </w:pPr>
    </w:p>
    <w:tbl>
      <w:tblPr>
        <w:tblStyle w:val="7"/>
        <w:tblW w:w="9105" w:type="dxa"/>
        <w:tblInd w:w="-13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7"/>
        <w:gridCol w:w="1538"/>
        <w:gridCol w:w="1365"/>
        <w:gridCol w:w="2280"/>
        <w:gridCol w:w="1335"/>
        <w:gridCol w:w="1231"/>
        <w:gridCol w:w="86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487"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ID</w:t>
            </w:r>
          </w:p>
        </w:tc>
        <w:tc>
          <w:tcPr>
            <w:tcW w:w="1538"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36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228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33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231"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869"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48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w:t>
            </w:r>
          </w:p>
        </w:tc>
        <w:tc>
          <w:tcPr>
            <w:tcW w:w="1538"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Company</w:t>
            </w:r>
          </w:p>
        </w:tc>
        <w:tc>
          <w:tcPr>
            <w:tcW w:w="136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28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Company screen</w:t>
            </w:r>
          </w:p>
        </w:tc>
        <w:tc>
          <w:tcPr>
            <w:tcW w:w="133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31"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5"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Item Code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Company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9"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3</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Item Name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Populated based on selection of Item code</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30"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4</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 Owner</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Company/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Supplier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Customer</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9"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5</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 Owner Company</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Company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1"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6</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Is Existing Asset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7</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Supplier</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Supplier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3"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8</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Customer</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Customer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4"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9</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Image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 Image</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0"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10</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Naming Series</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ACC-ASS-.YYYY.-</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2"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11</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 Name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0"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12</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 Category</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Asset Category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9"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13</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Location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Location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8"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14</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Custodian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Employee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19"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15</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Department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16</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Disposal Date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1"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17</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Address</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Address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88"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18</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Cost Center</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Cost Center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18"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19</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Purchase Receipt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Purchase Invoice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3"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20</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Purchase Invoice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Purchase Invoice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7"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21</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Available-for-use Date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0"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22</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Gross Purchase Amount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23</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 Quantity</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Int</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24</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Purchase Date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8"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25</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Calculate Depreciation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0"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26</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Opening Accumulated Depreciation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60"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27</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Number of </w:t>
            </w:r>
            <w:r>
              <w:rPr>
                <w:rFonts w:hint="default" w:ascii="Calibri" w:hAnsi="Calibri" w:eastAsia="SimSun" w:cs="Calibri"/>
                <w:i w:val="0"/>
                <w:iCs w:val="0"/>
                <w:color w:val="000000"/>
                <w:kern w:val="0"/>
                <w:sz w:val="20"/>
                <w:szCs w:val="20"/>
                <w:u w:val="none"/>
                <w:lang w:val="en-IN" w:eastAsia="zh-CN" w:bidi="ar"/>
              </w:rPr>
              <w:t>Depreciation's</w:t>
            </w:r>
            <w:r>
              <w:rPr>
                <w:rFonts w:hint="default" w:ascii="Calibri" w:hAnsi="Calibri" w:eastAsia="SimSun" w:cs="Calibri"/>
                <w:i w:val="0"/>
                <w:iCs w:val="0"/>
                <w:color w:val="000000"/>
                <w:kern w:val="0"/>
                <w:sz w:val="20"/>
                <w:szCs w:val="20"/>
                <w:u w:val="none"/>
                <w:lang w:val="en-US" w:eastAsia="zh-CN" w:bidi="ar"/>
              </w:rPr>
              <w:t xml:space="preserve"> Booked</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Int</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5"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28</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Finance Books</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val="0"/>
                <w:bCs w:val="0"/>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Table</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val="0"/>
                <w:bCs w:val="0"/>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These table is describe below</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b/>
                <w:bCs/>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b/>
                <w:bCs/>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22"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29</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Depreciation Method</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Straight Line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Double Declining Balance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Manual</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95"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30</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After Depreciation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7"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31</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Total Number of </w:t>
            </w:r>
            <w:r>
              <w:rPr>
                <w:rFonts w:hint="default" w:ascii="Calibri" w:hAnsi="Calibri" w:eastAsia="SimSun" w:cs="Calibri"/>
                <w:i w:val="0"/>
                <w:iCs w:val="0"/>
                <w:color w:val="000000"/>
                <w:kern w:val="0"/>
                <w:sz w:val="20"/>
                <w:szCs w:val="20"/>
                <w:u w:val="none"/>
                <w:lang w:val="en-IN" w:eastAsia="zh-CN" w:bidi="ar"/>
              </w:rPr>
              <w:t>Depreciation's</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Int</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80"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32</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Frequency of Depreciation (Months)</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Int</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0"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33</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Next Depreciation Date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30"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34</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Depreciation Schedule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val="0"/>
                <w:bCs w:val="0"/>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Table</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val="0"/>
                <w:bCs w:val="0"/>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These table is describe below</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b/>
                <w:bCs/>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b/>
                <w:bCs/>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1"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35</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Policy number</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34"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36</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Insurer</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1"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37</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Insured value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9"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38</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Insurance Start Date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39</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Insurance End Date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4"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40</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Comprehensive Insurance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1"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41</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Required</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22"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42</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Status</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Draft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Submitted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Partially Depreciated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Fully Depreciated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Sold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Scrapped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In Maintenance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Out of Order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Issue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Receipt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Capitalized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Decapitalized</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6"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43</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Booked Fixed Asset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0"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44</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Purchase Receipt Amount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6"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45</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Default Finance Book</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Finance Book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46</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Depreciation Entry Posting Status</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Successful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Failed</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487" w:type="dxa"/>
            <w:vMerge w:val="restart"/>
            <w:tcBorders>
              <w:top w:val="single" w:color="4F81BD" w:sz="8" w:space="0"/>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47</w:t>
            </w:r>
          </w:p>
        </w:tc>
        <w:tc>
          <w:tcPr>
            <w:tcW w:w="1538" w:type="dxa"/>
            <w:vMerge w:val="restart"/>
            <w:tcBorders>
              <w:top w:val="single" w:color="4F81BD" w:sz="8" w:space="0"/>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Manage</w:t>
            </w:r>
          </w:p>
        </w:tc>
        <w:tc>
          <w:tcPr>
            <w:tcW w:w="1365" w:type="dxa"/>
            <w:vMerge w:val="restart"/>
            <w:tcBorders>
              <w:top w:val="single" w:color="4F81BD" w:sz="8" w:space="0"/>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Button</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Transfer Asset: On click of this button you can transfer Asset from One employee/Location to another</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487"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38"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65"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Scrap Asset: On click of this button you can scrap Asset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487"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38"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65"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Sell Asset: On click of this button you can sell Asset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487"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38"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65"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Maintain Asset: On click of this button you can create Maintenance schedule for an Asset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487"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38"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65"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Repair Asset: On click of this button you can create repair details for an Asset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487"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38"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65"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Split Asset: On click of this you can split Asset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487"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38"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65"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Adjust Asset value: On click of this button you can see the value of Asset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487" w:type="dxa"/>
            <w:vMerge w:val="continue"/>
            <w:tcBorders>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38" w:type="dxa"/>
            <w:vMerge w:val="continue"/>
            <w:tcBorders>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65" w:type="dxa"/>
            <w:vMerge w:val="continue"/>
            <w:tcBorders>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View Ledger Entry: On click of this button you can view General entry for the Asset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bl>
    <w:p>
      <w:pPr>
        <w:ind w:right="104" w:rightChars="52"/>
        <w:rPr>
          <w:rFonts w:hint="default" w:ascii="Calibri" w:hAnsi="Calibri" w:cs="Calibri"/>
          <w:lang w:val="en-US"/>
        </w:rPr>
      </w:pPr>
    </w:p>
    <w:tbl>
      <w:tblPr>
        <w:tblStyle w:val="7"/>
        <w:tblW w:w="8775" w:type="dxa"/>
        <w:tblInd w:w="-13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95"/>
        <w:gridCol w:w="1905"/>
        <w:gridCol w:w="1200"/>
        <w:gridCol w:w="1800"/>
        <w:gridCol w:w="1185"/>
        <w:gridCol w:w="1005"/>
        <w:gridCol w:w="11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8775" w:type="dxa"/>
            <w:gridSpan w:val="7"/>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Finance Books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7" w:hRule="atLeast"/>
        </w:trPr>
        <w:tc>
          <w:tcPr>
            <w:tcW w:w="49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ID</w:t>
            </w:r>
          </w:p>
        </w:tc>
        <w:tc>
          <w:tcPr>
            <w:tcW w:w="190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180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18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00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18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22" w:hRule="atLeast"/>
        </w:trPr>
        <w:tc>
          <w:tcPr>
            <w:tcW w:w="49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1</w:t>
            </w:r>
          </w:p>
        </w:tc>
        <w:tc>
          <w:tcPr>
            <w:tcW w:w="190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Finance Book</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0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Finance book screen</w:t>
            </w:r>
          </w:p>
        </w:tc>
        <w:tc>
          <w:tcPr>
            <w:tcW w:w="118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0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410"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2</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Depreciation Method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Straight Line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Double Declining Balance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Written Down Value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Manual</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7"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3</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Total Number of </w:t>
            </w:r>
            <w:r>
              <w:rPr>
                <w:rFonts w:hint="default" w:ascii="Calibri" w:hAnsi="Calibri" w:eastAsia="SimSun" w:cs="Calibri"/>
                <w:i w:val="0"/>
                <w:iCs w:val="0"/>
                <w:color w:val="000000"/>
                <w:kern w:val="0"/>
                <w:sz w:val="20"/>
                <w:szCs w:val="20"/>
                <w:u w:val="none"/>
                <w:lang w:val="en-IN" w:eastAsia="zh-CN" w:bidi="ar"/>
              </w:rPr>
              <w:t xml:space="preserve">Depreciation </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Int</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07"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4</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Frequency of Depreciation (Months)</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Int</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4"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5</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Depreciation Posting 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7"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6</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Expected Value After Useful Life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4"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7</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After Depreciation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07"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8</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Rate of Depreciation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Percent</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bl>
    <w:p>
      <w:pPr>
        <w:ind w:right="104" w:rightChars="52"/>
        <w:rPr>
          <w:rFonts w:hint="default" w:ascii="Calibri" w:hAnsi="Calibri" w:cs="Calibri"/>
          <w:lang w:val="en-US"/>
        </w:rPr>
      </w:pPr>
    </w:p>
    <w:p>
      <w:pPr>
        <w:ind w:right="104" w:rightChars="52"/>
        <w:rPr>
          <w:rFonts w:hint="default" w:ascii="Calibri" w:hAnsi="Calibri" w:cs="Calibri"/>
          <w:lang w:val="en-US"/>
        </w:rPr>
      </w:pPr>
    </w:p>
    <w:tbl>
      <w:tblPr>
        <w:tblStyle w:val="7"/>
        <w:tblW w:w="8697" w:type="dxa"/>
        <w:tblInd w:w="-7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17"/>
        <w:gridCol w:w="1884"/>
        <w:gridCol w:w="1236"/>
        <w:gridCol w:w="1815"/>
        <w:gridCol w:w="1185"/>
        <w:gridCol w:w="1005"/>
        <w:gridCol w:w="115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90" w:hRule="atLeast"/>
        </w:trPr>
        <w:tc>
          <w:tcPr>
            <w:tcW w:w="8697" w:type="dxa"/>
            <w:gridSpan w:val="7"/>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Depreciation Schedule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417"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ID</w:t>
            </w:r>
          </w:p>
        </w:tc>
        <w:tc>
          <w:tcPr>
            <w:tcW w:w="1884"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236"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181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18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00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15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67" w:hRule="atLeast"/>
        </w:trPr>
        <w:tc>
          <w:tcPr>
            <w:tcW w:w="41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1</w:t>
            </w:r>
          </w:p>
        </w:tc>
        <w:tc>
          <w:tcPr>
            <w:tcW w:w="1884"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Finance Book</w:t>
            </w:r>
          </w:p>
        </w:tc>
        <w:tc>
          <w:tcPr>
            <w:tcW w:w="1236"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1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Finance book screen</w:t>
            </w:r>
          </w:p>
        </w:tc>
        <w:tc>
          <w:tcPr>
            <w:tcW w:w="118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0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5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9" w:hRule="atLeast"/>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2</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Schedule Date</w:t>
            </w:r>
          </w:p>
        </w:tc>
        <w:tc>
          <w:tcPr>
            <w:tcW w:w="12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1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1" w:hRule="atLeast"/>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3</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Depreciation Amount</w:t>
            </w:r>
          </w:p>
        </w:tc>
        <w:tc>
          <w:tcPr>
            <w:tcW w:w="12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81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79" w:hRule="atLeast"/>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4</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Accumulated Depreciation Amount</w:t>
            </w:r>
          </w:p>
        </w:tc>
        <w:tc>
          <w:tcPr>
            <w:tcW w:w="12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81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2" w:hRule="atLeast"/>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5</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Journal Entry</w:t>
            </w:r>
          </w:p>
        </w:tc>
        <w:tc>
          <w:tcPr>
            <w:tcW w:w="12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1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Finance book screen</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67" w:hRule="atLeast"/>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6</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Make Depreciation Entry</w:t>
            </w:r>
          </w:p>
        </w:tc>
        <w:tc>
          <w:tcPr>
            <w:tcW w:w="12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181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On click of this button make depreciation entry for Asset</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7</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Finance Book Id</w:t>
            </w:r>
          </w:p>
        </w:tc>
        <w:tc>
          <w:tcPr>
            <w:tcW w:w="12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81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1" w:hRule="atLeast"/>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8</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Depreciation Method</w:t>
            </w:r>
          </w:p>
        </w:tc>
        <w:tc>
          <w:tcPr>
            <w:tcW w:w="12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181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bl>
    <w:p>
      <w:pPr>
        <w:ind w:right="104" w:rightChars="52"/>
        <w:rPr>
          <w:rFonts w:hint="default" w:ascii="Calibri" w:hAnsi="Calibri" w:cs="Calibri"/>
          <w:lang w:val="en-US"/>
        </w:rPr>
      </w:pP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eastAsia="Segoe UI" w:cs="Calibri"/>
          <w:b/>
          <w:bCs/>
          <w:i w:val="0"/>
          <w:iCs w:val="0"/>
          <w:caps w:val="0"/>
          <w:color w:val="192734"/>
          <w:spacing w:val="0"/>
          <w:sz w:val="20"/>
          <w:szCs w:val="20"/>
          <w:shd w:val="clear" w:color="auto" w:fill="FFFFFF"/>
          <w:lang w:val="en-IN"/>
        </w:rPr>
      </w:pPr>
      <w:r>
        <w:rPr>
          <w:rFonts w:hint="default" w:eastAsia="Segoe UI" w:cs="Calibri"/>
          <w:b/>
          <w:bCs/>
          <w:i w:val="0"/>
          <w:iCs w:val="0"/>
          <w:caps w:val="0"/>
          <w:color w:val="192734"/>
          <w:spacing w:val="0"/>
          <w:sz w:val="20"/>
          <w:szCs w:val="20"/>
          <w:shd w:val="clear" w:color="auto" w:fill="FFFFFF"/>
          <w:lang w:val="en-IN"/>
        </w:rPr>
        <w:t>Note:</w:t>
      </w:r>
    </w:p>
    <w:p>
      <w:pPr>
        <w:keepNext w:val="0"/>
        <w:keepLines w:val="0"/>
        <w:pageBreakBefore w:val="0"/>
        <w:widowControl/>
        <w:numPr>
          <w:ilvl w:val="0"/>
          <w:numId w:val="8"/>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eastAsia="Segoe UI"/>
          <w:b w:val="0"/>
          <w:bCs w:val="0"/>
          <w:i w:val="0"/>
          <w:iCs w:val="0"/>
          <w:caps w:val="0"/>
          <w:color w:val="192734"/>
          <w:spacing w:val="0"/>
          <w:sz w:val="20"/>
          <w:szCs w:val="20"/>
          <w:shd w:val="clear" w:color="auto" w:fill="FFFFFF"/>
          <w:lang w:val="en-IN"/>
        </w:rPr>
      </w:pPr>
      <w:r>
        <w:rPr>
          <w:rFonts w:hint="default" w:eastAsia="Segoe UI"/>
          <w:b w:val="0"/>
          <w:bCs w:val="0"/>
          <w:i w:val="0"/>
          <w:iCs w:val="0"/>
          <w:caps w:val="0"/>
          <w:color w:val="192734"/>
          <w:spacing w:val="0"/>
          <w:sz w:val="20"/>
          <w:szCs w:val="20"/>
          <w:shd w:val="clear" w:color="auto" w:fill="FFFFFF"/>
          <w:lang w:val="en-IN"/>
        </w:rPr>
        <w:t>Asset report to be generated to differentiate between types of asset with remarks/comments</w:t>
      </w:r>
    </w:p>
    <w:p>
      <w:pPr>
        <w:keepNext w:val="0"/>
        <w:keepLines w:val="0"/>
        <w:pageBreakBefore w:val="0"/>
        <w:widowControl/>
        <w:numPr>
          <w:ilvl w:val="0"/>
          <w:numId w:val="8"/>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eastAsia="Segoe UI" w:cs="Calibri"/>
          <w:b w:val="0"/>
          <w:bCs w:val="0"/>
          <w:i w:val="0"/>
          <w:iCs w:val="0"/>
          <w:caps w:val="0"/>
          <w:color w:val="192734"/>
          <w:spacing w:val="0"/>
          <w:sz w:val="20"/>
          <w:szCs w:val="20"/>
          <w:shd w:val="clear" w:color="auto" w:fill="FFFFFF"/>
          <w:lang w:val="en-IN"/>
        </w:rPr>
      </w:pPr>
      <w:r>
        <w:rPr>
          <w:rFonts w:hint="default" w:eastAsia="Segoe UI"/>
          <w:b w:val="0"/>
          <w:bCs w:val="0"/>
          <w:i w:val="0"/>
          <w:iCs w:val="0"/>
          <w:caps w:val="0"/>
          <w:color w:val="192734"/>
          <w:spacing w:val="0"/>
          <w:sz w:val="20"/>
          <w:szCs w:val="20"/>
          <w:shd w:val="clear" w:color="auto" w:fill="FFFFFF"/>
          <w:lang w:val="en-IN"/>
        </w:rPr>
        <w:t xml:space="preserve"> Stocks, Assets should be independent reports</w:t>
      </w: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numPr>
          <w:ilvl w:val="0"/>
          <w:numId w:val="0"/>
        </w:numPr>
        <w:spacing w:line="240" w:lineRule="auto"/>
        <w:ind w:leftChars="0"/>
        <w:outlineLvl w:val="9"/>
        <w:rPr>
          <w:rFonts w:hint="default" w:ascii="Calibri" w:hAnsi="Calibri" w:cs="Calibri"/>
          <w:b/>
          <w:bCs/>
          <w:color w:val="000000"/>
          <w:kern w:val="0"/>
          <w:sz w:val="20"/>
          <w:szCs w:val="20"/>
          <w:u w:val="single"/>
          <w:lang w:val="en-IN" w:eastAsia="zh-CN" w:bidi="ar"/>
        </w:rPr>
      </w:pPr>
      <w:r>
        <w:rPr>
          <w:rFonts w:hint="default" w:ascii="Calibri" w:hAnsi="Calibri" w:cs="Calibri"/>
          <w:b/>
          <w:bCs/>
          <w:color w:val="000000"/>
          <w:kern w:val="0"/>
          <w:sz w:val="20"/>
          <w:szCs w:val="20"/>
          <w:u w:val="single"/>
          <w:lang w:val="en-IN" w:eastAsia="zh-CN" w:bidi="ar"/>
        </w:rPr>
        <w:t>Users: Roles and Permissions</w:t>
      </w:r>
    </w:p>
    <w:p>
      <w:pPr>
        <w:keepNext w:val="0"/>
        <w:keepLines w:val="0"/>
        <w:widowControl/>
        <w:suppressLineNumbers w:val="0"/>
        <w:ind w:left="-400" w:leftChars="-200" w:right="104" w:rightChars="52" w:firstLine="400" w:firstLineChars="200"/>
        <w:jc w:val="left"/>
        <w:rPr>
          <w:rFonts w:hint="default" w:ascii="Calibri" w:hAnsi="Calibri" w:cs="Calibri"/>
          <w:lang w:val="en-IN" w:eastAsia="zh-CN"/>
        </w:rPr>
      </w:pPr>
      <w:r>
        <w:rPr>
          <w:rStyle w:val="23"/>
          <w:rFonts w:hint="default" w:ascii="Calibri" w:hAnsi="Calibri" w:cs="Calibri"/>
          <w:b w:val="0"/>
          <w:bCs w:val="0"/>
          <w:color w:val="000000"/>
          <w:sz w:val="20"/>
          <w:szCs w:val="20"/>
          <w:lang w:val="en-IN"/>
        </w:rPr>
        <w:t>The following table describes the users and their roles and permissions for the screens :</w:t>
      </w:r>
    </w:p>
    <w:tbl>
      <w:tblPr>
        <w:tblStyle w:val="7"/>
        <w:tblW w:w="8780" w:type="dxa"/>
        <w:jc w:val="center"/>
        <w:tblLayout w:type="fixed"/>
        <w:tblCellMar>
          <w:top w:w="0" w:type="dxa"/>
          <w:left w:w="108" w:type="dxa"/>
          <w:bottom w:w="0" w:type="dxa"/>
          <w:right w:w="108" w:type="dxa"/>
        </w:tblCellMar>
      </w:tblPr>
      <w:tblGrid>
        <w:gridCol w:w="490"/>
        <w:gridCol w:w="1485"/>
        <w:gridCol w:w="783"/>
        <w:gridCol w:w="762"/>
        <w:gridCol w:w="756"/>
        <w:gridCol w:w="904"/>
        <w:gridCol w:w="890"/>
        <w:gridCol w:w="900"/>
        <w:gridCol w:w="913"/>
        <w:gridCol w:w="897"/>
      </w:tblGrid>
      <w:tr>
        <w:tblPrEx>
          <w:tblCellMar>
            <w:top w:w="0" w:type="dxa"/>
            <w:left w:w="108" w:type="dxa"/>
            <w:bottom w:w="0" w:type="dxa"/>
            <w:right w:w="108" w:type="dxa"/>
          </w:tblCellMar>
        </w:tblPrEx>
        <w:trPr>
          <w:trHeight w:val="208" w:hRule="atLeast"/>
          <w:jc w:val="center"/>
        </w:trPr>
        <w:tc>
          <w:tcPr>
            <w:tcW w:w="4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ID</w:t>
            </w:r>
          </w:p>
        </w:tc>
        <w:tc>
          <w:tcPr>
            <w:tcW w:w="148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Role</w:t>
            </w:r>
          </w:p>
        </w:tc>
        <w:tc>
          <w:tcPr>
            <w:tcW w:w="78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Select</w:t>
            </w:r>
          </w:p>
        </w:tc>
        <w:tc>
          <w:tcPr>
            <w:tcW w:w="76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Read</w:t>
            </w:r>
          </w:p>
        </w:tc>
        <w:tc>
          <w:tcPr>
            <w:tcW w:w="75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Write</w:t>
            </w:r>
          </w:p>
        </w:tc>
        <w:tc>
          <w:tcPr>
            <w:tcW w:w="90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Create</w:t>
            </w:r>
          </w:p>
        </w:tc>
        <w:tc>
          <w:tcPr>
            <w:tcW w:w="8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Delete</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Submit</w:t>
            </w:r>
          </w:p>
        </w:tc>
        <w:tc>
          <w:tcPr>
            <w:tcW w:w="9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Cancel</w:t>
            </w:r>
          </w:p>
        </w:tc>
        <w:tc>
          <w:tcPr>
            <w:tcW w:w="89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Amend</w:t>
            </w:r>
          </w:p>
        </w:tc>
      </w:tr>
      <w:tr>
        <w:tblPrEx>
          <w:tblCellMar>
            <w:top w:w="0" w:type="dxa"/>
            <w:left w:w="108" w:type="dxa"/>
            <w:bottom w:w="0" w:type="dxa"/>
            <w:right w:w="108" w:type="dxa"/>
          </w:tblCellMar>
        </w:tblPrEx>
        <w:trPr>
          <w:trHeight w:val="471" w:hRule="atLeast"/>
          <w:jc w:val="center"/>
        </w:trPr>
        <w:tc>
          <w:tcPr>
            <w:tcW w:w="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9"/>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Building Administrator</w:t>
            </w:r>
          </w:p>
        </w:tc>
        <w:tc>
          <w:tcPr>
            <w:tcW w:w="78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r>
      <w:tr>
        <w:tblPrEx>
          <w:tblCellMar>
            <w:top w:w="0" w:type="dxa"/>
            <w:left w:w="108" w:type="dxa"/>
            <w:bottom w:w="0" w:type="dxa"/>
            <w:right w:w="108" w:type="dxa"/>
          </w:tblCellMar>
        </w:tblPrEx>
        <w:trPr>
          <w:trHeight w:val="471" w:hRule="atLeast"/>
          <w:jc w:val="center"/>
        </w:trPr>
        <w:tc>
          <w:tcPr>
            <w:tcW w:w="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9"/>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Floor Supervisor</w:t>
            </w:r>
          </w:p>
        </w:tc>
        <w:tc>
          <w:tcPr>
            <w:tcW w:w="78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Yes</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r>
      <w:tr>
        <w:tblPrEx>
          <w:tblCellMar>
            <w:top w:w="0" w:type="dxa"/>
            <w:left w:w="108" w:type="dxa"/>
            <w:bottom w:w="0" w:type="dxa"/>
            <w:right w:w="108" w:type="dxa"/>
          </w:tblCellMar>
        </w:tblPrEx>
        <w:trPr>
          <w:trHeight w:val="471" w:hRule="atLeast"/>
          <w:jc w:val="center"/>
        </w:trPr>
        <w:tc>
          <w:tcPr>
            <w:tcW w:w="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9"/>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Maintenance Department</w:t>
            </w:r>
          </w:p>
        </w:tc>
        <w:tc>
          <w:tcPr>
            <w:tcW w:w="78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18"/>
                <w:szCs w:val="18"/>
                <w:lang w:val="en-IN" w:eastAsia="zh-CN" w:bidi="ar-SA"/>
              </w:rPr>
            </w:pPr>
            <w:r>
              <w:rPr>
                <w:rFonts w:hint="default" w:cs="Calibri"/>
                <w:color w:val="000000"/>
                <w:sz w:val="18"/>
                <w:szCs w:val="18"/>
                <w:lang w:val="en-IN" w:eastAsia="zh-CN" w:bidi="ar-SA"/>
              </w:rPr>
              <w:t>Yes</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r>
      <w:tr>
        <w:tblPrEx>
          <w:tblCellMar>
            <w:top w:w="0" w:type="dxa"/>
            <w:left w:w="108" w:type="dxa"/>
            <w:bottom w:w="0" w:type="dxa"/>
            <w:right w:w="108" w:type="dxa"/>
          </w:tblCellMar>
        </w:tblPrEx>
        <w:trPr>
          <w:trHeight w:val="90" w:hRule="atLeast"/>
          <w:jc w:val="center"/>
        </w:trPr>
        <w:tc>
          <w:tcPr>
            <w:tcW w:w="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9"/>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Employee</w:t>
            </w:r>
          </w:p>
        </w:tc>
        <w:tc>
          <w:tcPr>
            <w:tcW w:w="78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18"/>
                <w:szCs w:val="18"/>
                <w:lang w:val="en-IN" w:eastAsia="zh-CN" w:bidi="ar-SA"/>
              </w:rPr>
            </w:pPr>
            <w:r>
              <w:rPr>
                <w:rFonts w:hint="default" w:cs="Calibri"/>
                <w:color w:val="000000"/>
                <w:sz w:val="18"/>
                <w:szCs w:val="18"/>
                <w:lang w:val="en-IN" w:eastAsia="zh-CN" w:bidi="ar-SA"/>
              </w:rPr>
              <w:t>Yes</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r>
    </w:tbl>
    <w:p>
      <w:pPr>
        <w:numPr>
          <w:ilvl w:val="0"/>
          <w:numId w:val="0"/>
        </w:numPr>
        <w:ind w:leftChars="0"/>
        <w:jc w:val="left"/>
        <w:rPr>
          <w:rFonts w:hint="default"/>
          <w:b w:val="0"/>
          <w:bCs w:val="0"/>
          <w:sz w:val="20"/>
          <w:szCs w:val="20"/>
          <w:u w:val="none"/>
          <w:lang w:val="en-IN"/>
        </w:rPr>
      </w:pPr>
    </w:p>
    <w:p>
      <w:pPr>
        <w:pStyle w:val="3"/>
        <w:numPr>
          <w:ilvl w:val="1"/>
          <w:numId w:val="4"/>
        </w:numPr>
        <w:bidi w:val="0"/>
        <w:ind w:left="567" w:leftChars="0" w:hanging="567" w:firstLineChars="0"/>
        <w:rPr>
          <w:rFonts w:hint="default"/>
          <w:lang w:val="en-IN"/>
        </w:rPr>
      </w:pPr>
      <w:bookmarkStart w:id="96" w:name="_Toc23362"/>
      <w:bookmarkStart w:id="97" w:name="_Toc31196"/>
      <w:bookmarkStart w:id="98" w:name="_Toc24478"/>
      <w:r>
        <w:rPr>
          <w:rFonts w:hint="default"/>
          <w:lang w:val="en-IN"/>
        </w:rPr>
        <w:t>Asset Maintenance Team</w:t>
      </w:r>
      <w:bookmarkEnd w:id="96"/>
      <w:bookmarkEnd w:id="97"/>
      <w:bookmarkEnd w:id="98"/>
    </w:p>
    <w:p>
      <w:pPr>
        <w:numPr>
          <w:ilvl w:val="0"/>
          <w:numId w:val="0"/>
        </w:numPr>
        <w:spacing w:line="240" w:lineRule="auto"/>
        <w:ind w:leftChars="0"/>
        <w:outlineLvl w:val="9"/>
        <w:rPr>
          <w:rFonts w:hint="default" w:cs="Calibri"/>
          <w:b/>
          <w:bCs/>
          <w:u w:val="single"/>
          <w:lang w:val="en-IN"/>
        </w:rPr>
      </w:pPr>
      <w:r>
        <w:rPr>
          <w:rFonts w:hint="default" w:cs="Calibri"/>
          <w:b/>
          <w:bCs/>
          <w:u w:val="single"/>
          <w:lang w:val="en-IN"/>
        </w:rPr>
        <w:t>General Description</w:t>
      </w:r>
    </w:p>
    <w:p>
      <w:pPr>
        <w:numPr>
          <w:ilvl w:val="0"/>
          <w:numId w:val="0"/>
        </w:numPr>
        <w:spacing w:line="240" w:lineRule="auto"/>
        <w:ind w:leftChars="0"/>
        <w:outlineLvl w:val="9"/>
        <w:rPr>
          <w:rFonts w:hint="default" w:cs="Calibri"/>
          <w:b/>
          <w:bCs/>
          <w:u w:val="single"/>
          <w:lang w:val="en-IN"/>
        </w:rPr>
      </w:pP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5"/>
        <w:tblpPr w:leftFromText="180" w:rightFromText="180" w:vertAnchor="text" w:horzAnchor="page" w:tblpX="1682" w:tblpY="185"/>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15"/>
        <w:gridCol w:w="63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2415" w:type="dxa"/>
            <w:noWrap w:val="0"/>
            <w:vAlign w:val="top"/>
          </w:tcPr>
          <w:p>
            <w:pPr>
              <w:widowControl w:val="0"/>
              <w:numPr>
                <w:ilvl w:val="0"/>
                <w:numId w:val="0"/>
              </w:numPr>
              <w:spacing w:line="240" w:lineRule="auto"/>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6345" w:type="dxa"/>
            <w:noWrap w:val="0"/>
            <w:vAlign w:val="top"/>
          </w:tcPr>
          <w:p>
            <w:pPr>
              <w:widowControl w:val="0"/>
              <w:numPr>
                <w:ilvl w:val="0"/>
                <w:numId w:val="0"/>
              </w:numPr>
              <w:spacing w:line="240" w:lineRule="auto"/>
              <w:jc w:val="left"/>
              <w:rPr>
                <w:rFonts w:hint="default" w:ascii="Calibri" w:hAnsi="Calibri" w:cs="Calibri"/>
                <w:sz w:val="20"/>
                <w:szCs w:val="20"/>
                <w:rtl w:val="0"/>
                <w:lang w:val="en-IN" w:eastAsia="zh-CN" w:bidi="ar-SA"/>
              </w:rPr>
            </w:pPr>
            <w:r>
              <w:rPr>
                <w:rFonts w:hint="default" w:ascii="Calibri" w:hAnsi="Calibri" w:cs="Calibri"/>
                <w:sz w:val="20"/>
                <w:szCs w:val="20"/>
                <w:rtl w:val="0"/>
                <w:lang w:val="en-IN" w:eastAsia="zh-CN" w:bidi="ar-SA"/>
              </w:rPr>
              <w:t>The Asset Maintenance Team is responsible for carrying out maintenance activities on the Asset.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noWrap w:val="0"/>
            <w:vAlign w:val="top"/>
          </w:tcPr>
          <w:p>
            <w:pPr>
              <w:widowControl w:val="0"/>
              <w:numPr>
                <w:ilvl w:val="0"/>
                <w:numId w:val="0"/>
              </w:numPr>
              <w:spacing w:line="240" w:lineRule="auto"/>
              <w:jc w:val="both"/>
              <w:rPr>
                <w:rFonts w:hint="default" w:ascii="Calibri" w:hAnsi="Calibri" w:cs="Calibri"/>
                <w:b/>
                <w:bCs/>
                <w:sz w:val="20"/>
                <w:szCs w:val="20"/>
                <w:u w:val="single"/>
                <w:vertAlign w:val="baseline"/>
                <w:lang w:val="en-IN"/>
              </w:rPr>
            </w:pPr>
            <w:r>
              <w:rPr>
                <w:rFonts w:hint="default" w:ascii="Calibri" w:hAnsi="Calibri" w:cs="Calibri"/>
                <w:b/>
                <w:bCs/>
                <w:sz w:val="20"/>
                <w:szCs w:val="20"/>
                <w:u w:val="none"/>
                <w:vertAlign w:val="baseline"/>
                <w:lang w:val="en-IN"/>
              </w:rPr>
              <w:t>Navigation</w:t>
            </w:r>
          </w:p>
        </w:tc>
        <w:tc>
          <w:tcPr>
            <w:tcW w:w="6345" w:type="dxa"/>
            <w:noWrap w:val="0"/>
            <w:vAlign w:val="top"/>
          </w:tcPr>
          <w:p>
            <w:pPr>
              <w:widowControl w:val="0"/>
              <w:spacing w:line="240" w:lineRule="auto"/>
              <w:ind w:right="104" w:rightChars="52"/>
              <w:jc w:val="left"/>
              <w:rPr>
                <w:rFonts w:hint="default" w:ascii="Calibri" w:hAnsi="Calibri" w:cs="Calibri"/>
                <w:b/>
                <w:bCs/>
                <w:sz w:val="20"/>
                <w:szCs w:val="20"/>
                <w:u w:val="single"/>
                <w:vertAlign w:val="baseline"/>
                <w:lang w:val="en-IN"/>
              </w:rPr>
            </w:pPr>
            <w:r>
              <w:rPr>
                <w:rFonts w:hint="default" w:ascii="Calibri" w:hAnsi="Calibri" w:cs="Calibri"/>
                <w:color w:val="00B0F0"/>
                <w:sz w:val="20"/>
                <w:szCs w:val="20"/>
                <w:lang w:val="en-US"/>
              </w:rPr>
              <w:t xml:space="preserve">Home &gt; </w:t>
            </w:r>
            <w:r>
              <w:rPr>
                <w:rFonts w:hint="default" w:ascii="Calibri" w:hAnsi="Calibri" w:cs="Calibri"/>
                <w:color w:val="00B0F0"/>
                <w:sz w:val="20"/>
                <w:szCs w:val="20"/>
                <w:lang w:val="en-IN"/>
              </w:rPr>
              <w:t xml:space="preserve">Material Management </w:t>
            </w:r>
            <w:r>
              <w:rPr>
                <w:rFonts w:hint="default" w:ascii="Calibri" w:hAnsi="Calibri" w:cs="Calibri"/>
                <w:color w:val="00B0F0"/>
                <w:sz w:val="20"/>
                <w:szCs w:val="20"/>
                <w:lang w:val="en-US"/>
              </w:rPr>
              <w:t>&gt;</w:t>
            </w:r>
            <w:r>
              <w:rPr>
                <w:rFonts w:hint="default" w:ascii="Calibri" w:hAnsi="Calibri" w:cs="Calibri"/>
                <w:color w:val="00B0F0"/>
                <w:sz w:val="20"/>
                <w:szCs w:val="20"/>
                <w:lang w:val="en-IN"/>
              </w:rPr>
              <w:t xml:space="preserve"> Maintenance</w:t>
            </w:r>
            <w:r>
              <w:rPr>
                <w:rFonts w:hint="default" w:ascii="Calibri" w:hAnsi="Calibri" w:cs="Calibri"/>
                <w:color w:val="00B0F0"/>
                <w:sz w:val="20"/>
                <w:szCs w:val="20"/>
                <w:lang w:val="en-US"/>
              </w:rPr>
              <w:t xml:space="preserve">&gt; </w:t>
            </w:r>
            <w:r>
              <w:rPr>
                <w:rFonts w:hint="default" w:ascii="Calibri" w:hAnsi="Calibri" w:cs="Calibri"/>
                <w:color w:val="00B0F0"/>
                <w:sz w:val="20"/>
                <w:szCs w:val="20"/>
                <w:lang w:val="en-IN"/>
              </w:rPr>
              <w:t>Asset Maintenance Team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noWrap w:val="0"/>
            <w:vAlign w:val="top"/>
          </w:tcPr>
          <w:p>
            <w:pPr>
              <w:keepNext w:val="0"/>
              <w:keepLines w:val="0"/>
              <w:widowControl/>
              <w:suppressLineNumbers w:val="0"/>
              <w:spacing w:line="240" w:lineRule="auto"/>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6345" w:type="dxa"/>
            <w:noWrap w:val="0"/>
            <w:vAlign w:val="top"/>
          </w:tcPr>
          <w:p>
            <w:pPr>
              <w:widowControl w:val="0"/>
              <w:numPr>
                <w:ilvl w:val="0"/>
                <w:numId w:val="10"/>
              </w:numPr>
              <w:spacing w:line="240" w:lineRule="auto"/>
              <w:jc w:val="left"/>
              <w:rPr>
                <w:rFonts w:hint="default" w:ascii="Calibri" w:hAnsi="Calibri" w:eastAsia="SimSun" w:cs="Calibri"/>
                <w:sz w:val="20"/>
                <w:szCs w:val="20"/>
                <w:rtl w:val="0"/>
                <w:lang w:val="en-IN" w:eastAsia="zh-CN" w:bidi="ar-SA"/>
              </w:rPr>
            </w:pPr>
            <w:r>
              <w:rPr>
                <w:rFonts w:hint="default" w:ascii="Calibri" w:hAnsi="Calibri" w:cs="Calibri"/>
                <w:sz w:val="20"/>
                <w:szCs w:val="20"/>
                <w:rtl w:val="0"/>
                <w:lang w:val="en-IN" w:eastAsia="zh-CN" w:bidi="ar-SA"/>
              </w:rPr>
              <w:t>User</w:t>
            </w:r>
          </w:p>
          <w:p>
            <w:pPr>
              <w:widowControl w:val="0"/>
              <w:numPr>
                <w:ilvl w:val="0"/>
                <w:numId w:val="10"/>
              </w:numPr>
              <w:spacing w:line="240" w:lineRule="auto"/>
              <w:jc w:val="left"/>
              <w:rPr>
                <w:rFonts w:hint="default" w:ascii="Calibri" w:hAnsi="Calibri" w:eastAsia="SimSun" w:cs="Calibri"/>
                <w:sz w:val="20"/>
                <w:szCs w:val="20"/>
                <w:rtl w:val="0"/>
                <w:lang w:val="en-IN" w:eastAsia="zh-CN" w:bidi="ar-SA"/>
              </w:rPr>
            </w:pPr>
            <w:r>
              <w:rPr>
                <w:rFonts w:hint="default" w:ascii="Calibri" w:hAnsi="Calibri" w:cs="Calibri"/>
                <w:sz w:val="20"/>
                <w:szCs w:val="20"/>
                <w:rtl w:val="0"/>
                <w:lang w:val="en-IN" w:eastAsia="zh-CN" w:bidi="ar-SA"/>
              </w:rPr>
              <w:t>Role</w:t>
            </w:r>
          </w:p>
          <w:p>
            <w:pPr>
              <w:widowControl w:val="0"/>
              <w:numPr>
                <w:ilvl w:val="0"/>
                <w:numId w:val="10"/>
              </w:numPr>
              <w:spacing w:line="240" w:lineRule="auto"/>
              <w:jc w:val="left"/>
              <w:rPr>
                <w:rFonts w:hint="default" w:ascii="Calibri" w:hAnsi="Calibri" w:eastAsia="SimSun" w:cs="Calibri"/>
                <w:sz w:val="20"/>
                <w:szCs w:val="20"/>
                <w:rtl w:val="0"/>
                <w:lang w:val="en-IN" w:eastAsia="zh-CN" w:bidi="ar-SA"/>
              </w:rPr>
            </w:pPr>
            <w:r>
              <w:rPr>
                <w:rFonts w:hint="default" w:ascii="Calibri" w:hAnsi="Calibri" w:cs="Calibri"/>
                <w:sz w:val="20"/>
                <w:szCs w:val="20"/>
                <w:rtl w:val="0"/>
                <w:lang w:val="en-IN" w:eastAsia="zh-CN" w:bidi="ar-SA"/>
              </w:rPr>
              <w:t>Company</w:t>
            </w:r>
          </w:p>
        </w:tc>
      </w:tr>
    </w:tbl>
    <w:p>
      <w:pPr>
        <w:numPr>
          <w:ilvl w:val="0"/>
          <w:numId w:val="0"/>
        </w:numPr>
        <w:spacing w:line="240" w:lineRule="auto"/>
        <w:ind w:leftChars="0"/>
        <w:outlineLvl w:val="9"/>
        <w:rPr>
          <w:rFonts w:hint="default" w:cs="Calibri"/>
          <w:b/>
          <w:bCs/>
          <w:u w:val="single"/>
          <w:lang w:val="en-IN"/>
        </w:rPr>
      </w:pPr>
    </w:p>
    <w:p>
      <w:pPr>
        <w:numPr>
          <w:ilvl w:val="0"/>
          <w:numId w:val="0"/>
        </w:numPr>
        <w:spacing w:line="240" w:lineRule="auto"/>
        <w:ind w:leftChars="0"/>
        <w:outlineLvl w:val="9"/>
        <w:rPr>
          <w:rFonts w:hint="default" w:cs="Calibri"/>
          <w:b/>
          <w:bCs/>
          <w:u w:val="single"/>
          <w:lang w:val="en-IN"/>
        </w:rPr>
      </w:pPr>
    </w:p>
    <w:p>
      <w:pPr>
        <w:numPr>
          <w:ilvl w:val="0"/>
          <w:numId w:val="0"/>
        </w:numPr>
        <w:spacing w:line="240" w:lineRule="auto"/>
        <w:ind w:leftChars="0"/>
        <w:outlineLvl w:val="9"/>
        <w:rPr>
          <w:rFonts w:hint="default" w:ascii="Calibri" w:hAnsi="Calibri" w:cs="Calibri"/>
          <w:b/>
          <w:bCs/>
          <w:u w:val="single"/>
          <w:lang w:val="en-IN"/>
        </w:rPr>
      </w:pPr>
      <w:r>
        <w:rPr>
          <w:rFonts w:hint="default" w:ascii="Calibri" w:hAnsi="Calibri" w:cs="Calibri"/>
          <w:b/>
          <w:bCs/>
          <w:u w:val="single"/>
          <w:lang w:val="en-IN"/>
        </w:rPr>
        <w:t>Screenshot</w:t>
      </w:r>
    </w:p>
    <w:p>
      <w:pPr>
        <w:numPr>
          <w:ilvl w:val="0"/>
          <w:numId w:val="0"/>
        </w:numPr>
        <w:spacing w:line="480" w:lineRule="auto"/>
        <w:ind w:leftChars="0"/>
        <w:rPr>
          <w:rFonts w:hint="default" w:ascii="Calibri" w:hAnsi="Calibri" w:cs="Calibri"/>
          <w:color w:val="00B0F0"/>
          <w:lang w:val="en-IN"/>
        </w:rPr>
      </w:pPr>
      <w:r>
        <w:rPr>
          <w:rFonts w:hint="default" w:cs="Calibri"/>
          <w:color w:val="00B0F0"/>
          <w:lang w:val="en-IN"/>
        </w:rPr>
        <w:t xml:space="preserve">  </w:t>
      </w:r>
      <w:r>
        <w:drawing>
          <wp:inline distT="0" distB="0" distL="114300" distR="114300">
            <wp:extent cx="5269865" cy="1136015"/>
            <wp:effectExtent l="9525" t="9525" r="16510" b="165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8"/>
                    <a:stretch>
                      <a:fillRect/>
                    </a:stretch>
                  </pic:blipFill>
                  <pic:spPr>
                    <a:xfrm>
                      <a:off x="0" y="0"/>
                      <a:ext cx="5269865" cy="1136015"/>
                    </a:xfrm>
                    <a:prstGeom prst="rect">
                      <a:avLst/>
                    </a:prstGeom>
                    <a:noFill/>
                    <a:ln>
                      <a:solidFill>
                        <a:schemeClr val="tx1"/>
                      </a:solidFill>
                    </a:ln>
                  </pic:spPr>
                </pic:pic>
              </a:graphicData>
            </a:graphic>
          </wp:inline>
        </w:drawing>
      </w:r>
    </w:p>
    <w:p>
      <w:pPr>
        <w:pStyle w:val="8"/>
        <w:numPr>
          <w:ilvl w:val="0"/>
          <w:numId w:val="0"/>
        </w:numPr>
        <w:spacing w:line="480" w:lineRule="auto"/>
        <w:ind w:leftChars="0"/>
        <w:jc w:val="center"/>
        <w:rPr>
          <w:rFonts w:hint="default" w:cs="Calibri"/>
          <w:b w:val="0"/>
          <w:bCs w:val="0"/>
          <w:lang w:val="en-IN"/>
        </w:rPr>
      </w:pPr>
      <w:r>
        <w:t xml:space="preserve">Figure </w:t>
      </w:r>
      <w:r>
        <w:fldChar w:fldCharType="begin"/>
      </w:r>
      <w:r>
        <w:instrText xml:space="preserve"> SEQ Figure \* ARABIC </w:instrText>
      </w:r>
      <w:r>
        <w:fldChar w:fldCharType="separate"/>
      </w:r>
      <w:r>
        <w:t>6</w:t>
      </w:r>
      <w:r>
        <w:fldChar w:fldCharType="end"/>
      </w:r>
      <w:r>
        <w:rPr>
          <w:rFonts w:hint="default"/>
          <w:lang w:val="en-IN"/>
        </w:rPr>
        <w:t xml:space="preserve">: </w:t>
      </w:r>
      <w:r>
        <w:rPr>
          <w:rFonts w:hint="default" w:cs="Calibri"/>
          <w:b w:val="0"/>
          <w:bCs w:val="0"/>
          <w:lang w:val="en-IN"/>
        </w:rPr>
        <w:t>Asset Maintenance Team Screen</w:t>
      </w:r>
    </w:p>
    <w:p>
      <w:pPr>
        <w:rPr>
          <w:rFonts w:hint="default"/>
          <w:lang w:val="en-IN"/>
        </w:rPr>
      </w:pPr>
    </w:p>
    <w:p>
      <w:pPr>
        <w:numPr>
          <w:ilvl w:val="0"/>
          <w:numId w:val="0"/>
        </w:numPr>
        <w:spacing w:line="240" w:lineRule="auto"/>
        <w:ind w:leftChars="0"/>
        <w:outlineLvl w:val="9"/>
        <w:rPr>
          <w:rFonts w:hint="default" w:ascii="Calibri" w:hAnsi="Calibri" w:cs="Calibri"/>
          <w:b/>
          <w:bCs/>
          <w:u w:val="single"/>
          <w:lang w:val="en-IN"/>
        </w:rPr>
      </w:pPr>
      <w:r>
        <w:rPr>
          <w:rFonts w:hint="default" w:ascii="Calibri" w:hAnsi="Calibri" w:cs="Calibri"/>
          <w:b/>
          <w:bCs/>
          <w:u w:val="single"/>
          <w:lang w:val="en-IN"/>
        </w:rPr>
        <w:t>UI Fields</w:t>
      </w:r>
    </w:p>
    <w:p>
      <w:pPr>
        <w:ind w:right="104" w:rightChars="52"/>
        <w:rPr>
          <w:rFonts w:hint="default" w:ascii="Calibri" w:hAnsi="Calibri" w:cs="Calibri"/>
          <w:lang w:val="en-US"/>
        </w:rPr>
      </w:pPr>
      <w:r>
        <w:rPr>
          <w:rFonts w:hint="default" w:ascii="Calibri" w:hAnsi="Calibri" w:cs="Calibri"/>
          <w:lang w:val="en-US"/>
        </w:rPr>
        <w:t>The “</w:t>
      </w:r>
      <w:r>
        <w:rPr>
          <w:rFonts w:hint="default" w:cs="Calibri"/>
          <w:b w:val="0"/>
          <w:bCs w:val="0"/>
          <w:lang w:val="en-IN"/>
        </w:rPr>
        <w:t>Asset Maintenance Team</w:t>
      </w:r>
      <w:r>
        <w:rPr>
          <w:rFonts w:hint="default" w:ascii="Calibri" w:hAnsi="Calibri" w:cs="Calibri"/>
          <w:lang w:val="en-US"/>
        </w:rPr>
        <w:t>” screen shall consist of the following fields:</w:t>
      </w:r>
    </w:p>
    <w:p>
      <w:pPr>
        <w:ind w:right="104" w:rightChars="52"/>
        <w:rPr>
          <w:rFonts w:hint="default" w:ascii="Calibri" w:hAnsi="Calibri" w:cs="Calibri"/>
          <w:lang w:val="en-US"/>
        </w:rPr>
      </w:pPr>
    </w:p>
    <w:tbl>
      <w:tblPr>
        <w:tblStyle w:val="7"/>
        <w:tblW w:w="8796"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3"/>
        <w:gridCol w:w="1550"/>
        <w:gridCol w:w="1320"/>
        <w:gridCol w:w="1904"/>
        <w:gridCol w:w="1256"/>
        <w:gridCol w:w="1257"/>
        <w:gridCol w:w="10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423"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ID</w:t>
            </w:r>
          </w:p>
        </w:tc>
        <w:tc>
          <w:tcPr>
            <w:tcW w:w="155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2"/>
                <w:szCs w:val="22"/>
                <w:u w:val="none"/>
              </w:rPr>
            </w:pPr>
            <w:r>
              <w:rPr>
                <w:rFonts w:hint="default" w:ascii="Calibri" w:hAnsi="Calibri"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2"/>
                <w:szCs w:val="22"/>
                <w:u w:val="none"/>
              </w:rPr>
            </w:pPr>
            <w:r>
              <w:rPr>
                <w:rFonts w:hint="default" w:ascii="Calibri" w:hAnsi="Calibri"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1904"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2"/>
                <w:szCs w:val="22"/>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256"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2"/>
                <w:szCs w:val="22"/>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257"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086"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6" w:hRule="atLeast"/>
          <w:jc w:val="center"/>
        </w:trPr>
        <w:tc>
          <w:tcPr>
            <w:tcW w:w="423"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55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Team Name</w:t>
            </w:r>
          </w:p>
        </w:tc>
        <w:tc>
          <w:tcPr>
            <w:tcW w:w="132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904"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56"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i w:val="0"/>
                <w:iCs w:val="0"/>
                <w:color w:val="000000"/>
                <w:sz w:val="20"/>
                <w:szCs w:val="20"/>
                <w:u w:val="none"/>
              </w:rPr>
            </w:pPr>
          </w:p>
        </w:tc>
        <w:tc>
          <w:tcPr>
            <w:tcW w:w="1086"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6" w:hRule="atLeast"/>
          <w:jc w:val="center"/>
        </w:trPr>
        <w:tc>
          <w:tcPr>
            <w:tcW w:w="4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5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Manager</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0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User screen</w:t>
            </w:r>
          </w:p>
        </w:tc>
        <w:tc>
          <w:tcPr>
            <w:tcW w:w="125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i w:val="0"/>
                <w:iCs w:val="0"/>
                <w:color w:val="000000"/>
                <w:sz w:val="20"/>
                <w:szCs w:val="20"/>
                <w:u w:val="none"/>
              </w:rPr>
            </w:pP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i w:val="0"/>
                <w:iCs w:val="0"/>
                <w:color w:val="000000"/>
                <w:sz w:val="20"/>
                <w:szCs w:val="20"/>
                <w:u w:val="none"/>
              </w:rPr>
            </w:pPr>
          </w:p>
        </w:tc>
        <w:tc>
          <w:tcPr>
            <w:tcW w:w="108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8" w:hRule="atLeast"/>
          <w:jc w:val="center"/>
        </w:trPr>
        <w:tc>
          <w:tcPr>
            <w:tcW w:w="4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5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Manager Name</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90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Fetched through </w:t>
            </w:r>
            <w:r>
              <w:rPr>
                <w:rFonts w:hint="default" w:ascii="Calibri" w:hAnsi="Calibri" w:eastAsia="SimSun" w:cs="Calibri"/>
                <w:i w:val="0"/>
                <w:iCs w:val="0"/>
                <w:color w:val="000000"/>
                <w:kern w:val="0"/>
                <w:sz w:val="20"/>
                <w:szCs w:val="20"/>
                <w:u w:val="none"/>
                <w:lang w:val="en-IN" w:eastAsia="zh-CN" w:bidi="ar"/>
              </w:rPr>
              <w:t>Maintenance</w:t>
            </w:r>
            <w:r>
              <w:rPr>
                <w:rFonts w:hint="default" w:ascii="Calibri" w:hAnsi="Calibri" w:eastAsia="SimSun" w:cs="Calibri"/>
                <w:i w:val="0"/>
                <w:iCs w:val="0"/>
                <w:color w:val="000000"/>
                <w:kern w:val="0"/>
                <w:sz w:val="20"/>
                <w:szCs w:val="20"/>
                <w:u w:val="none"/>
                <w:lang w:val="en-US" w:eastAsia="zh-CN" w:bidi="ar"/>
              </w:rPr>
              <w:t xml:space="preserve"> Manager</w:t>
            </w:r>
          </w:p>
        </w:tc>
        <w:tc>
          <w:tcPr>
            <w:tcW w:w="125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i w:val="0"/>
                <w:iCs w:val="0"/>
                <w:color w:val="000000"/>
                <w:sz w:val="20"/>
                <w:szCs w:val="20"/>
                <w:u w:val="none"/>
              </w:rPr>
            </w:pP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i w:val="0"/>
                <w:iCs w:val="0"/>
                <w:color w:val="000000"/>
                <w:sz w:val="20"/>
                <w:szCs w:val="20"/>
                <w:u w:val="none"/>
              </w:rPr>
            </w:pPr>
          </w:p>
        </w:tc>
        <w:tc>
          <w:tcPr>
            <w:tcW w:w="108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6" w:hRule="atLeast"/>
          <w:jc w:val="center"/>
        </w:trPr>
        <w:tc>
          <w:tcPr>
            <w:tcW w:w="4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4</w:t>
            </w:r>
          </w:p>
        </w:tc>
        <w:tc>
          <w:tcPr>
            <w:tcW w:w="15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Company</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0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Company screen</w:t>
            </w:r>
          </w:p>
        </w:tc>
        <w:tc>
          <w:tcPr>
            <w:tcW w:w="125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i w:val="0"/>
                <w:iCs w:val="0"/>
                <w:color w:val="000000"/>
                <w:sz w:val="20"/>
                <w:szCs w:val="20"/>
                <w:u w:val="none"/>
              </w:rPr>
            </w:pPr>
          </w:p>
        </w:tc>
        <w:tc>
          <w:tcPr>
            <w:tcW w:w="108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jc w:val="center"/>
        </w:trPr>
        <w:tc>
          <w:tcPr>
            <w:tcW w:w="4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b/>
                <w:bCs/>
                <w:i w:val="0"/>
                <w:iCs w:val="0"/>
                <w:color w:val="000000"/>
                <w:kern w:val="0"/>
                <w:sz w:val="20"/>
                <w:szCs w:val="20"/>
                <w:u w:val="none"/>
                <w:lang w:val="en-IN" w:eastAsia="zh-CN" w:bidi="ar"/>
              </w:rPr>
            </w:pPr>
            <w:r>
              <w:rPr>
                <w:rFonts w:hint="default" w:cs="Calibri"/>
                <w:b/>
                <w:bCs/>
                <w:i w:val="0"/>
                <w:iCs w:val="0"/>
                <w:color w:val="000000"/>
                <w:kern w:val="0"/>
                <w:sz w:val="20"/>
                <w:szCs w:val="20"/>
                <w:u w:val="none"/>
                <w:lang w:val="en-IN" w:eastAsia="zh-CN" w:bidi="ar"/>
              </w:rPr>
              <w:t>5</w:t>
            </w:r>
          </w:p>
        </w:tc>
        <w:tc>
          <w:tcPr>
            <w:tcW w:w="15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Maintenance Team Members</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Table</w:t>
            </w:r>
          </w:p>
        </w:tc>
        <w:tc>
          <w:tcPr>
            <w:tcW w:w="190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b/>
                <w:bCs/>
                <w:i w:val="0"/>
                <w:iCs w:val="0"/>
                <w:color w:val="000000"/>
                <w:sz w:val="20"/>
                <w:szCs w:val="20"/>
                <w:u w:val="none"/>
              </w:rPr>
            </w:pPr>
          </w:p>
        </w:tc>
        <w:tc>
          <w:tcPr>
            <w:tcW w:w="125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These table is describe below</w:t>
            </w:r>
          </w:p>
        </w:tc>
        <w:tc>
          <w:tcPr>
            <w:tcW w:w="108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i w:val="0"/>
                <w:iCs w:val="0"/>
                <w:color w:val="000000"/>
                <w:sz w:val="20"/>
                <w:szCs w:val="20"/>
                <w:u w:val="none"/>
              </w:rPr>
            </w:pPr>
          </w:p>
        </w:tc>
      </w:tr>
    </w:tbl>
    <w:p>
      <w:pPr>
        <w:ind w:right="104" w:rightChars="52"/>
        <w:rPr>
          <w:rFonts w:hint="default" w:ascii="Calibri" w:hAnsi="Calibri" w:cs="Calibri"/>
          <w:lang w:val="en-US"/>
        </w:rPr>
      </w:pPr>
    </w:p>
    <w:tbl>
      <w:tblPr>
        <w:tblStyle w:val="7"/>
        <w:tblW w:w="876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35"/>
        <w:gridCol w:w="1499"/>
        <w:gridCol w:w="1335"/>
        <w:gridCol w:w="1901"/>
        <w:gridCol w:w="1249"/>
        <w:gridCol w:w="1264"/>
        <w:gridCol w:w="123"/>
        <w:gridCol w:w="9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8769" w:type="dxa"/>
            <w:gridSpan w:val="8"/>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2"/>
                <w:szCs w:val="22"/>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Maintenance Team Members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2" w:hRule="atLeast"/>
          <w:jc w:val="center"/>
        </w:trPr>
        <w:tc>
          <w:tcPr>
            <w:tcW w:w="43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ID</w:t>
            </w:r>
          </w:p>
        </w:tc>
        <w:tc>
          <w:tcPr>
            <w:tcW w:w="1499"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33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1901"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249"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387" w:type="dxa"/>
            <w:gridSpan w:val="2"/>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63"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14" w:hRule="atLeast"/>
          <w:jc w:val="center"/>
        </w:trPr>
        <w:tc>
          <w:tcPr>
            <w:tcW w:w="43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49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Team Member</w:t>
            </w:r>
          </w:p>
        </w:tc>
        <w:tc>
          <w:tcPr>
            <w:tcW w:w="133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0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U</w:t>
            </w:r>
            <w:r>
              <w:rPr>
                <w:rFonts w:hint="default" w:ascii="Calibri" w:hAnsi="Calibri" w:eastAsia="SimSun" w:cs="Calibri"/>
                <w:i w:val="0"/>
                <w:iCs w:val="0"/>
                <w:color w:val="000000"/>
                <w:kern w:val="0"/>
                <w:sz w:val="20"/>
                <w:szCs w:val="20"/>
                <w:u w:val="none"/>
                <w:lang w:val="en-IN" w:eastAsia="zh-CN" w:bidi="ar"/>
              </w:rPr>
              <w:t>s</w:t>
            </w:r>
            <w:r>
              <w:rPr>
                <w:rFonts w:hint="default" w:ascii="Calibri" w:hAnsi="Calibri" w:eastAsia="SimSun" w:cs="Calibri"/>
                <w:i w:val="0"/>
                <w:iCs w:val="0"/>
                <w:color w:val="000000"/>
                <w:kern w:val="0"/>
                <w:sz w:val="20"/>
                <w:szCs w:val="20"/>
                <w:u w:val="none"/>
                <w:lang w:val="en-US" w:eastAsia="zh-CN" w:bidi="ar"/>
              </w:rPr>
              <w:t>er screen</w:t>
            </w:r>
          </w:p>
        </w:tc>
        <w:tc>
          <w:tcPr>
            <w:tcW w:w="124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6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rPr>
            </w:pPr>
          </w:p>
        </w:tc>
        <w:tc>
          <w:tcPr>
            <w:tcW w:w="1086"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4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4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Full Name</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9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rPr>
            </w:pPr>
          </w:p>
        </w:tc>
        <w:tc>
          <w:tcPr>
            <w:tcW w:w="12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rPr>
            </w:pPr>
          </w:p>
        </w:tc>
        <w:tc>
          <w:tcPr>
            <w:tcW w:w="10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9" w:hRule="atLeast"/>
          <w:jc w:val="center"/>
        </w:trPr>
        <w:tc>
          <w:tcPr>
            <w:tcW w:w="4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4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Role</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Role screen</w:t>
            </w: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rPr>
            </w:pPr>
          </w:p>
        </w:tc>
        <w:tc>
          <w:tcPr>
            <w:tcW w:w="10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rPr>
            </w:pP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numPr>
          <w:ilvl w:val="0"/>
          <w:numId w:val="0"/>
        </w:numPr>
        <w:spacing w:line="240" w:lineRule="auto"/>
        <w:ind w:leftChars="0"/>
        <w:outlineLvl w:val="9"/>
        <w:rPr>
          <w:rFonts w:hint="default" w:ascii="Calibri" w:hAnsi="Calibri" w:cs="Calibri"/>
          <w:b/>
          <w:bCs/>
          <w:color w:val="000000"/>
          <w:kern w:val="0"/>
          <w:sz w:val="20"/>
          <w:szCs w:val="20"/>
          <w:u w:val="single"/>
          <w:lang w:val="en-IN" w:eastAsia="zh-CN" w:bidi="ar"/>
        </w:rPr>
      </w:pPr>
      <w:r>
        <w:rPr>
          <w:rFonts w:hint="default" w:ascii="Calibri" w:hAnsi="Calibri" w:cs="Calibri"/>
          <w:b/>
          <w:bCs/>
          <w:color w:val="000000"/>
          <w:kern w:val="0"/>
          <w:sz w:val="20"/>
          <w:szCs w:val="20"/>
          <w:u w:val="single"/>
          <w:lang w:val="en-IN" w:eastAsia="zh-CN" w:bidi="ar"/>
        </w:rPr>
        <w:t>Users: Roles and Permissions</w:t>
      </w:r>
    </w:p>
    <w:p>
      <w:pPr>
        <w:numPr>
          <w:ilvl w:val="0"/>
          <w:numId w:val="0"/>
        </w:numPr>
        <w:spacing w:line="240" w:lineRule="auto"/>
        <w:ind w:leftChars="0"/>
        <w:outlineLvl w:val="9"/>
        <w:rPr>
          <w:rFonts w:hint="default" w:ascii="Calibri" w:hAnsi="Calibri" w:cs="Calibri"/>
          <w:b/>
          <w:bCs/>
          <w:color w:val="000000"/>
          <w:kern w:val="0"/>
          <w:sz w:val="20"/>
          <w:szCs w:val="20"/>
          <w:u w:val="single"/>
          <w:lang w:val="en-IN" w:eastAsia="zh-CN" w:bidi="ar"/>
        </w:rPr>
      </w:pPr>
    </w:p>
    <w:p>
      <w:pPr>
        <w:keepNext w:val="0"/>
        <w:keepLines w:val="0"/>
        <w:widowControl/>
        <w:suppressLineNumbers w:val="0"/>
        <w:ind w:left="-400" w:leftChars="-200" w:right="104" w:rightChars="52" w:firstLine="400" w:firstLineChars="200"/>
        <w:jc w:val="left"/>
        <w:rPr>
          <w:rStyle w:val="23"/>
          <w:rFonts w:hint="default" w:ascii="Calibri" w:hAnsi="Calibri" w:cs="Calibri"/>
          <w:b w:val="0"/>
          <w:bCs w:val="0"/>
          <w:color w:val="000000"/>
          <w:sz w:val="20"/>
          <w:szCs w:val="20"/>
          <w:lang w:val="en-IN"/>
        </w:rPr>
      </w:pPr>
      <w:r>
        <w:rPr>
          <w:rStyle w:val="23"/>
          <w:rFonts w:hint="default" w:ascii="Calibri" w:hAnsi="Calibri" w:cs="Calibri"/>
          <w:b w:val="0"/>
          <w:bCs w:val="0"/>
          <w:color w:val="000000"/>
          <w:sz w:val="20"/>
          <w:szCs w:val="20"/>
          <w:lang w:val="en-IN"/>
        </w:rPr>
        <w:t>The following table describes the users and their roles and permissions for the screens :</w:t>
      </w:r>
    </w:p>
    <w:p>
      <w:pPr>
        <w:keepNext w:val="0"/>
        <w:keepLines w:val="0"/>
        <w:widowControl/>
        <w:suppressLineNumbers w:val="0"/>
        <w:ind w:left="-400" w:leftChars="-200" w:right="104" w:rightChars="52" w:firstLine="400" w:firstLineChars="200"/>
        <w:jc w:val="left"/>
        <w:rPr>
          <w:rStyle w:val="23"/>
          <w:rFonts w:hint="default" w:ascii="Calibri" w:hAnsi="Calibri" w:cs="Calibri"/>
          <w:b w:val="0"/>
          <w:bCs w:val="0"/>
          <w:color w:val="000000"/>
          <w:sz w:val="20"/>
          <w:szCs w:val="20"/>
          <w:lang w:val="en-IN" w:eastAsia="zh-CN"/>
        </w:rPr>
      </w:pPr>
    </w:p>
    <w:tbl>
      <w:tblPr>
        <w:tblStyle w:val="7"/>
        <w:tblW w:w="8774" w:type="dxa"/>
        <w:jc w:val="center"/>
        <w:tblLayout w:type="fixed"/>
        <w:tblCellMar>
          <w:top w:w="0" w:type="dxa"/>
          <w:left w:w="108" w:type="dxa"/>
          <w:bottom w:w="0" w:type="dxa"/>
          <w:right w:w="108" w:type="dxa"/>
        </w:tblCellMar>
      </w:tblPr>
      <w:tblGrid>
        <w:gridCol w:w="510"/>
        <w:gridCol w:w="1429"/>
        <w:gridCol w:w="813"/>
        <w:gridCol w:w="762"/>
        <w:gridCol w:w="756"/>
        <w:gridCol w:w="904"/>
        <w:gridCol w:w="890"/>
        <w:gridCol w:w="900"/>
        <w:gridCol w:w="913"/>
        <w:gridCol w:w="897"/>
      </w:tblGrid>
      <w:tr>
        <w:tblPrEx>
          <w:tblCellMar>
            <w:top w:w="0" w:type="dxa"/>
            <w:left w:w="108" w:type="dxa"/>
            <w:bottom w:w="0" w:type="dxa"/>
            <w:right w:w="108" w:type="dxa"/>
          </w:tblCellMar>
        </w:tblPrEx>
        <w:trPr>
          <w:trHeight w:val="208" w:hRule="atLeast"/>
          <w:jc w:val="center"/>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ID</w:t>
            </w:r>
          </w:p>
        </w:tc>
        <w:tc>
          <w:tcPr>
            <w:tcW w:w="142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Role</w:t>
            </w:r>
          </w:p>
        </w:tc>
        <w:tc>
          <w:tcPr>
            <w:tcW w:w="8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Select</w:t>
            </w:r>
          </w:p>
        </w:tc>
        <w:tc>
          <w:tcPr>
            <w:tcW w:w="76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Read</w:t>
            </w:r>
          </w:p>
        </w:tc>
        <w:tc>
          <w:tcPr>
            <w:tcW w:w="75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Write</w:t>
            </w:r>
          </w:p>
        </w:tc>
        <w:tc>
          <w:tcPr>
            <w:tcW w:w="90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Create</w:t>
            </w:r>
          </w:p>
        </w:tc>
        <w:tc>
          <w:tcPr>
            <w:tcW w:w="8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Delete</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Submit</w:t>
            </w:r>
          </w:p>
        </w:tc>
        <w:tc>
          <w:tcPr>
            <w:tcW w:w="9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Cancel</w:t>
            </w:r>
          </w:p>
        </w:tc>
        <w:tc>
          <w:tcPr>
            <w:tcW w:w="89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Amend</w:t>
            </w:r>
          </w:p>
        </w:tc>
      </w:tr>
      <w:tr>
        <w:tblPrEx>
          <w:tblCellMar>
            <w:top w:w="0" w:type="dxa"/>
            <w:left w:w="108" w:type="dxa"/>
            <w:bottom w:w="0" w:type="dxa"/>
            <w:right w:w="108" w:type="dxa"/>
          </w:tblCellMar>
        </w:tblPrEx>
        <w:trPr>
          <w:trHeight w:val="471"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1"/>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42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Building Administrator</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r>
      <w:tr>
        <w:tblPrEx>
          <w:tblCellMar>
            <w:top w:w="0" w:type="dxa"/>
            <w:left w:w="108" w:type="dxa"/>
            <w:bottom w:w="0" w:type="dxa"/>
            <w:right w:w="108" w:type="dxa"/>
          </w:tblCellMar>
        </w:tblPrEx>
        <w:trPr>
          <w:trHeight w:val="471"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1"/>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42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Floor Supervisor</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No</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No</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No</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No</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No</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No</w:t>
            </w:r>
          </w:p>
        </w:tc>
      </w:tr>
      <w:tr>
        <w:tblPrEx>
          <w:tblCellMar>
            <w:top w:w="0" w:type="dxa"/>
            <w:left w:w="108" w:type="dxa"/>
            <w:bottom w:w="0" w:type="dxa"/>
            <w:right w:w="108" w:type="dxa"/>
          </w:tblCellMar>
        </w:tblPrEx>
        <w:trPr>
          <w:trHeight w:val="471"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1"/>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42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Maintenance Department</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18"/>
                <w:szCs w:val="18"/>
                <w:lang w:val="en-IN" w:eastAsia="zh-CN" w:bidi="ar-SA"/>
              </w:rPr>
            </w:pPr>
            <w:r>
              <w:rPr>
                <w:rFonts w:hint="default" w:ascii="Calibri" w:hAnsi="Calibri" w:cs="Calibri"/>
                <w:color w:val="000000"/>
                <w:sz w:val="18"/>
                <w:szCs w:val="18"/>
                <w:lang w:val="en-IN"/>
              </w:rPr>
              <w:t>Yes</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r>
      <w:tr>
        <w:tblPrEx>
          <w:tblCellMar>
            <w:top w:w="0" w:type="dxa"/>
            <w:left w:w="108" w:type="dxa"/>
            <w:bottom w:w="0" w:type="dxa"/>
            <w:right w:w="108" w:type="dxa"/>
          </w:tblCellMar>
        </w:tblPrEx>
        <w:trPr>
          <w:trHeight w:val="351"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1"/>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42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Employee</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18"/>
                <w:szCs w:val="18"/>
                <w:lang w:val="en-IN" w:eastAsia="zh-CN" w:bidi="ar-SA"/>
              </w:rPr>
            </w:pPr>
            <w:r>
              <w:rPr>
                <w:rFonts w:hint="default" w:ascii="Calibri" w:hAnsi="Calibri" w:cs="Calibri"/>
                <w:color w:val="000000"/>
                <w:sz w:val="18"/>
                <w:szCs w:val="18"/>
                <w:lang w:val="en-IN"/>
              </w:rPr>
              <w:t>No</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r>
    </w:tbl>
    <w:p>
      <w:pPr>
        <w:numPr>
          <w:ilvl w:val="0"/>
          <w:numId w:val="0"/>
        </w:numPr>
        <w:ind w:leftChars="0"/>
        <w:jc w:val="left"/>
        <w:rPr>
          <w:rFonts w:hint="default"/>
          <w:b w:val="0"/>
          <w:bCs w:val="0"/>
          <w:sz w:val="20"/>
          <w:szCs w:val="20"/>
          <w:u w:val="none"/>
          <w:lang w:val="en-IN"/>
        </w:rPr>
      </w:pPr>
    </w:p>
    <w:p>
      <w:pPr>
        <w:pStyle w:val="3"/>
        <w:numPr>
          <w:ilvl w:val="1"/>
          <w:numId w:val="4"/>
        </w:numPr>
        <w:bidi w:val="0"/>
        <w:ind w:left="567" w:leftChars="0" w:hanging="567" w:firstLineChars="0"/>
        <w:rPr>
          <w:rFonts w:hint="default"/>
          <w:lang w:val="en-IN"/>
        </w:rPr>
      </w:pPr>
      <w:bookmarkStart w:id="99" w:name="_Toc12886"/>
      <w:bookmarkStart w:id="100" w:name="_Toc30558"/>
      <w:bookmarkStart w:id="101" w:name="_Toc154"/>
      <w:r>
        <w:rPr>
          <w:rFonts w:hint="default"/>
          <w:lang w:val="en-IN"/>
        </w:rPr>
        <w:t>Asset Maintenance</w:t>
      </w:r>
      <w:bookmarkEnd w:id="99"/>
      <w:bookmarkEnd w:id="100"/>
      <w:bookmarkEnd w:id="101"/>
    </w:p>
    <w:p>
      <w:pPr>
        <w:numPr>
          <w:ilvl w:val="0"/>
          <w:numId w:val="0"/>
        </w:numPr>
        <w:spacing w:line="240" w:lineRule="auto"/>
        <w:ind w:leftChars="0"/>
        <w:outlineLvl w:val="9"/>
        <w:rPr>
          <w:rFonts w:hint="default" w:cs="Calibri"/>
          <w:b/>
          <w:bCs/>
          <w:u w:val="single"/>
          <w:lang w:val="en-IN"/>
        </w:rPr>
      </w:pPr>
      <w:r>
        <w:rPr>
          <w:rFonts w:hint="default" w:cs="Calibri"/>
          <w:b/>
          <w:bCs/>
          <w:u w:val="single"/>
          <w:lang w:val="en-IN"/>
        </w:rPr>
        <w:t>General Description</w:t>
      </w:r>
    </w:p>
    <w:p>
      <w:pPr>
        <w:numPr>
          <w:ilvl w:val="0"/>
          <w:numId w:val="0"/>
        </w:numPr>
        <w:spacing w:line="240" w:lineRule="auto"/>
        <w:ind w:leftChars="0"/>
        <w:outlineLvl w:val="9"/>
        <w:rPr>
          <w:rFonts w:hint="default" w:cs="Calibri"/>
          <w:b/>
          <w:bCs/>
          <w:u w:val="single"/>
          <w:lang w:val="en-IN"/>
        </w:rPr>
      </w:pP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5"/>
        <w:tblpPr w:leftFromText="180" w:rightFromText="180" w:vertAnchor="text" w:horzAnchor="page" w:tblpX="1697" w:tblpY="185"/>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0"/>
        <w:gridCol w:w="60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2760" w:type="dxa"/>
            <w:noWrap w:val="0"/>
            <w:vAlign w:val="top"/>
          </w:tcPr>
          <w:p>
            <w:pPr>
              <w:widowControl w:val="0"/>
              <w:numPr>
                <w:ilvl w:val="0"/>
                <w:numId w:val="0"/>
              </w:numPr>
              <w:spacing w:line="240" w:lineRule="auto"/>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6000" w:type="dxa"/>
            <w:noWrap w:val="0"/>
            <w:vAlign w:val="top"/>
          </w:tcPr>
          <w:p>
            <w:pPr>
              <w:widowControl w:val="0"/>
              <w:numPr>
                <w:ilvl w:val="0"/>
                <w:numId w:val="0"/>
              </w:numPr>
              <w:spacing w:line="240" w:lineRule="auto"/>
              <w:jc w:val="both"/>
              <w:rPr>
                <w:rFonts w:hint="default" w:ascii="Calibri" w:hAnsi="Calibri" w:cs="Calibri"/>
                <w:sz w:val="20"/>
                <w:szCs w:val="20"/>
                <w:rtl w:val="0"/>
                <w:lang w:val="en-IN" w:eastAsia="zh-CN" w:bidi="ar-SA"/>
              </w:rPr>
            </w:pPr>
            <w:r>
              <w:rPr>
                <w:rFonts w:hint="default" w:ascii="Calibri" w:hAnsi="Calibri" w:cs="Calibri"/>
                <w:sz w:val="20"/>
                <w:szCs w:val="20"/>
                <w:rtl w:val="0"/>
                <w:lang w:val="en-IN" w:eastAsia="zh-CN" w:bidi="ar-SA"/>
              </w:rPr>
              <w:t>Asset Maintenance refers to any activity done on Assets to maintain their performance or condition.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0" w:type="dxa"/>
            <w:noWrap w:val="0"/>
            <w:vAlign w:val="top"/>
          </w:tcPr>
          <w:p>
            <w:pPr>
              <w:widowControl w:val="0"/>
              <w:numPr>
                <w:ilvl w:val="0"/>
                <w:numId w:val="0"/>
              </w:numPr>
              <w:spacing w:line="240" w:lineRule="auto"/>
              <w:jc w:val="both"/>
              <w:rPr>
                <w:rFonts w:hint="default" w:ascii="Calibri" w:hAnsi="Calibri" w:cs="Calibri"/>
                <w:b/>
                <w:bCs/>
                <w:sz w:val="20"/>
                <w:szCs w:val="20"/>
                <w:u w:val="single"/>
                <w:vertAlign w:val="baseline"/>
                <w:lang w:val="en-IN"/>
              </w:rPr>
            </w:pPr>
            <w:r>
              <w:rPr>
                <w:rFonts w:hint="default" w:ascii="Calibri" w:hAnsi="Calibri" w:cs="Calibri"/>
                <w:b/>
                <w:bCs/>
                <w:sz w:val="20"/>
                <w:szCs w:val="20"/>
                <w:u w:val="none"/>
                <w:vertAlign w:val="baseline"/>
                <w:lang w:val="en-IN"/>
              </w:rPr>
              <w:t>Navigation</w:t>
            </w:r>
          </w:p>
        </w:tc>
        <w:tc>
          <w:tcPr>
            <w:tcW w:w="6000" w:type="dxa"/>
            <w:noWrap w:val="0"/>
            <w:vAlign w:val="top"/>
          </w:tcPr>
          <w:p>
            <w:pPr>
              <w:widowControl w:val="0"/>
              <w:spacing w:line="240" w:lineRule="auto"/>
              <w:ind w:right="104" w:rightChars="52"/>
              <w:jc w:val="left"/>
              <w:rPr>
                <w:rFonts w:hint="default" w:ascii="Calibri" w:hAnsi="Calibri" w:cs="Calibri"/>
                <w:b/>
                <w:bCs/>
                <w:sz w:val="20"/>
                <w:szCs w:val="20"/>
                <w:u w:val="single"/>
                <w:vertAlign w:val="baseline"/>
                <w:lang w:val="en-IN"/>
              </w:rPr>
            </w:pPr>
            <w:r>
              <w:rPr>
                <w:rFonts w:hint="default" w:ascii="Calibri" w:hAnsi="Calibri" w:cs="Calibri"/>
                <w:color w:val="00B0F0"/>
                <w:sz w:val="20"/>
                <w:szCs w:val="20"/>
                <w:lang w:val="en-US"/>
              </w:rPr>
              <w:t xml:space="preserve">Home &gt; </w:t>
            </w:r>
            <w:r>
              <w:rPr>
                <w:rFonts w:hint="default" w:ascii="Calibri" w:hAnsi="Calibri" w:cs="Calibri"/>
                <w:color w:val="00B0F0"/>
                <w:sz w:val="20"/>
                <w:szCs w:val="20"/>
                <w:lang w:val="en-IN"/>
              </w:rPr>
              <w:t xml:space="preserve">Material Management </w:t>
            </w:r>
            <w:r>
              <w:rPr>
                <w:rFonts w:hint="default" w:ascii="Calibri" w:hAnsi="Calibri" w:cs="Calibri"/>
                <w:color w:val="00B0F0"/>
                <w:sz w:val="20"/>
                <w:szCs w:val="20"/>
                <w:lang w:val="en-US"/>
              </w:rPr>
              <w:t>&gt;</w:t>
            </w:r>
            <w:r>
              <w:rPr>
                <w:rFonts w:hint="default" w:ascii="Calibri" w:hAnsi="Calibri" w:cs="Calibri"/>
                <w:color w:val="00B0F0"/>
                <w:sz w:val="20"/>
                <w:szCs w:val="20"/>
                <w:lang w:val="en-IN"/>
              </w:rPr>
              <w:t xml:space="preserve"> Maintenance</w:t>
            </w:r>
            <w:r>
              <w:rPr>
                <w:rFonts w:hint="default" w:ascii="Calibri" w:hAnsi="Calibri" w:cs="Calibri"/>
                <w:color w:val="00B0F0"/>
                <w:sz w:val="20"/>
                <w:szCs w:val="20"/>
                <w:lang w:val="en-US"/>
              </w:rPr>
              <w:t xml:space="preserve">&gt; </w:t>
            </w:r>
            <w:r>
              <w:rPr>
                <w:rFonts w:hint="default" w:ascii="Calibri" w:hAnsi="Calibri" w:cs="Calibri"/>
                <w:color w:val="00B0F0"/>
                <w:sz w:val="20"/>
                <w:szCs w:val="20"/>
                <w:lang w:val="en-IN"/>
              </w:rPr>
              <w:t>Asset Maintenance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0" w:type="dxa"/>
            <w:noWrap w:val="0"/>
            <w:vAlign w:val="top"/>
          </w:tcPr>
          <w:p>
            <w:pPr>
              <w:keepNext w:val="0"/>
              <w:keepLines w:val="0"/>
              <w:widowControl/>
              <w:suppressLineNumbers w:val="0"/>
              <w:spacing w:line="240" w:lineRule="auto"/>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6000" w:type="dxa"/>
            <w:noWrap w:val="0"/>
            <w:vAlign w:val="top"/>
          </w:tcPr>
          <w:p>
            <w:pPr>
              <w:widowControl w:val="0"/>
              <w:numPr>
                <w:ilvl w:val="0"/>
                <w:numId w:val="12"/>
              </w:numPr>
              <w:spacing w:line="240" w:lineRule="auto"/>
              <w:jc w:val="left"/>
              <w:rPr>
                <w:rFonts w:hint="default" w:ascii="Calibri" w:hAnsi="Calibri" w:eastAsia="SimSun" w:cs="Calibri"/>
                <w:sz w:val="20"/>
                <w:szCs w:val="20"/>
                <w:rtl w:val="0"/>
                <w:lang w:val="en-IN" w:eastAsia="zh-CN" w:bidi="ar-SA"/>
              </w:rPr>
            </w:pPr>
            <w:r>
              <w:rPr>
                <w:rFonts w:hint="default" w:ascii="Calibri" w:hAnsi="Calibri" w:cs="Calibri"/>
                <w:sz w:val="20"/>
                <w:szCs w:val="20"/>
                <w:rtl w:val="0"/>
                <w:lang w:val="en-IN" w:eastAsia="zh-CN" w:bidi="ar-SA"/>
              </w:rPr>
              <w:t>Asset</w:t>
            </w:r>
          </w:p>
          <w:p>
            <w:pPr>
              <w:widowControl w:val="0"/>
              <w:numPr>
                <w:ilvl w:val="0"/>
                <w:numId w:val="12"/>
              </w:numPr>
              <w:spacing w:line="240" w:lineRule="auto"/>
              <w:jc w:val="left"/>
              <w:rPr>
                <w:rFonts w:hint="default" w:ascii="Calibri" w:hAnsi="Calibri" w:eastAsia="SimSun" w:cs="Calibri"/>
                <w:sz w:val="20"/>
                <w:szCs w:val="20"/>
                <w:rtl w:val="0"/>
                <w:lang w:val="en-IN" w:eastAsia="zh-CN" w:bidi="ar-SA"/>
              </w:rPr>
            </w:pPr>
            <w:r>
              <w:rPr>
                <w:rFonts w:hint="default" w:ascii="Calibri" w:hAnsi="Calibri" w:cs="Calibri"/>
                <w:sz w:val="20"/>
                <w:szCs w:val="20"/>
                <w:rtl w:val="0"/>
                <w:lang w:val="en-IN" w:eastAsia="zh-CN" w:bidi="ar-SA"/>
              </w:rPr>
              <w:t>Asset Maintenance Team</w:t>
            </w:r>
          </w:p>
          <w:p>
            <w:pPr>
              <w:widowControl w:val="0"/>
              <w:numPr>
                <w:ilvl w:val="0"/>
                <w:numId w:val="12"/>
              </w:numPr>
              <w:spacing w:line="240" w:lineRule="auto"/>
              <w:jc w:val="left"/>
              <w:rPr>
                <w:rFonts w:hint="default" w:ascii="Calibri" w:hAnsi="Calibri" w:eastAsia="SimSun" w:cs="Calibri"/>
                <w:sz w:val="20"/>
                <w:szCs w:val="20"/>
                <w:rtl w:val="0"/>
                <w:lang w:val="en-IN" w:eastAsia="zh-CN" w:bidi="ar-SA"/>
              </w:rPr>
            </w:pPr>
            <w:r>
              <w:rPr>
                <w:rFonts w:hint="default" w:ascii="Calibri" w:hAnsi="Calibri" w:cs="Calibri"/>
                <w:sz w:val="20"/>
                <w:szCs w:val="20"/>
                <w:rtl w:val="0"/>
                <w:lang w:val="en-IN" w:eastAsia="zh-CN" w:bidi="ar-SA"/>
              </w:rPr>
              <w:t>Company</w:t>
            </w: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i w:val="0"/>
          <w:iCs w:val="0"/>
          <w:caps w:val="0"/>
          <w:color w:val="192734"/>
          <w:spacing w:val="0"/>
          <w:sz w:val="20"/>
          <w:szCs w:val="20"/>
          <w:shd w:val="clear" w:color="auto" w:fill="FFFFFF"/>
          <w:lang w:val="en-IN"/>
        </w:rPr>
      </w:pPr>
    </w:p>
    <w:p>
      <w:pPr>
        <w:numPr>
          <w:ilvl w:val="0"/>
          <w:numId w:val="0"/>
        </w:numPr>
        <w:spacing w:line="240" w:lineRule="auto"/>
        <w:ind w:leftChars="0"/>
        <w:outlineLvl w:val="9"/>
        <w:rPr>
          <w:rFonts w:hint="default" w:ascii="Calibri" w:hAnsi="Calibri" w:cs="Calibri"/>
          <w:b/>
          <w:bCs/>
          <w:u w:val="single"/>
          <w:lang w:val="en-IN"/>
        </w:rPr>
      </w:pPr>
      <w:r>
        <w:rPr>
          <w:rFonts w:hint="default" w:ascii="Calibri" w:hAnsi="Calibri" w:cs="Calibri"/>
          <w:b/>
          <w:bCs/>
          <w:u w:val="single"/>
          <w:lang w:val="en-IN"/>
        </w:rPr>
        <w:t>Screenshot</w:t>
      </w:r>
    </w:p>
    <w:p>
      <w:pPr>
        <w:numPr>
          <w:ilvl w:val="0"/>
          <w:numId w:val="0"/>
        </w:numPr>
        <w:spacing w:line="240" w:lineRule="auto"/>
        <w:ind w:leftChars="0"/>
        <w:outlineLvl w:val="9"/>
        <w:rPr>
          <w:rFonts w:hint="default" w:ascii="Calibri" w:hAnsi="Calibri" w:cs="Calibri"/>
          <w:b/>
          <w:bCs/>
          <w:u w:val="single"/>
          <w:lang w:val="en-IN"/>
        </w:rPr>
      </w:pPr>
    </w:p>
    <w:p>
      <w:pPr>
        <w:numPr>
          <w:ilvl w:val="0"/>
          <w:numId w:val="0"/>
        </w:numPr>
        <w:spacing w:line="480" w:lineRule="auto"/>
        <w:ind w:leftChars="0"/>
        <w:rPr>
          <w:rFonts w:hint="default" w:ascii="Calibri" w:hAnsi="Calibri" w:cs="Calibri"/>
          <w:color w:val="00B0F0"/>
          <w:lang w:val="en-IN"/>
        </w:rPr>
      </w:pPr>
      <w:r>
        <w:drawing>
          <wp:inline distT="0" distB="0" distL="114300" distR="114300">
            <wp:extent cx="5272405" cy="1351915"/>
            <wp:effectExtent l="9525" t="9525" r="1397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9"/>
                    <a:stretch>
                      <a:fillRect/>
                    </a:stretch>
                  </pic:blipFill>
                  <pic:spPr>
                    <a:xfrm>
                      <a:off x="0" y="0"/>
                      <a:ext cx="5272405" cy="1351915"/>
                    </a:xfrm>
                    <a:prstGeom prst="rect">
                      <a:avLst/>
                    </a:prstGeom>
                    <a:noFill/>
                    <a:ln>
                      <a:solidFill>
                        <a:schemeClr val="tx1"/>
                      </a:solidFill>
                    </a:ln>
                  </pic:spPr>
                </pic:pic>
              </a:graphicData>
            </a:graphic>
          </wp:inline>
        </w:drawing>
      </w:r>
    </w:p>
    <w:p>
      <w:pPr>
        <w:pStyle w:val="8"/>
        <w:numPr>
          <w:ilvl w:val="0"/>
          <w:numId w:val="0"/>
        </w:numPr>
        <w:spacing w:line="480" w:lineRule="auto"/>
        <w:ind w:leftChars="0"/>
        <w:jc w:val="center"/>
        <w:rPr>
          <w:rFonts w:hint="default" w:ascii="Calibri" w:hAnsi="Calibri" w:cs="Calibri"/>
          <w:color w:val="00B0F0"/>
          <w:lang w:val="en-IN"/>
        </w:rPr>
      </w:pPr>
      <w:r>
        <w:t xml:space="preserve">Figure </w:t>
      </w:r>
      <w:r>
        <w:fldChar w:fldCharType="begin"/>
      </w:r>
      <w:r>
        <w:instrText xml:space="preserve"> SEQ Figure \* ARABIC </w:instrText>
      </w:r>
      <w:r>
        <w:fldChar w:fldCharType="separate"/>
      </w:r>
      <w:r>
        <w:t>7</w:t>
      </w:r>
      <w:r>
        <w:fldChar w:fldCharType="end"/>
      </w:r>
      <w:r>
        <w:rPr>
          <w:rFonts w:hint="default"/>
          <w:lang w:val="en-IN"/>
        </w:rPr>
        <w:t xml:space="preserve">: </w:t>
      </w:r>
      <w:r>
        <w:rPr>
          <w:rFonts w:hint="default" w:cs="Calibri"/>
          <w:b w:val="0"/>
          <w:bCs w:val="0"/>
          <w:lang w:val="en-IN"/>
        </w:rPr>
        <w:t>Asset Maintenance Screen</w:t>
      </w:r>
    </w:p>
    <w:p>
      <w:pPr>
        <w:numPr>
          <w:ilvl w:val="0"/>
          <w:numId w:val="0"/>
        </w:numPr>
        <w:spacing w:line="240" w:lineRule="auto"/>
        <w:ind w:leftChars="0"/>
        <w:outlineLvl w:val="9"/>
        <w:rPr>
          <w:rFonts w:hint="default" w:ascii="Calibri" w:hAnsi="Calibri" w:cs="Calibri"/>
          <w:b/>
          <w:bCs/>
          <w:u w:val="single"/>
          <w:lang w:val="en-IN"/>
        </w:rPr>
      </w:pPr>
      <w:r>
        <w:rPr>
          <w:rFonts w:hint="default" w:ascii="Calibri" w:hAnsi="Calibri" w:cs="Calibri"/>
          <w:b/>
          <w:bCs/>
          <w:u w:val="single"/>
          <w:lang w:val="en-IN"/>
        </w:rPr>
        <w:t>UI Fields</w:t>
      </w:r>
    </w:p>
    <w:p>
      <w:pPr>
        <w:numPr>
          <w:ilvl w:val="0"/>
          <w:numId w:val="0"/>
        </w:numPr>
        <w:spacing w:line="240" w:lineRule="auto"/>
        <w:ind w:leftChars="0"/>
        <w:outlineLvl w:val="9"/>
        <w:rPr>
          <w:rFonts w:hint="default" w:ascii="Calibri" w:hAnsi="Calibri" w:cs="Calibri"/>
          <w:b/>
          <w:bCs/>
          <w:u w:val="single"/>
          <w:lang w:val="en-IN"/>
        </w:rPr>
      </w:pPr>
    </w:p>
    <w:p>
      <w:pPr>
        <w:ind w:right="104" w:rightChars="52"/>
        <w:rPr>
          <w:rFonts w:hint="default" w:ascii="Calibri" w:hAnsi="Calibri" w:cs="Calibri"/>
          <w:lang w:val="en-US"/>
        </w:rPr>
      </w:pPr>
      <w:r>
        <w:rPr>
          <w:rFonts w:hint="default" w:ascii="Calibri" w:hAnsi="Calibri" w:cs="Calibri"/>
          <w:lang w:val="en-US"/>
        </w:rPr>
        <w:t>The “</w:t>
      </w:r>
      <w:r>
        <w:rPr>
          <w:rFonts w:hint="default" w:cs="Calibri"/>
          <w:b w:val="0"/>
          <w:bCs w:val="0"/>
          <w:lang w:val="en-IN"/>
        </w:rPr>
        <w:t>Asset Maintenance</w:t>
      </w:r>
      <w:r>
        <w:rPr>
          <w:rFonts w:hint="default" w:ascii="Calibri" w:hAnsi="Calibri" w:cs="Calibri"/>
          <w:lang w:val="en-US"/>
        </w:rPr>
        <w:t>” screen shall consist of the following fields:</w:t>
      </w:r>
    </w:p>
    <w:p>
      <w:pPr>
        <w:ind w:right="104" w:rightChars="52"/>
        <w:rPr>
          <w:rFonts w:hint="default" w:ascii="Calibri" w:hAnsi="Calibri" w:cs="Calibri"/>
          <w:lang w:val="en-US"/>
        </w:rPr>
      </w:pPr>
    </w:p>
    <w:tbl>
      <w:tblPr>
        <w:tblStyle w:val="7"/>
        <w:tblW w:w="8740"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00"/>
        <w:gridCol w:w="1395"/>
        <w:gridCol w:w="1095"/>
        <w:gridCol w:w="1905"/>
        <w:gridCol w:w="1275"/>
        <w:gridCol w:w="1560"/>
        <w:gridCol w:w="10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2" w:hRule="atLeast"/>
          <w:jc w:val="center"/>
        </w:trPr>
        <w:tc>
          <w:tcPr>
            <w:tcW w:w="50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ID</w:t>
            </w:r>
          </w:p>
        </w:tc>
        <w:tc>
          <w:tcPr>
            <w:tcW w:w="139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09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190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27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56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01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8" w:hRule="atLeast"/>
          <w:jc w:val="center"/>
        </w:trPr>
        <w:tc>
          <w:tcPr>
            <w:tcW w:w="50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w:t>
            </w:r>
          </w:p>
        </w:tc>
        <w:tc>
          <w:tcPr>
            <w:tcW w:w="139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 Name</w:t>
            </w:r>
          </w:p>
        </w:tc>
        <w:tc>
          <w:tcPr>
            <w:tcW w:w="109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0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Asset screen</w:t>
            </w:r>
          </w:p>
        </w:tc>
        <w:tc>
          <w:tcPr>
            <w:tcW w:w="127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56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5" w:hRule="atLeast"/>
          <w:jc w:val="center"/>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 Category</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selected asset</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0" w:hRule="atLeast"/>
          <w:jc w:val="center"/>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3</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Company</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Fetched from </w:t>
            </w:r>
            <w:r>
              <w:rPr>
                <w:rFonts w:hint="default" w:ascii="Calibri" w:hAnsi="Calibri" w:eastAsia="SimSun" w:cs="Calibri"/>
                <w:i w:val="0"/>
                <w:iCs w:val="0"/>
                <w:color w:val="000000"/>
                <w:kern w:val="0"/>
                <w:sz w:val="20"/>
                <w:szCs w:val="20"/>
                <w:u w:val="none"/>
                <w:lang w:val="en-IN" w:eastAsia="zh-CN" w:bidi="ar"/>
              </w:rPr>
              <w:t>Company</w:t>
            </w:r>
            <w:r>
              <w:rPr>
                <w:rFonts w:hint="default" w:ascii="Calibri" w:hAnsi="Calibri" w:eastAsia="SimSun" w:cs="Calibri"/>
                <w:i w:val="0"/>
                <w:iCs w:val="0"/>
                <w:color w:val="000000"/>
                <w:kern w:val="0"/>
                <w:sz w:val="20"/>
                <w:szCs w:val="20"/>
                <w:u w:val="none"/>
                <w:lang w:val="en-US" w:eastAsia="zh-CN" w:bidi="ar"/>
              </w:rPr>
              <w:t xml:space="preserve"> screen</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5" w:hRule="atLeast"/>
          <w:jc w:val="center"/>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4</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Item Code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selected asset</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5" w:hRule="atLeast"/>
          <w:jc w:val="center"/>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5</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Item Name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selected asset</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0" w:hRule="atLeast"/>
          <w:jc w:val="center"/>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6</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Team</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Asset Maintenance Team screen</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5" w:hRule="atLeast"/>
          <w:jc w:val="center"/>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7</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Manager</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5" w:hRule="atLeast"/>
          <w:jc w:val="center"/>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8</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Manager Name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selected Asset Maintenance Team</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7" w:hRule="atLeast"/>
          <w:jc w:val="center"/>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9</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Maintenance Tasks</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Table</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b/>
                <w:bCs/>
                <w:i w:val="0"/>
                <w:iCs w:val="0"/>
                <w:color w:val="000000"/>
                <w:sz w:val="20"/>
                <w:szCs w:val="20"/>
                <w:u w:val="none"/>
              </w:rPr>
            </w:pP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Yes</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These table is describe below</w:t>
            </w:r>
          </w:p>
        </w:tc>
        <w:tc>
          <w:tcPr>
            <w:tcW w:w="10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tbl>
      <w:tblPr>
        <w:tblStyle w:val="7"/>
        <w:tblW w:w="875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94"/>
        <w:gridCol w:w="1365"/>
        <w:gridCol w:w="1140"/>
        <w:gridCol w:w="1890"/>
        <w:gridCol w:w="1290"/>
        <w:gridCol w:w="1560"/>
        <w:gridCol w:w="10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8757" w:type="dxa"/>
            <w:gridSpan w:val="7"/>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Maintenance Task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2" w:hRule="atLeast"/>
          <w:jc w:val="center"/>
        </w:trPr>
        <w:tc>
          <w:tcPr>
            <w:tcW w:w="494"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ID</w:t>
            </w:r>
          </w:p>
        </w:tc>
        <w:tc>
          <w:tcPr>
            <w:tcW w:w="136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189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29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56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018"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5" w:hRule="atLeast"/>
          <w:jc w:val="center"/>
        </w:trPr>
        <w:tc>
          <w:tcPr>
            <w:tcW w:w="494"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w:t>
            </w:r>
          </w:p>
        </w:tc>
        <w:tc>
          <w:tcPr>
            <w:tcW w:w="136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Task</w:t>
            </w:r>
          </w:p>
        </w:tc>
        <w:tc>
          <w:tcPr>
            <w:tcW w:w="114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89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9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56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8"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94" w:hRule="atLeast"/>
          <w:jc w:val="center"/>
        </w:trPr>
        <w:tc>
          <w:tcPr>
            <w:tcW w:w="4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Type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Select</w:t>
            </w:r>
          </w:p>
        </w:tc>
        <w:tc>
          <w:tcPr>
            <w:tcW w:w="18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Preventive Maintenance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Calibration</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0" w:hRule="atLeast"/>
          <w:jc w:val="center"/>
        </w:trPr>
        <w:tc>
          <w:tcPr>
            <w:tcW w:w="4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3</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Status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Select</w:t>
            </w:r>
          </w:p>
        </w:tc>
        <w:tc>
          <w:tcPr>
            <w:tcW w:w="18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Planned / Overdue / </w:t>
            </w:r>
            <w:r>
              <w:rPr>
                <w:rFonts w:hint="default" w:ascii="Calibri" w:hAnsi="Calibri" w:eastAsia="SimSun" w:cs="Calibri"/>
                <w:i w:val="0"/>
                <w:iCs w:val="0"/>
                <w:color w:val="000000"/>
                <w:kern w:val="0"/>
                <w:sz w:val="20"/>
                <w:szCs w:val="20"/>
                <w:u w:val="none"/>
                <w:lang w:val="en-IN" w:eastAsia="zh-CN" w:bidi="ar"/>
              </w:rPr>
              <w:t>Canceled</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5" w:hRule="atLeast"/>
          <w:jc w:val="center"/>
        </w:trPr>
        <w:tc>
          <w:tcPr>
            <w:tcW w:w="4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4</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Start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8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11" w:hRule="atLeast"/>
          <w:jc w:val="center"/>
        </w:trPr>
        <w:tc>
          <w:tcPr>
            <w:tcW w:w="4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5</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Periodicity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Select</w:t>
            </w:r>
          </w:p>
        </w:tc>
        <w:tc>
          <w:tcPr>
            <w:tcW w:w="18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Daily / Weekly / Monthly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Quarterly / Yearly / 2 Yearly</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0" w:hRule="atLeast"/>
          <w:jc w:val="center"/>
        </w:trPr>
        <w:tc>
          <w:tcPr>
            <w:tcW w:w="4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6</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End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4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7</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Certificate Required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18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5" w:hRule="atLeast"/>
          <w:jc w:val="center"/>
        </w:trPr>
        <w:tc>
          <w:tcPr>
            <w:tcW w:w="4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8</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Assign To</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User screen</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0" w:hRule="atLeast"/>
          <w:jc w:val="center"/>
        </w:trPr>
        <w:tc>
          <w:tcPr>
            <w:tcW w:w="4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9</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Assign to Name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8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Feted from value selected from Assign to value</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5" w:hRule="atLeast"/>
          <w:jc w:val="center"/>
        </w:trPr>
        <w:tc>
          <w:tcPr>
            <w:tcW w:w="4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10</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Next Due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2" w:hRule="atLeast"/>
          <w:jc w:val="center"/>
        </w:trPr>
        <w:tc>
          <w:tcPr>
            <w:tcW w:w="4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11</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Last Completion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jc w:val="center"/>
        </w:trPr>
        <w:tc>
          <w:tcPr>
            <w:tcW w:w="4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12</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Editor</w:t>
            </w:r>
          </w:p>
        </w:tc>
        <w:tc>
          <w:tcPr>
            <w:tcW w:w="18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eastAsia="Segoe UI" w:cs="Calibri"/>
          <w:b/>
          <w:bCs/>
          <w:i w:val="0"/>
          <w:iCs w:val="0"/>
          <w:caps w:val="0"/>
          <w:color w:val="192734"/>
          <w:spacing w:val="0"/>
          <w:sz w:val="20"/>
          <w:szCs w:val="20"/>
          <w:shd w:val="clear" w:color="auto" w:fill="FFFFFF"/>
          <w:lang w:val="en-IN"/>
        </w:rPr>
      </w:pPr>
      <w:r>
        <w:rPr>
          <w:rFonts w:hint="default" w:eastAsia="Segoe UI" w:cs="Calibri"/>
          <w:b/>
          <w:bCs/>
          <w:i w:val="0"/>
          <w:iCs w:val="0"/>
          <w:caps w:val="0"/>
          <w:color w:val="192734"/>
          <w:spacing w:val="0"/>
          <w:sz w:val="20"/>
          <w:szCs w:val="20"/>
          <w:shd w:val="clear" w:color="auto" w:fill="FFFFFF"/>
          <w:lang w:val="en-IN"/>
        </w:rPr>
        <w:t>Note:</w:t>
      </w:r>
    </w:p>
    <w:p>
      <w:pPr>
        <w:keepNext w:val="0"/>
        <w:keepLines w:val="0"/>
        <w:pageBreakBefore w:val="0"/>
        <w:widowControl/>
        <w:numPr>
          <w:ilvl w:val="0"/>
          <w:numId w:val="13"/>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ind w:left="425" w:leftChars="0" w:hanging="425" w:firstLineChars="0"/>
        <w:jc w:val="left"/>
        <w:textAlignment w:val="auto"/>
        <w:outlineLvl w:val="9"/>
        <w:rPr>
          <w:rFonts w:hint="default" w:eastAsia="Segoe UI"/>
          <w:b w:val="0"/>
          <w:bCs w:val="0"/>
          <w:i w:val="0"/>
          <w:iCs w:val="0"/>
          <w:caps w:val="0"/>
          <w:color w:val="192734"/>
          <w:spacing w:val="0"/>
          <w:sz w:val="20"/>
          <w:szCs w:val="20"/>
          <w:shd w:val="clear" w:color="auto" w:fill="FFFFFF"/>
          <w:lang w:val="en-IN"/>
        </w:rPr>
      </w:pPr>
      <w:r>
        <w:rPr>
          <w:rFonts w:hint="default" w:eastAsia="Segoe UI"/>
          <w:b w:val="0"/>
          <w:bCs w:val="0"/>
          <w:i w:val="0"/>
          <w:iCs w:val="0"/>
          <w:caps w:val="0"/>
          <w:color w:val="192734"/>
          <w:spacing w:val="0"/>
          <w:sz w:val="20"/>
          <w:szCs w:val="20"/>
          <w:shd w:val="clear" w:color="auto" w:fill="FFFFFF"/>
          <w:lang w:val="en-IN"/>
        </w:rPr>
        <w:t>Asset Maintenance, mail to be triggered when the maintenance tasks / maintenance</w:t>
      </w: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ind w:leftChars="0"/>
        <w:jc w:val="left"/>
        <w:textAlignment w:val="auto"/>
        <w:outlineLvl w:val="9"/>
        <w:rPr>
          <w:rFonts w:hint="default" w:eastAsia="Segoe UI" w:cs="Calibri"/>
          <w:b w:val="0"/>
          <w:bCs w:val="0"/>
          <w:i w:val="0"/>
          <w:iCs w:val="0"/>
          <w:caps w:val="0"/>
          <w:color w:val="192734"/>
          <w:spacing w:val="0"/>
          <w:sz w:val="20"/>
          <w:szCs w:val="20"/>
          <w:shd w:val="clear" w:color="auto" w:fill="FFFFFF"/>
          <w:lang w:val="en-IN"/>
        </w:rPr>
      </w:pPr>
      <w:r>
        <w:rPr>
          <w:rFonts w:hint="default" w:eastAsia="Segoe UI"/>
          <w:b w:val="0"/>
          <w:bCs w:val="0"/>
          <w:i w:val="0"/>
          <w:iCs w:val="0"/>
          <w:caps w:val="0"/>
          <w:color w:val="192734"/>
          <w:spacing w:val="0"/>
          <w:sz w:val="20"/>
          <w:szCs w:val="20"/>
          <w:shd w:val="clear" w:color="auto" w:fill="FFFFFF"/>
          <w:lang w:val="en-IN"/>
        </w:rPr>
        <w:t>log is being recorded</w:t>
      </w: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numPr>
          <w:ilvl w:val="0"/>
          <w:numId w:val="0"/>
        </w:numPr>
        <w:spacing w:line="240" w:lineRule="auto"/>
        <w:ind w:leftChars="0"/>
        <w:outlineLvl w:val="9"/>
        <w:rPr>
          <w:rFonts w:hint="default" w:ascii="Calibri" w:hAnsi="Calibri" w:cs="Calibri"/>
          <w:b/>
          <w:bCs/>
          <w:color w:val="000000"/>
          <w:kern w:val="0"/>
          <w:sz w:val="20"/>
          <w:szCs w:val="20"/>
          <w:u w:val="single"/>
          <w:lang w:val="en-IN" w:eastAsia="zh-CN" w:bidi="ar"/>
        </w:rPr>
      </w:pPr>
      <w:r>
        <w:rPr>
          <w:rFonts w:hint="default" w:ascii="Calibri" w:hAnsi="Calibri" w:cs="Calibri"/>
          <w:b/>
          <w:bCs/>
          <w:color w:val="000000"/>
          <w:kern w:val="0"/>
          <w:sz w:val="20"/>
          <w:szCs w:val="20"/>
          <w:u w:val="single"/>
          <w:lang w:val="en-IN" w:eastAsia="zh-CN" w:bidi="ar"/>
        </w:rPr>
        <w:t>Users: Roles and Permissions</w:t>
      </w:r>
    </w:p>
    <w:p>
      <w:pPr>
        <w:keepNext w:val="0"/>
        <w:keepLines w:val="0"/>
        <w:widowControl/>
        <w:suppressLineNumbers w:val="0"/>
        <w:ind w:left="-400" w:leftChars="-200" w:right="104" w:rightChars="52" w:firstLine="400" w:firstLineChars="200"/>
        <w:jc w:val="left"/>
        <w:rPr>
          <w:rStyle w:val="23"/>
          <w:rFonts w:hint="default" w:ascii="Calibri" w:hAnsi="Calibri" w:cs="Calibri"/>
          <w:b w:val="0"/>
          <w:bCs w:val="0"/>
          <w:color w:val="000000"/>
          <w:sz w:val="20"/>
          <w:szCs w:val="20"/>
          <w:lang w:val="en-IN"/>
        </w:rPr>
      </w:pPr>
      <w:r>
        <w:rPr>
          <w:rStyle w:val="23"/>
          <w:rFonts w:hint="default" w:ascii="Calibri" w:hAnsi="Calibri" w:cs="Calibri"/>
          <w:b w:val="0"/>
          <w:bCs w:val="0"/>
          <w:color w:val="000000"/>
          <w:sz w:val="20"/>
          <w:szCs w:val="20"/>
          <w:lang w:val="en-IN"/>
        </w:rPr>
        <w:t>The following table describes the users and their roles and permissions for the screens :</w:t>
      </w:r>
    </w:p>
    <w:p>
      <w:pPr>
        <w:keepNext w:val="0"/>
        <w:keepLines w:val="0"/>
        <w:widowControl/>
        <w:suppressLineNumbers w:val="0"/>
        <w:ind w:left="-400" w:leftChars="-200" w:right="104" w:rightChars="52" w:firstLine="400" w:firstLineChars="200"/>
        <w:jc w:val="left"/>
        <w:rPr>
          <w:rStyle w:val="23"/>
          <w:rFonts w:hint="default" w:ascii="Calibri" w:hAnsi="Calibri" w:cs="Calibri"/>
          <w:b w:val="0"/>
          <w:bCs w:val="0"/>
          <w:color w:val="000000"/>
          <w:sz w:val="20"/>
          <w:szCs w:val="20"/>
          <w:lang w:val="en-IN" w:eastAsia="zh-CN"/>
        </w:rPr>
      </w:pPr>
    </w:p>
    <w:tbl>
      <w:tblPr>
        <w:tblStyle w:val="7"/>
        <w:tblW w:w="8791" w:type="dxa"/>
        <w:jc w:val="center"/>
        <w:tblLayout w:type="fixed"/>
        <w:tblCellMar>
          <w:top w:w="0" w:type="dxa"/>
          <w:left w:w="108" w:type="dxa"/>
          <w:bottom w:w="0" w:type="dxa"/>
          <w:right w:w="108" w:type="dxa"/>
        </w:tblCellMar>
      </w:tblPr>
      <w:tblGrid>
        <w:gridCol w:w="540"/>
        <w:gridCol w:w="1416"/>
        <w:gridCol w:w="813"/>
        <w:gridCol w:w="762"/>
        <w:gridCol w:w="756"/>
        <w:gridCol w:w="904"/>
        <w:gridCol w:w="890"/>
        <w:gridCol w:w="900"/>
        <w:gridCol w:w="913"/>
        <w:gridCol w:w="897"/>
      </w:tblGrid>
      <w:tr>
        <w:tblPrEx>
          <w:tblCellMar>
            <w:top w:w="0" w:type="dxa"/>
            <w:left w:w="108" w:type="dxa"/>
            <w:bottom w:w="0" w:type="dxa"/>
            <w:right w:w="108" w:type="dxa"/>
          </w:tblCellMar>
        </w:tblPrEx>
        <w:trPr>
          <w:trHeight w:val="208" w:hRule="atLeast"/>
          <w:jc w:val="center"/>
        </w:trPr>
        <w:tc>
          <w:tcPr>
            <w:tcW w:w="5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ID</w:t>
            </w:r>
          </w:p>
        </w:tc>
        <w:tc>
          <w:tcPr>
            <w:tcW w:w="14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Role</w:t>
            </w:r>
          </w:p>
        </w:tc>
        <w:tc>
          <w:tcPr>
            <w:tcW w:w="8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Select</w:t>
            </w:r>
          </w:p>
        </w:tc>
        <w:tc>
          <w:tcPr>
            <w:tcW w:w="76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Read</w:t>
            </w:r>
          </w:p>
        </w:tc>
        <w:tc>
          <w:tcPr>
            <w:tcW w:w="75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Write</w:t>
            </w:r>
          </w:p>
        </w:tc>
        <w:tc>
          <w:tcPr>
            <w:tcW w:w="90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Create</w:t>
            </w:r>
          </w:p>
        </w:tc>
        <w:tc>
          <w:tcPr>
            <w:tcW w:w="8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Delete</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Submit</w:t>
            </w:r>
          </w:p>
        </w:tc>
        <w:tc>
          <w:tcPr>
            <w:tcW w:w="9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Cancel</w:t>
            </w:r>
          </w:p>
        </w:tc>
        <w:tc>
          <w:tcPr>
            <w:tcW w:w="89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Amend</w:t>
            </w:r>
          </w:p>
        </w:tc>
      </w:tr>
      <w:tr>
        <w:tblPrEx>
          <w:tblCellMar>
            <w:top w:w="0" w:type="dxa"/>
            <w:left w:w="108" w:type="dxa"/>
            <w:bottom w:w="0" w:type="dxa"/>
            <w:right w:w="108" w:type="dxa"/>
          </w:tblCellMar>
        </w:tblPrEx>
        <w:trPr>
          <w:trHeight w:val="471"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4"/>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Building Administrator</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r>
      <w:tr>
        <w:tblPrEx>
          <w:tblCellMar>
            <w:top w:w="0" w:type="dxa"/>
            <w:left w:w="108" w:type="dxa"/>
            <w:bottom w:w="0" w:type="dxa"/>
            <w:right w:w="108" w:type="dxa"/>
          </w:tblCellMar>
        </w:tblPrEx>
        <w:trPr>
          <w:trHeight w:val="471"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4"/>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Floor Supervisor</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r>
      <w:tr>
        <w:tblPrEx>
          <w:tblCellMar>
            <w:top w:w="0" w:type="dxa"/>
            <w:left w:w="108" w:type="dxa"/>
            <w:bottom w:w="0" w:type="dxa"/>
            <w:right w:w="108" w:type="dxa"/>
          </w:tblCellMar>
        </w:tblPrEx>
        <w:trPr>
          <w:trHeight w:val="471"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4"/>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Maintenance Department</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18"/>
                <w:szCs w:val="18"/>
                <w:lang w:val="en-IN" w:eastAsia="zh-CN" w:bidi="ar-SA"/>
              </w:rPr>
            </w:pPr>
            <w:r>
              <w:rPr>
                <w:rFonts w:hint="default" w:cs="Calibri"/>
                <w:color w:val="000000"/>
                <w:sz w:val="18"/>
                <w:szCs w:val="18"/>
                <w:lang w:val="en-IN" w:eastAsia="zh-CN" w:bidi="ar-SA"/>
              </w:rPr>
              <w:t>Yes</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r>
      <w:tr>
        <w:tblPrEx>
          <w:tblCellMar>
            <w:top w:w="0" w:type="dxa"/>
            <w:left w:w="108" w:type="dxa"/>
            <w:bottom w:w="0" w:type="dxa"/>
            <w:right w:w="108" w:type="dxa"/>
          </w:tblCellMar>
        </w:tblPrEx>
        <w:trPr>
          <w:trHeight w:val="336"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4"/>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Employee</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18"/>
                <w:szCs w:val="18"/>
                <w:lang w:val="en-IN" w:eastAsia="zh-CN" w:bidi="ar-SA"/>
              </w:rPr>
            </w:pPr>
            <w:r>
              <w:rPr>
                <w:rFonts w:hint="default" w:cs="Calibri"/>
                <w:color w:val="000000"/>
                <w:sz w:val="18"/>
                <w:szCs w:val="18"/>
                <w:lang w:val="en-IN" w:eastAsia="zh-CN" w:bidi="ar-SA"/>
              </w:rPr>
              <w:t>No</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cs="Calibri"/>
                <w:color w:val="000000"/>
                <w:sz w:val="18"/>
                <w:szCs w:val="18"/>
                <w:lang w:val="en-IN" w:eastAsia="zh-CN" w:bidi="ar-SA"/>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pStyle w:val="3"/>
        <w:numPr>
          <w:ilvl w:val="1"/>
          <w:numId w:val="4"/>
        </w:numPr>
        <w:bidi w:val="0"/>
        <w:ind w:left="567" w:leftChars="0" w:hanging="567" w:firstLineChars="0"/>
        <w:rPr>
          <w:rFonts w:hint="default"/>
          <w:lang w:val="en-IN"/>
        </w:rPr>
      </w:pPr>
      <w:bookmarkStart w:id="102" w:name="_Toc17124"/>
      <w:bookmarkStart w:id="103" w:name="_Toc5510"/>
      <w:bookmarkStart w:id="104" w:name="_Toc4394"/>
      <w:r>
        <w:rPr>
          <w:rFonts w:hint="default"/>
          <w:lang w:val="en-IN"/>
        </w:rPr>
        <w:t>Asset Maintenance Log</w:t>
      </w:r>
      <w:bookmarkEnd w:id="102"/>
      <w:bookmarkEnd w:id="103"/>
      <w:bookmarkEnd w:id="104"/>
    </w:p>
    <w:p>
      <w:pPr>
        <w:numPr>
          <w:ilvl w:val="0"/>
          <w:numId w:val="0"/>
        </w:numPr>
        <w:spacing w:line="240" w:lineRule="auto"/>
        <w:ind w:leftChars="0"/>
        <w:outlineLvl w:val="9"/>
        <w:rPr>
          <w:rFonts w:hint="default" w:cs="Calibri"/>
          <w:b/>
          <w:bCs/>
          <w:u w:val="single"/>
          <w:lang w:val="en-IN"/>
        </w:rPr>
      </w:pPr>
      <w:r>
        <w:rPr>
          <w:rFonts w:hint="default" w:cs="Calibri"/>
          <w:b/>
          <w:bCs/>
          <w:u w:val="single"/>
          <w:lang w:val="en-IN"/>
        </w:rPr>
        <w:t>General Description</w:t>
      </w:r>
    </w:p>
    <w:p>
      <w:pPr>
        <w:numPr>
          <w:ilvl w:val="0"/>
          <w:numId w:val="0"/>
        </w:numPr>
        <w:spacing w:line="240" w:lineRule="auto"/>
        <w:ind w:leftChars="0"/>
        <w:outlineLvl w:val="9"/>
        <w:rPr>
          <w:rFonts w:hint="default" w:cs="Calibri"/>
          <w:b/>
          <w:bCs/>
          <w:u w:val="single"/>
          <w:lang w:val="en-IN"/>
        </w:rPr>
      </w:pP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5"/>
        <w:tblpPr w:leftFromText="180" w:rightFromText="180" w:vertAnchor="text" w:horzAnchor="page" w:tblpX="1697" w:tblpY="185"/>
        <w:tblOverlap w:val="never"/>
        <w:tblW w:w="874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0"/>
        <w:gridCol w:w="62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2520" w:type="dxa"/>
            <w:noWrap w:val="0"/>
            <w:vAlign w:val="top"/>
          </w:tcPr>
          <w:p>
            <w:pPr>
              <w:widowControl w:val="0"/>
              <w:numPr>
                <w:ilvl w:val="0"/>
                <w:numId w:val="0"/>
              </w:numPr>
              <w:spacing w:line="240" w:lineRule="auto"/>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6225" w:type="dxa"/>
            <w:noWrap w:val="0"/>
            <w:vAlign w:val="top"/>
          </w:tcPr>
          <w:p>
            <w:pPr>
              <w:widowControl w:val="0"/>
              <w:numPr>
                <w:ilvl w:val="0"/>
                <w:numId w:val="0"/>
              </w:numPr>
              <w:spacing w:line="240" w:lineRule="auto"/>
              <w:jc w:val="both"/>
              <w:rPr>
                <w:rFonts w:hint="default" w:ascii="Calibri" w:hAnsi="Calibri" w:cs="Calibri"/>
                <w:sz w:val="20"/>
                <w:szCs w:val="20"/>
                <w:rtl w:val="0"/>
                <w:lang w:val="en-IN" w:eastAsia="zh-CN" w:bidi="ar-SA"/>
              </w:rPr>
            </w:pPr>
            <w:r>
              <w:rPr>
                <w:rFonts w:hint="default" w:ascii="Calibri" w:hAnsi="Calibri" w:cs="Calibri"/>
                <w:sz w:val="20"/>
                <w:szCs w:val="20"/>
                <w:rtl w:val="0"/>
                <w:lang w:val="en-IN" w:eastAsia="zh-CN" w:bidi="ar-SA"/>
              </w:rPr>
              <w:t>Asset Maintenance Log logs the tasks carried out in an Asset Maintenance.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noWrap w:val="0"/>
            <w:vAlign w:val="top"/>
          </w:tcPr>
          <w:p>
            <w:pPr>
              <w:widowControl w:val="0"/>
              <w:numPr>
                <w:ilvl w:val="0"/>
                <w:numId w:val="0"/>
              </w:numPr>
              <w:spacing w:line="240" w:lineRule="auto"/>
              <w:jc w:val="both"/>
              <w:rPr>
                <w:rFonts w:hint="default" w:ascii="Calibri" w:hAnsi="Calibri" w:cs="Calibri"/>
                <w:b/>
                <w:bCs/>
                <w:sz w:val="20"/>
                <w:szCs w:val="20"/>
                <w:u w:val="single"/>
                <w:vertAlign w:val="baseline"/>
                <w:lang w:val="en-IN"/>
              </w:rPr>
            </w:pPr>
            <w:r>
              <w:rPr>
                <w:rFonts w:hint="default" w:ascii="Calibri" w:hAnsi="Calibri" w:cs="Calibri"/>
                <w:b/>
                <w:bCs/>
                <w:sz w:val="20"/>
                <w:szCs w:val="20"/>
                <w:u w:val="none"/>
                <w:vertAlign w:val="baseline"/>
                <w:lang w:val="en-IN"/>
              </w:rPr>
              <w:t>Navigation</w:t>
            </w:r>
          </w:p>
        </w:tc>
        <w:tc>
          <w:tcPr>
            <w:tcW w:w="6225" w:type="dxa"/>
            <w:noWrap w:val="0"/>
            <w:vAlign w:val="top"/>
          </w:tcPr>
          <w:p>
            <w:pPr>
              <w:widowControl w:val="0"/>
              <w:spacing w:line="240" w:lineRule="auto"/>
              <w:ind w:right="104" w:rightChars="52"/>
              <w:jc w:val="left"/>
              <w:rPr>
                <w:rFonts w:hint="default" w:ascii="Calibri" w:hAnsi="Calibri" w:cs="Calibri"/>
                <w:b/>
                <w:bCs/>
                <w:sz w:val="20"/>
                <w:szCs w:val="20"/>
                <w:u w:val="single"/>
                <w:vertAlign w:val="baseline"/>
                <w:lang w:val="en-IN"/>
              </w:rPr>
            </w:pPr>
            <w:r>
              <w:rPr>
                <w:rFonts w:hint="default" w:ascii="Calibri" w:hAnsi="Calibri" w:cs="Calibri"/>
                <w:color w:val="00B0F0"/>
                <w:sz w:val="20"/>
                <w:szCs w:val="20"/>
                <w:lang w:val="en-US"/>
              </w:rPr>
              <w:t xml:space="preserve">Home &gt; </w:t>
            </w:r>
            <w:r>
              <w:rPr>
                <w:rFonts w:hint="default" w:ascii="Calibri" w:hAnsi="Calibri" w:cs="Calibri"/>
                <w:color w:val="00B0F0"/>
                <w:sz w:val="20"/>
                <w:szCs w:val="20"/>
                <w:lang w:val="en-IN"/>
              </w:rPr>
              <w:t xml:space="preserve">Material Management </w:t>
            </w:r>
            <w:r>
              <w:rPr>
                <w:rFonts w:hint="default" w:ascii="Calibri" w:hAnsi="Calibri" w:cs="Calibri"/>
                <w:color w:val="00B0F0"/>
                <w:sz w:val="20"/>
                <w:szCs w:val="20"/>
                <w:lang w:val="en-US"/>
              </w:rPr>
              <w:t>&gt;</w:t>
            </w:r>
            <w:r>
              <w:rPr>
                <w:rFonts w:hint="default" w:ascii="Calibri" w:hAnsi="Calibri" w:cs="Calibri"/>
                <w:color w:val="00B0F0"/>
                <w:sz w:val="20"/>
                <w:szCs w:val="20"/>
                <w:lang w:val="en-IN"/>
              </w:rPr>
              <w:t xml:space="preserve"> Maintenance</w:t>
            </w:r>
            <w:r>
              <w:rPr>
                <w:rFonts w:hint="default" w:ascii="Calibri" w:hAnsi="Calibri" w:cs="Calibri"/>
                <w:color w:val="00B0F0"/>
                <w:sz w:val="20"/>
                <w:szCs w:val="20"/>
                <w:lang w:val="en-US"/>
              </w:rPr>
              <w:t xml:space="preserve">&gt; </w:t>
            </w:r>
            <w:r>
              <w:rPr>
                <w:rFonts w:hint="default" w:ascii="Calibri" w:hAnsi="Calibri" w:cs="Calibri"/>
                <w:color w:val="00B0F0"/>
                <w:sz w:val="20"/>
                <w:szCs w:val="20"/>
                <w:lang w:val="en-IN"/>
              </w:rPr>
              <w:t>Asset Maintenance 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noWrap w:val="0"/>
            <w:vAlign w:val="top"/>
          </w:tcPr>
          <w:p>
            <w:pPr>
              <w:keepNext w:val="0"/>
              <w:keepLines w:val="0"/>
              <w:widowControl/>
              <w:suppressLineNumbers w:val="0"/>
              <w:spacing w:line="240" w:lineRule="auto"/>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6225" w:type="dxa"/>
            <w:noWrap w:val="0"/>
            <w:vAlign w:val="top"/>
          </w:tcPr>
          <w:p>
            <w:pPr>
              <w:widowControl w:val="0"/>
              <w:numPr>
                <w:ilvl w:val="0"/>
                <w:numId w:val="15"/>
              </w:numPr>
              <w:spacing w:line="240" w:lineRule="auto"/>
              <w:jc w:val="left"/>
              <w:rPr>
                <w:rFonts w:hint="default" w:ascii="Calibri" w:hAnsi="Calibri" w:eastAsia="SimSun" w:cs="Calibri"/>
                <w:sz w:val="20"/>
                <w:szCs w:val="20"/>
                <w:rtl w:val="0"/>
                <w:lang w:val="en-IN" w:eastAsia="zh-CN" w:bidi="ar-SA"/>
              </w:rPr>
            </w:pPr>
            <w:r>
              <w:rPr>
                <w:rFonts w:hint="default" w:ascii="Calibri" w:hAnsi="Calibri" w:cs="Calibri"/>
                <w:sz w:val="20"/>
                <w:szCs w:val="20"/>
                <w:rtl w:val="0"/>
                <w:lang w:val="en-IN" w:eastAsia="zh-CN" w:bidi="ar-SA"/>
              </w:rPr>
              <w:t>Asset Maintenance</w:t>
            </w: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i w:val="0"/>
          <w:iCs w:val="0"/>
          <w:caps w:val="0"/>
          <w:color w:val="192734"/>
          <w:spacing w:val="0"/>
          <w:sz w:val="20"/>
          <w:szCs w:val="20"/>
          <w:shd w:val="clear" w:color="auto" w:fill="FFFFFF"/>
          <w:lang w:val="en-IN"/>
        </w:rPr>
      </w:pPr>
    </w:p>
    <w:p>
      <w:pPr>
        <w:numPr>
          <w:ilvl w:val="0"/>
          <w:numId w:val="0"/>
        </w:numPr>
        <w:spacing w:line="240" w:lineRule="auto"/>
        <w:ind w:leftChars="0"/>
        <w:outlineLvl w:val="9"/>
        <w:rPr>
          <w:rFonts w:hint="default" w:ascii="Calibri" w:hAnsi="Calibri" w:cs="Calibri"/>
          <w:b/>
          <w:bCs/>
          <w:u w:val="single"/>
          <w:lang w:val="en-IN"/>
        </w:rPr>
      </w:pPr>
      <w:r>
        <w:rPr>
          <w:rFonts w:hint="default" w:ascii="Calibri" w:hAnsi="Calibri" w:cs="Calibri"/>
          <w:b/>
          <w:bCs/>
          <w:u w:val="single"/>
          <w:lang w:val="en-IN"/>
        </w:rPr>
        <w:t>Screenshot</w:t>
      </w:r>
    </w:p>
    <w:p>
      <w:pPr>
        <w:numPr>
          <w:ilvl w:val="0"/>
          <w:numId w:val="0"/>
        </w:numPr>
        <w:spacing w:line="240" w:lineRule="auto"/>
        <w:ind w:leftChars="0"/>
        <w:outlineLvl w:val="9"/>
        <w:rPr>
          <w:rFonts w:hint="default" w:ascii="Calibri" w:hAnsi="Calibri" w:cs="Calibri"/>
          <w:b/>
          <w:bCs/>
          <w:u w:val="single"/>
          <w:lang w:val="en-IN"/>
        </w:rPr>
      </w:pPr>
    </w:p>
    <w:p>
      <w:pPr>
        <w:numPr>
          <w:ilvl w:val="0"/>
          <w:numId w:val="0"/>
        </w:numPr>
        <w:spacing w:line="480" w:lineRule="auto"/>
        <w:ind w:leftChars="0"/>
        <w:rPr>
          <w:rFonts w:hint="default" w:ascii="Calibri" w:hAnsi="Calibri" w:cs="Calibri"/>
          <w:color w:val="00B0F0"/>
          <w:lang w:val="en-IN"/>
        </w:rPr>
      </w:pPr>
      <w:r>
        <w:rPr>
          <w:rFonts w:hint="default" w:cs="Calibri"/>
          <w:color w:val="00B0F0"/>
          <w:lang w:val="en-IN"/>
        </w:rPr>
        <w:t xml:space="preserve"> </w:t>
      </w:r>
      <w:r>
        <w:drawing>
          <wp:inline distT="0" distB="0" distL="114300" distR="114300">
            <wp:extent cx="5264150" cy="2155825"/>
            <wp:effectExtent l="9525" t="9525" r="22225" b="254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0"/>
                    <a:stretch>
                      <a:fillRect/>
                    </a:stretch>
                  </pic:blipFill>
                  <pic:spPr>
                    <a:xfrm>
                      <a:off x="0" y="0"/>
                      <a:ext cx="5264150" cy="2155825"/>
                    </a:xfrm>
                    <a:prstGeom prst="rect">
                      <a:avLst/>
                    </a:prstGeom>
                    <a:noFill/>
                    <a:ln>
                      <a:solidFill>
                        <a:schemeClr val="tx1"/>
                      </a:solidFill>
                    </a:ln>
                  </pic:spPr>
                </pic:pic>
              </a:graphicData>
            </a:graphic>
          </wp:inline>
        </w:drawing>
      </w:r>
    </w:p>
    <w:p>
      <w:pPr>
        <w:pStyle w:val="8"/>
        <w:numPr>
          <w:ilvl w:val="0"/>
          <w:numId w:val="0"/>
        </w:numPr>
        <w:spacing w:line="480" w:lineRule="auto"/>
        <w:ind w:leftChars="0"/>
        <w:jc w:val="center"/>
        <w:rPr>
          <w:rFonts w:hint="default" w:ascii="Calibri" w:hAnsi="Calibri" w:cs="Calibri"/>
          <w:color w:val="00B0F0"/>
          <w:lang w:val="en-IN"/>
        </w:rPr>
      </w:pPr>
      <w:r>
        <w:t xml:space="preserve">Figure </w:t>
      </w:r>
      <w:r>
        <w:fldChar w:fldCharType="begin"/>
      </w:r>
      <w:r>
        <w:instrText xml:space="preserve"> SEQ Figure \* ARABIC </w:instrText>
      </w:r>
      <w:r>
        <w:fldChar w:fldCharType="separate"/>
      </w:r>
      <w:r>
        <w:t>8</w:t>
      </w:r>
      <w:r>
        <w:fldChar w:fldCharType="end"/>
      </w:r>
      <w:r>
        <w:rPr>
          <w:rFonts w:hint="default"/>
          <w:lang w:val="en-IN"/>
        </w:rPr>
        <w:t xml:space="preserve">: </w:t>
      </w:r>
      <w:r>
        <w:rPr>
          <w:rFonts w:hint="default" w:cs="Calibri"/>
          <w:b w:val="0"/>
          <w:bCs w:val="0"/>
          <w:lang w:val="en-IN"/>
        </w:rPr>
        <w:t xml:space="preserve"> Asset Maintenance Log Screen</w:t>
      </w:r>
    </w:p>
    <w:p>
      <w:pPr>
        <w:numPr>
          <w:ilvl w:val="0"/>
          <w:numId w:val="0"/>
        </w:numPr>
        <w:spacing w:line="240" w:lineRule="auto"/>
        <w:ind w:leftChars="0"/>
        <w:outlineLvl w:val="9"/>
        <w:rPr>
          <w:rFonts w:hint="default" w:ascii="Calibri" w:hAnsi="Calibri" w:cs="Calibri"/>
          <w:b/>
          <w:bCs/>
          <w:u w:val="single"/>
          <w:lang w:val="en-IN"/>
        </w:rPr>
      </w:pPr>
      <w:r>
        <w:rPr>
          <w:rFonts w:hint="default" w:ascii="Calibri" w:hAnsi="Calibri" w:cs="Calibri"/>
          <w:b/>
          <w:bCs/>
          <w:u w:val="single"/>
          <w:lang w:val="en-IN"/>
        </w:rPr>
        <w:t>UI Fields</w:t>
      </w:r>
    </w:p>
    <w:p>
      <w:pPr>
        <w:numPr>
          <w:ilvl w:val="0"/>
          <w:numId w:val="0"/>
        </w:numPr>
        <w:spacing w:line="240" w:lineRule="auto"/>
        <w:ind w:leftChars="0"/>
        <w:outlineLvl w:val="9"/>
        <w:rPr>
          <w:rFonts w:hint="default" w:ascii="Calibri" w:hAnsi="Calibri" w:cs="Calibri"/>
          <w:b/>
          <w:bCs/>
          <w:u w:val="single"/>
          <w:lang w:val="en-IN"/>
        </w:rPr>
      </w:pPr>
    </w:p>
    <w:p>
      <w:pPr>
        <w:ind w:right="104" w:rightChars="52"/>
        <w:rPr>
          <w:rFonts w:hint="default" w:ascii="Calibri" w:hAnsi="Calibri" w:cs="Calibri"/>
          <w:lang w:val="en-US"/>
        </w:rPr>
      </w:pPr>
      <w:r>
        <w:rPr>
          <w:rFonts w:hint="default" w:ascii="Calibri" w:hAnsi="Calibri" w:cs="Calibri"/>
          <w:lang w:val="en-US"/>
        </w:rPr>
        <w:t>The “</w:t>
      </w:r>
      <w:r>
        <w:rPr>
          <w:rFonts w:hint="default" w:cs="Calibri"/>
          <w:b w:val="0"/>
          <w:bCs w:val="0"/>
          <w:lang w:val="en-IN"/>
        </w:rPr>
        <w:t>Asset Maintenance Log</w:t>
      </w:r>
      <w:r>
        <w:rPr>
          <w:rFonts w:hint="default" w:ascii="Calibri" w:hAnsi="Calibri" w:cs="Calibri"/>
          <w:lang w:val="en-US"/>
        </w:rPr>
        <w:t>” screen shall consist of the following fields:</w:t>
      </w:r>
    </w:p>
    <w:p>
      <w:pPr>
        <w:ind w:right="104" w:rightChars="52"/>
        <w:rPr>
          <w:rFonts w:hint="default" w:ascii="Calibri" w:hAnsi="Calibri" w:cs="Calibri"/>
          <w:lang w:val="en-US"/>
        </w:rPr>
      </w:pPr>
    </w:p>
    <w:tbl>
      <w:tblPr>
        <w:tblStyle w:val="7"/>
        <w:tblW w:w="8780" w:type="dxa"/>
        <w:tblInd w:w="-12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02"/>
        <w:gridCol w:w="1470"/>
        <w:gridCol w:w="1440"/>
        <w:gridCol w:w="1948"/>
        <w:gridCol w:w="1380"/>
        <w:gridCol w:w="1155"/>
        <w:gridCol w:w="8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502"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ID</w:t>
            </w:r>
          </w:p>
        </w:tc>
        <w:tc>
          <w:tcPr>
            <w:tcW w:w="147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i w:val="0"/>
                <w:iCs w:val="0"/>
                <w:color w:val="FFFFFF"/>
                <w:sz w:val="22"/>
                <w:szCs w:val="22"/>
                <w:u w:val="none"/>
              </w:rPr>
            </w:pPr>
            <w:r>
              <w:rPr>
                <w:rFonts w:hint="default" w:ascii="Calibri" w:hAnsi="Calibri"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44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i w:val="0"/>
                <w:iCs w:val="0"/>
                <w:color w:val="FFFFFF"/>
                <w:sz w:val="22"/>
                <w:szCs w:val="22"/>
                <w:u w:val="none"/>
              </w:rPr>
            </w:pPr>
            <w:r>
              <w:rPr>
                <w:rFonts w:hint="default" w:ascii="Calibri" w:hAnsi="Calibri"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1948"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i w:val="0"/>
                <w:iCs w:val="0"/>
                <w:color w:val="FFFFFF"/>
                <w:sz w:val="22"/>
                <w:szCs w:val="22"/>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38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i w:val="0"/>
                <w:iCs w:val="0"/>
                <w:color w:val="FFFFFF"/>
                <w:sz w:val="22"/>
                <w:szCs w:val="22"/>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15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88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2" w:hRule="atLeast"/>
        </w:trPr>
        <w:tc>
          <w:tcPr>
            <w:tcW w:w="502"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w:t>
            </w:r>
          </w:p>
        </w:tc>
        <w:tc>
          <w:tcPr>
            <w:tcW w:w="147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 Maintenance</w:t>
            </w:r>
          </w:p>
        </w:tc>
        <w:tc>
          <w:tcPr>
            <w:tcW w:w="144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48"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Asset Maintenance screen</w:t>
            </w:r>
          </w:p>
        </w:tc>
        <w:tc>
          <w:tcPr>
            <w:tcW w:w="138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15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8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50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Series</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ACC-AML-.YYYY.-</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8" w:hRule="atLeast"/>
        </w:trPr>
        <w:tc>
          <w:tcPr>
            <w:tcW w:w="50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3</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 Name</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Asset Maintenance asset</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2" w:hRule="atLeast"/>
        </w:trPr>
        <w:tc>
          <w:tcPr>
            <w:tcW w:w="50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4</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Item Code</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Asset Maintenance asset</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8" w:hRule="atLeast"/>
        </w:trPr>
        <w:tc>
          <w:tcPr>
            <w:tcW w:w="50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5</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Item Name</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Asset Maintenance asset</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0" w:hRule="atLeast"/>
        </w:trPr>
        <w:tc>
          <w:tcPr>
            <w:tcW w:w="50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6</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Task</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Task screen</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2" w:hRule="atLeast"/>
        </w:trPr>
        <w:tc>
          <w:tcPr>
            <w:tcW w:w="50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7</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Task Name</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55" w:hRule="atLeast"/>
        </w:trPr>
        <w:tc>
          <w:tcPr>
            <w:tcW w:w="50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8</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Type</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Task asset</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50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9</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Periodicity</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trPr>
        <w:tc>
          <w:tcPr>
            <w:tcW w:w="50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10</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Has Certificate</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50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11</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Certificate</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2" w:hRule="atLeast"/>
        </w:trPr>
        <w:tc>
          <w:tcPr>
            <w:tcW w:w="50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12</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Status</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Planned/ Completed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Cancelled / Overdue</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7" w:hRule="atLeast"/>
        </w:trPr>
        <w:tc>
          <w:tcPr>
            <w:tcW w:w="50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13</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Assign To</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Task asset</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50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14</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Due Date</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5" w:hRule="atLeast"/>
        </w:trPr>
        <w:tc>
          <w:tcPr>
            <w:tcW w:w="50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15</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Completion Date</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0" w:hRule="atLeast"/>
        </w:trPr>
        <w:tc>
          <w:tcPr>
            <w:tcW w:w="50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16</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Task asset</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8" w:hRule="atLeast"/>
        </w:trPr>
        <w:tc>
          <w:tcPr>
            <w:tcW w:w="50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17</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Actions performed</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Editor</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bl>
    <w:p>
      <w:pPr>
        <w:ind w:right="104" w:rightChars="52"/>
        <w:rPr>
          <w:rFonts w:hint="default" w:ascii="Calibri" w:hAnsi="Calibri" w:cs="Calibri"/>
          <w:lang w:val="en-US"/>
        </w:rPr>
      </w:pP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numPr>
          <w:ilvl w:val="0"/>
          <w:numId w:val="0"/>
        </w:numPr>
        <w:spacing w:line="240" w:lineRule="auto"/>
        <w:ind w:leftChars="0"/>
        <w:outlineLvl w:val="9"/>
        <w:rPr>
          <w:rFonts w:hint="default" w:ascii="Calibri" w:hAnsi="Calibri" w:cs="Calibri"/>
          <w:b/>
          <w:bCs/>
          <w:color w:val="000000"/>
          <w:kern w:val="0"/>
          <w:sz w:val="20"/>
          <w:szCs w:val="20"/>
          <w:u w:val="single"/>
          <w:lang w:val="en-IN" w:eastAsia="zh-CN" w:bidi="ar"/>
        </w:rPr>
      </w:pPr>
      <w:r>
        <w:rPr>
          <w:rFonts w:hint="default" w:ascii="Calibri" w:hAnsi="Calibri" w:cs="Calibri"/>
          <w:b/>
          <w:bCs/>
          <w:color w:val="000000"/>
          <w:kern w:val="0"/>
          <w:sz w:val="20"/>
          <w:szCs w:val="20"/>
          <w:u w:val="single"/>
          <w:lang w:val="en-IN" w:eastAsia="zh-CN" w:bidi="ar"/>
        </w:rPr>
        <w:t>Users: Roles and Permissions</w:t>
      </w:r>
    </w:p>
    <w:p>
      <w:pPr>
        <w:keepNext w:val="0"/>
        <w:keepLines w:val="0"/>
        <w:widowControl/>
        <w:suppressLineNumbers w:val="0"/>
        <w:ind w:left="-400" w:leftChars="-200" w:right="104" w:rightChars="52" w:firstLine="400" w:firstLineChars="200"/>
        <w:jc w:val="left"/>
        <w:rPr>
          <w:rFonts w:hint="default" w:ascii="Calibri" w:hAnsi="Calibri" w:cs="Calibri"/>
          <w:lang w:val="en-IN" w:eastAsia="zh-CN"/>
        </w:rPr>
      </w:pPr>
      <w:r>
        <w:rPr>
          <w:rStyle w:val="23"/>
          <w:rFonts w:hint="default" w:ascii="Calibri" w:hAnsi="Calibri" w:cs="Calibri"/>
          <w:b w:val="0"/>
          <w:bCs w:val="0"/>
          <w:color w:val="000000"/>
          <w:sz w:val="20"/>
          <w:szCs w:val="20"/>
          <w:lang w:val="en-IN"/>
        </w:rPr>
        <w:t>The following table describes the users and their roles and permissions for the screens :</w:t>
      </w:r>
    </w:p>
    <w:tbl>
      <w:tblPr>
        <w:tblStyle w:val="7"/>
        <w:tblW w:w="8729" w:type="dxa"/>
        <w:jc w:val="center"/>
        <w:tblLayout w:type="fixed"/>
        <w:tblCellMar>
          <w:top w:w="0" w:type="dxa"/>
          <w:left w:w="108" w:type="dxa"/>
          <w:bottom w:w="0" w:type="dxa"/>
          <w:right w:w="108" w:type="dxa"/>
        </w:tblCellMar>
      </w:tblPr>
      <w:tblGrid>
        <w:gridCol w:w="540"/>
        <w:gridCol w:w="1354"/>
        <w:gridCol w:w="813"/>
        <w:gridCol w:w="762"/>
        <w:gridCol w:w="756"/>
        <w:gridCol w:w="904"/>
        <w:gridCol w:w="890"/>
        <w:gridCol w:w="900"/>
        <w:gridCol w:w="913"/>
        <w:gridCol w:w="897"/>
      </w:tblGrid>
      <w:tr>
        <w:tblPrEx>
          <w:tblCellMar>
            <w:top w:w="0" w:type="dxa"/>
            <w:left w:w="108" w:type="dxa"/>
            <w:bottom w:w="0" w:type="dxa"/>
            <w:right w:w="108" w:type="dxa"/>
          </w:tblCellMar>
        </w:tblPrEx>
        <w:trPr>
          <w:trHeight w:val="208" w:hRule="atLeast"/>
          <w:jc w:val="center"/>
        </w:trPr>
        <w:tc>
          <w:tcPr>
            <w:tcW w:w="5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ID</w:t>
            </w:r>
          </w:p>
        </w:tc>
        <w:tc>
          <w:tcPr>
            <w:tcW w:w="135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Role</w:t>
            </w:r>
          </w:p>
        </w:tc>
        <w:tc>
          <w:tcPr>
            <w:tcW w:w="8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Select</w:t>
            </w:r>
          </w:p>
        </w:tc>
        <w:tc>
          <w:tcPr>
            <w:tcW w:w="76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Read</w:t>
            </w:r>
          </w:p>
        </w:tc>
        <w:tc>
          <w:tcPr>
            <w:tcW w:w="75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Write</w:t>
            </w:r>
          </w:p>
        </w:tc>
        <w:tc>
          <w:tcPr>
            <w:tcW w:w="90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Create</w:t>
            </w:r>
          </w:p>
        </w:tc>
        <w:tc>
          <w:tcPr>
            <w:tcW w:w="8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Delete</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Submit</w:t>
            </w:r>
          </w:p>
        </w:tc>
        <w:tc>
          <w:tcPr>
            <w:tcW w:w="9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Cancel</w:t>
            </w:r>
          </w:p>
        </w:tc>
        <w:tc>
          <w:tcPr>
            <w:tcW w:w="89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Amend</w:t>
            </w:r>
          </w:p>
        </w:tc>
      </w:tr>
      <w:tr>
        <w:tblPrEx>
          <w:tblCellMar>
            <w:top w:w="0" w:type="dxa"/>
            <w:left w:w="108" w:type="dxa"/>
            <w:bottom w:w="0" w:type="dxa"/>
            <w:right w:w="108" w:type="dxa"/>
          </w:tblCellMar>
        </w:tblPrEx>
        <w:trPr>
          <w:trHeight w:val="471"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6"/>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3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Building Administrator</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r>
      <w:tr>
        <w:tblPrEx>
          <w:tblCellMar>
            <w:top w:w="0" w:type="dxa"/>
            <w:left w:w="108" w:type="dxa"/>
            <w:bottom w:w="0" w:type="dxa"/>
            <w:right w:w="108" w:type="dxa"/>
          </w:tblCellMar>
        </w:tblPrEx>
        <w:trPr>
          <w:trHeight w:val="471"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6"/>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3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Floor Supervisor</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r>
      <w:tr>
        <w:tblPrEx>
          <w:tblCellMar>
            <w:top w:w="0" w:type="dxa"/>
            <w:left w:w="108" w:type="dxa"/>
            <w:bottom w:w="0" w:type="dxa"/>
            <w:right w:w="108" w:type="dxa"/>
          </w:tblCellMar>
        </w:tblPrEx>
        <w:trPr>
          <w:trHeight w:val="471"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6"/>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3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Maintenance Department</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18"/>
                <w:szCs w:val="18"/>
                <w:lang w:val="en-IN" w:eastAsia="zh-CN" w:bidi="ar-SA"/>
              </w:rPr>
            </w:pPr>
            <w:r>
              <w:rPr>
                <w:rFonts w:hint="default" w:cs="Calibri"/>
                <w:color w:val="000000"/>
                <w:sz w:val="18"/>
                <w:szCs w:val="18"/>
                <w:lang w:val="en-IN" w:eastAsia="zh-CN" w:bidi="ar-SA"/>
              </w:rPr>
              <w:t>Yes</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r>
      <w:tr>
        <w:tblPrEx>
          <w:tblCellMar>
            <w:top w:w="0" w:type="dxa"/>
            <w:left w:w="108" w:type="dxa"/>
            <w:bottom w:w="0" w:type="dxa"/>
            <w:right w:w="108" w:type="dxa"/>
          </w:tblCellMar>
        </w:tblPrEx>
        <w:trPr>
          <w:trHeight w:val="471"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6"/>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3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Employee</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18"/>
                <w:szCs w:val="18"/>
                <w:lang w:val="en-IN" w:eastAsia="zh-CN" w:bidi="ar-SA"/>
              </w:rPr>
            </w:pPr>
            <w:r>
              <w:rPr>
                <w:rFonts w:hint="default" w:cs="Calibri"/>
                <w:color w:val="000000"/>
                <w:sz w:val="18"/>
                <w:szCs w:val="18"/>
                <w:lang w:val="en-IN" w:eastAsia="zh-CN" w:bidi="ar-SA"/>
              </w:rPr>
              <w:t>No</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cs="Calibri"/>
                <w:color w:val="000000"/>
                <w:sz w:val="18"/>
                <w:szCs w:val="18"/>
                <w:lang w:val="en-IN" w:eastAsia="zh-CN" w:bidi="ar-SA"/>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pStyle w:val="3"/>
        <w:numPr>
          <w:ilvl w:val="1"/>
          <w:numId w:val="4"/>
        </w:numPr>
        <w:bidi w:val="0"/>
        <w:ind w:left="567" w:leftChars="0" w:hanging="567" w:firstLineChars="0"/>
        <w:rPr>
          <w:rFonts w:hint="default"/>
          <w:lang w:val="en-IN"/>
        </w:rPr>
      </w:pPr>
      <w:bookmarkStart w:id="105" w:name="_Toc25334"/>
      <w:bookmarkStart w:id="106" w:name="_Toc28102"/>
      <w:bookmarkStart w:id="107" w:name="_Toc26079"/>
      <w:r>
        <w:rPr>
          <w:rFonts w:hint="default"/>
          <w:lang w:val="en-IN"/>
        </w:rPr>
        <w:t>Asset Repair</w:t>
      </w:r>
      <w:bookmarkEnd w:id="105"/>
      <w:bookmarkEnd w:id="106"/>
      <w:bookmarkEnd w:id="107"/>
    </w:p>
    <w:p>
      <w:pPr>
        <w:numPr>
          <w:ilvl w:val="0"/>
          <w:numId w:val="0"/>
        </w:numPr>
        <w:spacing w:line="240" w:lineRule="auto"/>
        <w:ind w:leftChars="0"/>
        <w:outlineLvl w:val="9"/>
        <w:rPr>
          <w:rFonts w:hint="default" w:cs="Calibri"/>
          <w:b/>
          <w:bCs/>
          <w:u w:val="single"/>
          <w:lang w:val="en-IN"/>
        </w:rPr>
      </w:pPr>
      <w:r>
        <w:rPr>
          <w:rFonts w:hint="default" w:cs="Calibri"/>
          <w:b/>
          <w:bCs/>
          <w:u w:val="single"/>
          <w:lang w:val="en-IN"/>
        </w:rPr>
        <w:t>General Description</w:t>
      </w:r>
    </w:p>
    <w:p>
      <w:pPr>
        <w:numPr>
          <w:ilvl w:val="0"/>
          <w:numId w:val="0"/>
        </w:numPr>
        <w:spacing w:line="240" w:lineRule="auto"/>
        <w:ind w:leftChars="0"/>
        <w:outlineLvl w:val="9"/>
        <w:rPr>
          <w:rFonts w:hint="default" w:cs="Calibri"/>
          <w:b/>
          <w:bCs/>
          <w:u w:val="single"/>
          <w:lang w:val="en-IN"/>
        </w:rPr>
      </w:pP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5"/>
        <w:tblpPr w:leftFromText="180" w:rightFromText="180" w:vertAnchor="text" w:horzAnchor="page" w:tblpX="1667" w:tblpY="185"/>
        <w:tblOverlap w:val="never"/>
        <w:tblW w:w="87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20"/>
        <w:gridCol w:w="5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3120" w:type="dxa"/>
            <w:noWrap w:val="0"/>
            <w:vAlign w:val="top"/>
          </w:tcPr>
          <w:p>
            <w:pPr>
              <w:widowControl w:val="0"/>
              <w:numPr>
                <w:ilvl w:val="0"/>
                <w:numId w:val="0"/>
              </w:numPr>
              <w:spacing w:line="240" w:lineRule="auto"/>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670" w:type="dxa"/>
            <w:noWrap w:val="0"/>
            <w:vAlign w:val="top"/>
          </w:tcPr>
          <w:p>
            <w:pPr>
              <w:widowControl w:val="0"/>
              <w:numPr>
                <w:ilvl w:val="0"/>
                <w:numId w:val="0"/>
              </w:numPr>
              <w:spacing w:line="240" w:lineRule="auto"/>
              <w:jc w:val="both"/>
              <w:rPr>
                <w:rFonts w:hint="default" w:ascii="Calibri" w:hAnsi="Calibri" w:cs="Calibri"/>
                <w:sz w:val="20"/>
                <w:szCs w:val="20"/>
                <w:rtl w:val="0"/>
                <w:lang w:val="en-IN" w:eastAsia="zh-CN" w:bidi="ar-SA"/>
              </w:rPr>
            </w:pPr>
            <w:r>
              <w:rPr>
                <w:rFonts w:hint="default" w:ascii="Calibri" w:hAnsi="Calibri" w:cs="Calibri"/>
                <w:sz w:val="20"/>
                <w:szCs w:val="20"/>
                <w:rtl w:val="0"/>
                <w:lang w:val="en-IN" w:eastAsia="zh-CN" w:bidi="ar-SA"/>
              </w:rPr>
              <w:t>Asset Repair refers to any activity carried to repair a broken Asset to restore full functionality.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0" w:type="dxa"/>
            <w:noWrap w:val="0"/>
            <w:vAlign w:val="top"/>
          </w:tcPr>
          <w:p>
            <w:pPr>
              <w:widowControl w:val="0"/>
              <w:numPr>
                <w:ilvl w:val="0"/>
                <w:numId w:val="0"/>
              </w:numPr>
              <w:spacing w:line="240" w:lineRule="auto"/>
              <w:jc w:val="both"/>
              <w:rPr>
                <w:rFonts w:hint="default" w:ascii="Calibri" w:hAnsi="Calibri" w:cs="Calibri"/>
                <w:b/>
                <w:bCs/>
                <w:sz w:val="20"/>
                <w:szCs w:val="20"/>
                <w:u w:val="single"/>
                <w:vertAlign w:val="baseline"/>
                <w:lang w:val="en-IN"/>
              </w:rPr>
            </w:pPr>
            <w:r>
              <w:rPr>
                <w:rFonts w:hint="default" w:ascii="Calibri" w:hAnsi="Calibri" w:cs="Calibri"/>
                <w:b/>
                <w:bCs/>
                <w:sz w:val="20"/>
                <w:szCs w:val="20"/>
                <w:u w:val="none"/>
                <w:vertAlign w:val="baseline"/>
                <w:lang w:val="en-IN"/>
              </w:rPr>
              <w:t>Navigation</w:t>
            </w:r>
          </w:p>
        </w:tc>
        <w:tc>
          <w:tcPr>
            <w:tcW w:w="5670" w:type="dxa"/>
            <w:noWrap w:val="0"/>
            <w:vAlign w:val="top"/>
          </w:tcPr>
          <w:p>
            <w:pPr>
              <w:widowControl w:val="0"/>
              <w:spacing w:line="240" w:lineRule="auto"/>
              <w:ind w:right="104" w:rightChars="52"/>
              <w:jc w:val="left"/>
              <w:rPr>
                <w:rFonts w:hint="default" w:ascii="Calibri" w:hAnsi="Calibri" w:cs="Calibri"/>
                <w:b/>
                <w:bCs/>
                <w:sz w:val="20"/>
                <w:szCs w:val="20"/>
                <w:u w:val="single"/>
                <w:vertAlign w:val="baseline"/>
                <w:lang w:val="en-IN"/>
              </w:rPr>
            </w:pPr>
            <w:r>
              <w:rPr>
                <w:rFonts w:hint="default" w:ascii="Calibri" w:hAnsi="Calibri" w:cs="Calibri"/>
                <w:color w:val="00B0F0"/>
                <w:sz w:val="20"/>
                <w:szCs w:val="20"/>
                <w:lang w:val="en-US"/>
              </w:rPr>
              <w:t xml:space="preserve">Home &gt; </w:t>
            </w:r>
            <w:r>
              <w:rPr>
                <w:rFonts w:hint="default" w:ascii="Calibri" w:hAnsi="Calibri" w:cs="Calibri"/>
                <w:color w:val="00B0F0"/>
                <w:sz w:val="20"/>
                <w:szCs w:val="20"/>
                <w:lang w:val="en-IN"/>
              </w:rPr>
              <w:t xml:space="preserve">Material Management </w:t>
            </w:r>
            <w:r>
              <w:rPr>
                <w:rFonts w:hint="default" w:ascii="Calibri" w:hAnsi="Calibri" w:cs="Calibri"/>
                <w:color w:val="00B0F0"/>
                <w:sz w:val="20"/>
                <w:szCs w:val="20"/>
                <w:lang w:val="en-US"/>
              </w:rPr>
              <w:t>&gt;</w:t>
            </w:r>
            <w:r>
              <w:rPr>
                <w:rFonts w:hint="default" w:ascii="Calibri" w:hAnsi="Calibri" w:cs="Calibri"/>
                <w:color w:val="00B0F0"/>
                <w:sz w:val="20"/>
                <w:szCs w:val="20"/>
                <w:lang w:val="en-IN"/>
              </w:rPr>
              <w:t xml:space="preserve"> Maintenance</w:t>
            </w:r>
            <w:r>
              <w:rPr>
                <w:rFonts w:hint="default" w:ascii="Calibri" w:hAnsi="Calibri" w:cs="Calibri"/>
                <w:color w:val="00B0F0"/>
                <w:sz w:val="20"/>
                <w:szCs w:val="20"/>
                <w:lang w:val="en-US"/>
              </w:rPr>
              <w:t xml:space="preserve">&gt; </w:t>
            </w:r>
            <w:r>
              <w:rPr>
                <w:rFonts w:hint="default" w:ascii="Calibri" w:hAnsi="Calibri" w:cs="Calibri"/>
                <w:color w:val="00B0F0"/>
                <w:sz w:val="20"/>
                <w:szCs w:val="20"/>
                <w:lang w:val="en-IN"/>
              </w:rPr>
              <w:t>Asset Repair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0" w:type="dxa"/>
            <w:noWrap w:val="0"/>
            <w:vAlign w:val="top"/>
          </w:tcPr>
          <w:p>
            <w:pPr>
              <w:keepNext w:val="0"/>
              <w:keepLines w:val="0"/>
              <w:widowControl/>
              <w:suppressLineNumbers w:val="0"/>
              <w:spacing w:line="240" w:lineRule="auto"/>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670" w:type="dxa"/>
            <w:noWrap w:val="0"/>
            <w:vAlign w:val="top"/>
          </w:tcPr>
          <w:p>
            <w:pPr>
              <w:widowControl w:val="0"/>
              <w:numPr>
                <w:ilvl w:val="0"/>
                <w:numId w:val="17"/>
              </w:numPr>
              <w:spacing w:line="240" w:lineRule="auto"/>
              <w:jc w:val="left"/>
              <w:rPr>
                <w:rFonts w:hint="default" w:ascii="Calibri" w:hAnsi="Calibri" w:eastAsia="SimSun" w:cs="Calibri"/>
                <w:sz w:val="20"/>
                <w:szCs w:val="20"/>
                <w:rtl w:val="0"/>
                <w:lang w:val="en-IN" w:eastAsia="zh-CN" w:bidi="ar-SA"/>
              </w:rPr>
            </w:pPr>
            <w:r>
              <w:rPr>
                <w:rFonts w:hint="default" w:ascii="Calibri" w:hAnsi="Calibri" w:cs="Calibri"/>
                <w:sz w:val="20"/>
                <w:szCs w:val="20"/>
                <w:rtl w:val="0"/>
                <w:lang w:val="en-IN" w:eastAsia="zh-CN" w:bidi="ar-SA"/>
              </w:rPr>
              <w:t>Asset</w:t>
            </w: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i w:val="0"/>
          <w:iCs w:val="0"/>
          <w:caps w:val="0"/>
          <w:color w:val="192734"/>
          <w:spacing w:val="0"/>
          <w:sz w:val="20"/>
          <w:szCs w:val="20"/>
          <w:shd w:val="clear" w:color="auto" w:fill="FFFFFF"/>
          <w:lang w:val="en-IN"/>
        </w:rPr>
      </w:pPr>
    </w:p>
    <w:p>
      <w:pPr>
        <w:numPr>
          <w:ilvl w:val="0"/>
          <w:numId w:val="0"/>
        </w:numPr>
        <w:spacing w:line="240" w:lineRule="auto"/>
        <w:ind w:leftChars="0"/>
        <w:outlineLvl w:val="9"/>
        <w:rPr>
          <w:rFonts w:hint="default" w:ascii="Calibri" w:hAnsi="Calibri" w:cs="Calibri"/>
          <w:b/>
          <w:bCs/>
          <w:u w:val="single"/>
          <w:lang w:val="en-IN"/>
        </w:rPr>
      </w:pPr>
      <w:r>
        <w:rPr>
          <w:rFonts w:hint="default" w:ascii="Calibri" w:hAnsi="Calibri" w:cs="Calibri"/>
          <w:b/>
          <w:bCs/>
          <w:u w:val="single"/>
          <w:lang w:val="en-IN"/>
        </w:rPr>
        <w:t>Screenshot</w:t>
      </w:r>
    </w:p>
    <w:p>
      <w:pPr>
        <w:numPr>
          <w:ilvl w:val="0"/>
          <w:numId w:val="0"/>
        </w:numPr>
        <w:spacing w:line="240" w:lineRule="auto"/>
        <w:ind w:leftChars="0"/>
        <w:outlineLvl w:val="9"/>
        <w:rPr>
          <w:rFonts w:hint="default" w:ascii="Calibri" w:hAnsi="Calibri" w:cs="Calibri"/>
          <w:b/>
          <w:bCs/>
          <w:u w:val="single"/>
          <w:lang w:val="en-IN"/>
        </w:rPr>
      </w:pPr>
    </w:p>
    <w:p>
      <w:pPr>
        <w:numPr>
          <w:ilvl w:val="0"/>
          <w:numId w:val="0"/>
        </w:numPr>
        <w:spacing w:line="480" w:lineRule="auto"/>
        <w:ind w:leftChars="0"/>
        <w:rPr>
          <w:rFonts w:hint="default" w:ascii="Calibri" w:hAnsi="Calibri" w:cs="Calibri"/>
          <w:color w:val="00B0F0"/>
          <w:lang w:val="en-IN"/>
        </w:rPr>
      </w:pPr>
      <w:r>
        <w:rPr>
          <w:rFonts w:hint="default" w:cs="Calibri"/>
          <w:color w:val="00B0F0"/>
          <w:lang w:val="en-IN"/>
        </w:rPr>
        <w:t xml:space="preserve"> </w:t>
      </w:r>
      <w:r>
        <w:drawing>
          <wp:inline distT="0" distB="0" distL="114300" distR="114300">
            <wp:extent cx="5261610" cy="2154555"/>
            <wp:effectExtent l="9525" t="9525" r="24765" b="266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1"/>
                    <a:stretch>
                      <a:fillRect/>
                    </a:stretch>
                  </pic:blipFill>
                  <pic:spPr>
                    <a:xfrm>
                      <a:off x="0" y="0"/>
                      <a:ext cx="5261610" cy="2154555"/>
                    </a:xfrm>
                    <a:prstGeom prst="rect">
                      <a:avLst/>
                    </a:prstGeom>
                    <a:noFill/>
                    <a:ln>
                      <a:solidFill>
                        <a:schemeClr val="tx1"/>
                      </a:solidFill>
                    </a:ln>
                  </pic:spPr>
                </pic:pic>
              </a:graphicData>
            </a:graphic>
          </wp:inline>
        </w:drawing>
      </w:r>
    </w:p>
    <w:p>
      <w:pPr>
        <w:pStyle w:val="8"/>
        <w:numPr>
          <w:ilvl w:val="0"/>
          <w:numId w:val="0"/>
        </w:numPr>
        <w:spacing w:line="480" w:lineRule="auto"/>
        <w:ind w:leftChars="0"/>
        <w:jc w:val="center"/>
        <w:rPr>
          <w:rFonts w:hint="default" w:ascii="Calibri" w:hAnsi="Calibri" w:cs="Calibri"/>
          <w:color w:val="00B0F0"/>
          <w:lang w:val="en-IN"/>
        </w:rPr>
      </w:pPr>
      <w:r>
        <w:t xml:space="preserve">Figure </w:t>
      </w:r>
      <w:r>
        <w:fldChar w:fldCharType="begin"/>
      </w:r>
      <w:r>
        <w:instrText xml:space="preserve"> SEQ Figure \* ARABIC </w:instrText>
      </w:r>
      <w:r>
        <w:fldChar w:fldCharType="separate"/>
      </w:r>
      <w:r>
        <w:t>9</w:t>
      </w:r>
      <w:r>
        <w:fldChar w:fldCharType="end"/>
      </w:r>
      <w:r>
        <w:rPr>
          <w:rFonts w:hint="default"/>
          <w:lang w:val="en-IN"/>
        </w:rPr>
        <w:t xml:space="preserve">: </w:t>
      </w:r>
      <w:r>
        <w:rPr>
          <w:rFonts w:hint="default" w:cs="Calibri"/>
          <w:b w:val="0"/>
          <w:bCs w:val="0"/>
          <w:lang w:val="en-IN"/>
        </w:rPr>
        <w:t>Asset Repair Screen</w:t>
      </w: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numPr>
          <w:ilvl w:val="0"/>
          <w:numId w:val="0"/>
        </w:numPr>
        <w:spacing w:line="240" w:lineRule="auto"/>
        <w:ind w:leftChars="0"/>
        <w:outlineLvl w:val="9"/>
        <w:rPr>
          <w:rFonts w:hint="default" w:ascii="Calibri" w:hAnsi="Calibri" w:cs="Calibri"/>
          <w:b/>
          <w:bCs/>
          <w:u w:val="single"/>
          <w:lang w:val="en-IN"/>
        </w:rPr>
      </w:pPr>
      <w:r>
        <w:rPr>
          <w:rFonts w:hint="default" w:ascii="Calibri" w:hAnsi="Calibri" w:cs="Calibri"/>
          <w:b/>
          <w:bCs/>
          <w:u w:val="single"/>
          <w:lang w:val="en-IN"/>
        </w:rPr>
        <w:t>UI Fields</w:t>
      </w:r>
    </w:p>
    <w:p>
      <w:pPr>
        <w:numPr>
          <w:ilvl w:val="0"/>
          <w:numId w:val="0"/>
        </w:numPr>
        <w:spacing w:line="240" w:lineRule="auto"/>
        <w:ind w:leftChars="0"/>
        <w:outlineLvl w:val="9"/>
        <w:rPr>
          <w:rFonts w:hint="default" w:ascii="Calibri" w:hAnsi="Calibri" w:cs="Calibri"/>
          <w:b/>
          <w:bCs/>
          <w:u w:val="single"/>
          <w:lang w:val="en-IN"/>
        </w:rPr>
      </w:pPr>
    </w:p>
    <w:p>
      <w:pPr>
        <w:ind w:right="104" w:rightChars="52"/>
        <w:rPr>
          <w:rFonts w:hint="default" w:ascii="Calibri" w:hAnsi="Calibri" w:cs="Calibri"/>
          <w:lang w:val="en-US"/>
        </w:rPr>
      </w:pPr>
      <w:r>
        <w:rPr>
          <w:rFonts w:hint="default" w:ascii="Calibri" w:hAnsi="Calibri" w:cs="Calibri"/>
          <w:lang w:val="en-US"/>
        </w:rPr>
        <w:t>The “</w:t>
      </w:r>
      <w:r>
        <w:rPr>
          <w:rFonts w:hint="default" w:cs="Calibri"/>
          <w:b w:val="0"/>
          <w:bCs w:val="0"/>
          <w:lang w:val="en-IN"/>
        </w:rPr>
        <w:t>Asset Repair</w:t>
      </w:r>
      <w:r>
        <w:rPr>
          <w:rFonts w:hint="default" w:ascii="Calibri" w:hAnsi="Calibri" w:cs="Calibri"/>
          <w:lang w:val="en-US"/>
        </w:rPr>
        <w:t>” screen shall consist of the following fields:</w:t>
      </w:r>
    </w:p>
    <w:p>
      <w:pPr>
        <w:ind w:right="104" w:rightChars="52"/>
        <w:rPr>
          <w:rFonts w:hint="default" w:ascii="Calibri" w:hAnsi="Calibri" w:cs="Calibri"/>
          <w:lang w:val="en-US"/>
        </w:rPr>
      </w:pPr>
    </w:p>
    <w:tbl>
      <w:tblPr>
        <w:tblStyle w:val="7"/>
        <w:tblW w:w="8756"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13"/>
        <w:gridCol w:w="1275"/>
        <w:gridCol w:w="1335"/>
        <w:gridCol w:w="2025"/>
        <w:gridCol w:w="1335"/>
        <w:gridCol w:w="1185"/>
        <w:gridCol w:w="9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613"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ID</w:t>
            </w:r>
          </w:p>
        </w:tc>
        <w:tc>
          <w:tcPr>
            <w:tcW w:w="127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33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202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33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18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88"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0" w:hRule="atLeast"/>
          <w:jc w:val="center"/>
        </w:trPr>
        <w:tc>
          <w:tcPr>
            <w:tcW w:w="613"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w:t>
            </w:r>
          </w:p>
        </w:tc>
        <w:tc>
          <w:tcPr>
            <w:tcW w:w="127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w:t>
            </w:r>
          </w:p>
        </w:tc>
        <w:tc>
          <w:tcPr>
            <w:tcW w:w="133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02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Asset Maintenance screen</w:t>
            </w:r>
          </w:p>
        </w:tc>
        <w:tc>
          <w:tcPr>
            <w:tcW w:w="133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8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Company</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Asset Maintenance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2"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3</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 Name</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value in  Asset field</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4</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Series</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ACC-ASR-.YYYY.-</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8"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5</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Failure Date</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Datetime</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7"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6</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Repair Status</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Pending / </w:t>
            </w:r>
            <w:r>
              <w:rPr>
                <w:rFonts w:hint="default" w:cs="Calibri"/>
                <w:i w:val="0"/>
                <w:iCs w:val="0"/>
                <w:color w:val="000000"/>
                <w:kern w:val="0"/>
                <w:sz w:val="20"/>
                <w:szCs w:val="20"/>
                <w:u w:val="none"/>
                <w:lang w:val="en-IN" w:eastAsia="zh-CN" w:bidi="ar"/>
              </w:rPr>
              <w:t>c</w:t>
            </w:r>
            <w:r>
              <w:rPr>
                <w:rFonts w:hint="default" w:ascii="Calibri" w:hAnsi="Calibri" w:eastAsia="SimSun" w:cs="Calibri"/>
                <w:i w:val="0"/>
                <w:iCs w:val="0"/>
                <w:color w:val="000000"/>
                <w:kern w:val="0"/>
                <w:sz w:val="20"/>
                <w:szCs w:val="20"/>
                <w:u w:val="none"/>
                <w:lang w:val="en-US" w:eastAsia="zh-CN" w:bidi="ar"/>
              </w:rPr>
              <w:t>ompleted /Cancelled</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7</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Completion Date</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Datetime</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5"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8</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Address</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Address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2"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9</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Article</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Article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0"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10</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Cost Center</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Cost center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2"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11</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Project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Project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12</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Repair Cost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3"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13</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Capitalize Repair Cost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7"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14</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Stock Consumed During Repair</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2"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15</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Purchase Invoice</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Purchase Invoice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5"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16</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Warehouse</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Warehouse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8"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17</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Stock Items</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Table</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b/>
                <w:bCs/>
                <w:i w:val="0"/>
                <w:iCs w:val="0"/>
                <w:color w:val="000000"/>
                <w:sz w:val="20"/>
                <w:szCs w:val="20"/>
                <w:u w:val="none"/>
              </w:rPr>
            </w:pP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b/>
                <w:bCs/>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These table is describe below</w:t>
            </w: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0"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18</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Repair Cost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68"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19</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Stock Entry</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Stock Entry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8"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20</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Increase In Asset Life(Months)</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Int</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21</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Error Description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Long Text</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0"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22</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Actions performed</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Long Text</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23</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Downtime</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24</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View General Ledger</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Button</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On click of the button you can General ledger for the Asset repair</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bl>
    <w:p>
      <w:pPr>
        <w:ind w:right="104" w:rightChars="52"/>
        <w:rPr>
          <w:rFonts w:hint="default" w:ascii="Calibri" w:hAnsi="Calibri" w:cs="Calibri"/>
          <w:lang w:val="en-US"/>
        </w:rPr>
      </w:pP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tbl>
      <w:tblPr>
        <w:tblStyle w:val="7"/>
        <w:tblW w:w="8775" w:type="dxa"/>
        <w:tblInd w:w="-13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15"/>
        <w:gridCol w:w="1305"/>
        <w:gridCol w:w="1305"/>
        <w:gridCol w:w="2025"/>
        <w:gridCol w:w="1365"/>
        <w:gridCol w:w="1155"/>
        <w:gridCol w:w="100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8775" w:type="dxa"/>
            <w:gridSpan w:val="7"/>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Stock Items (Child 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5" w:hRule="atLeast"/>
        </w:trPr>
        <w:tc>
          <w:tcPr>
            <w:tcW w:w="61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ID</w:t>
            </w:r>
          </w:p>
        </w:tc>
        <w:tc>
          <w:tcPr>
            <w:tcW w:w="130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30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202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36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15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00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15" w:hRule="atLeast"/>
        </w:trPr>
        <w:tc>
          <w:tcPr>
            <w:tcW w:w="61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1</w:t>
            </w:r>
          </w:p>
        </w:tc>
        <w:tc>
          <w:tcPr>
            <w:tcW w:w="130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Item</w:t>
            </w:r>
          </w:p>
        </w:tc>
        <w:tc>
          <w:tcPr>
            <w:tcW w:w="130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02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Item screen</w:t>
            </w:r>
          </w:p>
        </w:tc>
        <w:tc>
          <w:tcPr>
            <w:tcW w:w="136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15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00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2</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Valuation Rate</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3</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Consumed Quantity</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4</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Value</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5</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Serial No</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Small Text</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numPr>
          <w:ilvl w:val="0"/>
          <w:numId w:val="0"/>
        </w:numPr>
        <w:spacing w:line="240" w:lineRule="auto"/>
        <w:ind w:leftChars="0"/>
        <w:outlineLvl w:val="9"/>
        <w:rPr>
          <w:rFonts w:hint="default" w:ascii="Calibri" w:hAnsi="Calibri" w:cs="Calibri"/>
          <w:b/>
          <w:bCs/>
          <w:color w:val="000000"/>
          <w:kern w:val="0"/>
          <w:sz w:val="20"/>
          <w:szCs w:val="20"/>
          <w:u w:val="single"/>
          <w:lang w:val="en-IN" w:eastAsia="zh-CN" w:bidi="ar"/>
        </w:rPr>
      </w:pPr>
      <w:r>
        <w:rPr>
          <w:rFonts w:hint="default" w:ascii="Calibri" w:hAnsi="Calibri" w:cs="Calibri"/>
          <w:b/>
          <w:bCs/>
          <w:color w:val="000000"/>
          <w:kern w:val="0"/>
          <w:sz w:val="20"/>
          <w:szCs w:val="20"/>
          <w:u w:val="single"/>
          <w:lang w:val="en-IN" w:eastAsia="zh-CN" w:bidi="ar"/>
        </w:rPr>
        <w:t>Users: Roles and Permissions</w:t>
      </w:r>
    </w:p>
    <w:p>
      <w:pPr>
        <w:numPr>
          <w:ilvl w:val="0"/>
          <w:numId w:val="0"/>
        </w:numPr>
        <w:spacing w:line="240" w:lineRule="auto"/>
        <w:ind w:leftChars="0"/>
        <w:outlineLvl w:val="9"/>
        <w:rPr>
          <w:rFonts w:hint="default" w:ascii="Calibri" w:hAnsi="Calibri" w:cs="Calibri"/>
          <w:b/>
          <w:bCs/>
          <w:color w:val="000000"/>
          <w:kern w:val="0"/>
          <w:sz w:val="20"/>
          <w:szCs w:val="20"/>
          <w:u w:val="single"/>
          <w:lang w:val="en-IN" w:eastAsia="zh-CN" w:bidi="ar"/>
        </w:rPr>
      </w:pPr>
    </w:p>
    <w:p>
      <w:pPr>
        <w:keepNext w:val="0"/>
        <w:keepLines w:val="0"/>
        <w:widowControl/>
        <w:suppressLineNumbers w:val="0"/>
        <w:ind w:left="-400" w:leftChars="-200" w:right="104" w:rightChars="52" w:firstLine="400" w:firstLineChars="200"/>
        <w:jc w:val="left"/>
        <w:rPr>
          <w:rStyle w:val="23"/>
          <w:rFonts w:hint="default" w:ascii="Calibri" w:hAnsi="Calibri" w:cs="Calibri"/>
          <w:b w:val="0"/>
          <w:bCs w:val="0"/>
          <w:color w:val="000000"/>
          <w:sz w:val="20"/>
          <w:szCs w:val="20"/>
          <w:lang w:val="en-IN"/>
        </w:rPr>
      </w:pPr>
      <w:r>
        <w:rPr>
          <w:rStyle w:val="23"/>
          <w:rFonts w:hint="default" w:ascii="Calibri" w:hAnsi="Calibri" w:cs="Calibri"/>
          <w:b w:val="0"/>
          <w:bCs w:val="0"/>
          <w:color w:val="000000"/>
          <w:sz w:val="20"/>
          <w:szCs w:val="20"/>
          <w:lang w:val="en-IN"/>
        </w:rPr>
        <w:t>The following table describes the users and their roles and permissions for the screens :</w:t>
      </w:r>
    </w:p>
    <w:p>
      <w:pPr>
        <w:keepNext w:val="0"/>
        <w:keepLines w:val="0"/>
        <w:widowControl/>
        <w:suppressLineNumbers w:val="0"/>
        <w:ind w:left="-400" w:leftChars="-200" w:right="104" w:rightChars="52" w:firstLine="400" w:firstLineChars="200"/>
        <w:jc w:val="left"/>
        <w:rPr>
          <w:rStyle w:val="23"/>
          <w:rFonts w:hint="default" w:ascii="Calibri" w:hAnsi="Calibri" w:cs="Calibri"/>
          <w:b w:val="0"/>
          <w:bCs w:val="0"/>
          <w:color w:val="000000"/>
          <w:sz w:val="20"/>
          <w:szCs w:val="20"/>
          <w:lang w:val="en-IN" w:eastAsia="zh-CN"/>
        </w:rPr>
      </w:pPr>
    </w:p>
    <w:tbl>
      <w:tblPr>
        <w:tblStyle w:val="7"/>
        <w:tblW w:w="8777" w:type="dxa"/>
        <w:jc w:val="center"/>
        <w:tblLayout w:type="fixed"/>
        <w:tblCellMar>
          <w:top w:w="0" w:type="dxa"/>
          <w:left w:w="108" w:type="dxa"/>
          <w:bottom w:w="0" w:type="dxa"/>
          <w:right w:w="108" w:type="dxa"/>
        </w:tblCellMar>
      </w:tblPr>
      <w:tblGrid>
        <w:gridCol w:w="504"/>
        <w:gridCol w:w="1438"/>
        <w:gridCol w:w="813"/>
        <w:gridCol w:w="762"/>
        <w:gridCol w:w="756"/>
        <w:gridCol w:w="904"/>
        <w:gridCol w:w="890"/>
        <w:gridCol w:w="900"/>
        <w:gridCol w:w="913"/>
        <w:gridCol w:w="897"/>
      </w:tblGrid>
      <w:tr>
        <w:tblPrEx>
          <w:tblCellMar>
            <w:top w:w="0" w:type="dxa"/>
            <w:left w:w="108" w:type="dxa"/>
            <w:bottom w:w="0" w:type="dxa"/>
            <w:right w:w="108" w:type="dxa"/>
          </w:tblCellMar>
        </w:tblPrEx>
        <w:trPr>
          <w:trHeight w:val="208" w:hRule="atLeast"/>
          <w:jc w:val="center"/>
        </w:trPr>
        <w:tc>
          <w:tcPr>
            <w:tcW w:w="50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ID</w:t>
            </w:r>
          </w:p>
        </w:tc>
        <w:tc>
          <w:tcPr>
            <w:tcW w:w="143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Role</w:t>
            </w:r>
          </w:p>
        </w:tc>
        <w:tc>
          <w:tcPr>
            <w:tcW w:w="8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Select</w:t>
            </w:r>
          </w:p>
        </w:tc>
        <w:tc>
          <w:tcPr>
            <w:tcW w:w="76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Read</w:t>
            </w:r>
          </w:p>
        </w:tc>
        <w:tc>
          <w:tcPr>
            <w:tcW w:w="75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Write</w:t>
            </w:r>
          </w:p>
        </w:tc>
        <w:tc>
          <w:tcPr>
            <w:tcW w:w="90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Create</w:t>
            </w:r>
          </w:p>
        </w:tc>
        <w:tc>
          <w:tcPr>
            <w:tcW w:w="8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Delete</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Submit</w:t>
            </w:r>
          </w:p>
        </w:tc>
        <w:tc>
          <w:tcPr>
            <w:tcW w:w="9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Cancel</w:t>
            </w:r>
          </w:p>
        </w:tc>
        <w:tc>
          <w:tcPr>
            <w:tcW w:w="89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Amend</w:t>
            </w:r>
          </w:p>
        </w:tc>
      </w:tr>
      <w:tr>
        <w:tblPrEx>
          <w:tblCellMar>
            <w:top w:w="0" w:type="dxa"/>
            <w:left w:w="108" w:type="dxa"/>
            <w:bottom w:w="0" w:type="dxa"/>
            <w:right w:w="108" w:type="dxa"/>
          </w:tblCellMar>
        </w:tblPrEx>
        <w:trPr>
          <w:trHeight w:val="471" w:hRule="atLeast"/>
          <w:jc w:val="center"/>
        </w:trPr>
        <w:tc>
          <w:tcPr>
            <w:tcW w:w="5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8"/>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4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Building Administrator</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r>
      <w:tr>
        <w:tblPrEx>
          <w:tblCellMar>
            <w:top w:w="0" w:type="dxa"/>
            <w:left w:w="108" w:type="dxa"/>
            <w:bottom w:w="0" w:type="dxa"/>
            <w:right w:w="108" w:type="dxa"/>
          </w:tblCellMar>
        </w:tblPrEx>
        <w:trPr>
          <w:trHeight w:val="471" w:hRule="atLeast"/>
          <w:jc w:val="center"/>
        </w:trPr>
        <w:tc>
          <w:tcPr>
            <w:tcW w:w="5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8"/>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4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Floor Supervisor</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r>
      <w:tr>
        <w:tblPrEx>
          <w:tblCellMar>
            <w:top w:w="0" w:type="dxa"/>
            <w:left w:w="108" w:type="dxa"/>
            <w:bottom w:w="0" w:type="dxa"/>
            <w:right w:w="108" w:type="dxa"/>
          </w:tblCellMar>
        </w:tblPrEx>
        <w:trPr>
          <w:trHeight w:val="471" w:hRule="atLeast"/>
          <w:jc w:val="center"/>
        </w:trPr>
        <w:tc>
          <w:tcPr>
            <w:tcW w:w="5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8"/>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4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Maintenance Department</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18"/>
                <w:szCs w:val="18"/>
                <w:lang w:val="en-IN" w:eastAsia="zh-CN" w:bidi="ar-SA"/>
              </w:rPr>
            </w:pPr>
            <w:r>
              <w:rPr>
                <w:rFonts w:hint="default" w:cs="Calibri"/>
                <w:color w:val="000000"/>
                <w:sz w:val="18"/>
                <w:szCs w:val="18"/>
                <w:lang w:val="en-IN" w:eastAsia="zh-CN" w:bidi="ar-SA"/>
              </w:rPr>
              <w:t>Yes</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r>
      <w:tr>
        <w:tblPrEx>
          <w:tblCellMar>
            <w:top w:w="0" w:type="dxa"/>
            <w:left w:w="108" w:type="dxa"/>
            <w:bottom w:w="0" w:type="dxa"/>
            <w:right w:w="108" w:type="dxa"/>
          </w:tblCellMar>
        </w:tblPrEx>
        <w:trPr>
          <w:trHeight w:val="231" w:hRule="atLeast"/>
          <w:jc w:val="center"/>
        </w:trPr>
        <w:tc>
          <w:tcPr>
            <w:tcW w:w="5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8"/>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4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Employee</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18"/>
                <w:szCs w:val="18"/>
                <w:lang w:val="en-IN" w:eastAsia="zh-CN" w:bidi="ar-SA"/>
              </w:rPr>
            </w:pPr>
            <w:r>
              <w:rPr>
                <w:rFonts w:hint="default" w:cs="Calibri"/>
                <w:color w:val="000000"/>
                <w:sz w:val="18"/>
                <w:szCs w:val="18"/>
                <w:lang w:val="en-IN" w:eastAsia="zh-CN" w:bidi="ar-SA"/>
              </w:rPr>
              <w:t>No</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cs="Calibri"/>
                <w:color w:val="000000"/>
                <w:sz w:val="18"/>
                <w:szCs w:val="18"/>
                <w:lang w:val="en-IN" w:eastAsia="zh-CN" w:bidi="ar-SA"/>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r>
    </w:tbl>
    <w:p/>
    <w:p>
      <w:pPr>
        <w:numPr>
          <w:ilvl w:val="0"/>
          <w:numId w:val="0"/>
        </w:numPr>
        <w:ind w:leftChars="0"/>
        <w:jc w:val="left"/>
        <w:rPr>
          <w:rFonts w:hint="default"/>
          <w:b w:val="0"/>
          <w:bCs w:val="0"/>
          <w:sz w:val="20"/>
          <w:szCs w:val="20"/>
          <w:u w:val="none"/>
          <w:lang w:val="en-IN"/>
        </w:rPr>
      </w:pPr>
    </w:p>
    <w:p>
      <w:pPr>
        <w:numPr>
          <w:ilvl w:val="0"/>
          <w:numId w:val="0"/>
        </w:numPr>
        <w:ind w:leftChars="0"/>
        <w:jc w:val="left"/>
        <w:outlineLvl w:val="9"/>
        <w:rPr>
          <w:rFonts w:hint="default" w:ascii="Calibri" w:hAnsi="Calibri" w:cs="Calibri"/>
          <w:b/>
          <w:bCs/>
          <w:sz w:val="20"/>
          <w:szCs w:val="20"/>
          <w:u w:val="single"/>
          <w:lang w:val="en-IN"/>
        </w:rPr>
      </w:pPr>
    </w:p>
    <w:sectPr>
      <w:headerReference r:id="rId4" w:type="default"/>
      <w:footerReference r:id="rId5" w:type="default"/>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center" w:pos="4153"/>
        <w:tab w:val="right" w:pos="8306"/>
        <w:tab w:val="clear" w:pos="4320"/>
        <w:tab w:val="clear" w:pos="8640"/>
      </w:tabs>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10" name="Text Box 1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tabs>
                              <w:tab w:val="center" w:pos="4153"/>
                              <w:tab w:val="right" w:pos="8306"/>
                              <w:tab w:val="clear" w:pos="4320"/>
                              <w:tab w:val="clear" w:pos="8640"/>
                            </w:tabs>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5gnDAiAgAAZ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YJwwIgIA&#10;AGQEAAAOAAAAAAAAAAEAIAAAAB8BAABkcnMvZTJvRG9jLnhtbFBLBQYAAAAABgAGAFkBAACzBQAA&#10;AAA=&#10;">
              <v:fill on="f" focussize="0,0"/>
              <v:stroke on="f" weight="0.5pt"/>
              <v:imagedata o:title=""/>
              <o:lock v:ext="edit" aspectratio="f"/>
              <v:textbox inset="0mm,0mm,0mm,0mm" style="mso-fit-shape-to-text:t;">
                <w:txbxContent>
                  <w:p>
                    <w:pPr>
                      <w:pStyle w:val="9"/>
                      <w:tabs>
                        <w:tab w:val="center" w:pos="4153"/>
                        <w:tab w:val="right" w:pos="8306"/>
                        <w:tab w:val="clear" w:pos="4320"/>
                        <w:tab w:val="clear" w:pos="8640"/>
                      </w:tabs>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center" w:pos="4153"/>
        <w:tab w:val="right" w:pos="8306"/>
        <w:tab w:val="clear" w:pos="4320"/>
        <w:tab w:val="clear" w:pos="8640"/>
      </w:tabs>
    </w:pPr>
    <w:r>
      <w:rPr>
        <w:sz w:val="18"/>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tabs>
                              <w:tab w:val="center" w:pos="4153"/>
                              <w:tab w:val="right" w:pos="8306"/>
                              <w:tab w:val="clear" w:pos="4320"/>
                              <w:tab w:val="clear" w:pos="8640"/>
                            </w:tabs>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VVlT4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IVVlT4hAgAA&#10;YgQAAA4AAAAAAAAAAQAgAAAAHwEAAGRycy9lMm9Eb2MueG1sUEsFBgAAAAAGAAYAWQEAALIFAAAA&#10;AA==&#10;">
              <v:fill on="f" focussize="0,0"/>
              <v:stroke on="f" weight="0.5pt"/>
              <v:imagedata o:title=""/>
              <o:lock v:ext="edit" aspectratio="f"/>
              <v:textbox inset="0mm,0mm,0mm,0mm" style="mso-fit-shape-to-text:t;">
                <w:txbxContent>
                  <w:p>
                    <w:pPr>
                      <w:pStyle w:val="9"/>
                      <w:tabs>
                        <w:tab w:val="center" w:pos="4153"/>
                        <w:tab w:val="right" w:pos="8306"/>
                        <w:tab w:val="clear" w:pos="4320"/>
                        <w:tab w:val="clear" w:pos="8640"/>
                      </w:tabs>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center" w:pos="4153"/>
        <w:tab w:val="right" w:pos="8306"/>
        <w:tab w:val="clear" w:pos="4320"/>
        <w:tab w:val="clear" w:pos="8640"/>
      </w:tabs>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0"/>
                            <w:tabs>
                              <w:tab w:val="center" w:pos="4153"/>
                              <w:tab w:val="right" w:pos="8306"/>
                              <w:tab w:val="clear" w:pos="4320"/>
                              <w:tab w:val="clear" w:pos="8640"/>
                            </w:tabs>
                          </w:pP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M6p&#10;ebnPAAAABQEAAA8AAAAAAAAAAQAgAAAAIgAAAGRycy9kb3ducmV2LnhtbFBLAQIUABQAAAAIAIdO&#10;4kAIW2sCugEAAJoDAAAOAAAAAAAAAAEAIAAAAB4BAABkcnMvZTJvRG9jLnhtbFBLBQYAAAAABgAG&#10;AFkBAABKBQAAAAA=&#10;">
              <v:fill on="f" focussize="0,0"/>
              <v:stroke on="f"/>
              <v:imagedata o:title=""/>
              <o:lock v:ext="edit" aspectratio="f"/>
              <v:textbox inset="0mm,0mm,0mm,0mm" style="mso-fit-shape-to-text:t;">
                <w:txbxContent>
                  <w:p>
                    <w:pPr>
                      <w:pStyle w:val="10"/>
                      <w:tabs>
                        <w:tab w:val="center" w:pos="4153"/>
                        <w:tab w:val="right" w:pos="8306"/>
                        <w:tab w:val="clear" w:pos="4320"/>
                        <w:tab w:val="clear" w:pos="8640"/>
                      </w:tabs>
                    </w:pP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D4707C"/>
    <w:multiLevelType w:val="singleLevel"/>
    <w:tmpl w:val="80D4707C"/>
    <w:lvl w:ilvl="0" w:tentative="0">
      <w:start w:val="1"/>
      <w:numFmt w:val="decimal"/>
      <w:suff w:val="space"/>
      <w:lvlText w:val="%1."/>
      <w:lvlJc w:val="left"/>
    </w:lvl>
  </w:abstractNum>
  <w:abstractNum w:abstractNumId="1">
    <w:nsid w:val="AE4D7452"/>
    <w:multiLevelType w:val="singleLevel"/>
    <w:tmpl w:val="AE4D7452"/>
    <w:lvl w:ilvl="0" w:tentative="0">
      <w:start w:val="1"/>
      <w:numFmt w:val="decimal"/>
      <w:lvlText w:val="%1."/>
      <w:lvlJc w:val="left"/>
      <w:pPr>
        <w:tabs>
          <w:tab w:val="left" w:pos="425"/>
        </w:tabs>
        <w:ind w:left="425" w:hanging="425"/>
      </w:pPr>
      <w:rPr>
        <w:rFonts w:hint="default"/>
      </w:rPr>
    </w:lvl>
  </w:abstractNum>
  <w:abstractNum w:abstractNumId="2">
    <w:nsid w:val="B29BECEE"/>
    <w:multiLevelType w:val="singleLevel"/>
    <w:tmpl w:val="B29BECEE"/>
    <w:lvl w:ilvl="0" w:tentative="0">
      <w:start w:val="1"/>
      <w:numFmt w:val="decimal"/>
      <w:suff w:val="space"/>
      <w:lvlText w:val="%1."/>
      <w:lvlJc w:val="left"/>
    </w:lvl>
  </w:abstractNum>
  <w:abstractNum w:abstractNumId="3">
    <w:nsid w:val="B504E4B1"/>
    <w:multiLevelType w:val="singleLevel"/>
    <w:tmpl w:val="B504E4B1"/>
    <w:lvl w:ilvl="0" w:tentative="0">
      <w:start w:val="1"/>
      <w:numFmt w:val="decimal"/>
      <w:suff w:val="space"/>
      <w:lvlText w:val="%1."/>
      <w:lvlJc w:val="left"/>
    </w:lvl>
  </w:abstractNum>
  <w:abstractNum w:abstractNumId="4">
    <w:nsid w:val="F9BC644E"/>
    <w:multiLevelType w:val="singleLevel"/>
    <w:tmpl w:val="F9BC644E"/>
    <w:lvl w:ilvl="0" w:tentative="0">
      <w:start w:val="1"/>
      <w:numFmt w:val="decimal"/>
      <w:suff w:val="space"/>
      <w:lvlText w:val="%1."/>
      <w:lvlJc w:val="left"/>
    </w:lvl>
  </w:abstractNum>
  <w:abstractNum w:abstractNumId="5">
    <w:nsid w:val="0E0FA081"/>
    <w:multiLevelType w:val="multilevel"/>
    <w:tmpl w:val="0E0FA081"/>
    <w:lvl w:ilvl="0" w:tentative="0">
      <w:start w:val="1"/>
      <w:numFmt w:val="decimal"/>
      <w:lvlText w:val="%1."/>
      <w:lvlJc w:val="left"/>
      <w:pPr>
        <w:tabs>
          <w:tab w:val="left" w:pos="425"/>
        </w:tabs>
        <w:ind w:left="425" w:hanging="425"/>
      </w:pPr>
      <w:rPr>
        <w:rFonts w:hint="default"/>
      </w:rPr>
    </w:lvl>
    <w:lvl w:ilvl="1" w:tentative="0">
      <w:start w:val="1"/>
      <w:numFmt w:val="lowerLetter"/>
      <w:lvlText w:val="%2."/>
      <w:lvlJc w:val="left"/>
      <w:pPr>
        <w:tabs>
          <w:tab w:val="left" w:pos="425"/>
        </w:tabs>
        <w:ind w:left="425" w:hanging="425"/>
      </w:pPr>
      <w:rPr>
        <w:rFonts w:hint="default"/>
      </w:rPr>
    </w:lvl>
    <w:lvl w:ilvl="2" w:tentative="0">
      <w:start w:val="1"/>
      <w:numFmt w:val="lowerRoman"/>
      <w:lvlText w:val="%3."/>
      <w:lvlJc w:val="left"/>
      <w:pPr>
        <w:tabs>
          <w:tab w:val="left" w:pos="425"/>
        </w:tabs>
        <w:ind w:left="425" w:hanging="425"/>
      </w:pPr>
      <w:rPr>
        <w:rFonts w:hint="default"/>
      </w:rPr>
    </w:lvl>
    <w:lvl w:ilvl="3" w:tentative="0">
      <w:start w:val="1"/>
      <w:numFmt w:val="decimal"/>
      <w:lvlText w:val="%4."/>
      <w:lvlJc w:val="left"/>
      <w:pPr>
        <w:tabs>
          <w:tab w:val="left" w:pos="425"/>
        </w:tabs>
        <w:ind w:left="425" w:hanging="425"/>
      </w:pPr>
      <w:rPr>
        <w:rFonts w:hint="default"/>
      </w:rPr>
    </w:lvl>
    <w:lvl w:ilvl="4" w:tentative="0">
      <w:start w:val="1"/>
      <w:numFmt w:val="lowerLetter"/>
      <w:lvlText w:val="%5."/>
      <w:lvlJc w:val="left"/>
      <w:pPr>
        <w:tabs>
          <w:tab w:val="left" w:pos="425"/>
        </w:tabs>
        <w:ind w:left="425" w:hanging="425"/>
      </w:pPr>
      <w:rPr>
        <w:rFonts w:hint="default"/>
      </w:rPr>
    </w:lvl>
    <w:lvl w:ilvl="5" w:tentative="0">
      <w:start w:val="1"/>
      <w:numFmt w:val="lowerRoman"/>
      <w:lvlText w:val="%6."/>
      <w:lvlJc w:val="left"/>
      <w:pPr>
        <w:tabs>
          <w:tab w:val="left" w:pos="425"/>
        </w:tabs>
        <w:ind w:left="425" w:hanging="425"/>
      </w:pPr>
      <w:rPr>
        <w:rFonts w:hint="default"/>
      </w:rPr>
    </w:lvl>
    <w:lvl w:ilvl="6" w:tentative="0">
      <w:start w:val="1"/>
      <w:numFmt w:val="decimal"/>
      <w:lvlText w:val="%7."/>
      <w:lvlJc w:val="left"/>
      <w:pPr>
        <w:tabs>
          <w:tab w:val="left" w:pos="425"/>
        </w:tabs>
        <w:ind w:left="425" w:hanging="425"/>
      </w:pPr>
      <w:rPr>
        <w:rFonts w:hint="default"/>
      </w:rPr>
    </w:lvl>
    <w:lvl w:ilvl="7" w:tentative="0">
      <w:start w:val="1"/>
      <w:numFmt w:val="lowerLetter"/>
      <w:lvlText w:val="%8."/>
      <w:lvlJc w:val="left"/>
      <w:pPr>
        <w:tabs>
          <w:tab w:val="left" w:pos="425"/>
        </w:tabs>
        <w:ind w:left="425" w:hanging="425"/>
      </w:pPr>
      <w:rPr>
        <w:rFonts w:hint="default"/>
      </w:rPr>
    </w:lvl>
    <w:lvl w:ilvl="8" w:tentative="0">
      <w:start w:val="1"/>
      <w:numFmt w:val="lowerRoman"/>
      <w:lvlText w:val="%9."/>
      <w:lvlJc w:val="left"/>
      <w:pPr>
        <w:tabs>
          <w:tab w:val="left" w:pos="425"/>
        </w:tabs>
        <w:ind w:left="425" w:hanging="425"/>
      </w:pPr>
      <w:rPr>
        <w:rFonts w:hint="default"/>
      </w:rPr>
    </w:lvl>
  </w:abstractNum>
  <w:abstractNum w:abstractNumId="6">
    <w:nsid w:val="118AA9C7"/>
    <w:multiLevelType w:val="multilevel"/>
    <w:tmpl w:val="118AA9C7"/>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7">
    <w:nsid w:val="19FCD464"/>
    <w:multiLevelType w:val="singleLevel"/>
    <w:tmpl w:val="19FCD464"/>
    <w:lvl w:ilvl="0" w:tentative="0">
      <w:start w:val="1"/>
      <w:numFmt w:val="bullet"/>
      <w:lvlText w:val=""/>
      <w:lvlJc w:val="left"/>
      <w:pPr>
        <w:tabs>
          <w:tab w:val="left" w:pos="420"/>
        </w:tabs>
        <w:ind w:left="420" w:leftChars="0" w:hanging="420" w:firstLineChars="0"/>
      </w:pPr>
      <w:rPr>
        <w:rFonts w:hint="default" w:ascii="Wingdings" w:hAnsi="Wingdings"/>
        <w:sz w:val="16"/>
      </w:rPr>
    </w:lvl>
  </w:abstractNum>
  <w:abstractNum w:abstractNumId="8">
    <w:nsid w:val="217CDA90"/>
    <w:multiLevelType w:val="singleLevel"/>
    <w:tmpl w:val="217CDA90"/>
    <w:lvl w:ilvl="0" w:tentative="0">
      <w:start w:val="1"/>
      <w:numFmt w:val="decimal"/>
      <w:lvlText w:val="%1."/>
      <w:lvlJc w:val="left"/>
      <w:pPr>
        <w:tabs>
          <w:tab w:val="left" w:pos="425"/>
        </w:tabs>
        <w:ind w:left="425" w:leftChars="0" w:hanging="425" w:firstLineChars="0"/>
      </w:pPr>
      <w:rPr>
        <w:rFonts w:hint="default"/>
      </w:rPr>
    </w:lvl>
  </w:abstractNum>
  <w:abstractNum w:abstractNumId="9">
    <w:nsid w:val="389A5009"/>
    <w:multiLevelType w:val="singleLevel"/>
    <w:tmpl w:val="389A5009"/>
    <w:lvl w:ilvl="0" w:tentative="0">
      <w:start w:val="1"/>
      <w:numFmt w:val="decimal"/>
      <w:lvlText w:val="%1."/>
      <w:lvlJc w:val="left"/>
      <w:pPr>
        <w:tabs>
          <w:tab w:val="left" w:pos="425"/>
        </w:tabs>
        <w:ind w:left="425" w:hanging="425"/>
      </w:pPr>
      <w:rPr>
        <w:rFonts w:hint="default"/>
      </w:rPr>
    </w:lvl>
  </w:abstractNum>
  <w:abstractNum w:abstractNumId="10">
    <w:nsid w:val="3C28F314"/>
    <w:multiLevelType w:val="singleLevel"/>
    <w:tmpl w:val="3C28F314"/>
    <w:lvl w:ilvl="0" w:tentative="0">
      <w:start w:val="1"/>
      <w:numFmt w:val="bullet"/>
      <w:lvlText w:val=""/>
      <w:lvlJc w:val="left"/>
      <w:pPr>
        <w:tabs>
          <w:tab w:val="left" w:pos="420"/>
        </w:tabs>
        <w:ind w:left="420" w:leftChars="0" w:hanging="420" w:firstLineChars="0"/>
      </w:pPr>
      <w:rPr>
        <w:rFonts w:hint="default" w:ascii="Wingdings" w:hAnsi="Wingdings"/>
        <w:sz w:val="16"/>
      </w:rPr>
    </w:lvl>
  </w:abstractNum>
  <w:abstractNum w:abstractNumId="11">
    <w:nsid w:val="48C3DB6C"/>
    <w:multiLevelType w:val="singleLevel"/>
    <w:tmpl w:val="48C3DB6C"/>
    <w:lvl w:ilvl="0" w:tentative="0">
      <w:start w:val="1"/>
      <w:numFmt w:val="decimal"/>
      <w:lvlText w:val="%1."/>
      <w:lvlJc w:val="left"/>
      <w:pPr>
        <w:tabs>
          <w:tab w:val="left" w:pos="425"/>
        </w:tabs>
        <w:ind w:left="425" w:hanging="425"/>
      </w:pPr>
      <w:rPr>
        <w:rFonts w:hint="default"/>
      </w:rPr>
    </w:lvl>
  </w:abstractNum>
  <w:abstractNum w:abstractNumId="12">
    <w:nsid w:val="4C41AB3B"/>
    <w:multiLevelType w:val="singleLevel"/>
    <w:tmpl w:val="4C41AB3B"/>
    <w:lvl w:ilvl="0" w:tentative="0">
      <w:start w:val="1"/>
      <w:numFmt w:val="decimal"/>
      <w:lvlText w:val="%1."/>
      <w:lvlJc w:val="left"/>
      <w:pPr>
        <w:tabs>
          <w:tab w:val="left" w:pos="425"/>
        </w:tabs>
        <w:ind w:left="425" w:hanging="425"/>
      </w:pPr>
      <w:rPr>
        <w:rFonts w:hint="default"/>
      </w:rPr>
    </w:lvl>
  </w:abstractNum>
  <w:abstractNum w:abstractNumId="13">
    <w:nsid w:val="5849D8E9"/>
    <w:multiLevelType w:val="multilevel"/>
    <w:tmpl w:val="5849D8E9"/>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14">
    <w:nsid w:val="58B47A9C"/>
    <w:multiLevelType w:val="singleLevel"/>
    <w:tmpl w:val="58B47A9C"/>
    <w:lvl w:ilvl="0" w:tentative="0">
      <w:start w:val="1"/>
      <w:numFmt w:val="upperLetter"/>
      <w:suff w:val="space"/>
      <w:lvlText w:val="%1."/>
      <w:lvlJc w:val="left"/>
    </w:lvl>
  </w:abstractNum>
  <w:abstractNum w:abstractNumId="15">
    <w:nsid w:val="5AB80143"/>
    <w:multiLevelType w:val="singleLevel"/>
    <w:tmpl w:val="5AB80143"/>
    <w:lvl w:ilvl="0" w:tentative="0">
      <w:start w:val="1"/>
      <w:numFmt w:val="decimal"/>
      <w:lvlText w:val="%1."/>
      <w:lvlJc w:val="left"/>
      <w:pPr>
        <w:tabs>
          <w:tab w:val="left" w:pos="425"/>
        </w:tabs>
        <w:ind w:left="425" w:hanging="425"/>
      </w:pPr>
      <w:rPr>
        <w:rFonts w:hint="default"/>
      </w:rPr>
    </w:lvl>
  </w:abstractNum>
  <w:abstractNum w:abstractNumId="16">
    <w:nsid w:val="76B0E241"/>
    <w:multiLevelType w:val="singleLevel"/>
    <w:tmpl w:val="76B0E241"/>
    <w:lvl w:ilvl="0" w:tentative="0">
      <w:start w:val="1"/>
      <w:numFmt w:val="decimal"/>
      <w:suff w:val="space"/>
      <w:lvlText w:val="%1."/>
      <w:lvlJc w:val="left"/>
    </w:lvl>
  </w:abstractNum>
  <w:abstractNum w:abstractNumId="17">
    <w:nsid w:val="7A88D9F4"/>
    <w:multiLevelType w:val="singleLevel"/>
    <w:tmpl w:val="7A88D9F4"/>
    <w:lvl w:ilvl="0" w:tentative="0">
      <w:start w:val="1"/>
      <w:numFmt w:val="decimal"/>
      <w:suff w:val="space"/>
      <w:lvlText w:val="%1."/>
      <w:lvlJc w:val="left"/>
    </w:lvl>
  </w:abstractNum>
  <w:num w:numId="1">
    <w:abstractNumId w:val="14"/>
  </w:num>
  <w:num w:numId="2">
    <w:abstractNumId w:val="7"/>
  </w:num>
  <w:num w:numId="3">
    <w:abstractNumId w:val="8"/>
  </w:num>
  <w:num w:numId="4">
    <w:abstractNumId w:val="13"/>
  </w:num>
  <w:num w:numId="5">
    <w:abstractNumId w:val="6"/>
  </w:num>
  <w:num w:numId="6">
    <w:abstractNumId w:val="10"/>
  </w:num>
  <w:num w:numId="7">
    <w:abstractNumId w:val="4"/>
  </w:num>
  <w:num w:numId="8">
    <w:abstractNumId w:val="16"/>
  </w:num>
  <w:num w:numId="9">
    <w:abstractNumId w:val="11"/>
  </w:num>
  <w:num w:numId="10">
    <w:abstractNumId w:val="2"/>
  </w:num>
  <w:num w:numId="11">
    <w:abstractNumId w:val="15"/>
  </w:num>
  <w:num w:numId="12">
    <w:abstractNumId w:val="3"/>
  </w:num>
  <w:num w:numId="13">
    <w:abstractNumId w:val="5"/>
  </w:num>
  <w:num w:numId="14">
    <w:abstractNumId w:val="1"/>
  </w:num>
  <w:num w:numId="15">
    <w:abstractNumId w:val="17"/>
  </w:num>
  <w:num w:numId="16">
    <w:abstractNumId w:val="12"/>
  </w:num>
  <w:num w:numId="17">
    <w:abstractNumId w:val="0"/>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23A76F7"/>
    <w:rsid w:val="002843E2"/>
    <w:rsid w:val="00B22ED5"/>
    <w:rsid w:val="00CA3588"/>
    <w:rsid w:val="010F2D84"/>
    <w:rsid w:val="01C1090A"/>
    <w:rsid w:val="024F3A0A"/>
    <w:rsid w:val="026B46C2"/>
    <w:rsid w:val="02A24F36"/>
    <w:rsid w:val="02AE47F8"/>
    <w:rsid w:val="04510CAE"/>
    <w:rsid w:val="04646A99"/>
    <w:rsid w:val="05C0569F"/>
    <w:rsid w:val="06300F60"/>
    <w:rsid w:val="06551D68"/>
    <w:rsid w:val="06BA7326"/>
    <w:rsid w:val="0735422A"/>
    <w:rsid w:val="074A31E3"/>
    <w:rsid w:val="08470304"/>
    <w:rsid w:val="085101E7"/>
    <w:rsid w:val="09E6624A"/>
    <w:rsid w:val="0B634972"/>
    <w:rsid w:val="0BC42F7F"/>
    <w:rsid w:val="0D186598"/>
    <w:rsid w:val="0D1B500C"/>
    <w:rsid w:val="0D6055E0"/>
    <w:rsid w:val="0ED63EFE"/>
    <w:rsid w:val="0FEE5F4A"/>
    <w:rsid w:val="0FF629C1"/>
    <w:rsid w:val="10EB4869"/>
    <w:rsid w:val="116467AF"/>
    <w:rsid w:val="11731344"/>
    <w:rsid w:val="119E09EC"/>
    <w:rsid w:val="12235C9D"/>
    <w:rsid w:val="12F67FD3"/>
    <w:rsid w:val="134C6044"/>
    <w:rsid w:val="13C7220A"/>
    <w:rsid w:val="13CE7899"/>
    <w:rsid w:val="141B3AEC"/>
    <w:rsid w:val="14975EDD"/>
    <w:rsid w:val="149B6E19"/>
    <w:rsid w:val="15C3720A"/>
    <w:rsid w:val="15D454C6"/>
    <w:rsid w:val="15EF7082"/>
    <w:rsid w:val="160253B5"/>
    <w:rsid w:val="170610F8"/>
    <w:rsid w:val="17D24696"/>
    <w:rsid w:val="19893AC7"/>
    <w:rsid w:val="19A90B8D"/>
    <w:rsid w:val="19CD5DD8"/>
    <w:rsid w:val="1A8509F4"/>
    <w:rsid w:val="1A8A6DF1"/>
    <w:rsid w:val="1B83399A"/>
    <w:rsid w:val="1C48138E"/>
    <w:rsid w:val="222D51C4"/>
    <w:rsid w:val="22430866"/>
    <w:rsid w:val="22812984"/>
    <w:rsid w:val="23183B58"/>
    <w:rsid w:val="23717CB9"/>
    <w:rsid w:val="24E21C25"/>
    <w:rsid w:val="25943CEA"/>
    <w:rsid w:val="27231852"/>
    <w:rsid w:val="27EC67CF"/>
    <w:rsid w:val="28292142"/>
    <w:rsid w:val="2930721F"/>
    <w:rsid w:val="2A0962E5"/>
    <w:rsid w:val="2B441006"/>
    <w:rsid w:val="2BAD5B8F"/>
    <w:rsid w:val="2C3F751A"/>
    <w:rsid w:val="2DFA06EF"/>
    <w:rsid w:val="2EFE269A"/>
    <w:rsid w:val="32773F7E"/>
    <w:rsid w:val="32B837D9"/>
    <w:rsid w:val="32CD51AC"/>
    <w:rsid w:val="32D041CC"/>
    <w:rsid w:val="33AC0309"/>
    <w:rsid w:val="33CC342F"/>
    <w:rsid w:val="33D403A9"/>
    <w:rsid w:val="34EA46CA"/>
    <w:rsid w:val="35AB1391"/>
    <w:rsid w:val="35DD1407"/>
    <w:rsid w:val="37493C2D"/>
    <w:rsid w:val="384A6CC0"/>
    <w:rsid w:val="3D3B3F06"/>
    <w:rsid w:val="3D4072AC"/>
    <w:rsid w:val="3DEA7325"/>
    <w:rsid w:val="3E3E0666"/>
    <w:rsid w:val="3F970888"/>
    <w:rsid w:val="401428C3"/>
    <w:rsid w:val="406A1131"/>
    <w:rsid w:val="423A76F7"/>
    <w:rsid w:val="4252128A"/>
    <w:rsid w:val="436D4A95"/>
    <w:rsid w:val="451D6929"/>
    <w:rsid w:val="48446A20"/>
    <w:rsid w:val="484B4FF6"/>
    <w:rsid w:val="49226E85"/>
    <w:rsid w:val="49721774"/>
    <w:rsid w:val="49936694"/>
    <w:rsid w:val="4A835F1C"/>
    <w:rsid w:val="4B087617"/>
    <w:rsid w:val="4B523686"/>
    <w:rsid w:val="4BA60C2C"/>
    <w:rsid w:val="4BDF5C50"/>
    <w:rsid w:val="4DF63D5B"/>
    <w:rsid w:val="4F563CC4"/>
    <w:rsid w:val="54F95302"/>
    <w:rsid w:val="561C274D"/>
    <w:rsid w:val="565036AA"/>
    <w:rsid w:val="589C6E50"/>
    <w:rsid w:val="5A5534F6"/>
    <w:rsid w:val="5B763994"/>
    <w:rsid w:val="5B81170C"/>
    <w:rsid w:val="5BAE259B"/>
    <w:rsid w:val="5D4348D9"/>
    <w:rsid w:val="5E04205E"/>
    <w:rsid w:val="5F1273E3"/>
    <w:rsid w:val="5F3C0971"/>
    <w:rsid w:val="5FFA3156"/>
    <w:rsid w:val="5FFC32FA"/>
    <w:rsid w:val="601A71E9"/>
    <w:rsid w:val="60437120"/>
    <w:rsid w:val="60D156B6"/>
    <w:rsid w:val="61437333"/>
    <w:rsid w:val="61FD3ED8"/>
    <w:rsid w:val="62943E7E"/>
    <w:rsid w:val="65882616"/>
    <w:rsid w:val="6591206F"/>
    <w:rsid w:val="66504DAD"/>
    <w:rsid w:val="67290ED6"/>
    <w:rsid w:val="6771386A"/>
    <w:rsid w:val="687B1CB6"/>
    <w:rsid w:val="697C007D"/>
    <w:rsid w:val="69BC61DA"/>
    <w:rsid w:val="6A34517F"/>
    <w:rsid w:val="6A536F84"/>
    <w:rsid w:val="6ADE08A2"/>
    <w:rsid w:val="6D7D0CFB"/>
    <w:rsid w:val="6E556260"/>
    <w:rsid w:val="6E5B4895"/>
    <w:rsid w:val="6EB66727"/>
    <w:rsid w:val="6F023657"/>
    <w:rsid w:val="6FA20E1C"/>
    <w:rsid w:val="71CE490B"/>
    <w:rsid w:val="72256502"/>
    <w:rsid w:val="73100A0F"/>
    <w:rsid w:val="74D9756C"/>
    <w:rsid w:val="751750E9"/>
    <w:rsid w:val="767C74DC"/>
    <w:rsid w:val="769468DD"/>
    <w:rsid w:val="77040325"/>
    <w:rsid w:val="7AAF2DF1"/>
    <w:rsid w:val="7B101B25"/>
    <w:rsid w:val="7B2F16E9"/>
    <w:rsid w:val="7D9254EB"/>
    <w:rsid w:val="7E8629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120" w:after="120" w:line="240" w:lineRule="auto"/>
      <w:outlineLvl w:val="0"/>
    </w:pPr>
    <w:rPr>
      <w:rFonts w:asciiTheme="minorAscii" w:hAnsiTheme="minorAscii" w:eastAsiaTheme="minorEastAsia"/>
      <w:b/>
      <w:bCs/>
      <w:color w:val="1F4E79" w:themeColor="accent1" w:themeShade="80"/>
      <w:kern w:val="44"/>
      <w:sz w:val="36"/>
      <w:szCs w:val="28"/>
    </w:rPr>
  </w:style>
  <w:style w:type="paragraph" w:styleId="3">
    <w:name w:val="heading 2"/>
    <w:basedOn w:val="2"/>
    <w:next w:val="1"/>
    <w:unhideWhenUsed/>
    <w:qFormat/>
    <w:uiPriority w:val="0"/>
    <w:pPr>
      <w:keepNext/>
      <w:keepLines/>
      <w:spacing w:before="120" w:after="120" w:line="240" w:lineRule="auto"/>
      <w:outlineLvl w:val="1"/>
    </w:pPr>
    <w:rPr>
      <w:rFonts w:asciiTheme="minorAscii" w:hAnsiTheme="minorAscii" w:eastAsiaTheme="minorEastAsia"/>
      <w:color w:val="2F5597" w:themeColor="accent5" w:themeShade="BF"/>
      <w:sz w:val="28"/>
      <w:szCs w:val="32"/>
    </w:rPr>
  </w:style>
  <w:style w:type="paragraph" w:styleId="4">
    <w:name w:val="heading 3"/>
    <w:basedOn w:val="1"/>
    <w:next w:val="1"/>
    <w:unhideWhenUsed/>
    <w:qFormat/>
    <w:uiPriority w:val="0"/>
    <w:pPr>
      <w:spacing w:before="120" w:beforeAutospacing="0" w:after="120" w:afterAutospacing="0"/>
      <w:jc w:val="left"/>
      <w:outlineLvl w:val="2"/>
    </w:pPr>
    <w:rPr>
      <w:rFonts w:ascii="Calibri" w:hAnsi="Calibri" w:eastAsia="SimSun" w:cs="SimSun"/>
      <w:b/>
      <w:bCs/>
      <w:color w:val="5B9BD5" w:themeColor="accent1"/>
      <w:sz w:val="28"/>
      <w:szCs w:val="27"/>
      <w:lang w:bidi="ar"/>
      <w14:textFill>
        <w14:solidFill>
          <w14:schemeClr w14:val="accent1"/>
        </w14:solidFill>
      </w14:textFill>
    </w:rPr>
  </w:style>
  <w:style w:type="paragraph" w:styleId="5">
    <w:name w:val="heading 4"/>
    <w:basedOn w:val="1"/>
    <w:next w:val="1"/>
    <w:link w:val="23"/>
    <w:unhideWhenUsed/>
    <w:qFormat/>
    <w:uiPriority w:val="0"/>
    <w:pPr>
      <w:keepNext/>
      <w:keepLines/>
      <w:spacing w:before="280" w:after="290" w:line="376" w:lineRule="auto"/>
      <w:outlineLvl w:val="3"/>
    </w:pPr>
    <w:rPr>
      <w:b/>
      <w:bCs/>
      <w:color w:val="95B3D7"/>
      <w:sz w:val="24"/>
      <w:szCs w:val="28"/>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caption"/>
    <w:basedOn w:val="1"/>
    <w:next w:val="1"/>
    <w:semiHidden/>
    <w:unhideWhenUsed/>
    <w:qFormat/>
    <w:uiPriority w:val="0"/>
    <w:rPr>
      <w:rFonts w:ascii="Arial" w:hAnsi="Arial" w:eastAsia="黑体" w:cs="Arial"/>
      <w:sz w:val="20"/>
    </w:rPr>
  </w:style>
  <w:style w:type="paragraph" w:styleId="9">
    <w:name w:val="footer"/>
    <w:basedOn w:val="1"/>
    <w:qFormat/>
    <w:uiPriority w:val="0"/>
    <w:pPr>
      <w:widowControl w:val="0"/>
      <w:tabs>
        <w:tab w:val="center" w:pos="4320"/>
        <w:tab w:val="right" w:pos="8640"/>
      </w:tabs>
      <w:spacing w:line="240" w:lineRule="atLeast"/>
    </w:pPr>
    <w:rPr>
      <w:rFonts w:ascii="Times New Roman" w:hAnsi="Times New Roman" w:eastAsia="SimSun" w:cs="Times New Roman"/>
      <w:lang w:val="en-US" w:eastAsia="en-US" w:bidi="ar-SA"/>
    </w:rPr>
  </w:style>
  <w:style w:type="paragraph" w:styleId="10">
    <w:name w:val="header"/>
    <w:basedOn w:val="1"/>
    <w:qFormat/>
    <w:uiPriority w:val="0"/>
    <w:pPr>
      <w:widowControl w:val="0"/>
      <w:tabs>
        <w:tab w:val="center" w:pos="4320"/>
        <w:tab w:val="right" w:pos="8640"/>
      </w:tabs>
      <w:spacing w:line="240" w:lineRule="atLeast"/>
    </w:pPr>
    <w:rPr>
      <w:rFonts w:ascii="Times New Roman" w:hAnsi="Times New Roman" w:eastAsia="SimSun" w:cs="Times New Roman"/>
      <w:lang w:val="en-US" w:eastAsia="en-US" w:bidi="ar-SA"/>
    </w:rPr>
  </w:style>
  <w:style w:type="character" w:styleId="11">
    <w:name w:val="Hyperlink"/>
    <w:basedOn w:val="6"/>
    <w:qFormat/>
    <w:uiPriority w:val="0"/>
    <w:rPr>
      <w:color w:val="0000FF"/>
      <w:u w:val="single"/>
    </w:rPr>
  </w:style>
  <w:style w:type="paragraph" w:styleId="12">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3">
    <w:name w:val="page number"/>
    <w:qFormat/>
    <w:uiPriority w:val="0"/>
  </w:style>
  <w:style w:type="character" w:styleId="14">
    <w:name w:val="Strong"/>
    <w:basedOn w:val="6"/>
    <w:qFormat/>
    <w:uiPriority w:val="0"/>
    <w:rPr>
      <w:b/>
      <w:bCs/>
    </w:rPr>
  </w:style>
  <w:style w:type="table" w:styleId="15">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oc 1"/>
    <w:basedOn w:val="1"/>
    <w:next w:val="1"/>
    <w:qFormat/>
    <w:uiPriority w:val="0"/>
  </w:style>
  <w:style w:type="paragraph" w:styleId="17">
    <w:name w:val="toc 2"/>
    <w:basedOn w:val="1"/>
    <w:next w:val="1"/>
    <w:qFormat/>
    <w:uiPriority w:val="0"/>
    <w:pPr>
      <w:ind w:left="420" w:leftChars="200"/>
    </w:pPr>
  </w:style>
  <w:style w:type="paragraph" w:styleId="18">
    <w:name w:val="toc 3"/>
    <w:basedOn w:val="1"/>
    <w:next w:val="1"/>
    <w:qFormat/>
    <w:uiPriority w:val="0"/>
    <w:pPr>
      <w:ind w:left="840" w:leftChars="400"/>
    </w:pPr>
  </w:style>
  <w:style w:type="paragraph" w:customStyle="1" w:styleId="19">
    <w:name w:val="WPSOffice手动目录 1"/>
    <w:qFormat/>
    <w:uiPriority w:val="0"/>
    <w:pPr>
      <w:ind w:leftChars="0"/>
    </w:pPr>
    <w:rPr>
      <w:rFonts w:ascii="Times New Roman" w:hAnsi="Times New Roman" w:eastAsia="SimSun" w:cs="Times New Roman"/>
      <w:sz w:val="20"/>
      <w:szCs w:val="20"/>
    </w:rPr>
  </w:style>
  <w:style w:type="paragraph" w:customStyle="1" w:styleId="20">
    <w:name w:val="WPSOffice手动目录 2"/>
    <w:qFormat/>
    <w:uiPriority w:val="0"/>
    <w:pPr>
      <w:ind w:leftChars="200"/>
    </w:pPr>
    <w:rPr>
      <w:rFonts w:ascii="Times New Roman" w:hAnsi="Times New Roman" w:eastAsia="SimSun" w:cs="Times New Roman"/>
      <w:sz w:val="20"/>
      <w:szCs w:val="20"/>
    </w:rPr>
  </w:style>
  <w:style w:type="paragraph" w:customStyle="1" w:styleId="21">
    <w:name w:val="No Spacing"/>
    <w:qFormat/>
    <w:uiPriority w:val="0"/>
    <w:rPr>
      <w:rFonts w:hint="default" w:ascii="Times New Roman" w:hAnsi="Times New Roman" w:eastAsia="SimSun" w:cs="Times New Roman"/>
      <w:sz w:val="22"/>
    </w:rPr>
  </w:style>
  <w:style w:type="paragraph" w:customStyle="1" w:styleId="22">
    <w:name w:val="WPSOffice手动目录 3"/>
    <w:qFormat/>
    <w:uiPriority w:val="0"/>
    <w:pPr>
      <w:ind w:leftChars="400"/>
    </w:pPr>
    <w:rPr>
      <w:rFonts w:ascii="Times New Roman" w:hAnsi="Times New Roman" w:eastAsia="SimSun" w:cs="Times New Roman"/>
      <w:sz w:val="20"/>
      <w:szCs w:val="20"/>
    </w:rPr>
  </w:style>
  <w:style w:type="character" w:customStyle="1" w:styleId="23">
    <w:name w:val="Heading 4 Char"/>
    <w:link w:val="5"/>
    <w:qFormat/>
    <w:uiPriority w:val="0"/>
    <w:rPr>
      <w:b/>
      <w:bCs/>
      <w:color w:val="95B3D7"/>
      <w:sz w:val="24"/>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header" Target="header1.xml"/><Relationship Id="rId3" Type="http://schemas.openxmlformats.org/officeDocument/2006/relationships/footer" Target="footer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Office_11.2.0.11536_F1E327BC-269C-435d-A152-05C5408002CA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2023-03-20T05:52:00Z</dcterms:created>
  <dc:creator>abhishek adhikari</dc:creator>
  <cp:lastModifiedBy>abhishek adhikari</cp:lastModifiedBy>
  <dcterms:modified xsi:type="dcterms:W3CDTF">2023-05-01T11:18:15Z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1033-11.2.0.11536</vt:lpwstr>
  </property>
  <property fmtid="{D5CDD505-2E9C-101B-9397-08002B2CF9AE}" pid="3" name="ICV">
    <vt:lpwstr>B60E41B869C34FB18AD8BF76E45420DB</vt:lpwstr>
  </property>
</Properties>
</file>