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0"/>
        <w:jc w:val="center"/>
        <w:rPr>
          <w:rFonts w:hint="default"/>
          <w:lang w:val="en-US"/>
        </w:rPr>
      </w:pPr>
      <w:bookmarkStart w:id="0" w:name="_Title#3910760528"/>
      <w:r>
        <w:rPr>
          <w:rFonts w:hint="default"/>
          <w:lang w:val="en-US"/>
        </w:rPr>
        <w:tab/>
      </w:r>
    </w:p>
    <w:p>
      <w:pPr>
        <w:pStyle w:val="250"/>
        <w:jc w:val="center"/>
        <w:rPr>
          <w:rFonts w:hint="default"/>
          <w:lang w:val="en-US"/>
        </w:rPr>
      </w:pPr>
    </w:p>
    <w:p>
      <w:pPr>
        <w:rPr>
          <w:rFonts w:ascii="Century Gothic" w:hAnsi="Century Gothic" w:eastAsia="Century Gothic" w:cs="Century Gothic"/>
          <w:b/>
          <w:color w:val="585858"/>
          <w:sz w:val="44"/>
          <w:szCs w:val="44"/>
        </w:rPr>
      </w:pPr>
      <w:r>
        <w:pict>
          <v:shape id="Picture 6" o:spid="_x0000_s1026" o:spt="75" type="#_x0000_t75" style="position:absolute;left:0pt;margin-left:422.95pt;margin-top:-12pt;height:63.2pt;width:113.8pt;z-index:251663360;mso-width-relative:page;mso-height-relative:page;" filled="f" o:preferrelative="t" stroked="f" coordsize="21600,21600">
            <v:path/>
            <v:fill on="f" focussize="0,0"/>
            <v:stroke on="f"/>
            <v:imagedata r:id="rId5" o:title=""/>
            <o:lock v:ext="edit" aspectratio="t"/>
          </v:shape>
        </w:pict>
      </w:r>
      <w:r>
        <w:pict>
          <v:shape id="Picture 8" o:spid="_x0000_s1027" o:spt="75" type="#_x0000_t75" style="position:absolute;left:0pt;margin-left:-4.05pt;margin-top:-13.5pt;height:72.5pt;width:72.5pt;z-index:251662336;mso-width-relative:page;mso-height-relative:page;" filled="f" o:preferrelative="t" stroked="f" coordsize="21600,21600">
            <v:path/>
            <v:fill on="f" focussize="0,0"/>
            <v:stroke on="f"/>
            <v:imagedata r:id="rId6"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3"/>
        <w:gridCol w:w="6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sz w:val="24"/>
                <w:szCs w:val="24"/>
                <w:vertAlign w:val="baseline"/>
                <w:lang w:val="en-US"/>
              </w:rPr>
              <w:t>Placement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53"/>
        <w:tblpPr w:leftFromText="180" w:rightFromText="180" w:vertAnchor="text" w:horzAnchor="page" w:tblpX="792" w:tblpY="58"/>
        <w:tblOverlap w:val="never"/>
        <w:tblW w:w="10577"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390"/>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577"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39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9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9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bookmarkStart w:id="46" w:name="_GoBack"/>
      <w:bookmarkEnd w:id="46"/>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4384;mso-width-relative:page;mso-height-relative:page;" filled="f" o:preferrelative="t" stroked="f" coordsize="21600,21600">
            <v:path/>
            <v:fill on="f" focussize="0,0"/>
            <v:stroke on="f"/>
            <v:imagedata r:id="rId7"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5408;mso-width-relative:page;mso-height-relative:page;" filled="f" o:preferrelative="t" stroked="f" coordsize="21600,21600">
            <v:path/>
            <v:fill on="f" focussize="0,0"/>
            <v:stroke on="f"/>
            <v:imagedata r:id="rId7"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21</w:t>
      </w:r>
    </w:p>
    <w:p>
      <w:pPr>
        <w:pStyle w:val="250"/>
        <w:jc w:val="center"/>
        <w:rPr>
          <w:rFonts w:hint="default"/>
          <w:lang w:val="en-US"/>
        </w:rPr>
      </w:pPr>
    </w:p>
    <w:p>
      <w:pPr>
        <w:pStyle w:val="250"/>
        <w:jc w:val="center"/>
        <w:rPr>
          <w:rFonts w:hint="default"/>
          <w:b/>
          <w:bCs/>
          <w:sz w:val="50"/>
          <w:szCs w:val="50"/>
          <w:lang w:val="en-IN" w:eastAsia="zh-CN"/>
        </w:rPr>
      </w:pPr>
    </w:p>
    <w:p>
      <w:pPr>
        <w:pStyle w:val="250"/>
        <w:jc w:val="center"/>
        <w:rPr>
          <w:rFonts w:hint="default"/>
          <w:b/>
          <w:bCs/>
          <w:sz w:val="50"/>
          <w:szCs w:val="50"/>
          <w:lang w:val="en-IN" w:eastAsia="zh-CN"/>
        </w:rPr>
      </w:pPr>
    </w:p>
    <w:p>
      <w:pPr>
        <w:pStyle w:val="250"/>
        <w:jc w:val="center"/>
        <w:rPr>
          <w:rFonts w:hint="default"/>
          <w:b/>
          <w:bCs/>
          <w:sz w:val="50"/>
          <w:szCs w:val="50"/>
          <w:lang w:val="en-IN" w:eastAsia="zh-CN"/>
        </w:rPr>
      </w:pPr>
    </w:p>
    <w:p>
      <w:pPr>
        <w:pStyle w:val="250"/>
        <w:jc w:val="center"/>
        <w:rPr>
          <w:rFonts w:hint="default"/>
          <w:b/>
          <w:bCs/>
          <w:sz w:val="50"/>
          <w:szCs w:val="50"/>
          <w:lang w:val="en-IN" w:eastAsia="zh-CN"/>
        </w:rPr>
      </w:pPr>
      <w:r>
        <w:rPr>
          <w:rFonts w:hint="eastAsia" w:eastAsia="SimSun"/>
          <w:lang w:eastAsia="zh-CN"/>
        </w:rPr>
        <w:drawing>
          <wp:anchor distT="0" distB="0" distL="114300" distR="114300" simplePos="0" relativeHeight="251661312" behindDoc="1" locked="0" layoutInCell="1" allowOverlap="1">
            <wp:simplePos x="0" y="0"/>
            <wp:positionH relativeFrom="page">
              <wp:posOffset>-119380</wp:posOffset>
            </wp:positionH>
            <wp:positionV relativeFrom="page">
              <wp:posOffset>-299085</wp:posOffset>
            </wp:positionV>
            <wp:extent cx="7778750" cy="5758180"/>
            <wp:effectExtent l="0" t="0" r="12700" b="13970"/>
            <wp:wrapNone/>
            <wp:docPr id="48" name="Picture 6"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未标题-1"/>
                    <pic:cNvPicPr>
                      <a:picLocks noChangeAspect="1"/>
                    </pic:cNvPicPr>
                  </pic:nvPicPr>
                  <pic:blipFill>
                    <a:blip r:embed="rId8"/>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eastAsia="zh-CN"/>
        </w:rPr>
        <w:t>Software Requirement Specification (SRS)</w:t>
      </w:r>
    </w:p>
    <w:p>
      <w:pPr>
        <w:pStyle w:val="250"/>
        <w:jc w:val="center"/>
        <w:rPr>
          <w:rFonts w:hint="default"/>
          <w:sz w:val="50"/>
          <w:szCs w:val="50"/>
          <w:lang w:val="en-IN" w:eastAsia="zh-CN"/>
        </w:rPr>
      </w:pPr>
      <w:r>
        <w:rPr>
          <w:rFonts w:hint="default"/>
          <w:sz w:val="50"/>
          <w:szCs w:val="50"/>
          <w:lang w:val="en-IN" w:eastAsia="zh-CN"/>
        </w:rPr>
        <w:t>Of</w:t>
      </w:r>
    </w:p>
    <w:bookmarkEnd w:id="0"/>
    <w:p>
      <w:pPr>
        <w:pStyle w:val="250"/>
        <w:jc w:val="center"/>
        <w:rPr>
          <w:rFonts w:hint="default"/>
          <w:sz w:val="50"/>
          <w:szCs w:val="50"/>
          <w:lang w:val="en-IN"/>
        </w:rPr>
      </w:pPr>
      <w:r>
        <w:rPr>
          <w:rFonts w:hint="default"/>
          <w:b/>
          <w:bCs/>
          <w:sz w:val="50"/>
          <w:szCs w:val="50"/>
          <w:lang w:val="en-US"/>
        </w:rPr>
        <w:t>Placement</w:t>
      </w:r>
      <w:r>
        <w:rPr>
          <w:rFonts w:hint="default"/>
          <w:b/>
          <w:bCs/>
          <w:sz w:val="50"/>
          <w:szCs w:val="50"/>
          <w:lang w:val="en-IN"/>
        </w:rPr>
        <w:t xml:space="preserve"> module</w:t>
      </w:r>
    </w:p>
    <w:p>
      <w:pPr>
        <w:pStyle w:val="250"/>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0"/>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0"/>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0"/>
        <w:jc w:val="center"/>
        <w:rPr>
          <w:rFonts w:hint="default"/>
          <w:sz w:val="50"/>
          <w:szCs w:val="50"/>
          <w:lang w:val="en-IN"/>
        </w:rPr>
      </w:pPr>
      <w:r>
        <w:rPr>
          <w:rFonts w:hint="default" w:ascii="Calibri" w:hAnsi="Calibri" w:cs="Calibri"/>
          <w:b/>
          <w:bCs/>
          <w:sz w:val="50"/>
          <w:szCs w:val="50"/>
          <w:lang w:val="en-IN"/>
        </w:rPr>
        <w:t>World Skill Center (WSC)</w:t>
      </w:r>
    </w:p>
    <w:p/>
    <w:p/>
    <w:p/>
    <w:p/>
    <w:p/>
    <w:p/>
    <w:p/>
    <w:p/>
    <w:p/>
    <w:p/>
    <w:p/>
    <w:p/>
    <w:p/>
    <w:p/>
    <w:p/>
    <w:p/>
    <w:p/>
    <w:p/>
    <w:p/>
    <w:p>
      <w:r>
        <w:rPr>
          <w:rFonts w:ascii="Times New Roman" w:hAnsi="Times New Roman" w:eastAsia="SimSun" w:cs="Times New Roman"/>
          <w:lang w:eastAsia="en-US"/>
        </w:rPr>
        <w:drawing>
          <wp:anchor distT="0" distB="0" distL="114300" distR="114300" simplePos="0" relativeHeight="251660288" behindDoc="0" locked="0" layoutInCell="1" allowOverlap="1">
            <wp:simplePos x="0" y="0"/>
            <wp:positionH relativeFrom="column">
              <wp:posOffset>2969895</wp:posOffset>
            </wp:positionH>
            <wp:positionV relativeFrom="paragraph">
              <wp:posOffset>15240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7"/>
                    <a:stretch>
                      <a:fillRect/>
                    </a:stretch>
                  </pic:blipFill>
                  <pic:spPr>
                    <a:xfrm>
                      <a:off x="0" y="0"/>
                      <a:ext cx="1133475" cy="1064895"/>
                    </a:xfrm>
                    <a:prstGeom prst="rect">
                      <a:avLst/>
                    </a:prstGeom>
                    <a:noFill/>
                    <a:ln>
                      <a:noFill/>
                    </a:ln>
                  </pic:spPr>
                </pic:pic>
              </a:graphicData>
            </a:graphic>
          </wp:anchor>
        </w:drawing>
      </w:r>
    </w:p>
    <w:p/>
    <w:p/>
    <w:p/>
    <w:p/>
    <w:p/>
    <w:p/>
    <w:p/>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en-US"/>
        </w:rPr>
        <w:t xml:space="preserve">     </w:t>
      </w: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en-US"/>
        </w:rPr>
        <w:t xml:space="preserve">     </w:t>
      </w: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
    <w:p/>
    <w:p/>
    <w:p/>
    <w:p/>
    <w:p>
      <w:pPr>
        <w:pStyle w:val="142"/>
        <w:tabs>
          <w:tab w:val="right" w:leader="dot" w:pos="8306"/>
        </w:tabs>
      </w:pPr>
      <w:r>
        <w:fldChar w:fldCharType="begin"/>
      </w:r>
      <w:r>
        <w:instrText xml:space="preserve">TOC \o "1-3" \h \u </w:instrText>
      </w:r>
      <w:r>
        <w:fldChar w:fldCharType="separate"/>
      </w:r>
      <w:r>
        <w:fldChar w:fldCharType="begin"/>
      </w:r>
      <w:r>
        <w:instrText xml:space="preserve"> HYPERLINK \l _Toc2034 </w:instrText>
      </w:r>
      <w:r>
        <w:fldChar w:fldCharType="separate"/>
      </w:r>
      <w:r>
        <w:rPr>
          <w:rFonts w:hint="default" w:ascii="Calibri" w:hAnsi="Calibri"/>
          <w:szCs w:val="32"/>
          <w:lang w:val="en-US" w:eastAsia="zh-CN"/>
        </w:rPr>
        <w:t xml:space="preserve">A. </w:t>
      </w:r>
      <w:r>
        <w:rPr>
          <w:rFonts w:ascii="Calibri" w:hAnsi="Calibri"/>
          <w:szCs w:val="32"/>
          <w:lang w:val="en-US" w:eastAsia="zh-CN"/>
        </w:rPr>
        <w:t>Abstract</w:t>
      </w:r>
      <w:r>
        <w:tab/>
      </w:r>
      <w:r>
        <w:fldChar w:fldCharType="begin"/>
      </w:r>
      <w:r>
        <w:instrText xml:space="preserve"> PAGEREF _Toc2034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_Toc7375 </w:instrText>
      </w:r>
      <w:r>
        <w:fldChar w:fldCharType="separate"/>
      </w:r>
      <w:r>
        <w:rPr>
          <w:rFonts w:hint="default"/>
          <w:szCs w:val="32"/>
          <w:lang w:val="en-US" w:eastAsia="zh-CN"/>
        </w:rPr>
        <w:t xml:space="preserve">B. </w:t>
      </w:r>
      <w:r>
        <w:rPr>
          <w:rFonts w:hint="default"/>
          <w:szCs w:val="32"/>
          <w:lang w:val="en-IN" w:eastAsia="zh-CN"/>
        </w:rPr>
        <w:t>Intr</w:t>
      </w:r>
      <w:r>
        <w:rPr>
          <w:rFonts w:hint="default"/>
          <w:szCs w:val="32"/>
          <w:lang w:val="en-US" w:eastAsia="zh-CN"/>
        </w:rPr>
        <w:t>oduction</w:t>
      </w:r>
      <w:r>
        <w:tab/>
      </w:r>
      <w:r>
        <w:fldChar w:fldCharType="begin"/>
      </w:r>
      <w:r>
        <w:instrText xml:space="preserve"> PAGEREF _Toc7375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_Toc4237 </w:instrText>
      </w:r>
      <w:r>
        <w:fldChar w:fldCharType="separate"/>
      </w:r>
      <w:r>
        <w:rPr>
          <w:rFonts w:hint="default"/>
          <w:szCs w:val="32"/>
          <w:lang w:val="en-US" w:eastAsia="zh-CN"/>
        </w:rPr>
        <w:t>C. Definition, Acronyms and Abbreviations</w:t>
      </w:r>
      <w:r>
        <w:tab/>
      </w:r>
      <w:r>
        <w:fldChar w:fldCharType="begin"/>
      </w:r>
      <w:r>
        <w:instrText xml:space="preserve"> PAGEREF _Toc4237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_Toc28931 </w:instrText>
      </w:r>
      <w:r>
        <w:fldChar w:fldCharType="separate"/>
      </w:r>
      <w:r>
        <w:rPr>
          <w:rFonts w:hint="default"/>
          <w:szCs w:val="32"/>
          <w:lang w:val="en-IN"/>
        </w:rPr>
        <w:t xml:space="preserve">D. </w:t>
      </w:r>
      <w:r>
        <w:rPr>
          <w:rFonts w:hint="default"/>
          <w:szCs w:val="32"/>
          <w:lang w:val="en-IN" w:eastAsia="zh-CN"/>
        </w:rPr>
        <w:t>Overview of the Document</w:t>
      </w:r>
      <w:r>
        <w:tab/>
      </w:r>
      <w:r>
        <w:fldChar w:fldCharType="begin"/>
      </w:r>
      <w:r>
        <w:instrText xml:space="preserve"> PAGEREF _Toc28931 \h </w:instrText>
      </w:r>
      <w:r>
        <w:fldChar w:fldCharType="separate"/>
      </w:r>
      <w:r>
        <w:t>3</w:t>
      </w:r>
      <w:r>
        <w:fldChar w:fldCharType="end"/>
      </w:r>
      <w:r>
        <w:fldChar w:fldCharType="end"/>
      </w:r>
    </w:p>
    <w:p>
      <w:pPr>
        <w:pStyle w:val="142"/>
        <w:tabs>
          <w:tab w:val="right" w:leader="dot" w:pos="8306"/>
        </w:tabs>
      </w:pPr>
      <w:r>
        <w:fldChar w:fldCharType="begin"/>
      </w:r>
      <w:r>
        <w:instrText xml:space="preserve"> HYPERLINK \l _Toc25725 </w:instrText>
      </w:r>
      <w:r>
        <w:fldChar w:fldCharType="separate"/>
      </w:r>
      <w:r>
        <w:rPr>
          <w:rFonts w:hint="default"/>
          <w:szCs w:val="32"/>
          <w:lang w:val="en-IN" w:eastAsia="zh-CN"/>
        </w:rPr>
        <w:t xml:space="preserve">E. </w:t>
      </w:r>
      <w:r>
        <w:rPr>
          <w:rFonts w:hint="default"/>
          <w:szCs w:val="32"/>
          <w:highlight w:val="none"/>
          <w:lang w:val="en-IN" w:eastAsia="zh-CN"/>
        </w:rPr>
        <w:t xml:space="preserve">Scope of </w:t>
      </w:r>
      <w:r>
        <w:rPr>
          <w:rFonts w:hint="default"/>
          <w:szCs w:val="32"/>
          <w:highlight w:val="none"/>
          <w:lang w:val="en-US" w:eastAsia="zh-CN"/>
        </w:rPr>
        <w:t>Training and Placement</w:t>
      </w:r>
      <w:r>
        <w:rPr>
          <w:rFonts w:hint="default"/>
          <w:szCs w:val="32"/>
          <w:highlight w:val="none"/>
          <w:lang w:val="en-IN" w:eastAsia="zh-CN"/>
        </w:rPr>
        <w:t xml:space="preserve"> Module</w:t>
      </w:r>
      <w:r>
        <w:tab/>
      </w:r>
      <w:r>
        <w:fldChar w:fldCharType="begin"/>
      </w:r>
      <w:r>
        <w:instrText xml:space="preserve"> PAGEREF _Toc25725 \h </w:instrText>
      </w:r>
      <w:r>
        <w:fldChar w:fldCharType="separate"/>
      </w:r>
      <w:r>
        <w:t>4</w:t>
      </w:r>
      <w:r>
        <w:fldChar w:fldCharType="end"/>
      </w:r>
      <w:r>
        <w:fldChar w:fldCharType="end"/>
      </w:r>
    </w:p>
    <w:p>
      <w:pPr>
        <w:pStyle w:val="142"/>
        <w:tabs>
          <w:tab w:val="right" w:leader="dot" w:pos="8306"/>
        </w:tabs>
      </w:pPr>
      <w:r>
        <w:fldChar w:fldCharType="begin"/>
      </w:r>
      <w:r>
        <w:instrText xml:space="preserve"> HYPERLINK \l _Toc13226 </w:instrText>
      </w:r>
      <w:r>
        <w:fldChar w:fldCharType="separate"/>
      </w:r>
      <w:r>
        <w:rPr>
          <w:rFonts w:hint="default"/>
          <w:szCs w:val="32"/>
          <w:lang w:val="en-IN" w:eastAsia="zh-CN"/>
        </w:rPr>
        <w:t xml:space="preserve">F. </w:t>
      </w:r>
      <w:r>
        <w:rPr>
          <w:rFonts w:hint="default"/>
          <w:szCs w:val="32"/>
          <w:lang w:val="en-US" w:eastAsia="zh-CN"/>
        </w:rPr>
        <w:t>Placement</w:t>
      </w:r>
      <w:r>
        <w:rPr>
          <w:rFonts w:hint="default"/>
          <w:szCs w:val="32"/>
          <w:lang w:val="en-IN" w:eastAsia="zh-CN"/>
        </w:rPr>
        <w:t xml:space="preserve"> Process Flow</w:t>
      </w:r>
      <w:r>
        <w:tab/>
      </w:r>
      <w:r>
        <w:fldChar w:fldCharType="begin"/>
      </w:r>
      <w:r>
        <w:instrText xml:space="preserve"> PAGEREF _Toc13226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_Toc20674 </w:instrText>
      </w:r>
      <w:r>
        <w:fldChar w:fldCharType="separate"/>
      </w:r>
      <w:r>
        <w:rPr>
          <w:rFonts w:hint="default"/>
          <w:szCs w:val="32"/>
          <w:lang w:val="en-IN" w:eastAsia="zh-CN"/>
        </w:rPr>
        <w:t>G. Process Flow</w:t>
      </w:r>
      <w:r>
        <w:rPr>
          <w:rFonts w:hint="default"/>
          <w:szCs w:val="32"/>
          <w:lang w:val="en-US" w:eastAsia="zh-CN"/>
        </w:rPr>
        <w:t xml:space="preserve"> Description</w:t>
      </w:r>
      <w:r>
        <w:tab/>
      </w:r>
      <w:r>
        <w:fldChar w:fldCharType="begin"/>
      </w:r>
      <w:r>
        <w:instrText xml:space="preserve"> PAGEREF _Toc20674 \h </w:instrText>
      </w:r>
      <w:r>
        <w:fldChar w:fldCharType="separate"/>
      </w:r>
      <w:r>
        <w:t>5</w:t>
      </w:r>
      <w:r>
        <w:fldChar w:fldCharType="end"/>
      </w:r>
      <w:r>
        <w:fldChar w:fldCharType="end"/>
      </w:r>
    </w:p>
    <w:p>
      <w:pPr>
        <w:pStyle w:val="142"/>
        <w:tabs>
          <w:tab w:val="right" w:leader="dot" w:pos="8306"/>
        </w:tabs>
      </w:pPr>
      <w:r>
        <w:fldChar w:fldCharType="begin"/>
      </w:r>
      <w:r>
        <w:instrText xml:space="preserve"> HYPERLINK \l _Toc846 </w:instrText>
      </w:r>
      <w:r>
        <w:fldChar w:fldCharType="separate"/>
      </w:r>
      <w:r>
        <w:rPr>
          <w:rFonts w:hint="default"/>
          <w:szCs w:val="32"/>
          <w:lang w:val="en-IN" w:eastAsia="zh-CN"/>
        </w:rPr>
        <w:t>H. List of Screens and their Descriptions</w:t>
      </w:r>
      <w:r>
        <w:tab/>
      </w:r>
      <w:r>
        <w:fldChar w:fldCharType="begin"/>
      </w:r>
      <w:r>
        <w:instrText xml:space="preserve"> PAGEREF _Toc846 \h </w:instrText>
      </w:r>
      <w:r>
        <w:fldChar w:fldCharType="separate"/>
      </w:r>
      <w:r>
        <w:t>6</w:t>
      </w:r>
      <w:r>
        <w:fldChar w:fldCharType="end"/>
      </w:r>
      <w:r>
        <w:fldChar w:fldCharType="end"/>
      </w:r>
    </w:p>
    <w:p>
      <w:pPr>
        <w:pStyle w:val="142"/>
        <w:tabs>
          <w:tab w:val="right" w:leader="dot" w:pos="8306"/>
        </w:tabs>
      </w:pPr>
      <w:r>
        <w:fldChar w:fldCharType="begin"/>
      </w:r>
      <w:r>
        <w:instrText xml:space="preserve"> HYPERLINK \l _Toc4383 </w:instrText>
      </w:r>
      <w:r>
        <w:fldChar w:fldCharType="separate"/>
      </w:r>
      <w:r>
        <w:rPr>
          <w:rFonts w:hint="default"/>
          <w:szCs w:val="32"/>
          <w:lang w:val="en-IN" w:eastAsia="zh-CN"/>
        </w:rPr>
        <w:t xml:space="preserve">I. </w:t>
      </w:r>
      <w:r>
        <w:rPr>
          <w:rFonts w:hint="default"/>
          <w:szCs w:val="32"/>
          <w:lang w:val="en-US" w:eastAsia="zh-CN"/>
        </w:rPr>
        <w:t>Placement</w:t>
      </w:r>
      <w:r>
        <w:tab/>
      </w:r>
      <w:r>
        <w:fldChar w:fldCharType="begin"/>
      </w:r>
      <w:r>
        <w:instrText xml:space="preserve"> PAGEREF _Toc4383 \h </w:instrText>
      </w:r>
      <w:r>
        <w:fldChar w:fldCharType="separate"/>
      </w:r>
      <w:r>
        <w:t>7</w:t>
      </w:r>
      <w:r>
        <w:fldChar w:fldCharType="end"/>
      </w:r>
      <w:r>
        <w:fldChar w:fldCharType="end"/>
      </w:r>
    </w:p>
    <w:p>
      <w:pPr>
        <w:pStyle w:val="144"/>
        <w:tabs>
          <w:tab w:val="right" w:leader="dot" w:pos="8306"/>
        </w:tabs>
      </w:pPr>
      <w:r>
        <w:fldChar w:fldCharType="begin"/>
      </w:r>
      <w:r>
        <w:instrText xml:space="preserve"> HYPERLINK \l _Toc28289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Company</w:t>
      </w:r>
      <w:r>
        <w:tab/>
      </w:r>
      <w:r>
        <w:fldChar w:fldCharType="begin"/>
      </w:r>
      <w:r>
        <w:instrText xml:space="preserve"> PAGEREF _Toc28289 \h </w:instrText>
      </w:r>
      <w:r>
        <w:fldChar w:fldCharType="separate"/>
      </w:r>
      <w:r>
        <w:t>7</w:t>
      </w:r>
      <w:r>
        <w:fldChar w:fldCharType="end"/>
      </w:r>
      <w:r>
        <w:fldChar w:fldCharType="end"/>
      </w:r>
    </w:p>
    <w:p>
      <w:pPr>
        <w:pStyle w:val="144"/>
        <w:tabs>
          <w:tab w:val="right" w:leader="dot" w:pos="8306"/>
        </w:tabs>
      </w:pPr>
      <w:r>
        <w:fldChar w:fldCharType="begin"/>
      </w:r>
      <w:r>
        <w:instrText xml:space="preserve"> HYPERLINK \l _Toc7247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w:t>
      </w:r>
      <w:r>
        <w:tab/>
      </w:r>
      <w:r>
        <w:fldChar w:fldCharType="begin"/>
      </w:r>
      <w:r>
        <w:instrText xml:space="preserve"> PAGEREF _Toc7247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_Toc29112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 Application</w:t>
      </w:r>
      <w:r>
        <w:tab/>
      </w:r>
      <w:r>
        <w:fldChar w:fldCharType="begin"/>
      </w:r>
      <w:r>
        <w:instrText xml:space="preserve"> PAGEREF _Toc29112 \h </w:instrText>
      </w:r>
      <w:r>
        <w:fldChar w:fldCharType="separate"/>
      </w:r>
      <w:r>
        <w:t>11</w:t>
      </w:r>
      <w:r>
        <w:fldChar w:fldCharType="end"/>
      </w:r>
      <w:r>
        <w:fldChar w:fldCharType="end"/>
      </w:r>
    </w:p>
    <w:p>
      <w:pPr>
        <w:pStyle w:val="144"/>
        <w:tabs>
          <w:tab w:val="right" w:leader="dot" w:pos="8306"/>
        </w:tabs>
      </w:pPr>
      <w:r>
        <w:fldChar w:fldCharType="begin"/>
      </w:r>
      <w:r>
        <w:instrText xml:space="preserve"> HYPERLINK \l _Toc755 </w:instrText>
      </w:r>
      <w:r>
        <w:fldChar w:fldCharType="separate"/>
      </w:r>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Blocked Student</w:t>
      </w:r>
      <w:r>
        <w:tab/>
      </w:r>
      <w:r>
        <w:fldChar w:fldCharType="begin"/>
      </w:r>
      <w:r>
        <w:instrText xml:space="preserve"> PAGEREF _Toc755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_Toc20746 </w:instrText>
      </w:r>
      <w:r>
        <w:fldChar w:fldCharType="separate"/>
      </w:r>
      <w:r>
        <w:rPr>
          <w:rFonts w:hint="default" w:ascii="Calibri" w:hAnsi="Calibri" w:eastAsia="SimSun"/>
          <w:lang w:val="en-US" w:eastAsia="zh-CN"/>
        </w:rPr>
        <w:t>Placement Tool</w:t>
      </w:r>
      <w:r>
        <w:tab/>
      </w:r>
      <w:r>
        <w:fldChar w:fldCharType="begin"/>
      </w:r>
      <w:r>
        <w:instrText xml:space="preserve"> PAGEREF _Toc20746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_Toc32476 </w:instrText>
      </w:r>
      <w:r>
        <w:fldChar w:fldCharType="separate"/>
      </w:r>
      <w:r>
        <w:rPr>
          <w:rFonts w:hint="default" w:ascii="Calibri" w:hAnsi="Calibri" w:eastAsia="SimSun"/>
          <w:lang w:val="en-US" w:eastAsia="zh-CN"/>
        </w:rPr>
        <w:t>Selection Round</w:t>
      </w:r>
      <w:r>
        <w:tab/>
      </w:r>
      <w:r>
        <w:fldChar w:fldCharType="begin"/>
      </w:r>
      <w:r>
        <w:instrText xml:space="preserve"> PAGEREF _Toc32476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_Toc5332 </w:instrText>
      </w:r>
      <w:r>
        <w:fldChar w:fldCharType="separate"/>
      </w:r>
      <w:r>
        <w:rPr>
          <w:rFonts w:hint="default" w:ascii="Calibri" w:hAnsi="Calibri" w:eastAsia="SimSun"/>
          <w:lang w:val="en-US" w:eastAsia="zh-CN"/>
        </w:rPr>
        <w:t>Selection Round Report</w:t>
      </w:r>
      <w:r>
        <w:tab/>
      </w:r>
      <w:r>
        <w:fldChar w:fldCharType="begin"/>
      </w:r>
      <w:r>
        <w:instrText xml:space="preserve"> PAGEREF _Toc5332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_Toc32146 </w:instrText>
      </w:r>
      <w:r>
        <w:fldChar w:fldCharType="separate"/>
      </w:r>
      <w:r>
        <w:rPr>
          <w:rFonts w:hint="default" w:ascii="Calibri" w:hAnsi="Calibri" w:eastAsia="SimSun"/>
          <w:lang w:val="en-US" w:eastAsia="zh-CN"/>
        </w:rPr>
        <w:t>Entrepreneurship</w:t>
      </w:r>
      <w:r>
        <w:tab/>
      </w:r>
      <w:r>
        <w:fldChar w:fldCharType="begin"/>
      </w:r>
      <w:r>
        <w:instrText xml:space="preserve"> PAGEREF _Toc32146 \h </w:instrText>
      </w:r>
      <w:r>
        <w:fldChar w:fldCharType="separate"/>
      </w:r>
      <w:r>
        <w:t>19</w:t>
      </w:r>
      <w:r>
        <w:fldChar w:fldCharType="end"/>
      </w:r>
      <w:r>
        <w:fldChar w:fldCharType="end"/>
      </w:r>
    </w:p>
    <w:p>
      <w:r>
        <w:fldChar w:fldCharType="end"/>
      </w:r>
    </w:p>
    <w:p/>
    <w:p/>
    <w:p/>
    <w:p/>
    <w:p/>
    <w:p/>
    <w:p/>
    <w:p/>
    <w:p/>
    <w:p/>
    <w:p/>
    <w:p/>
    <w:p/>
    <w:p/>
    <w:p/>
    <w:p/>
    <w:p/>
    <w:p/>
    <w:p/>
    <w:p/>
    <w:p/>
    <w:p/>
    <w:p/>
    <w:p/>
    <w:p/>
    <w:p/>
    <w:p/>
    <w:p/>
    <w:p/>
    <w:p/>
    <w:p/>
    <w:p/>
    <w:p/>
    <w:p/>
    <w:p>
      <w:pPr>
        <w:pStyle w:val="2"/>
        <w:numPr>
          <w:ilvl w:val="0"/>
          <w:numId w:val="13"/>
        </w:numPr>
        <w:tabs>
          <w:tab w:val="left" w:pos="0"/>
          <w:tab w:val="clear" w:pos="425"/>
        </w:tabs>
        <w:bidi w:val="0"/>
        <w:ind w:left="425" w:leftChars="0" w:hanging="425" w:firstLineChars="0"/>
        <w:rPr>
          <w:rFonts w:ascii="Calibri" w:hAnsi="Calibri"/>
          <w:sz w:val="32"/>
          <w:szCs w:val="32"/>
          <w:lang w:val="en-US" w:eastAsia="zh-CN"/>
        </w:rPr>
      </w:pPr>
      <w:bookmarkStart w:id="1" w:name="_Toc8738"/>
      <w:bookmarkStart w:id="2" w:name="_Toc2034"/>
      <w:bookmarkStart w:id="3" w:name="_Toc15819"/>
      <w:r>
        <w:rPr>
          <w:rFonts w:ascii="Calibri" w:hAnsi="Calibri"/>
          <w:sz w:val="32"/>
          <w:szCs w:val="32"/>
          <w:lang w:val="en-US" w:eastAsia="zh-CN"/>
        </w:rPr>
        <w:t>Abstract</w:t>
      </w:r>
      <w:bookmarkEnd w:id="1"/>
      <w:bookmarkEnd w:id="2"/>
      <w:bookmarkEnd w:id="3"/>
    </w:p>
    <w:p>
      <w:pPr>
        <w:rPr>
          <w:rFonts w:hint="default" w:ascii="Calibri" w:hAnsi="Calibri" w:eastAsia="SimSun" w:cs="Calibri"/>
          <w:b w:val="0"/>
          <w:bCs w:val="0"/>
          <w:color w:val="0F243E"/>
          <w:kern w:val="44"/>
          <w:sz w:val="20"/>
          <w:szCs w:val="20"/>
          <w:lang w:val="en-US" w:eastAsia="zh-CN" w:bidi="ar-SA"/>
        </w:rPr>
      </w:pPr>
      <w:bookmarkStart w:id="4" w:name="_Toc158191"/>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bookmarkEnd w:id="4"/>
    <w:p>
      <w:pPr>
        <w:bidi w:val="0"/>
        <w:jc w:val="left"/>
        <w:rPr>
          <w:rFonts w:ascii="Calibri" w:hAnsi="Calibri" w:cs="Times New Roman"/>
          <w:b w:val="0"/>
          <w:bCs w:val="0"/>
          <w:color w:val="000000"/>
          <w:sz w:val="20"/>
          <w:szCs w:val="20"/>
          <w:lang w:val="en-IN"/>
        </w:rPr>
      </w:pPr>
    </w:p>
    <w:p>
      <w:pPr>
        <w:pStyle w:val="2"/>
        <w:numPr>
          <w:ilvl w:val="0"/>
          <w:numId w:val="13"/>
        </w:numPr>
        <w:tabs>
          <w:tab w:val="left" w:pos="0"/>
          <w:tab w:val="clear" w:pos="425"/>
        </w:tabs>
        <w:bidi w:val="0"/>
        <w:ind w:left="425" w:leftChars="0" w:hanging="425" w:firstLineChars="0"/>
        <w:rPr>
          <w:rFonts w:hint="default"/>
          <w:sz w:val="32"/>
          <w:szCs w:val="32"/>
          <w:lang w:val="en-US" w:eastAsia="zh-CN"/>
        </w:rPr>
      </w:pPr>
      <w:bookmarkStart w:id="5" w:name="_Toc7375"/>
      <w:bookmarkStart w:id="6" w:name="_Toc13880"/>
      <w:bookmarkStart w:id="7" w:name="_Toc24598"/>
      <w:bookmarkStart w:id="8" w:name="_Toc30968"/>
      <w:r>
        <w:rPr>
          <w:rFonts w:hint="default"/>
          <w:sz w:val="32"/>
          <w:szCs w:val="32"/>
          <w:lang w:val="en-IN" w:eastAsia="zh-CN"/>
        </w:rPr>
        <w:t>Intr</w:t>
      </w:r>
      <w:r>
        <w:rPr>
          <w:rFonts w:hint="default"/>
          <w:sz w:val="32"/>
          <w:szCs w:val="32"/>
          <w:lang w:val="en-US" w:eastAsia="zh-CN"/>
        </w:rPr>
        <w:t>oduction</w:t>
      </w:r>
      <w:bookmarkEnd w:id="5"/>
      <w:bookmarkEnd w:id="6"/>
      <w:bookmarkEnd w:id="7"/>
      <w:bookmarkEnd w:id="8"/>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3"/>
        </w:numPr>
        <w:tabs>
          <w:tab w:val="left" w:pos="0"/>
          <w:tab w:val="clear" w:pos="425"/>
        </w:tabs>
        <w:bidi w:val="0"/>
        <w:ind w:left="425" w:leftChars="0" w:hanging="425" w:firstLineChars="0"/>
        <w:rPr>
          <w:rFonts w:hint="default"/>
          <w:sz w:val="32"/>
          <w:szCs w:val="32"/>
          <w:lang w:val="en-US" w:eastAsia="zh-CN"/>
        </w:rPr>
      </w:pPr>
      <w:bookmarkStart w:id="9" w:name="_Toc1940"/>
      <w:bookmarkStart w:id="10" w:name="_Toc4237"/>
      <w:bookmarkStart w:id="11" w:name="_Toc25460"/>
      <w:bookmarkStart w:id="12" w:name="_Toc16257"/>
      <w:bookmarkStart w:id="13" w:name="_Toc18171"/>
      <w:bookmarkStart w:id="14" w:name="_Toc10868"/>
      <w:bookmarkStart w:id="15" w:name="_Toc1015"/>
      <w:r>
        <w:rPr>
          <w:rFonts w:hint="default"/>
          <w:sz w:val="32"/>
          <w:szCs w:val="32"/>
          <w:lang w:val="en-US" w:eastAsia="zh-CN"/>
        </w:rPr>
        <w:t>Definition, Acronyms and Abbreviations</w:t>
      </w:r>
      <w:bookmarkEnd w:id="9"/>
      <w:bookmarkEnd w:id="10"/>
      <w:bookmarkEnd w:id="11"/>
      <w:bookmarkEnd w:id="12"/>
      <w:bookmarkEnd w:id="13"/>
      <w:bookmarkEnd w:id="14"/>
      <w:bookmarkEnd w:id="15"/>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SLCM</w:t>
            </w:r>
          </w:p>
        </w:tc>
        <w:tc>
          <w:tcPr>
            <w:tcW w:w="5037"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TnP</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Training and Placement</w:t>
            </w:r>
          </w:p>
        </w:tc>
      </w:tr>
    </w:tbl>
    <w:p>
      <w:pPr>
        <w:rPr>
          <w:rFonts w:hint="default"/>
          <w:lang w:val="en-IN"/>
        </w:rPr>
      </w:pPr>
    </w:p>
    <w:p>
      <w:pPr>
        <w:pStyle w:val="2"/>
        <w:numPr>
          <w:ilvl w:val="0"/>
          <w:numId w:val="13"/>
        </w:numPr>
        <w:tabs>
          <w:tab w:val="left" w:pos="0"/>
          <w:tab w:val="clear" w:pos="425"/>
        </w:tabs>
        <w:bidi w:val="0"/>
        <w:ind w:left="425" w:leftChars="0" w:hanging="425" w:firstLineChars="0"/>
        <w:rPr>
          <w:rFonts w:hint="default"/>
          <w:sz w:val="32"/>
          <w:szCs w:val="32"/>
          <w:lang w:val="en-IN"/>
        </w:rPr>
      </w:pPr>
      <w:bookmarkStart w:id="16" w:name="_Toc10906"/>
      <w:bookmarkStart w:id="17" w:name="_Toc12580"/>
      <w:bookmarkStart w:id="18" w:name="_Toc28931"/>
      <w:r>
        <w:rPr>
          <w:rFonts w:hint="default"/>
          <w:sz w:val="32"/>
          <w:szCs w:val="32"/>
          <w:lang w:val="en-IN" w:eastAsia="zh-CN"/>
        </w:rPr>
        <w:t>Overview of the Document</w:t>
      </w:r>
      <w:bookmarkEnd w:id="16"/>
      <w:bookmarkEnd w:id="17"/>
      <w:bookmarkEnd w:id="18"/>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cs="Calibri"/>
          <w:b w:val="0"/>
          <w:bCs w:val="0"/>
          <w:sz w:val="20"/>
          <w:szCs w:val="20"/>
          <w:lang w:val="en-IN"/>
        </w:rPr>
      </w:pPr>
      <w:r>
        <w:rPr>
          <w:rFonts w:hint="default" w:ascii="Calibri" w:hAnsi="Calibri" w:cs="Calibri"/>
          <w:b w:val="0"/>
          <w:bCs w:val="0"/>
          <w:sz w:val="20"/>
          <w:szCs w:val="20"/>
          <w:lang w:val="en-IN"/>
        </w:rPr>
        <w:t>This document covers all the functional requirements of the Training module of the ERP product. THis module helps in organizing the entire training setup such as Participants Database, Application forms, Participant attendance etc.</w:t>
      </w:r>
    </w:p>
    <w:p>
      <w:pPr>
        <w:pStyle w:val="2"/>
        <w:numPr>
          <w:ilvl w:val="0"/>
          <w:numId w:val="13"/>
        </w:numPr>
        <w:tabs>
          <w:tab w:val="left" w:pos="0"/>
          <w:tab w:val="clear" w:pos="425"/>
        </w:tabs>
        <w:bidi w:val="0"/>
        <w:ind w:left="425" w:leftChars="0" w:hanging="425" w:firstLineChars="0"/>
        <w:rPr>
          <w:rFonts w:hint="default"/>
          <w:sz w:val="32"/>
          <w:szCs w:val="32"/>
          <w:highlight w:val="none"/>
          <w:lang w:val="en-IN" w:eastAsia="zh-CN"/>
        </w:rPr>
      </w:pPr>
      <w:bookmarkStart w:id="19" w:name="_Toc2323"/>
      <w:bookmarkStart w:id="20" w:name="_Toc10890"/>
      <w:bookmarkStart w:id="21" w:name="_Toc25725"/>
      <w:r>
        <w:rPr>
          <w:rFonts w:hint="default"/>
          <w:sz w:val="32"/>
          <w:szCs w:val="32"/>
          <w:highlight w:val="none"/>
          <w:lang w:val="en-IN" w:eastAsia="zh-CN"/>
        </w:rPr>
        <w:t xml:space="preserve">Scope of </w:t>
      </w:r>
      <w:r>
        <w:rPr>
          <w:rFonts w:hint="default"/>
          <w:sz w:val="32"/>
          <w:szCs w:val="32"/>
          <w:highlight w:val="none"/>
          <w:lang w:val="en-US" w:eastAsia="zh-CN"/>
        </w:rPr>
        <w:t>Training and Placement</w:t>
      </w:r>
      <w:r>
        <w:rPr>
          <w:rFonts w:hint="default"/>
          <w:sz w:val="32"/>
          <w:szCs w:val="32"/>
          <w:highlight w:val="none"/>
          <w:lang w:val="en-IN" w:eastAsia="zh-CN"/>
        </w:rPr>
        <w:t xml:space="preserve"> Module</w:t>
      </w:r>
      <w:bookmarkEnd w:id="19"/>
      <w:bookmarkEnd w:id="20"/>
      <w:bookmarkEnd w:id="21"/>
    </w:p>
    <w:p>
      <w:pPr>
        <w:numPr>
          <w:ilvl w:val="0"/>
          <w:numId w:val="1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Placement</w:t>
      </w:r>
    </w:p>
    <w:p>
      <w:pPr>
        <w:numPr>
          <w:ilvl w:val="0"/>
          <w:numId w:val="1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Candidate Selection</w:t>
      </w:r>
    </w:p>
    <w:p>
      <w:pPr>
        <w:numPr>
          <w:ilvl w:val="0"/>
          <w:numId w:val="1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 xml:space="preserve">Round scheduling </w:t>
      </w:r>
    </w:p>
    <w:p>
      <w:pPr>
        <w:numPr>
          <w:ilvl w:val="0"/>
          <w:numId w:val="1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Result declaration</w:t>
      </w:r>
    </w:p>
    <w:p>
      <w:pPr>
        <w:numPr>
          <w:ilvl w:val="0"/>
          <w:numId w:val="14"/>
        </w:numPr>
        <w:ind w:left="840" w:leftChars="0" w:hanging="420" w:firstLineChars="0"/>
        <w:rPr>
          <w:rFonts w:hint="default" w:ascii="Calibri" w:hAnsi="Calibri" w:eastAsia="SimSun" w:cs="Calibri"/>
          <w:sz w:val="20"/>
          <w:szCs w:val="20"/>
          <w:highlight w:val="none"/>
          <w:lang w:val="en-IN" w:eastAsia="zh-CN"/>
        </w:rPr>
      </w:pPr>
      <w:r>
        <w:rPr>
          <w:rFonts w:hint="default" w:ascii="Calibri" w:hAnsi="Calibri" w:eastAsia="SimSun" w:cs="Calibri"/>
          <w:sz w:val="20"/>
          <w:szCs w:val="20"/>
          <w:highlight w:val="none"/>
          <w:lang w:val="en-US" w:eastAsia="zh-CN"/>
        </w:rPr>
        <w:t>Drive creation</w:t>
      </w:r>
    </w:p>
    <w:p>
      <w:pPr>
        <w:numPr>
          <w:ilvl w:val="0"/>
          <w:numId w:val="0"/>
        </w:numPr>
        <w:ind w:left="420" w:leftChars="0"/>
        <w:rPr>
          <w:rFonts w:hint="default" w:ascii="Calibri" w:hAnsi="Calibri" w:eastAsia="SimSun" w:cs="Calibri"/>
          <w:sz w:val="20"/>
          <w:szCs w:val="20"/>
          <w:highlight w:val="none"/>
          <w:lang w:val="en-IN" w:eastAsia="zh-CN"/>
        </w:rPr>
      </w:pPr>
    </w:p>
    <w:p>
      <w:pPr>
        <w:numPr>
          <w:ilvl w:val="0"/>
          <w:numId w:val="0"/>
        </w:numPr>
        <w:tabs>
          <w:tab w:val="left" w:pos="840"/>
        </w:tabs>
        <w:rPr>
          <w:rFonts w:hint="default" w:ascii="Calibri" w:hAnsi="Calibri" w:eastAsia="SimSun" w:cs="Calibri"/>
          <w:sz w:val="20"/>
          <w:szCs w:val="20"/>
          <w:highlight w:val="yellow"/>
          <w:lang w:val="en-IN" w:eastAsia="zh-CN"/>
        </w:rPr>
      </w:pPr>
    </w:p>
    <w:p>
      <w:pPr>
        <w:numPr>
          <w:ilvl w:val="0"/>
          <w:numId w:val="0"/>
        </w:numPr>
        <w:tabs>
          <w:tab w:val="left" w:pos="840"/>
        </w:tabs>
        <w:rPr>
          <w:rFonts w:hint="default" w:cs="Calibri"/>
          <w:sz w:val="24"/>
          <w:szCs w:val="24"/>
          <w:highlight w:val="none"/>
          <w:lang w:val="en-IN"/>
        </w:rPr>
      </w:pPr>
      <w:r>
        <w:rPr>
          <w:rFonts w:hint="default" w:cs="Calibri"/>
          <w:sz w:val="24"/>
          <w:szCs w:val="24"/>
          <w:highlight w:val="none"/>
          <w:lang w:val="en-IN"/>
        </w:rPr>
        <w:t>Following functionalities are covered in this SRS document:</w:t>
      </w:r>
    </w:p>
    <w:p>
      <w:pPr>
        <w:numPr>
          <w:ilvl w:val="0"/>
          <w:numId w:val="0"/>
        </w:numPr>
        <w:rPr>
          <w:rFonts w:hint="default" w:ascii="Calibri" w:hAnsi="Calibri" w:eastAsia="SimSun" w:cs="Calibri"/>
          <w:b/>
          <w:bCs/>
          <w:sz w:val="20"/>
          <w:szCs w:val="20"/>
          <w:highlight w:val="yellow"/>
          <w:lang w:val="en-IN" w:eastAsia="zh-CN"/>
        </w:rPr>
      </w:pPr>
    </w:p>
    <w:p>
      <w:pPr>
        <w:numPr>
          <w:ilvl w:val="0"/>
          <w:numId w:val="0"/>
        </w:numPr>
        <w:rPr>
          <w:rFonts w:hint="default" w:ascii="Calibri" w:hAnsi="Calibri" w:eastAsia="SimSun" w:cs="Calibri"/>
          <w:b/>
          <w:bCs/>
          <w:sz w:val="20"/>
          <w:szCs w:val="20"/>
          <w:highlight w:val="none"/>
          <w:lang w:val="en-IN" w:eastAsia="zh-CN"/>
        </w:rPr>
      </w:pPr>
    </w:p>
    <w:p>
      <w:pPr>
        <w:numPr>
          <w:ilvl w:val="0"/>
          <w:numId w:val="1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Placement company record creation</w:t>
      </w:r>
    </w:p>
    <w:p>
      <w:pPr>
        <w:numPr>
          <w:ilvl w:val="0"/>
          <w:numId w:val="1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Placement drive creation</w:t>
      </w:r>
    </w:p>
    <w:p>
      <w:pPr>
        <w:numPr>
          <w:ilvl w:val="0"/>
          <w:numId w:val="1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Student shortlisting</w:t>
      </w:r>
    </w:p>
    <w:p>
      <w:pPr>
        <w:numPr>
          <w:ilvl w:val="0"/>
          <w:numId w:val="1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 xml:space="preserve">Student application </w:t>
      </w:r>
    </w:p>
    <w:p>
      <w:pPr>
        <w:numPr>
          <w:ilvl w:val="0"/>
          <w:numId w:val="1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 xml:space="preserve">Round Scheduling </w:t>
      </w:r>
    </w:p>
    <w:p>
      <w:pPr>
        <w:numPr>
          <w:ilvl w:val="0"/>
          <w:numId w:val="14"/>
        </w:numPr>
        <w:ind w:left="840" w:leftChars="0" w:hanging="420" w:firstLineChars="0"/>
        <w:rPr>
          <w:rFonts w:hint="default" w:ascii="Calibri" w:hAnsi="Calibri" w:eastAsia="SimSun" w:cs="Calibri"/>
          <w:b/>
          <w:bCs/>
          <w:sz w:val="20"/>
          <w:szCs w:val="20"/>
          <w:highlight w:val="none"/>
          <w:lang w:val="en-IN" w:eastAsia="zh-CN"/>
        </w:rPr>
      </w:pPr>
      <w:r>
        <w:rPr>
          <w:rFonts w:hint="default" w:ascii="Calibri" w:hAnsi="Calibri" w:eastAsia="SimSun" w:cs="Calibri"/>
          <w:b/>
          <w:bCs/>
          <w:sz w:val="20"/>
          <w:szCs w:val="20"/>
          <w:highlight w:val="none"/>
          <w:lang w:val="en-US" w:eastAsia="zh-CN"/>
        </w:rPr>
        <w:t>Result declaration</w:t>
      </w:r>
    </w:p>
    <w:p/>
    <w:p/>
    <w:p/>
    <w:p/>
    <w:p/>
    <w:p/>
    <w:p/>
    <w:p/>
    <w:p/>
    <w:p/>
    <w:p/>
    <w:p/>
    <w:p/>
    <w:p/>
    <w:p/>
    <w:p/>
    <w:p/>
    <w:p/>
    <w:p/>
    <w:p/>
    <w:p/>
    <w:p/>
    <w:p/>
    <w:p/>
    <w:p/>
    <w:p/>
    <w:p/>
    <w:p/>
    <w:p/>
    <w:p/>
    <w:p/>
    <w:p/>
    <w:p/>
    <w:p/>
    <w:p/>
    <w:p/>
    <w:p>
      <w:pPr>
        <w:pStyle w:val="2"/>
        <w:numPr>
          <w:ilvl w:val="0"/>
          <w:numId w:val="13"/>
        </w:numPr>
        <w:tabs>
          <w:tab w:val="left" w:pos="0"/>
          <w:tab w:val="clear" w:pos="425"/>
        </w:tabs>
        <w:bidi w:val="0"/>
        <w:ind w:left="425" w:leftChars="0" w:hanging="425" w:firstLineChars="0"/>
        <w:rPr>
          <w:rFonts w:hint="default"/>
          <w:sz w:val="32"/>
          <w:szCs w:val="32"/>
          <w:lang w:val="en-IN" w:eastAsia="zh-CN"/>
        </w:rPr>
      </w:pPr>
      <w:bookmarkStart w:id="22" w:name="_Toc20230"/>
      <w:bookmarkStart w:id="23" w:name="_Toc31388"/>
      <w:bookmarkStart w:id="24" w:name="_Toc1121"/>
      <w:bookmarkStart w:id="25" w:name="_Toc15060"/>
      <w:bookmarkStart w:id="26" w:name="_Toc13226"/>
      <w:r>
        <w:rPr>
          <w:rFonts w:hint="default"/>
          <w:sz w:val="32"/>
          <w:szCs w:val="32"/>
          <w:lang w:val="en-US" w:eastAsia="zh-CN"/>
        </w:rPr>
        <w:t>Placement</w:t>
      </w:r>
      <w:r>
        <w:rPr>
          <w:rFonts w:hint="default"/>
          <w:sz w:val="32"/>
          <w:szCs w:val="32"/>
          <w:lang w:val="en-IN" w:eastAsia="zh-CN"/>
        </w:rPr>
        <w:t xml:space="preserve"> </w:t>
      </w:r>
      <w:bookmarkEnd w:id="22"/>
      <w:bookmarkEnd w:id="23"/>
      <w:bookmarkEnd w:id="24"/>
      <w:r>
        <w:rPr>
          <w:rFonts w:hint="default"/>
          <w:sz w:val="32"/>
          <w:szCs w:val="32"/>
          <w:lang w:val="en-IN" w:eastAsia="zh-CN"/>
        </w:rPr>
        <w:t>Process Flow</w:t>
      </w:r>
      <w:bookmarkEnd w:id="25"/>
      <w:bookmarkEnd w:id="26"/>
    </w:p>
    <w:p/>
    <w:p>
      <w:pPr>
        <w:rPr>
          <w:rFonts w:hint="default"/>
          <w:lang w:val="en-US"/>
        </w:rPr>
      </w:pPr>
      <w:r>
        <w:rPr>
          <w:rFonts w:hint="default"/>
          <w:lang w:val="en-US"/>
        </w:rPr>
        <w:drawing>
          <wp:inline distT="0" distB="0" distL="114300" distR="114300">
            <wp:extent cx="4200525" cy="2676525"/>
            <wp:effectExtent l="0" t="0" r="9525" b="9525"/>
            <wp:docPr id="1" name="Picture 1" descr="placem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lacement.drawio"/>
                    <pic:cNvPicPr>
                      <a:picLocks noChangeAspect="1"/>
                    </pic:cNvPicPr>
                  </pic:nvPicPr>
                  <pic:blipFill>
                    <a:blip r:embed="rId9"/>
                    <a:stretch>
                      <a:fillRect/>
                    </a:stretch>
                  </pic:blipFill>
                  <pic:spPr>
                    <a:xfrm>
                      <a:off x="0" y="0"/>
                      <a:ext cx="4200525" cy="2676525"/>
                    </a:xfrm>
                    <a:prstGeom prst="rect">
                      <a:avLst/>
                    </a:prstGeom>
                  </pic:spPr>
                </pic:pic>
              </a:graphicData>
            </a:graphic>
          </wp:inline>
        </w:drawing>
      </w:r>
    </w:p>
    <w:p>
      <w:pPr>
        <w:jc w:val="center"/>
        <w:rPr>
          <w:rFonts w:hint="default"/>
          <w:lang w:val="en-US"/>
        </w:rPr>
      </w:pPr>
    </w:p>
    <w:p>
      <w:pPr>
        <w:jc w:val="center"/>
        <w:rPr>
          <w:rFonts w:hint="default"/>
          <w:lang w:val="en-US"/>
        </w:rPr>
      </w:pPr>
      <w:r>
        <w:rPr>
          <w:rFonts w:hint="default"/>
          <w:lang w:val="en-US"/>
        </w:rPr>
        <w:t>Fig : 1 Placement Process Flow</w:t>
      </w:r>
    </w:p>
    <w:p>
      <w:pPr>
        <w:rPr>
          <w:rFonts w:hint="default"/>
          <w:lang w:val="en-US"/>
        </w:rPr>
      </w:pPr>
    </w:p>
    <w:p>
      <w:pPr>
        <w:pStyle w:val="2"/>
        <w:numPr>
          <w:ilvl w:val="0"/>
          <w:numId w:val="13"/>
        </w:numPr>
        <w:tabs>
          <w:tab w:val="left" w:pos="0"/>
          <w:tab w:val="clear" w:pos="425"/>
        </w:tabs>
        <w:bidi w:val="0"/>
        <w:ind w:left="425" w:leftChars="0" w:hanging="425" w:firstLineChars="0"/>
        <w:rPr>
          <w:rFonts w:hint="default"/>
          <w:sz w:val="32"/>
          <w:szCs w:val="32"/>
          <w:lang w:val="en-IN" w:eastAsia="zh-CN"/>
        </w:rPr>
      </w:pPr>
      <w:bookmarkStart w:id="27" w:name="_Toc20674"/>
      <w:r>
        <w:rPr>
          <w:rFonts w:hint="default"/>
          <w:sz w:val="32"/>
          <w:szCs w:val="32"/>
          <w:lang w:val="en-IN" w:eastAsia="zh-CN"/>
        </w:rPr>
        <w:t>Process Flow</w:t>
      </w:r>
      <w:r>
        <w:rPr>
          <w:rFonts w:hint="default"/>
          <w:sz w:val="32"/>
          <w:szCs w:val="32"/>
          <w:lang w:val="en-US" w:eastAsia="zh-CN"/>
        </w:rPr>
        <w:t xml:space="preserve"> Description</w:t>
      </w:r>
      <w:bookmarkEnd w:id="27"/>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 xml:space="preserve">Create placement company </w:t>
      </w:r>
    </w:p>
    <w:p>
      <w:pPr>
        <w:rPr>
          <w:rFonts w:hint="default"/>
          <w:sz w:val="32"/>
          <w:szCs w:val="32"/>
          <w:lang w:val="en-US" w:eastAsia="zh-CN"/>
        </w:rPr>
      </w:pPr>
    </w:p>
    <w:p>
      <w:pPr>
        <w:rPr>
          <w:rFonts w:hint="default"/>
          <w:lang w:val="en-US" w:eastAsia="zh-CN"/>
        </w:rPr>
      </w:pPr>
      <w:r>
        <w:rPr>
          <w:rFonts w:hint="default"/>
          <w:lang w:val="en-US" w:eastAsia="zh-CN"/>
        </w:rPr>
        <w:t>This allows the user to create and maintain records of companies who are interested in offering jobs to the WSC students.</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Create placement drive</w:t>
      </w:r>
    </w:p>
    <w:p>
      <w:pPr>
        <w:rPr>
          <w:rFonts w:hint="default"/>
          <w:sz w:val="32"/>
          <w:szCs w:val="32"/>
          <w:lang w:val="en-US" w:eastAsia="zh-CN"/>
        </w:rPr>
      </w:pPr>
    </w:p>
    <w:p>
      <w:pPr>
        <w:rPr>
          <w:rFonts w:hint="default"/>
          <w:lang w:val="en-US" w:eastAsia="zh-CN"/>
        </w:rPr>
      </w:pPr>
      <w:r>
        <w:rPr>
          <w:rFonts w:hint="default"/>
          <w:lang w:val="en-US" w:eastAsia="zh-CN"/>
        </w:rPr>
        <w:t xml:space="preserve">This allows the user to create and maintain records of placement drives for different companies. </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 xml:space="preserve">Placement drive application </w:t>
      </w:r>
    </w:p>
    <w:p>
      <w:pPr>
        <w:rPr>
          <w:rFonts w:hint="default"/>
          <w:sz w:val="32"/>
          <w:szCs w:val="32"/>
          <w:lang w:val="en-US" w:eastAsia="zh-CN"/>
        </w:rPr>
      </w:pPr>
    </w:p>
    <w:p>
      <w:pPr>
        <w:rPr>
          <w:rFonts w:hint="default"/>
          <w:lang w:val="en-US" w:eastAsia="zh-CN"/>
        </w:rPr>
      </w:pPr>
      <w:r>
        <w:rPr>
          <w:rFonts w:hint="default"/>
          <w:lang w:val="en-US" w:eastAsia="zh-CN"/>
        </w:rPr>
        <w:t>This allows the students to apply for a drive that they are eligible for.</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Scheduling of placement drive round</w:t>
      </w:r>
    </w:p>
    <w:p>
      <w:pPr>
        <w:rPr>
          <w:rFonts w:hint="default"/>
          <w:sz w:val="32"/>
          <w:szCs w:val="32"/>
          <w:lang w:val="en-US" w:eastAsia="zh-CN"/>
        </w:rPr>
      </w:pPr>
    </w:p>
    <w:p>
      <w:pPr>
        <w:rPr>
          <w:rFonts w:hint="default"/>
          <w:lang w:val="en-US" w:eastAsia="zh-CN"/>
        </w:rPr>
      </w:pPr>
      <w:r>
        <w:rPr>
          <w:rFonts w:hint="default"/>
          <w:lang w:val="en-US" w:eastAsia="zh-CN"/>
        </w:rPr>
        <w:t>This allows the user to schedule a round of a placement drive for all the eligible applicants.</w:t>
      </w:r>
    </w:p>
    <w:p>
      <w:pPr>
        <w:rPr>
          <w:rFonts w:hint="default"/>
          <w:sz w:val="32"/>
          <w:szCs w:val="32"/>
          <w:lang w:val="en-US" w:eastAsia="zh-CN"/>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Placement drive round result declaration</w:t>
      </w:r>
    </w:p>
    <w:p>
      <w:pPr>
        <w:rPr>
          <w:rFonts w:hint="default"/>
          <w:sz w:val="32"/>
          <w:szCs w:val="32"/>
          <w:lang w:val="en-US" w:eastAsia="zh-CN"/>
        </w:rPr>
      </w:pPr>
    </w:p>
    <w:p>
      <w:pPr>
        <w:rPr>
          <w:rFonts w:hint="default"/>
          <w:lang w:val="en-US" w:eastAsia="zh-CN"/>
        </w:rPr>
      </w:pPr>
      <w:r>
        <w:rPr>
          <w:rFonts w:hint="default"/>
          <w:lang w:val="en-US" w:eastAsia="zh-CN"/>
        </w:rPr>
        <w:t>This allows the user to declare the result of a round of a placement drive upon the completion of the round.</w:t>
      </w:r>
    </w:p>
    <w:p>
      <w:pPr>
        <w:rPr>
          <w:rFonts w:hint="default"/>
          <w:lang w:val="en-US"/>
        </w:rPr>
      </w:pPr>
    </w:p>
    <w:p>
      <w:pPr>
        <w:rPr>
          <w:rFonts w:hint="default"/>
          <w:lang w:val="en-US"/>
        </w:rPr>
      </w:pPr>
    </w:p>
    <w:p>
      <w:pPr>
        <w:numPr>
          <w:ilvl w:val="0"/>
          <w:numId w:val="0"/>
        </w:numPr>
        <w:bidi w:val="0"/>
        <w:outlineLvl w:val="9"/>
        <w:rPr>
          <w:rFonts w:hint="default" w:ascii="Calibri" w:hAnsi="Calibri" w:eastAsia="SimSun" w:cs="Times New Roman"/>
          <w:b/>
          <w:bCs/>
          <w:color w:val="366091"/>
          <w:sz w:val="28"/>
          <w:szCs w:val="28"/>
          <w:lang w:val="en-US" w:eastAsia="zh-CN"/>
        </w:rPr>
      </w:pPr>
      <w:r>
        <w:rPr>
          <w:rFonts w:hint="default" w:ascii="Calibri" w:hAnsi="Calibri" w:eastAsia="SimSun" w:cs="Times New Roman"/>
          <w:b/>
          <w:bCs/>
          <w:color w:val="366091"/>
          <w:sz w:val="28"/>
          <w:szCs w:val="28"/>
          <w:lang w:val="en-US" w:eastAsia="zh-CN"/>
        </w:rPr>
        <w:t>Updating student profile</w:t>
      </w:r>
    </w:p>
    <w:p>
      <w:pPr>
        <w:rPr>
          <w:rFonts w:hint="default"/>
          <w:lang w:val="en-US"/>
        </w:rPr>
      </w:pPr>
    </w:p>
    <w:p>
      <w:pPr>
        <w:rPr>
          <w:rFonts w:hint="default"/>
          <w:lang w:val="en-US"/>
        </w:rPr>
      </w:pPr>
      <w:r>
        <w:rPr>
          <w:rFonts w:hint="default"/>
          <w:lang w:val="en-US"/>
        </w:rPr>
        <w:t>The profile of a student will be update with the result of rounds for different placement drives that the student applied for.</w:t>
      </w:r>
    </w:p>
    <w:p>
      <w:pPr>
        <w:rPr>
          <w:rFonts w:hint="default"/>
          <w:lang w:val="en-US"/>
        </w:rPr>
      </w:pPr>
    </w:p>
    <w:p>
      <w:pPr>
        <w:rPr>
          <w:rFonts w:hint="default"/>
          <w:lang w:val="en-US"/>
        </w:rPr>
      </w:pPr>
    </w:p>
    <w:p>
      <w:pPr>
        <w:pStyle w:val="2"/>
        <w:numPr>
          <w:ilvl w:val="0"/>
          <w:numId w:val="13"/>
        </w:numPr>
        <w:tabs>
          <w:tab w:val="left" w:pos="0"/>
          <w:tab w:val="clear" w:pos="425"/>
        </w:tabs>
        <w:bidi w:val="0"/>
        <w:ind w:left="425" w:leftChars="0" w:hanging="425" w:firstLineChars="0"/>
        <w:rPr>
          <w:rFonts w:hint="default"/>
          <w:sz w:val="32"/>
          <w:szCs w:val="32"/>
          <w:lang w:val="en-IN" w:eastAsia="zh-CN"/>
        </w:rPr>
      </w:pPr>
      <w:bookmarkStart w:id="28" w:name="_Toc24426"/>
      <w:bookmarkStart w:id="29" w:name="_Toc3642"/>
      <w:bookmarkStart w:id="30" w:name="_Toc18482"/>
      <w:bookmarkStart w:id="31" w:name="_Toc25775"/>
      <w:bookmarkStart w:id="32" w:name="_Toc846"/>
      <w:bookmarkStart w:id="33" w:name="_Toc17232"/>
      <w:r>
        <w:rPr>
          <w:rFonts w:hint="default"/>
          <w:sz w:val="32"/>
          <w:szCs w:val="32"/>
          <w:lang w:val="en-IN" w:eastAsia="zh-CN"/>
        </w:rPr>
        <w:t>List of Screens and their Descriptio</w:t>
      </w:r>
      <w:bookmarkEnd w:id="28"/>
      <w:bookmarkEnd w:id="29"/>
      <w:bookmarkEnd w:id="30"/>
      <w:bookmarkEnd w:id="31"/>
      <w:r>
        <w:rPr>
          <w:rFonts w:hint="default"/>
          <w:sz w:val="32"/>
          <w:szCs w:val="32"/>
          <w:lang w:val="en-IN" w:eastAsia="zh-CN"/>
        </w:rPr>
        <w:t>ns</w:t>
      </w:r>
      <w:bookmarkEnd w:id="32"/>
      <w:bookmarkEnd w:id="33"/>
    </w:p>
    <w:p>
      <w:pPr>
        <w:bidi w:val="0"/>
        <w:jc w:val="left"/>
        <w:rPr>
          <w:rFonts w:ascii="Calibri" w:hAnsi="Calibri" w:eastAsia="SimSun" w:cs="Calibri"/>
          <w:color w:val="0F243E"/>
          <w:kern w:val="2"/>
          <w:sz w:val="20"/>
          <w:szCs w:val="20"/>
          <w:lang w:val="en-IN" w:eastAsia="zh-CN" w:bidi="ar-SA"/>
        </w:rPr>
      </w:pPr>
      <w:r>
        <w:rPr>
          <w:rFonts w:ascii="Calibri" w:hAnsi="Calibri" w:eastAsia="SimSun" w:cs="Calibri"/>
          <w:color w:val="0F243E"/>
          <w:kern w:val="2"/>
          <w:sz w:val="20"/>
          <w:szCs w:val="20"/>
          <w:lang w:val="en-IN" w:eastAsia="zh-CN" w:bidi="ar-SA"/>
        </w:rPr>
        <w:t xml:space="preserve">The following tables lists the pages used in ToT module : </w:t>
      </w:r>
    </w:p>
    <w:p>
      <w:pPr>
        <w:bidi w:val="0"/>
        <w:jc w:val="left"/>
        <w:rPr>
          <w:rFonts w:ascii="Calibri" w:hAnsi="Calibri" w:eastAsia="SimSun" w:cs="Calibri"/>
          <w:color w:val="0F243E"/>
          <w:kern w:val="2"/>
          <w:sz w:val="20"/>
          <w:szCs w:val="20"/>
          <w:lang w:val="en-IN" w:eastAsia="zh-CN" w:bidi="ar-SA"/>
        </w:rPr>
      </w:pPr>
    </w:p>
    <w:p>
      <w:pPr>
        <w:bidi w:val="0"/>
        <w:jc w:val="left"/>
        <w:rPr>
          <w:rFonts w:ascii="Calibri" w:hAnsi="Calibri" w:cs="Times New Roman"/>
          <w:b w:val="0"/>
          <w:bCs w:val="0"/>
          <w:color w:val="000000"/>
          <w:sz w:val="20"/>
          <w:szCs w:val="20"/>
          <w:lang w:val="en-IN"/>
        </w:rPr>
      </w:pPr>
    </w:p>
    <w:tbl>
      <w:tblPr>
        <w:tblStyle w:val="12"/>
        <w:tblW w:w="8555" w:type="dxa"/>
        <w:tblInd w:w="407" w:type="dxa"/>
        <w:tblLayout w:type="fixed"/>
        <w:tblCellMar>
          <w:top w:w="0" w:type="dxa"/>
          <w:left w:w="108" w:type="dxa"/>
          <w:bottom w:w="0" w:type="dxa"/>
          <w:right w:w="108" w:type="dxa"/>
        </w:tblCellMar>
      </w:tblPr>
      <w:tblGrid>
        <w:gridCol w:w="850"/>
        <w:gridCol w:w="2787"/>
        <w:gridCol w:w="4918"/>
      </w:tblGrid>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ascii="Calibri" w:hAnsi="Calibri"/>
                <w:position w:val="0"/>
                <w:sz w:val="20"/>
                <w:szCs w:val="20"/>
                <w:vertAlign w:val="baseline"/>
                <w:lang w:val="en-IN"/>
              </w:rPr>
            </w:pPr>
            <w:bookmarkStart w:id="34" w:name="_Toc26235"/>
            <w:r>
              <w:rPr>
                <w:rFonts w:hint="default" w:ascii="Calibri" w:hAnsi="Calibri" w:eastAsia="SimSun" w:cs="Times New Roman"/>
                <w:b/>
                <w:bCs/>
                <w:color w:val="366091"/>
                <w:kern w:val="0"/>
                <w:sz w:val="28"/>
                <w:szCs w:val="28"/>
                <w:highlight w:val="none"/>
                <w:lang w:val="en-IN" w:eastAsia="zh-CN" w:bidi="ar-SA"/>
              </w:rPr>
              <w:t>Sl no</w:t>
            </w:r>
            <w:bookmarkEnd w:id="34"/>
          </w:p>
        </w:tc>
        <w:tc>
          <w:tcPr>
            <w:tcW w:w="2787"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5" w:name="_Toc30480"/>
            <w:r>
              <w:rPr>
                <w:rFonts w:hint="default" w:ascii="Calibri" w:hAnsi="Calibri" w:eastAsia="SimSun" w:cs="Times New Roman"/>
                <w:b/>
                <w:bCs/>
                <w:color w:val="366091"/>
                <w:kern w:val="0"/>
                <w:sz w:val="28"/>
                <w:szCs w:val="28"/>
                <w:highlight w:val="none"/>
                <w:lang w:val="en-IN" w:eastAsia="zh-CN" w:bidi="ar-SA"/>
              </w:rPr>
              <w:t>Screen Name</w:t>
            </w:r>
            <w:bookmarkEnd w:id="35"/>
          </w:p>
        </w:tc>
        <w:tc>
          <w:tcPr>
            <w:tcW w:w="4918" w:type="dxa"/>
            <w:tcBorders>
              <w:top w:val="single" w:color="000000" w:sz="4" w:space="0"/>
              <w:left w:val="single" w:color="000000" w:sz="4" w:space="0"/>
              <w:bottom w:val="single" w:color="000000" w:sz="4" w:space="0"/>
              <w:right w:val="single" w:color="000000" w:sz="4" w:space="0"/>
            </w:tcBorders>
          </w:tcPr>
          <w:p>
            <w:pPr>
              <w:widowControl w:val="0"/>
              <w:bidi w:val="0"/>
              <w:spacing w:before="120" w:after="120"/>
              <w:ind w:left="0" w:right="0" w:firstLine="0"/>
              <w:jc w:val="center"/>
              <w:outlineLvl w:val="9"/>
              <w:rPr>
                <w:rFonts w:hint="default" w:ascii="Calibri" w:hAnsi="Calibri" w:eastAsia="SimSun" w:cs="Times New Roman"/>
                <w:b/>
                <w:bCs/>
                <w:color w:val="366091"/>
                <w:kern w:val="0"/>
                <w:sz w:val="28"/>
                <w:szCs w:val="28"/>
                <w:highlight w:val="none"/>
                <w:lang w:val="en-IN" w:eastAsia="zh-CN" w:bidi="ar-SA"/>
              </w:rPr>
            </w:pPr>
            <w:bookmarkStart w:id="36" w:name="_Toc10167"/>
            <w:r>
              <w:rPr>
                <w:rFonts w:hint="default" w:ascii="Calibri" w:hAnsi="Calibri" w:eastAsia="SimSun" w:cs="Times New Roman"/>
                <w:b/>
                <w:bCs/>
                <w:color w:val="366091"/>
                <w:kern w:val="0"/>
                <w:sz w:val="28"/>
                <w:szCs w:val="28"/>
                <w:highlight w:val="none"/>
                <w:lang w:val="en-IN" w:eastAsia="zh-CN" w:bidi="ar-SA"/>
              </w:rPr>
              <w:t>Description</w:t>
            </w:r>
            <w:bookmarkEnd w:id="36"/>
          </w:p>
        </w:tc>
      </w:tr>
      <w:tr>
        <w:tblPrEx>
          <w:tblCellMar>
            <w:top w:w="0" w:type="dxa"/>
            <w:left w:w="108" w:type="dxa"/>
            <w:bottom w:w="0" w:type="dxa"/>
            <w:right w:w="108" w:type="dxa"/>
          </w:tblCellMar>
        </w:tblPrEx>
        <w:trPr>
          <w:trHeight w:val="619" w:hRule="atLeast"/>
        </w:trPr>
        <w:tc>
          <w:tcPr>
            <w:tcW w:w="850" w:type="dxa"/>
            <w:tcBorders>
              <w:top w:val="single" w:color="000000" w:sz="4" w:space="0"/>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top w:val="single" w:color="000000" w:sz="4" w:space="0"/>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Company</w:t>
            </w:r>
          </w:p>
        </w:tc>
        <w:tc>
          <w:tcPr>
            <w:tcW w:w="4918" w:type="dxa"/>
            <w:tcBorders>
              <w:top w:val="single" w:color="000000" w:sz="4" w:space="0"/>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US"/>
              </w:rPr>
            </w:pPr>
            <w:r>
              <w:rPr>
                <w:rFonts w:hint="default" w:ascii="Calibri" w:hAnsi="Calibri"/>
                <w:sz w:val="20"/>
                <w:szCs w:val="20"/>
                <w:lang w:val="en-US"/>
              </w:rPr>
              <w:t>This allows the user to create a record and modify any existing record of a company that is offering placements to the WSC students.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Drive</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US"/>
              </w:rPr>
            </w:pPr>
            <w:r>
              <w:rPr>
                <w:rFonts w:hint="default" w:ascii="Calibri" w:hAnsi="Calibri"/>
                <w:sz w:val="20"/>
                <w:szCs w:val="20"/>
                <w:lang w:val="en-US"/>
              </w:rPr>
              <w:t xml:space="preserve">This allows the user to create a placement drive record and modify any existing placement drive records for a company that is offering placement to the WSC students.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Drive Application</w:t>
            </w:r>
          </w:p>
        </w:tc>
        <w:tc>
          <w:tcPr>
            <w:tcW w:w="4918" w:type="dxa"/>
            <w:tcBorders>
              <w:left w:val="single" w:color="000000" w:sz="4" w:space="0"/>
              <w:bottom w:val="single" w:color="000000" w:sz="4" w:space="0"/>
              <w:right w:val="single" w:color="000000" w:sz="4" w:space="0"/>
            </w:tcBorders>
          </w:tcPr>
          <w:p>
            <w:pPr>
              <w:keepNext w:val="0"/>
              <w:keepLines w:val="0"/>
              <w:widowControl/>
              <w:bidi w:val="0"/>
              <w:ind w:left="0" w:right="0" w:firstLine="0"/>
              <w:jc w:val="left"/>
              <w:rPr>
                <w:rFonts w:hint="default" w:ascii="Calibri" w:hAnsi="Calibri"/>
                <w:sz w:val="20"/>
                <w:szCs w:val="20"/>
                <w:lang w:val="en-US"/>
              </w:rPr>
            </w:pPr>
            <w:r>
              <w:rPr>
                <w:rFonts w:hint="default" w:ascii="Calibri" w:hAnsi="Calibri"/>
                <w:sz w:val="20"/>
                <w:szCs w:val="20"/>
                <w:lang w:val="en-US"/>
              </w:rPr>
              <w:t>This allows a WSC student to apply for a placement drive that they are eligible for</w:t>
            </w:r>
          </w:p>
        </w:tc>
      </w:tr>
      <w:tr>
        <w:tblPrEx>
          <w:tblCellMar>
            <w:top w:w="0" w:type="dxa"/>
            <w:left w:w="108" w:type="dxa"/>
            <w:bottom w:w="0" w:type="dxa"/>
            <w:right w:w="108" w:type="dxa"/>
          </w:tblCellMar>
        </w:tblPrEx>
        <w:trPr>
          <w:trHeight w:val="592" w:hRule="atLeast"/>
        </w:trPr>
        <w:tc>
          <w:tcPr>
            <w:tcW w:w="850" w:type="dxa"/>
            <w:tcBorders>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Blocked Student</w:t>
            </w:r>
          </w:p>
        </w:tc>
        <w:tc>
          <w:tcPr>
            <w:tcW w:w="4918" w:type="dxa"/>
            <w:tcBorders>
              <w:left w:val="single" w:color="000000" w:sz="4" w:space="0"/>
              <w:bottom w:val="single" w:color="000000" w:sz="4" w:space="0"/>
              <w:right w:val="single" w:color="000000" w:sz="4" w:space="0"/>
            </w:tcBorders>
          </w:tcPr>
          <w:p>
            <w:pPr>
              <w:bidi w:val="0"/>
              <w:ind w:left="0" w:right="0" w:firstLine="0"/>
              <w:jc w:val="left"/>
              <w:rPr>
                <w:rFonts w:hint="default" w:ascii="Calibri" w:hAnsi="Calibri"/>
                <w:sz w:val="20"/>
                <w:szCs w:val="20"/>
                <w:lang w:val="en-US"/>
              </w:rPr>
            </w:pPr>
            <w:r>
              <w:rPr>
                <w:rFonts w:hint="default" w:ascii="Calibri" w:hAnsi="Calibri"/>
                <w:sz w:val="20"/>
                <w:szCs w:val="20"/>
                <w:lang w:val="en-US"/>
              </w:rPr>
              <w:t>This screen allows the user to block a student from a placement drive.</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Placement Tool</w:t>
            </w:r>
          </w:p>
        </w:tc>
        <w:tc>
          <w:tcPr>
            <w:tcW w:w="4918" w:type="dxa"/>
            <w:tcBorders>
              <w:left w:val="single" w:color="000000" w:sz="4" w:space="0"/>
              <w:bottom w:val="single" w:color="000000" w:sz="4" w:space="0"/>
              <w:right w:val="single" w:color="000000" w:sz="4" w:space="0"/>
            </w:tcBorders>
          </w:tcPr>
          <w:p>
            <w:pPr>
              <w:bidi w:val="0"/>
              <w:rPr>
                <w:rFonts w:hint="default"/>
                <w:lang w:val="en-US"/>
              </w:rPr>
            </w:pPr>
            <w:r>
              <w:rPr>
                <w:rFonts w:hint="default"/>
                <w:lang w:val="en-US"/>
              </w:rPr>
              <w:t xml:space="preserve">This allows the user to schedule different rounds of a placement along with declaring the results of </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Selection Round</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US"/>
              </w:rPr>
            </w:pPr>
            <w:r>
              <w:rPr>
                <w:rFonts w:hint="default" w:ascii="Calibri" w:hAnsi="Calibri"/>
                <w:sz w:val="20"/>
                <w:szCs w:val="20"/>
                <w:lang w:val="en-US"/>
              </w:rPr>
              <w:t>This screen keeps the records of all the placement drive rounds that have been scheduled and whose results have been declared.</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Selection Round Report</w:t>
            </w:r>
          </w:p>
        </w:tc>
        <w:tc>
          <w:tcPr>
            <w:tcW w:w="4918" w:type="dxa"/>
            <w:tcBorders>
              <w:left w:val="single" w:color="000000" w:sz="4" w:space="0"/>
              <w:bottom w:val="single" w:color="000000" w:sz="4" w:space="0"/>
              <w:right w:val="single" w:color="000000" w:sz="4" w:space="0"/>
            </w:tcBorders>
          </w:tcPr>
          <w:p>
            <w:pPr>
              <w:bidi w:val="0"/>
              <w:rPr>
                <w:rFonts w:hint="default" w:ascii="Calibri" w:hAnsi="Calibri"/>
                <w:sz w:val="20"/>
                <w:szCs w:val="20"/>
                <w:lang w:val="en-US"/>
              </w:rPr>
            </w:pPr>
            <w:r>
              <w:rPr>
                <w:rFonts w:hint="default" w:ascii="Calibri" w:hAnsi="Calibri"/>
                <w:sz w:val="20"/>
                <w:szCs w:val="20"/>
                <w:lang w:val="en-US"/>
              </w:rPr>
              <w:t>This screen is used by the student to view a report regarding their performance in the different rounds of placement drives.</w:t>
            </w:r>
          </w:p>
        </w:tc>
      </w:tr>
      <w:tr>
        <w:tblPrEx>
          <w:tblCellMar>
            <w:top w:w="0" w:type="dxa"/>
            <w:left w:w="108" w:type="dxa"/>
            <w:bottom w:w="0" w:type="dxa"/>
            <w:right w:w="108" w:type="dxa"/>
          </w:tblCellMar>
        </w:tblPrEx>
        <w:trPr>
          <w:trHeight w:val="619" w:hRule="atLeast"/>
        </w:trPr>
        <w:tc>
          <w:tcPr>
            <w:tcW w:w="850" w:type="dxa"/>
            <w:tcBorders>
              <w:left w:val="single" w:color="000000" w:sz="4" w:space="0"/>
              <w:bottom w:val="single" w:color="000000" w:sz="4" w:space="0"/>
              <w:right w:val="single" w:color="000000" w:sz="4" w:space="0"/>
            </w:tcBorders>
          </w:tcPr>
          <w:p>
            <w:pPr>
              <w:widowControl w:val="0"/>
              <w:numPr>
                <w:ilvl w:val="0"/>
                <w:numId w:val="15"/>
              </w:numPr>
              <w:bidi w:val="0"/>
              <w:spacing w:before="0" w:after="0"/>
              <w:jc w:val="center"/>
              <w:rPr>
                <w:rFonts w:ascii="Calibri" w:hAnsi="Calibri"/>
                <w:kern w:val="0"/>
                <w:sz w:val="20"/>
                <w:szCs w:val="20"/>
                <w:lang w:val="en-IN"/>
              </w:rPr>
            </w:pPr>
          </w:p>
        </w:tc>
        <w:tc>
          <w:tcPr>
            <w:tcW w:w="2787" w:type="dxa"/>
            <w:tcBorders>
              <w:left w:val="single" w:color="000000" w:sz="4" w:space="0"/>
              <w:bottom w:val="single" w:color="000000" w:sz="4" w:space="0"/>
              <w:right w:val="single" w:color="000000" w:sz="4" w:space="0"/>
            </w:tcBorders>
          </w:tcPr>
          <w:p>
            <w:pPr>
              <w:widowControl w:val="0"/>
              <w:bidi w:val="0"/>
              <w:spacing w:before="0" w:after="0"/>
              <w:jc w:val="both"/>
              <w:rPr>
                <w:rFonts w:hint="default" w:ascii="Calibri" w:hAnsi="Calibri"/>
                <w:kern w:val="0"/>
                <w:sz w:val="20"/>
                <w:szCs w:val="20"/>
                <w:lang w:val="en-US"/>
              </w:rPr>
            </w:pPr>
            <w:r>
              <w:rPr>
                <w:rFonts w:hint="default" w:ascii="Calibri" w:hAnsi="Calibri"/>
                <w:kern w:val="0"/>
                <w:sz w:val="20"/>
                <w:szCs w:val="20"/>
                <w:lang w:val="en-US"/>
              </w:rPr>
              <w:t>Entrepreneurship</w:t>
            </w:r>
          </w:p>
        </w:tc>
        <w:tc>
          <w:tcPr>
            <w:tcW w:w="4918" w:type="dxa"/>
            <w:tcBorders>
              <w:left w:val="single" w:color="000000" w:sz="4" w:space="0"/>
              <w:bottom w:val="single" w:color="000000" w:sz="4" w:space="0"/>
              <w:right w:val="single" w:color="000000" w:sz="4" w:space="0"/>
            </w:tcBorders>
          </w:tcPr>
          <w:p>
            <w:pPr>
              <w:widowControl w:val="0"/>
              <w:bidi w:val="0"/>
              <w:spacing w:before="0" w:after="0"/>
              <w:ind w:left="0" w:right="0" w:firstLine="0"/>
              <w:jc w:val="both"/>
              <w:rPr>
                <w:rFonts w:hint="default" w:ascii="Calibri" w:hAnsi="Calibri"/>
                <w:kern w:val="0"/>
                <w:sz w:val="20"/>
                <w:szCs w:val="20"/>
                <w:lang w:val="en-US" w:eastAsia="zh-CN"/>
              </w:rPr>
            </w:pPr>
            <w:r>
              <w:rPr>
                <w:rFonts w:hint="default" w:ascii="Calibri" w:hAnsi="Calibri"/>
                <w:kern w:val="0"/>
                <w:sz w:val="20"/>
                <w:szCs w:val="20"/>
                <w:lang w:val="en-US" w:eastAsia="zh-CN"/>
              </w:rPr>
              <w:t>This screen allows the user to create and manage records of companies formed by students or alumni of WSC.</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numPr>
          <w:ilvl w:val="0"/>
          <w:numId w:val="13"/>
        </w:numPr>
        <w:tabs>
          <w:tab w:val="left" w:pos="0"/>
          <w:tab w:val="clear" w:pos="425"/>
        </w:tabs>
        <w:bidi w:val="0"/>
        <w:ind w:left="425" w:leftChars="0" w:hanging="425" w:firstLineChars="0"/>
        <w:rPr>
          <w:rFonts w:hint="default"/>
          <w:sz w:val="32"/>
          <w:szCs w:val="32"/>
          <w:lang w:val="en-IN" w:eastAsia="zh-CN"/>
        </w:rPr>
      </w:pPr>
      <w:bookmarkStart w:id="37" w:name="_Toc4383"/>
      <w:r>
        <w:rPr>
          <w:rFonts w:hint="default"/>
          <w:sz w:val="32"/>
          <w:szCs w:val="32"/>
          <w:lang w:val="en-US" w:eastAsia="zh-CN"/>
        </w:rPr>
        <w:t>Placement</w:t>
      </w:r>
      <w:bookmarkEnd w:id="37"/>
    </w:p>
    <w:p>
      <w:pPr>
        <w:rPr>
          <w:rFonts w:hint="default"/>
          <w:sz w:val="32"/>
          <w:szCs w:val="32"/>
          <w:lang w:val="en-US" w:eastAsia="zh-CN"/>
        </w:rPr>
      </w:pPr>
    </w:p>
    <w:p>
      <w:pPr>
        <w:rPr>
          <w:rFonts w:hint="default"/>
          <w:lang w:val="en-US"/>
        </w:rPr>
      </w:pPr>
      <w:r>
        <w:rPr>
          <w:rFonts w:hint="default"/>
          <w:lang w:val="en-US"/>
        </w:rPr>
        <w:t>Following are the screens used to achieve the functionalities of Placement</w:t>
      </w:r>
    </w:p>
    <w:p>
      <w:pPr>
        <w:rPr>
          <w:rFonts w:hint="default"/>
          <w:lang w:val="en-US"/>
        </w:rPr>
      </w:pPr>
    </w:p>
    <w:p>
      <w:pPr>
        <w:pStyle w:val="4"/>
        <w:numPr>
          <w:ilvl w:val="0"/>
          <w:numId w:val="0"/>
        </w:numPr>
        <w:tabs>
          <w:tab w:val="left" w:pos="850"/>
        </w:tabs>
        <w:bidi w:val="0"/>
        <w:ind w:leftChars="0"/>
        <w:outlineLvl w:val="1"/>
        <w:rPr>
          <w:rFonts w:hint="default" w:ascii="Calibri" w:hAnsi="Calibri" w:eastAsia="SimSun"/>
          <w:lang w:val="en-IN" w:eastAsia="zh-CN"/>
        </w:rPr>
      </w:pPr>
      <w:bookmarkStart w:id="38" w:name="_Toc28289"/>
      <w:r>
        <w:rPr>
          <w:rFonts w:hint="default" w:ascii="Calibri" w:hAnsi="Calibri" w:eastAsia="SimSun"/>
          <w:lang w:val="en-US" w:eastAsia="zh-CN"/>
        </w:rPr>
        <w:t>Placement</w:t>
      </w:r>
      <w:r>
        <w:rPr>
          <w:rFonts w:hint="default" w:ascii="Calibri" w:hAnsi="Calibri" w:eastAsia="SimSun"/>
          <w:lang w:val="en-IN" w:eastAsia="zh-CN"/>
        </w:rPr>
        <w:t xml:space="preserve"> Company</w:t>
      </w:r>
      <w:bookmarkEnd w:id="38"/>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 xml:space="preserve">This screen is used to record the details of a company who has shown interest in offering </w:t>
            </w:r>
            <w:r>
              <w:rPr>
                <w:rFonts w:hint="default" w:ascii="Calibri" w:hAnsi="Calibri" w:eastAsia="SimSun" w:cs="Calibri"/>
                <w:sz w:val="20"/>
                <w:szCs w:val="20"/>
                <w:rtl w:val="0"/>
                <w:lang w:val="en-US" w:eastAsia="zh-CN" w:bidi="ar-SA"/>
              </w:rPr>
              <w:t>placements</w:t>
            </w:r>
            <w:r>
              <w:rPr>
                <w:rFonts w:hint="default" w:ascii="Calibri" w:hAnsi="Calibri" w:eastAsia="SimSun" w:cs="Calibri"/>
                <w:sz w:val="20"/>
                <w:szCs w:val="20"/>
                <w:rtl w:val="0"/>
                <w:lang w:val="en-IN" w:eastAsia="zh-CN" w:bidi="ar-SA"/>
              </w:rPr>
              <w:t xml:space="preserve"> to WSC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IN"/>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Placement Company</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6690" cy="2574290"/>
            <wp:effectExtent l="0" t="0" r="10160" b="1651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0"/>
                    <a:stretch>
                      <a:fillRect/>
                    </a:stretch>
                  </pic:blipFill>
                  <pic:spPr>
                    <a:xfrm>
                      <a:off x="0" y="0"/>
                      <a:ext cx="5266690" cy="2574290"/>
                    </a:xfrm>
                    <a:prstGeom prst="rect">
                      <a:avLst/>
                    </a:prstGeom>
                    <a:noFill/>
                    <a:ln>
                      <a:noFill/>
                    </a:ln>
                  </pic:spPr>
                </pic:pic>
              </a:graphicData>
            </a:graphic>
          </wp:inline>
        </w:drawing>
      </w:r>
    </w:p>
    <w:p>
      <w:pPr>
        <w:jc w:val="center"/>
        <w:rPr>
          <w:rFonts w:hint="default"/>
          <w:lang w:val="en-IN"/>
        </w:rPr>
      </w:pPr>
    </w:p>
    <w:p>
      <w:pPr>
        <w:jc w:val="center"/>
        <w:rPr>
          <w:rFonts w:hint="default"/>
          <w:lang w:val="en-US"/>
        </w:rPr>
      </w:pPr>
      <w:r>
        <w:rPr>
          <w:rFonts w:hint="default"/>
          <w:lang w:val="en-US"/>
        </w:rPr>
        <w:t>Fig 2: Placement Company Screen</w:t>
      </w:r>
    </w:p>
    <w:p>
      <w:pPr>
        <w:rPr>
          <w:rFonts w:hint="default"/>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Blacklist</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Email</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Email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About 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Sector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Sector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Visitor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w:t>
            </w:r>
          </w:p>
          <w:p>
            <w:pPr>
              <w:numPr>
                <w:ilvl w:val="0"/>
                <w:numId w:val="1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Day 0 visitor</w:t>
            </w:r>
          </w:p>
          <w:p>
            <w:pPr>
              <w:numPr>
                <w:ilvl w:val="0"/>
                <w:numId w:val="1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Day 1 visitor</w:t>
            </w:r>
          </w:p>
          <w:p>
            <w:pPr>
              <w:numPr>
                <w:ilvl w:val="0"/>
                <w:numId w:val="1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Day 2 visitor</w:t>
            </w:r>
          </w:p>
          <w:p>
            <w:pPr>
              <w:numPr>
                <w:ilvl w:val="0"/>
                <w:numId w:val="1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One time visitor</w:t>
            </w:r>
          </w:p>
          <w:p>
            <w:pPr>
              <w:numPr>
                <w:ilvl w:val="0"/>
                <w:numId w:val="16"/>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Normal visitor</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Address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Contact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Department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Belong to department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IN" w:eastAsia="zh-CN" w:bidi="ar-SA"/>
              </w:rPr>
              <w:t>Department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Department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s>
        <w:bidi w:val="0"/>
        <w:ind w:leftChars="0"/>
        <w:outlineLvl w:val="1"/>
        <w:rPr>
          <w:rFonts w:hint="default" w:ascii="Calibri" w:hAnsi="Calibri" w:eastAsia="SimSun"/>
          <w:lang w:val="en-US" w:eastAsia="zh-CN"/>
        </w:rPr>
      </w:pPr>
      <w:bookmarkStart w:id="39" w:name="_Toc7247"/>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w:t>
      </w:r>
      <w:bookmarkEnd w:id="39"/>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 xml:space="preserve">This screen allows the user to create and maintain records of placement drives created for different companies that are offering placements to the WSC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w:t>
            </w:r>
            <w:r>
              <w:rPr>
                <w:rFonts w:hint="default" w:cs="Times New Roman"/>
                <w:color w:val="00B0F0"/>
                <w:sz w:val="20"/>
                <w:szCs w:val="20"/>
                <w:lang w:val="en-US" w:eastAsia="zh-CN"/>
              </w:rPr>
              <w:t>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Drive</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r>
        <w:drawing>
          <wp:inline distT="0" distB="0" distL="114300" distR="114300">
            <wp:extent cx="5264150" cy="2058670"/>
            <wp:effectExtent l="0" t="0" r="12700" b="177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1"/>
                    <a:stretch>
                      <a:fillRect/>
                    </a:stretch>
                  </pic:blipFill>
                  <pic:spPr>
                    <a:xfrm>
                      <a:off x="0" y="0"/>
                      <a:ext cx="5264150" cy="2058670"/>
                    </a:xfrm>
                    <a:prstGeom prst="rect">
                      <a:avLst/>
                    </a:prstGeom>
                    <a:noFill/>
                    <a:ln>
                      <a:noFill/>
                    </a:ln>
                  </pic:spPr>
                </pic:pic>
              </a:graphicData>
            </a:graphic>
          </wp:inline>
        </w:drawing>
      </w:r>
      <w:r>
        <w:drawing>
          <wp:inline distT="0" distB="0" distL="114300" distR="114300">
            <wp:extent cx="5264150" cy="2110105"/>
            <wp:effectExtent l="0" t="0" r="12700" b="444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2"/>
                    <a:stretch>
                      <a:fillRect/>
                    </a:stretch>
                  </pic:blipFill>
                  <pic:spPr>
                    <a:xfrm>
                      <a:off x="0" y="0"/>
                      <a:ext cx="5264150" cy="2110105"/>
                    </a:xfrm>
                    <a:prstGeom prst="rect">
                      <a:avLst/>
                    </a:prstGeom>
                    <a:noFill/>
                    <a:ln>
                      <a:noFill/>
                    </a:ln>
                  </pic:spPr>
                </pic:pic>
              </a:graphicData>
            </a:graphic>
          </wp:inline>
        </w:drawing>
      </w:r>
    </w:p>
    <w:p>
      <w:pPr>
        <w:rPr>
          <w:rFonts w:hint="default"/>
          <w:lang w:val="en-US"/>
        </w:rPr>
      </w:pPr>
      <w:r>
        <w:drawing>
          <wp:inline distT="0" distB="0" distL="114300" distR="114300">
            <wp:extent cx="5267325" cy="528320"/>
            <wp:effectExtent l="0" t="0" r="9525" b="508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13"/>
                    <a:stretch>
                      <a:fillRect/>
                    </a:stretch>
                  </pic:blipFill>
                  <pic:spPr>
                    <a:xfrm>
                      <a:off x="0" y="0"/>
                      <a:ext cx="5267325" cy="528320"/>
                    </a:xfrm>
                    <a:prstGeom prst="rect">
                      <a:avLst/>
                    </a:prstGeom>
                    <a:noFill/>
                    <a:ln>
                      <a:noFill/>
                    </a:ln>
                  </pic:spPr>
                </pic:pic>
              </a:graphicData>
            </a:graphic>
          </wp:inline>
        </w:drawing>
      </w:r>
    </w:p>
    <w:p>
      <w:pPr>
        <w:rPr>
          <w:rFonts w:hint="default"/>
          <w:lang w:val="en-US"/>
        </w:rPr>
      </w:pPr>
    </w:p>
    <w:p>
      <w:pPr>
        <w:jc w:val="center"/>
        <w:rPr>
          <w:rFonts w:hint="default"/>
          <w:lang w:val="en-US"/>
        </w:rPr>
      </w:pPr>
      <w:r>
        <w:rPr>
          <w:rFonts w:hint="default"/>
          <w:lang w:val="en-US"/>
        </w:rPr>
        <w:t>Fig 3 : Placement Drive Screen</w:t>
      </w:r>
    </w:p>
    <w:p>
      <w:pPr>
        <w:rPr>
          <w:rFonts w:hint="default"/>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Enable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Title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Posting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Company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Year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Term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Term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Current CGPA</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Active Backlog</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0</w:t>
            </w:r>
          </w:p>
          <w:p>
            <w:pPr>
              <w:numPr>
                <w:ilvl w:val="0"/>
                <w:numId w:val="1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w:t>
            </w:r>
          </w:p>
          <w:p>
            <w:pPr>
              <w:numPr>
                <w:ilvl w:val="0"/>
                <w:numId w:val="1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w:t>
            </w:r>
          </w:p>
          <w:p>
            <w:pPr>
              <w:numPr>
                <w:ilvl w:val="0"/>
                <w:numId w:val="17"/>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 of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8"/>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 Campus</w:t>
            </w:r>
          </w:p>
          <w:p>
            <w:pPr>
              <w:numPr>
                <w:ilvl w:val="0"/>
                <w:numId w:val="18"/>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OFF Campus</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Location of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Location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For Department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Sector of Work</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Sector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 For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19"/>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Fresher</w:t>
            </w:r>
          </w:p>
          <w:p>
            <w:pPr>
              <w:numPr>
                <w:ilvl w:val="0"/>
                <w:numId w:val="19"/>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Experience </w:t>
            </w:r>
          </w:p>
          <w:p>
            <w:pPr>
              <w:numPr>
                <w:ilvl w:val="0"/>
                <w:numId w:val="19"/>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Both</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Application Start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Application End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Designations Position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For 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Eligibility Criteria</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Process of Placement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Small Text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CTC</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Rounds of Placement Table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Joining Type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2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Immediate</w:t>
            </w:r>
          </w:p>
          <w:p>
            <w:pPr>
              <w:numPr>
                <w:ilvl w:val="0"/>
                <w:numId w:val="2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Non-Immediate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Type of Job</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Options:</w:t>
            </w:r>
          </w:p>
          <w:p>
            <w:pPr>
              <w:numPr>
                <w:ilvl w:val="0"/>
                <w:numId w:val="21"/>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Internship</w:t>
            </w:r>
          </w:p>
          <w:p>
            <w:pPr>
              <w:numPr>
                <w:ilvl w:val="0"/>
                <w:numId w:val="21"/>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Contractual</w:t>
            </w:r>
          </w:p>
          <w:p>
            <w:pPr>
              <w:numPr>
                <w:ilvl w:val="0"/>
                <w:numId w:val="21"/>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Non-contractual</w:t>
            </w:r>
          </w:p>
          <w:p>
            <w:pPr>
              <w:numPr>
                <w:ilvl w:val="0"/>
                <w:numId w:val="21"/>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Permanent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Get Students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25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Eligible 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Designations Positions</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IN" w:eastAsia="zh-CN" w:bidi="ar-SA"/>
              </w:rPr>
              <w:t>De</w:t>
            </w:r>
            <w:r>
              <w:rPr>
                <w:rFonts w:hint="default" w:ascii="Calibri" w:hAnsi="Calibri" w:eastAsia="SimSun" w:cs="Calibri"/>
                <w:i w:val="0"/>
                <w:iCs w:val="0"/>
                <w:color w:val="000000"/>
                <w:sz w:val="20"/>
                <w:szCs w:val="20"/>
                <w:u w:val="none"/>
                <w:lang w:val="en-US" w:eastAsia="zh-CN" w:bidi="ar-SA"/>
              </w:rPr>
              <w:t>signation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Designation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No of Positions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t>For Programs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Programs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Semester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t>Eligibility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Qualification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Options:</w:t>
            </w:r>
          </w:p>
          <w:p>
            <w:pPr>
              <w:numPr>
                <w:ilvl w:val="0"/>
                <w:numId w:val="2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10</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2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12</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2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Diploma</w:t>
            </w:r>
          </w:p>
          <w:p>
            <w:pPr>
              <w:numPr>
                <w:ilvl w:val="0"/>
                <w:numId w:val="2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ITI</w:t>
            </w:r>
          </w:p>
          <w:p>
            <w:pPr>
              <w:numPr>
                <w:ilvl w:val="0"/>
                <w:numId w:val="2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UG</w:t>
            </w:r>
          </w:p>
          <w:p>
            <w:pPr>
              <w:numPr>
                <w:ilvl w:val="0"/>
                <w:numId w:val="22"/>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PG</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Result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Options:</w:t>
            </w:r>
          </w:p>
          <w:p>
            <w:pPr>
              <w:numPr>
                <w:ilvl w:val="0"/>
                <w:numId w:val="23"/>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Pass</w:t>
            </w:r>
          </w:p>
          <w:p>
            <w:pPr>
              <w:numPr>
                <w:ilvl w:val="0"/>
                <w:numId w:val="23"/>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Fail</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Percentage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Year of Passing</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pPr>
            <w:r>
              <w:rPr>
                <w:rFonts w:hint="default" w:ascii="Calibri" w:hAnsi="Calibri" w:eastAsia="SimSun" w:cs="Calibri"/>
                <w:b/>
                <w:bCs/>
                <w:i w:val="0"/>
                <w:iCs w:val="0"/>
                <w:color w:val="FFFFFF" w:themeColor="background1"/>
                <w:sz w:val="20"/>
                <w:szCs w:val="20"/>
                <w:u w:val="none"/>
                <w:lang w:val="en-US" w:eastAsia="zh-CN" w:bidi="ar-SA"/>
                <w14:textFill>
                  <w14:solidFill>
                    <w14:schemeClr w14:val="bg1"/>
                  </w14:solidFill>
                </w14:textFill>
              </w:rPr>
              <w:t>Rounds of Placement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Reporting Time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Time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Location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Location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Contact Person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Contact Person Number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Number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31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Status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Read only</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pStyle w:val="4"/>
        <w:numPr>
          <w:ilvl w:val="0"/>
          <w:numId w:val="0"/>
        </w:numPr>
        <w:tabs>
          <w:tab w:val="left" w:pos="850"/>
        </w:tabs>
        <w:bidi w:val="0"/>
        <w:ind w:leftChars="0"/>
        <w:outlineLvl w:val="1"/>
        <w:rPr>
          <w:rFonts w:hint="default" w:ascii="Calibri" w:hAnsi="Calibri" w:eastAsia="SimSun"/>
          <w:lang w:val="en-US" w:eastAsia="zh-CN"/>
        </w:rPr>
      </w:pPr>
      <w:bookmarkStart w:id="40" w:name="_Toc29112"/>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Drive Application</w:t>
      </w:r>
      <w:bookmarkEnd w:id="40"/>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record the details of an application submitted by a student for a placement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w:t>
            </w:r>
            <w:r>
              <w:rPr>
                <w:rFonts w:hint="default" w:cs="Times New Roman"/>
                <w:color w:val="00B0F0"/>
                <w:sz w:val="20"/>
                <w:szCs w:val="20"/>
                <w:lang w:val="en-US" w:eastAsia="zh-CN"/>
              </w:rPr>
              <w:t>Drive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Drive Application</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r>
        <w:drawing>
          <wp:inline distT="0" distB="0" distL="114300" distR="114300">
            <wp:extent cx="5258435" cy="2092960"/>
            <wp:effectExtent l="0" t="0" r="18415" b="254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14"/>
                    <a:stretch>
                      <a:fillRect/>
                    </a:stretch>
                  </pic:blipFill>
                  <pic:spPr>
                    <a:xfrm>
                      <a:off x="0" y="0"/>
                      <a:ext cx="5258435" cy="2092960"/>
                    </a:xfrm>
                    <a:prstGeom prst="rect">
                      <a:avLst/>
                    </a:prstGeom>
                    <a:noFill/>
                    <a:ln>
                      <a:noFill/>
                    </a:ln>
                  </pic:spPr>
                </pic:pic>
              </a:graphicData>
            </a:graphic>
          </wp:inline>
        </w:drawing>
      </w:r>
    </w:p>
    <w:p>
      <w:pPr>
        <w:rPr>
          <w:rFonts w:hint="default"/>
          <w:lang w:val="en-US"/>
        </w:rPr>
      </w:pPr>
      <w:r>
        <w:drawing>
          <wp:inline distT="0" distB="0" distL="114300" distR="114300">
            <wp:extent cx="5258435" cy="705485"/>
            <wp:effectExtent l="0" t="0" r="18415" b="18415"/>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15"/>
                    <a:stretch>
                      <a:fillRect/>
                    </a:stretch>
                  </pic:blipFill>
                  <pic:spPr>
                    <a:xfrm>
                      <a:off x="0" y="0"/>
                      <a:ext cx="5258435" cy="705485"/>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4: Placement drive application</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 xml:space="preserve">Student </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Fetched from Student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Roll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Registration Number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Current 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Resume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Attach</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Naming Series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Status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Block 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Posting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Drive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Eligibility Details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 Editor</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Educational Details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Educational Details</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Qualification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Options:</w:t>
            </w:r>
          </w:p>
          <w:p>
            <w:pPr>
              <w:numPr>
                <w:ilvl w:val="0"/>
                <w:numId w:val="24"/>
              </w:num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10</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24"/>
              </w:numPr>
              <w:ind w:left="0" w:leftChars="0" w:firstLine="0" w:firstLineChars="0"/>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12</w:t>
            </w:r>
            <w:r>
              <w:rPr>
                <w:rFonts w:hint="default" w:ascii="Calibri" w:hAnsi="Calibri" w:eastAsia="SimSun" w:cs="Calibri"/>
                <w:b w:val="0"/>
                <w:bCs w:val="0"/>
                <w:i w:val="0"/>
                <w:iCs w:val="0"/>
                <w:color w:val="000000"/>
                <w:sz w:val="20"/>
                <w:szCs w:val="20"/>
                <w:u w:val="none"/>
                <w:vertAlign w:val="superscript"/>
                <w:lang w:val="en-US" w:eastAsia="zh-CN" w:bidi="ar-SA"/>
              </w:rPr>
              <w:t>th</w:t>
            </w:r>
          </w:p>
          <w:p>
            <w:pPr>
              <w:numPr>
                <w:ilvl w:val="0"/>
                <w:numId w:val="24"/>
              </w:numPr>
              <w:ind w:left="0" w:leftChars="0" w:firstLine="0" w:firstLineChars="0"/>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UG</w:t>
            </w:r>
          </w:p>
          <w:p>
            <w:pPr>
              <w:numPr>
                <w:ilvl w:val="0"/>
                <w:numId w:val="24"/>
              </w:numPr>
              <w:ind w:left="0" w:leftChars="0" w:firstLine="0" w:firstLineChars="0"/>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b w:val="0"/>
                <w:bCs w:val="0"/>
                <w:i w:val="0"/>
                <w:iCs w:val="0"/>
                <w:color w:val="000000"/>
                <w:sz w:val="20"/>
                <w:szCs w:val="20"/>
                <w:u w:val="none"/>
                <w:lang w:val="en-US" w:eastAsia="zh-CN" w:bidi="ar-SA"/>
              </w:rPr>
              <w:t>PG</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Institute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Board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Percentage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Read Only</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21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Year of Completion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b/>
                <w:bCs/>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s>
        <w:bidi w:val="0"/>
        <w:ind w:leftChars="0"/>
        <w:outlineLvl w:val="1"/>
        <w:rPr>
          <w:rFonts w:hint="default" w:ascii="Calibri" w:hAnsi="Calibri" w:eastAsia="SimSun"/>
          <w:lang w:val="en-US" w:eastAsia="zh-CN"/>
        </w:rPr>
      </w:pPr>
      <w:bookmarkStart w:id="41" w:name="_Toc755"/>
      <w:r>
        <w:rPr>
          <w:rFonts w:hint="default" w:ascii="Calibri" w:hAnsi="Calibri" w:eastAsia="SimSun"/>
          <w:lang w:val="en-US" w:eastAsia="zh-CN"/>
        </w:rPr>
        <w:t>Placement</w:t>
      </w:r>
      <w:r>
        <w:rPr>
          <w:rFonts w:hint="default" w:ascii="Calibri" w:hAnsi="Calibri" w:eastAsia="SimSun"/>
          <w:lang w:val="en-IN" w:eastAsia="zh-CN"/>
        </w:rPr>
        <w:t xml:space="preserve"> </w:t>
      </w:r>
      <w:r>
        <w:rPr>
          <w:rFonts w:hint="default" w:ascii="Calibri" w:hAnsi="Calibri" w:eastAsia="SimSun"/>
          <w:lang w:val="en-US" w:eastAsia="zh-CN"/>
        </w:rPr>
        <w:t>Blocked Student</w:t>
      </w:r>
      <w:bookmarkEnd w:id="41"/>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block students from a placement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 </w:t>
            </w:r>
            <w:r>
              <w:rPr>
                <w:rFonts w:hint="default" w:cs="Times New Roman"/>
                <w:color w:val="00B0F0"/>
                <w:sz w:val="20"/>
                <w:szCs w:val="20"/>
                <w:lang w:val="en-US" w:eastAsia="zh-CN"/>
              </w:rPr>
              <w:t>Blocked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Blocked Student</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6690" cy="2187575"/>
            <wp:effectExtent l="0" t="0" r="10160" b="317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6"/>
                    <a:stretch>
                      <a:fillRect/>
                    </a:stretch>
                  </pic:blipFill>
                  <pic:spPr>
                    <a:xfrm>
                      <a:off x="0" y="0"/>
                      <a:ext cx="5266690" cy="2187575"/>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5: Placement Blocked Student</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Date</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Programs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Year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Semester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ascii="Calibri" w:hAnsi="Calibri" w:eastAsia="SimSun" w:cs="Calibri"/>
                <w:i w:val="0"/>
                <w:iCs w:val="0"/>
                <w:color w:val="000000"/>
                <w:sz w:val="20"/>
                <w:szCs w:val="20"/>
                <w:u w:val="none"/>
                <w:lang w:val="en-US" w:eastAsia="zh-CN" w:bidi="ar-SA"/>
              </w:rPr>
              <w:t>Yes</w:t>
            </w: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Program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Block Drive List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Blocked 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Table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val="0"/>
                <w:bCs w:val="0"/>
                <w:i w:val="0"/>
                <w:iCs w:val="0"/>
                <w:color w:val="000000"/>
                <w:sz w:val="20"/>
                <w:szCs w:val="20"/>
                <w:u w:val="none"/>
                <w:lang w:val="en-US"/>
              </w:rPr>
            </w:pPr>
            <w:r>
              <w:rPr>
                <w:rFonts w:hint="default" w:cs="Calibri"/>
                <w:b/>
                <w:bCs/>
                <w:i w:val="0"/>
                <w:iCs w:val="0"/>
                <w:color w:val="FFFFFF" w:themeColor="background1"/>
                <w:sz w:val="20"/>
                <w:szCs w:val="20"/>
                <w:u w:val="none"/>
                <w:lang w:val="en-US"/>
                <w14:textFill>
                  <w14:solidFill>
                    <w14:schemeClr w14:val="bg1"/>
                  </w14:solidFill>
                </w14:textFill>
              </w:rPr>
              <w:t>Block drive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Drive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Blocked Student</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Fetched from Student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US" w:eastAsia="zh-CN" w:bidi="ar-SA"/>
              </w:rPr>
            </w:pPr>
            <w:r>
              <w:rPr>
                <w:rFonts w:hint="default" w:ascii="Calibri" w:hAnsi="Calibri" w:eastAsia="SimSun" w:cs="Calibri"/>
                <w:b w:val="0"/>
                <w:bCs w:val="0"/>
                <w:i w:val="0"/>
                <w:iCs w:val="0"/>
                <w:color w:val="000000"/>
                <w:sz w:val="20"/>
                <w:szCs w:val="20"/>
                <w:u w:val="none"/>
                <w:lang w:val="en-US" w:eastAsia="zh-CN" w:bidi="ar-SA"/>
              </w:rPr>
              <w:t xml:space="preserve"> </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Reason</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pStyle w:val="4"/>
        <w:numPr>
          <w:ilvl w:val="0"/>
          <w:numId w:val="0"/>
        </w:numPr>
        <w:tabs>
          <w:tab w:val="left" w:pos="850"/>
        </w:tabs>
        <w:bidi w:val="0"/>
        <w:ind w:leftChars="0"/>
        <w:outlineLvl w:val="1"/>
        <w:rPr>
          <w:rFonts w:hint="default" w:ascii="Calibri" w:hAnsi="Calibri" w:eastAsia="SimSun"/>
          <w:lang w:val="en-US" w:eastAsia="zh-CN"/>
        </w:rPr>
      </w:pPr>
    </w:p>
    <w:p>
      <w:pPr>
        <w:pStyle w:val="4"/>
        <w:numPr>
          <w:ilvl w:val="0"/>
          <w:numId w:val="0"/>
        </w:numPr>
        <w:tabs>
          <w:tab w:val="left" w:pos="850"/>
        </w:tabs>
        <w:bidi w:val="0"/>
        <w:ind w:leftChars="0"/>
        <w:outlineLvl w:val="1"/>
        <w:rPr>
          <w:rFonts w:hint="default" w:ascii="Calibri" w:hAnsi="Calibri" w:eastAsia="SimSun"/>
          <w:lang w:val="en-US" w:eastAsia="zh-CN"/>
        </w:rPr>
      </w:pPr>
      <w:bookmarkStart w:id="42" w:name="_Toc20746"/>
      <w:r>
        <w:rPr>
          <w:rFonts w:hint="default" w:ascii="Calibri" w:hAnsi="Calibri" w:eastAsia="SimSun"/>
          <w:lang w:val="en-US" w:eastAsia="zh-CN"/>
        </w:rPr>
        <w:t>Placement Tool</w:t>
      </w:r>
      <w:bookmarkEnd w:id="42"/>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 xml:space="preserve">This tool is used for the scheduling and result declaration of different rounds of a placement drive.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Placement</w:t>
            </w:r>
            <w:r>
              <w:rPr>
                <w:rFonts w:hint="default" w:cs="Times New Roman"/>
                <w:color w:val="00B0F0"/>
                <w:sz w:val="20"/>
                <w:szCs w:val="20"/>
                <w:lang w:val="en-US" w:eastAsia="zh-CN"/>
              </w:rPr>
              <w:t xml:space="preserv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IN" w:eastAsia="zh-CN" w:bidi="ar-SA"/>
              </w:rPr>
              <w:t xml:space="preserve">Placement </w:t>
            </w:r>
            <w:r>
              <w:rPr>
                <w:rFonts w:hint="default" w:ascii="Calibri" w:hAnsi="Calibri" w:eastAsia="SimSun" w:cs="Calibri"/>
                <w:sz w:val="20"/>
                <w:szCs w:val="20"/>
                <w:rtl w:val="0"/>
                <w:lang w:val="en-US" w:eastAsia="zh-CN" w:bidi="ar-SA"/>
              </w:rPr>
              <w:t>Tool</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6690" cy="1986915"/>
            <wp:effectExtent l="0" t="0" r="10160" b="1333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17"/>
                    <a:stretch>
                      <a:fillRect/>
                    </a:stretch>
                  </pic:blipFill>
                  <pic:spPr>
                    <a:xfrm>
                      <a:off x="0" y="0"/>
                      <a:ext cx="5266690" cy="1986915"/>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6: Placement Tool Screen</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Fetched from Placement Company screen</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Batch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Academic Year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Drive Title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Fetched from Placement Drive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Round Status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Options: </w:t>
            </w:r>
          </w:p>
          <w:p>
            <w:pPr>
              <w:numPr>
                <w:ilvl w:val="0"/>
                <w:numId w:val="25"/>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Scheduling Of Round</w:t>
            </w:r>
          </w:p>
          <w:p>
            <w:pPr>
              <w:numPr>
                <w:ilvl w:val="0"/>
                <w:numId w:val="25"/>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Result Declaration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 xml:space="preserve">Round of Placement </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Select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Scheduled Date of Round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Scheduled Time of Round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Time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Get Eligible Students List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bCs/>
                <w:i w:val="0"/>
                <w:iCs w:val="0"/>
                <w:color w:val="000000"/>
                <w:sz w:val="20"/>
                <w:szCs w:val="20"/>
                <w:u w:val="none"/>
                <w:lang w:val="en-IN"/>
              </w:rPr>
            </w:pP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Eligible Students List</w:t>
            </w:r>
            <w:r>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t xml:space="preserve"> </w:t>
            </w:r>
            <w:r>
              <w:rPr>
                <w:rFonts w:hint="default" w:ascii="Calibri" w:hAnsi="Calibri" w:eastAsia="SimSun" w:cs="Calibri"/>
                <w:b/>
                <w:bCs/>
                <w:i w:val="0"/>
                <w:iCs w:val="0"/>
                <w:color w:val="FFFFFF" w:themeColor="background1"/>
                <w:kern w:val="0"/>
                <w:sz w:val="20"/>
                <w:szCs w:val="20"/>
                <w:u w:val="none"/>
                <w:lang w:val="en-US" w:eastAsia="zh-CN" w:bidi="ar"/>
                <w14:textFill>
                  <w14:solidFill>
                    <w14:schemeClr w14:val="bg1"/>
                  </w14:solidFill>
                </w14:textFill>
              </w:rPr>
              <w:t>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Application Ref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Program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NA</w:t>
            </w:r>
          </w:p>
        </w:tc>
      </w:tr>
    </w:tbl>
    <w:p>
      <w:pPr>
        <w:rPr>
          <w:rFonts w:hint="default"/>
          <w:lang w:val="en-US"/>
        </w:rPr>
      </w:pPr>
    </w:p>
    <w:p>
      <w:pPr>
        <w:rPr>
          <w:rFonts w:hint="default"/>
          <w:lang w:val="en-US"/>
        </w:rPr>
      </w:pPr>
    </w:p>
    <w:p>
      <w:pPr>
        <w:pStyle w:val="4"/>
        <w:numPr>
          <w:ilvl w:val="0"/>
          <w:numId w:val="0"/>
        </w:numPr>
        <w:tabs>
          <w:tab w:val="left" w:pos="850"/>
        </w:tabs>
        <w:bidi w:val="0"/>
        <w:ind w:leftChars="0"/>
        <w:outlineLvl w:val="1"/>
        <w:rPr>
          <w:rFonts w:hint="default" w:ascii="Calibri" w:hAnsi="Calibri" w:eastAsia="SimSun"/>
          <w:lang w:val="en-US" w:eastAsia="zh-CN"/>
        </w:rPr>
      </w:pPr>
      <w:bookmarkStart w:id="43" w:name="_Toc32476"/>
      <w:r>
        <w:rPr>
          <w:rFonts w:hint="default" w:ascii="Calibri" w:hAnsi="Calibri" w:eastAsia="SimSun"/>
          <w:lang w:val="en-US" w:eastAsia="zh-CN"/>
        </w:rPr>
        <w:t>Selection Round</w:t>
      </w:r>
      <w:bookmarkEnd w:id="43"/>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manually enter records of students for placement drives.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Selection 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Selection Round</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4150" cy="1912620"/>
            <wp:effectExtent l="0" t="0" r="12700" b="1143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8"/>
                    <a:stretch>
                      <a:fillRect/>
                    </a:stretch>
                  </pic:blipFill>
                  <pic:spPr>
                    <a:xfrm>
                      <a:off x="0" y="0"/>
                      <a:ext cx="5264150" cy="1912620"/>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7 : Selection Round</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Student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Data</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No.</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Program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Academic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Semesters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Batch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Drive Title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Placement Drive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0"/>
              </w:num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Round of Placement</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Scheduled date of round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b w:val="0"/>
                <w:bCs w:val="0"/>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s>
        <w:bidi w:val="0"/>
        <w:ind w:leftChars="0"/>
        <w:outlineLvl w:val="1"/>
        <w:rPr>
          <w:rFonts w:hint="default" w:ascii="Calibri" w:hAnsi="Calibri" w:eastAsia="SimSun"/>
          <w:lang w:val="en-US" w:eastAsia="zh-CN"/>
        </w:rPr>
      </w:pPr>
      <w:bookmarkStart w:id="44" w:name="_Toc5332"/>
      <w:r>
        <w:rPr>
          <w:rFonts w:hint="default" w:ascii="Calibri" w:hAnsi="Calibri" w:eastAsia="SimSun"/>
          <w:lang w:val="en-US" w:eastAsia="zh-CN"/>
        </w:rPr>
        <w:t>Selection Round Report</w:t>
      </w:r>
      <w:bookmarkEnd w:id="44"/>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view the placement round results of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Selection Round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Selection Round</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68595" cy="909320"/>
            <wp:effectExtent l="0" t="0" r="8255" b="508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19"/>
                    <a:stretch>
                      <a:fillRect/>
                    </a:stretch>
                  </pic:blipFill>
                  <pic:spPr>
                    <a:xfrm>
                      <a:off x="0" y="0"/>
                      <a:ext cx="5268595" cy="909320"/>
                    </a:xfrm>
                    <a:prstGeom prst="rect">
                      <a:avLst/>
                    </a:prstGeom>
                    <a:noFill/>
                    <a:ln>
                      <a:noFill/>
                    </a:ln>
                  </pic:spPr>
                </pic:pic>
              </a:graphicData>
            </a:graphic>
          </wp:inline>
        </w:drawing>
      </w:r>
    </w:p>
    <w:p>
      <w:pPr>
        <w:rPr>
          <w:rFonts w:hint="default"/>
          <w:lang w:val="en-IN"/>
        </w:rPr>
      </w:pPr>
    </w:p>
    <w:p>
      <w:pPr>
        <w:jc w:val="center"/>
        <w:rPr>
          <w:rFonts w:hint="default"/>
          <w:lang w:val="en-US"/>
        </w:rPr>
      </w:pPr>
      <w:r>
        <w:rPr>
          <w:rFonts w:hint="default"/>
          <w:lang w:val="en-US"/>
        </w:rPr>
        <w:t>Fig 8 : Selection Round Report</w:t>
      </w:r>
    </w:p>
    <w:p>
      <w:pPr>
        <w:rPr>
          <w:rFonts w:hint="default"/>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olor w:val="000000"/>
                <w:sz w:val="20"/>
                <w:szCs w:val="20"/>
                <w:lang w:val="en-US"/>
              </w:rPr>
              <w:t>From date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Date field</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olor w:val="000000"/>
                <w:sz w:val="20"/>
                <w:szCs w:val="20"/>
                <w:lang w:val="en-US"/>
              </w:rPr>
              <w:t>To date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 f</w:t>
            </w:r>
            <w:r>
              <w:rPr>
                <w:rFonts w:hint="default" w:cs="Calibri"/>
                <w:i w:val="0"/>
                <w:iCs w:val="0"/>
                <w:color w:val="000000"/>
                <w:kern w:val="0"/>
                <w:sz w:val="20"/>
                <w:szCs w:val="20"/>
                <w:u w:val="none"/>
                <w:lang w:val="en-IN" w:eastAsia="zh-CN" w:bidi="ar"/>
              </w:rPr>
              <w:t>ield</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b w:val="0"/>
                <w:bCs w:val="0"/>
                <w:i w:val="0"/>
                <w:iCs w:val="0"/>
                <w:color w:val="000000"/>
                <w:sz w:val="20"/>
                <w:szCs w:val="20"/>
                <w:u w:val="none"/>
                <w:lang w:val="en-IN"/>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 xml:space="preserve">Actions </w:t>
      </w:r>
    </w:p>
    <w:p>
      <w:pPr>
        <w:jc w:val="left"/>
        <w:rPr>
          <w:rFonts w:hint="default"/>
          <w:lang w:val="en-US"/>
        </w:rPr>
      </w:pPr>
    </w:p>
    <w:p>
      <w:pPr>
        <w:jc w:val="left"/>
        <w:rPr>
          <w:rFonts w:hint="default"/>
          <w:lang w:val="en-US"/>
        </w:rPr>
      </w:pPr>
      <w:r>
        <w:rPr>
          <w:rFonts w:hint="default"/>
          <w:lang w:val="en-US"/>
        </w:rPr>
        <w:t>User will enter the search fields such as : From date and To date. Based on these inputs, the report will be shown.</w:t>
      </w:r>
    </w:p>
    <w:p>
      <w:pPr>
        <w:numPr>
          <w:ilvl w:val="0"/>
          <w:numId w:val="0"/>
        </w:numPr>
        <w:tabs>
          <w:tab w:val="left" w:pos="425"/>
        </w:tabs>
        <w:bidi w:val="0"/>
        <w:ind w:leftChars="0"/>
        <w:outlineLvl w:val="9"/>
        <w:rPr>
          <w:rFonts w:hint="default"/>
          <w:b w:val="0"/>
          <w:bCs w:val="0"/>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Report Fields</w:t>
      </w:r>
    </w:p>
    <w:tbl>
      <w:tblPr>
        <w:tblStyle w:val="12"/>
        <w:tblpPr w:leftFromText="180" w:rightFromText="180" w:vertAnchor="text" w:horzAnchor="page" w:tblpX="1701" w:tblpY="366"/>
        <w:tblOverlap w:val="never"/>
        <w:tblW w:w="876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52"/>
        <w:gridCol w:w="67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44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cs="Calibri"/>
                <w:b/>
                <w:bCs/>
                <w:i w:val="0"/>
                <w:iCs w:val="0"/>
                <w:color w:val="FFFFFF"/>
                <w:kern w:val="0"/>
                <w:sz w:val="20"/>
                <w:szCs w:val="20"/>
                <w:u w:val="none"/>
                <w:lang w:val="en-IN" w:eastAsia="zh-CN" w:bidi="ar"/>
              </w:rPr>
              <w:t>Column Name</w:t>
            </w:r>
          </w:p>
        </w:tc>
        <w:tc>
          <w:tcPr>
            <w:tcW w:w="67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left"/>
              <w:textAlignment w:val="bottom"/>
              <w:rPr>
                <w:rFonts w:hint="default" w:ascii="Calibri" w:cs="Calibri"/>
                <w:b/>
                <w:bCs/>
                <w:i w:val="0"/>
                <w:iCs w:val="0"/>
                <w:color w:val="FFFFFF"/>
                <w:kern w:val="0"/>
                <w:sz w:val="20"/>
                <w:szCs w:val="20"/>
                <w:u w:val="none"/>
                <w:lang w:val="en-IN" w:eastAsia="zh-CN" w:bidi="ar"/>
              </w:rPr>
            </w:pPr>
            <w:r>
              <w:rPr>
                <w:rFonts w:hint="default" w:ascii="Calibri" w:cs="Calibri"/>
                <w:b/>
                <w:bCs/>
                <w:i w:val="0"/>
                <w:iCs w:val="0"/>
                <w:color w:val="FFFFFF"/>
                <w:kern w:val="0"/>
                <w:sz w:val="20"/>
                <w:szCs w:val="20"/>
                <w:u w:val="none"/>
                <w:lang w:val="en-IN"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44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rPr>
            </w:pPr>
          </w:p>
        </w:tc>
        <w:tc>
          <w:tcPr>
            <w:tcW w:w="155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 Name</w:t>
            </w:r>
          </w:p>
        </w:tc>
        <w:tc>
          <w:tcPr>
            <w:tcW w:w="67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cs="Calibri"/>
                <w:i w:val="0"/>
                <w:iCs w:val="0"/>
                <w:color w:val="000000"/>
                <w:kern w:val="0"/>
                <w:sz w:val="20"/>
                <w:szCs w:val="20"/>
                <w:u w:val="none"/>
                <w:lang w:val="en-US" w:eastAsia="zh-CN" w:bidi="ar"/>
              </w:rPr>
            </w:pPr>
            <w:r>
              <w:rPr>
                <w:rFonts w:hint="default" w:ascii="Calibri" w:cs="Calibri"/>
                <w:i w:val="0"/>
                <w:iCs w:val="0"/>
                <w:color w:val="000000"/>
                <w:kern w:val="0"/>
                <w:sz w:val="20"/>
                <w:szCs w:val="20"/>
                <w:u w:val="none"/>
                <w:lang w:val="en-US" w:eastAsia="zh-CN" w:bidi="ar"/>
              </w:rPr>
              <w:t>It shows the name of the 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lang w:val="en-US" w:eastAsia="zh-CN"/>
              </w:rPr>
            </w:pPr>
          </w:p>
        </w:tc>
        <w:tc>
          <w:tcPr>
            <w:tcW w:w="15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Placement Drive</w:t>
            </w:r>
          </w:p>
        </w:tc>
        <w:tc>
          <w:tcPr>
            <w:tcW w:w="6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It shows the name of the placement drive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lang w:val="en-US" w:eastAsia="zh-CN"/>
              </w:rPr>
            </w:pPr>
          </w:p>
        </w:tc>
        <w:tc>
          <w:tcPr>
            <w:tcW w:w="15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Round Name</w:t>
            </w:r>
          </w:p>
        </w:tc>
        <w:tc>
          <w:tcPr>
            <w:tcW w:w="6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It shows the last or upcoming round name of the associated placement drive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4" w:hRule="atLeast"/>
        </w:trPr>
        <w:tc>
          <w:tcPr>
            <w:tcW w:w="4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26"/>
              </w:numPr>
              <w:suppressLineNumbers w:val="0"/>
              <w:tabs>
                <w:tab w:val="clear" w:pos="425"/>
              </w:tabs>
              <w:ind w:left="425" w:leftChars="0" w:hanging="425" w:firstLineChars="0"/>
              <w:jc w:val="center"/>
              <w:textAlignment w:val="bottom"/>
              <w:rPr>
                <w:rFonts w:hint="default" w:ascii="Calibri" w:hAnsi="Calibri" w:cs="Calibri"/>
                <w:i w:val="0"/>
                <w:iCs w:val="0"/>
                <w:color w:val="000000"/>
                <w:sz w:val="20"/>
                <w:szCs w:val="20"/>
                <w:u w:val="none"/>
                <w:lang w:val="en-US" w:eastAsia="zh-CN"/>
              </w:rPr>
            </w:pPr>
          </w:p>
        </w:tc>
        <w:tc>
          <w:tcPr>
            <w:tcW w:w="15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Status</w:t>
            </w:r>
          </w:p>
        </w:tc>
        <w:tc>
          <w:tcPr>
            <w:tcW w:w="67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It shows the status of the round </w:t>
            </w:r>
          </w:p>
        </w:tc>
      </w:tr>
    </w:tbl>
    <w:p>
      <w:pPr>
        <w:jc w:val="left"/>
        <w:rPr>
          <w:rFonts w:hint="default"/>
          <w:lang w:val="en-US"/>
        </w:rPr>
      </w:pPr>
    </w:p>
    <w:p>
      <w:pPr>
        <w:jc w:val="left"/>
        <w:rPr>
          <w:rFonts w:hint="default"/>
          <w:lang w:val="en-US"/>
        </w:rPr>
      </w:pPr>
    </w:p>
    <w:p>
      <w:pPr>
        <w:numPr>
          <w:ilvl w:val="0"/>
          <w:numId w:val="0"/>
        </w:numPr>
        <w:tabs>
          <w:tab w:val="left" w:pos="425"/>
        </w:tabs>
        <w:bidi w:val="0"/>
        <w:ind w:leftChars="0"/>
        <w:outlineLvl w:val="9"/>
        <w:rPr>
          <w:rFonts w:hint="default"/>
          <w:b w:val="0"/>
          <w:bCs w:val="0"/>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r>
        <w:tblPrEx>
          <w:tblCellMar>
            <w:top w:w="0" w:type="dxa"/>
            <w:left w:w="108" w:type="dxa"/>
            <w:bottom w:w="0" w:type="dxa"/>
            <w:right w:w="108" w:type="dxa"/>
          </w:tblCellMar>
        </w:tblPrEx>
        <w:trPr>
          <w:trHeight w:val="406"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Student</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20"/>
                <w:szCs w:val="20"/>
                <w:lang w:val="en-US"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US" w:eastAsia="zh-CN" w:bidi="ar-SA"/>
              </w:rPr>
              <w:t>No</w:t>
            </w:r>
          </w:p>
        </w:tc>
      </w:tr>
    </w:tbl>
    <w:p>
      <w:pPr>
        <w:rPr>
          <w:rFonts w:hint="default"/>
          <w:lang w:val="en-US"/>
        </w:rPr>
      </w:pPr>
    </w:p>
    <w:p>
      <w:pPr>
        <w:rPr>
          <w:rFonts w:hint="default"/>
          <w:lang w:val="en-US"/>
        </w:rPr>
      </w:pPr>
    </w:p>
    <w:p>
      <w:pPr>
        <w:rPr>
          <w:rFonts w:hint="default"/>
          <w:lang w:val="en-US"/>
        </w:rPr>
      </w:pPr>
    </w:p>
    <w:p>
      <w:pPr>
        <w:pStyle w:val="4"/>
        <w:numPr>
          <w:ilvl w:val="0"/>
          <w:numId w:val="0"/>
        </w:numPr>
        <w:tabs>
          <w:tab w:val="left" w:pos="850"/>
        </w:tabs>
        <w:bidi w:val="0"/>
        <w:ind w:leftChars="0"/>
        <w:outlineLvl w:val="1"/>
        <w:rPr>
          <w:rFonts w:hint="default" w:ascii="Calibri" w:hAnsi="Calibri" w:eastAsia="SimSun"/>
          <w:lang w:val="en-US" w:eastAsia="zh-CN"/>
        </w:rPr>
      </w:pPr>
      <w:bookmarkStart w:id="45" w:name="_Toc32146"/>
      <w:r>
        <w:rPr>
          <w:rFonts w:hint="default" w:ascii="Calibri" w:hAnsi="Calibri" w:eastAsia="SimSun"/>
          <w:lang w:val="en-US" w:eastAsia="zh-CN"/>
        </w:rPr>
        <w:t>Entrepreneurship</w:t>
      </w:r>
      <w:bookmarkEnd w:id="45"/>
    </w:p>
    <w:p>
      <w:pPr>
        <w:numPr>
          <w:ilvl w:val="0"/>
          <w:numId w:val="0"/>
        </w:numPr>
        <w:tabs>
          <w:tab w:val="left" w:pos="850"/>
        </w:tabs>
        <w:bidi w:val="0"/>
        <w:outlineLvl w:val="9"/>
        <w:rPr>
          <w:rFonts w:hint="default"/>
          <w:b/>
          <w:bCs/>
          <w:sz w:val="24"/>
          <w:szCs w:val="24"/>
          <w:u w:val="single"/>
          <w:lang w:val="en-IN"/>
        </w:rPr>
      </w:pPr>
      <w:r>
        <w:rPr>
          <w:rFonts w:hint="default"/>
          <w:b/>
          <w:bCs/>
          <w:sz w:val="24"/>
          <w:szCs w:val="24"/>
          <w:u w:val="single"/>
          <w:lang w:val="en-IN" w:eastAsia="zh-CN"/>
        </w:rPr>
        <w:t>General Description</w:t>
      </w:r>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This screen is used to create and maintain records of companies that have been started by WSC students.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Academics &gt; Placement &amp; Drives &gt; </w:t>
            </w:r>
            <w:r>
              <w:rPr>
                <w:rFonts w:hint="default" w:cs="Times New Roman"/>
                <w:color w:val="00B0F0"/>
                <w:sz w:val="20"/>
                <w:szCs w:val="20"/>
                <w:lang w:val="en-IN" w:eastAsia="zh-CN"/>
              </w:rPr>
              <w:t xml:space="preserve"> </w:t>
            </w:r>
            <w:r>
              <w:rPr>
                <w:rFonts w:hint="default" w:cs="Times New Roman"/>
                <w:color w:val="00B0F0"/>
                <w:sz w:val="20"/>
                <w:szCs w:val="20"/>
                <w:lang w:val="en-US" w:eastAsia="zh-CN"/>
              </w:rPr>
              <w:t>Entrepreneurship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No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ascii="Calibri" w:hAnsi="Calibri" w:eastAsia="SimSun" w:cs="Calibri"/>
                <w:sz w:val="20"/>
                <w:szCs w:val="20"/>
                <w:rtl w:val="0"/>
                <w:lang w:val="en-US" w:eastAsia="zh-CN" w:bidi="ar-SA"/>
              </w:rPr>
              <w:t>Entrepreneurship</w:t>
            </w:r>
          </w:p>
        </w:tc>
      </w:tr>
    </w:tbl>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rPr>
          <w:rFonts w:hint="default"/>
          <w:lang w:val="en-US"/>
        </w:rPr>
      </w:pPr>
    </w:p>
    <w:p>
      <w:pPr>
        <w:rPr>
          <w:rFonts w:hint="default"/>
          <w:lang w:val="en-US"/>
        </w:rPr>
      </w:pPr>
      <w:r>
        <w:drawing>
          <wp:inline distT="0" distB="0" distL="114300" distR="114300">
            <wp:extent cx="5271135" cy="4006850"/>
            <wp:effectExtent l="0" t="0" r="5715" b="1270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0"/>
                    <a:stretch>
                      <a:fillRect/>
                    </a:stretch>
                  </pic:blipFill>
                  <pic:spPr>
                    <a:xfrm>
                      <a:off x="0" y="0"/>
                      <a:ext cx="5271135" cy="4006850"/>
                    </a:xfrm>
                    <a:prstGeom prst="rect">
                      <a:avLst/>
                    </a:prstGeom>
                    <a:noFill/>
                    <a:ln>
                      <a:noFill/>
                    </a:ln>
                  </pic:spPr>
                </pic:pic>
              </a:graphicData>
            </a:graphic>
          </wp:inline>
        </w:drawing>
      </w:r>
    </w:p>
    <w:p>
      <w:pPr>
        <w:rPr>
          <w:rFonts w:hint="default"/>
          <w:lang w:val="en-IN"/>
        </w:rPr>
      </w:pPr>
    </w:p>
    <w:p>
      <w:pPr>
        <w:numPr>
          <w:ilvl w:val="0"/>
          <w:numId w:val="0"/>
        </w:numPr>
        <w:tabs>
          <w:tab w:val="left" w:pos="425"/>
        </w:tabs>
        <w:bidi w:val="0"/>
        <w:ind w:leftChars="0"/>
        <w:jc w:val="center"/>
        <w:outlineLvl w:val="9"/>
        <w:rPr>
          <w:rFonts w:hint="default"/>
          <w:b w:val="0"/>
          <w:bCs w:val="0"/>
          <w:sz w:val="20"/>
          <w:szCs w:val="20"/>
          <w:u w:val="none"/>
          <w:lang w:val="en-US"/>
        </w:rPr>
      </w:pPr>
      <w:r>
        <w:rPr>
          <w:rFonts w:hint="default"/>
          <w:b w:val="0"/>
          <w:bCs w:val="0"/>
          <w:sz w:val="20"/>
          <w:szCs w:val="20"/>
          <w:u w:val="none"/>
          <w:lang w:val="en-US"/>
        </w:rPr>
        <w:t>Fig 9 : Entrepreneurship Screen</w:t>
      </w: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US"/>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pPr w:leftFromText="180" w:rightFromText="180" w:vertAnchor="text" w:horzAnchor="page" w:tblpX="1672" w:tblpY="209"/>
        <w:tblOverlap w:val="never"/>
        <w:tblW w:w="87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943"/>
        <w:gridCol w:w="1095"/>
        <w:gridCol w:w="1132"/>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ID</w:t>
            </w:r>
          </w:p>
        </w:tc>
        <w:tc>
          <w:tcPr>
            <w:tcW w:w="19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Name</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US" w:eastAsia="zh-CN" w:bidi="ar"/>
              </w:rPr>
              <w:t>Field Type</w:t>
            </w:r>
          </w:p>
        </w:tc>
        <w:tc>
          <w:tcPr>
            <w:tcW w:w="11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spacing w:line="240" w:lineRule="auto"/>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w:t>
            </w:r>
          </w:p>
        </w:tc>
        <w:tc>
          <w:tcPr>
            <w:tcW w:w="19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Data</w:t>
            </w:r>
          </w:p>
        </w:tc>
        <w:tc>
          <w:tcPr>
            <w:tcW w:w="11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Registration Number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Company Registration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Number of employees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Int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5</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State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6</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City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7</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Full address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8</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Website link</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val="0"/>
                <w:bCs w:val="0"/>
                <w:i w:val="0"/>
                <w:iCs w:val="0"/>
                <w:color w:val="000000"/>
                <w:sz w:val="20"/>
                <w:szCs w:val="20"/>
                <w:u w:val="none"/>
                <w:lang w:val="en-US"/>
              </w:rPr>
            </w:pPr>
            <w:r>
              <w:rPr>
                <w:rFonts w:hint="default" w:cs="Calibri"/>
                <w:b/>
                <w:bCs/>
                <w:i w:val="0"/>
                <w:iCs w:val="0"/>
                <w:color w:val="FFFFFF" w:themeColor="background1"/>
                <w:sz w:val="20"/>
                <w:szCs w:val="20"/>
                <w:u w:val="none"/>
                <w:lang w:val="en-US"/>
                <w14:textFill>
                  <w14:solidFill>
                    <w14:schemeClr w14:val="bg1"/>
                  </w14:solidFill>
                </w14:textFill>
              </w:rPr>
              <w:t>Student Details List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9</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ID</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Student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Data</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Year of Passing</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Email</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Email</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30" w:type="dxa"/>
            <w:gridSpan w:val="7"/>
            <w:tcBorders>
              <w:top w:val="single" w:color="4F81BD" w:sz="8" w:space="0"/>
              <w:left w:val="single" w:color="4F81BD" w:sz="8" w:space="0"/>
              <w:bottom w:val="single" w:color="4F81BD" w:sz="8" w:space="0"/>
              <w:right w:val="single" w:color="4F81BD" w:sz="8" w:space="0"/>
            </w:tcBorders>
            <w:shd w:val="clear" w:color="auto" w:fill="5B9BD5" w:themeFill="accent1"/>
            <w:noWrap/>
            <w:vAlign w:val="center"/>
          </w:tcPr>
          <w:p>
            <w:pPr>
              <w:jc w:val="center"/>
              <w:rPr>
                <w:rFonts w:hint="default" w:cs="Calibri"/>
                <w:b w:val="0"/>
                <w:bCs w:val="0"/>
                <w:i w:val="0"/>
                <w:iCs w:val="0"/>
                <w:color w:val="000000"/>
                <w:sz w:val="20"/>
                <w:szCs w:val="20"/>
                <w:u w:val="none"/>
                <w:lang w:val="en-US"/>
              </w:rPr>
            </w:pPr>
            <w:r>
              <w:rPr>
                <w:rFonts w:hint="default" w:cs="Calibri"/>
                <w:b/>
                <w:bCs/>
                <w:i w:val="0"/>
                <w:iCs w:val="0"/>
                <w:color w:val="FFFFFF" w:themeColor="background1"/>
                <w:sz w:val="20"/>
                <w:szCs w:val="20"/>
                <w:u w:val="none"/>
                <w:lang w:val="en-US"/>
                <w14:textFill>
                  <w14:solidFill>
                    <w14:schemeClr w14:val="bg1"/>
                  </w14:solidFill>
                </w14:textFill>
              </w:rPr>
              <w:t>Revenue Details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Financial Year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9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Revenue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Float</w:t>
            </w:r>
          </w:p>
        </w:tc>
        <w:tc>
          <w:tcPr>
            <w:tcW w:w="11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User input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b w:val="0"/>
                <w:bCs w:val="0"/>
                <w:i w:val="0"/>
                <w:iCs w:val="0"/>
                <w:color w:val="000000"/>
                <w:sz w:val="20"/>
                <w:szCs w:val="20"/>
                <w:u w:val="none"/>
                <w:lang w:val="en-IN"/>
              </w:rPr>
            </w:pPr>
          </w:p>
        </w:tc>
      </w:tr>
    </w:tbl>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W w:w="5732" w:type="pct"/>
        <w:jc w:val="center"/>
        <w:tblLayout w:type="autofit"/>
        <w:tblCellMar>
          <w:top w:w="0" w:type="dxa"/>
          <w:left w:w="108" w:type="dxa"/>
          <w:bottom w:w="0" w:type="dxa"/>
          <w:right w:w="108" w:type="dxa"/>
        </w:tblCellMar>
      </w:tblPr>
      <w:tblGrid>
        <w:gridCol w:w="486"/>
        <w:gridCol w:w="4209"/>
        <w:gridCol w:w="912"/>
        <w:gridCol w:w="977"/>
        <w:gridCol w:w="1069"/>
        <w:gridCol w:w="1069"/>
        <w:gridCol w:w="1124"/>
        <w:gridCol w:w="1069"/>
        <w:gridCol w:w="1134"/>
      </w:tblGrid>
      <w:tr>
        <w:tblPrEx>
          <w:tblCellMar>
            <w:top w:w="0" w:type="dxa"/>
            <w:left w:w="108" w:type="dxa"/>
            <w:bottom w:w="0" w:type="dxa"/>
            <w:right w:w="108" w:type="dxa"/>
          </w:tblCellMar>
        </w:tblPrEx>
        <w:trPr>
          <w:trHeight w:val="208" w:hRule="atLeast"/>
          <w:jc w:val="center"/>
        </w:trPr>
        <w:tc>
          <w:tcPr>
            <w:tcW w:w="202"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color w:val="FFFFFF"/>
                <w:sz w:val="20"/>
                <w:szCs w:val="20"/>
                <w:lang w:val="en-IN" w:bidi="ar"/>
              </w:rPr>
            </w:pPr>
            <w:r>
              <w:rPr>
                <w:rFonts w:hint="default" w:ascii="Calibri" w:hAnsi="Calibri" w:eastAsia="SimSun" w:cs="Calibri"/>
                <w:b/>
                <w:bCs/>
                <w:i w:val="0"/>
                <w:iCs w:val="0"/>
                <w:color w:val="FFFFFF"/>
                <w:kern w:val="0"/>
                <w:sz w:val="20"/>
                <w:szCs w:val="20"/>
                <w:u w:val="none"/>
                <w:lang w:val="en-US" w:eastAsia="zh-CN" w:bidi="ar"/>
              </w:rPr>
              <w:t>ID</w:t>
            </w:r>
          </w:p>
        </w:tc>
        <w:tc>
          <w:tcPr>
            <w:tcW w:w="174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color w:val="FFFFFF"/>
                <w:sz w:val="20"/>
                <w:szCs w:val="20"/>
                <w:lang w:val="en-IN"/>
              </w:rPr>
            </w:pPr>
            <w:r>
              <w:rPr>
                <w:rFonts w:hint="default" w:cs="Calibri"/>
                <w:b/>
                <w:bCs/>
                <w:color w:val="FFFFFF"/>
                <w:sz w:val="20"/>
                <w:szCs w:val="20"/>
                <w:lang w:val="en-IN" w:bidi="ar"/>
              </w:rPr>
              <w:t>Role</w:t>
            </w:r>
          </w:p>
        </w:tc>
        <w:tc>
          <w:tcPr>
            <w:tcW w:w="378"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Read</w:t>
            </w:r>
          </w:p>
        </w:tc>
        <w:tc>
          <w:tcPr>
            <w:tcW w:w="405"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Write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Create</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eastAsia="SimSun" w:cs="Calibri"/>
                <w:b/>
                <w:bCs/>
                <w:color w:val="FFFFFF"/>
                <w:sz w:val="20"/>
                <w:szCs w:val="20"/>
                <w:lang w:val="en-IN" w:bidi="ar"/>
              </w:rPr>
            </w:pPr>
            <w:r>
              <w:rPr>
                <w:rFonts w:hint="default" w:cs="Calibri"/>
                <w:b/>
                <w:bCs/>
                <w:color w:val="FFFFFF"/>
                <w:sz w:val="20"/>
                <w:szCs w:val="20"/>
                <w:lang w:val="en-IN" w:bidi="ar"/>
              </w:rPr>
              <w:t>Delete</w:t>
            </w:r>
          </w:p>
        </w:tc>
        <w:tc>
          <w:tcPr>
            <w:tcW w:w="466"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Submit</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Cancel</w:t>
            </w:r>
          </w:p>
        </w:tc>
        <w:tc>
          <w:tcPr>
            <w:tcW w:w="470" w:type="pct"/>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cs="Calibri"/>
                <w:b/>
                <w:bCs/>
                <w:color w:val="FFFFFF"/>
                <w:sz w:val="20"/>
                <w:szCs w:val="20"/>
                <w:lang w:val="en-IN" w:bidi="ar"/>
              </w:rPr>
            </w:pPr>
            <w:r>
              <w:rPr>
                <w:rFonts w:hint="default" w:cs="Calibri"/>
                <w:b/>
                <w:bCs/>
                <w:color w:val="FFFFFF"/>
                <w:sz w:val="20"/>
                <w:szCs w:val="20"/>
                <w:lang w:val="en-IN" w:bidi="ar"/>
              </w:rPr>
              <w:t>Amend</w:t>
            </w:r>
          </w:p>
        </w:tc>
      </w:tr>
      <w:tr>
        <w:tblPrEx>
          <w:tblCellMar>
            <w:top w:w="0" w:type="dxa"/>
            <w:left w:w="108" w:type="dxa"/>
            <w:bottom w:w="0" w:type="dxa"/>
            <w:right w:w="108" w:type="dxa"/>
          </w:tblCellMar>
        </w:tblPrEx>
        <w:trPr>
          <w:trHeight w:val="471" w:hRule="atLeast"/>
          <w:jc w:val="center"/>
        </w:trPr>
        <w:tc>
          <w:tcPr>
            <w:tcW w:w="202"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1745" w:type="pct"/>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US"/>
              </w:rPr>
            </w:pPr>
            <w:r>
              <w:rPr>
                <w:rFonts w:hint="default" w:ascii="Calibri" w:hAnsi="Calibri" w:cs="Calibri"/>
                <w:color w:val="000000"/>
                <w:sz w:val="20"/>
                <w:szCs w:val="20"/>
                <w:lang w:val="en-US"/>
              </w:rPr>
              <w:t>Training and Placement Administrator</w:t>
            </w:r>
          </w:p>
        </w:tc>
        <w:tc>
          <w:tcPr>
            <w:tcW w:w="3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ascii="Calibri" w:hAnsi="Calibri" w:cs="Calibri"/>
                <w:color w:val="000000"/>
                <w:sz w:val="20"/>
                <w:szCs w:val="20"/>
                <w:lang w:val="en-IN"/>
              </w:rPr>
            </w:pPr>
            <w:r>
              <w:rPr>
                <w:rFonts w:hint="default" w:ascii="Calibri" w:hAnsi="Calibri" w:cs="Calibri"/>
                <w:color w:val="000000"/>
                <w:sz w:val="20"/>
                <w:szCs w:val="20"/>
                <w:lang w:val="en-US"/>
              </w:rPr>
              <w:t>Yes</w:t>
            </w:r>
          </w:p>
        </w:tc>
        <w:tc>
          <w:tcPr>
            <w:tcW w:w="4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US"/>
              </w:rPr>
            </w:pPr>
            <w:r>
              <w:rPr>
                <w:rFonts w:hint="default" w:ascii="Calibri" w:hAnsi="Calibri" w:cs="Calibri"/>
                <w:color w:val="000000"/>
                <w:sz w:val="20"/>
                <w:szCs w:val="20"/>
                <w:lang w:val="en-US"/>
              </w:rPr>
              <w:t>No</w:t>
            </w:r>
          </w:p>
        </w:tc>
        <w:tc>
          <w:tcPr>
            <w:tcW w:w="4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c>
          <w:tcPr>
            <w:tcW w:w="4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20"/>
                <w:szCs w:val="20"/>
                <w:lang w:val="en-IN"/>
              </w:rPr>
            </w:pPr>
            <w:r>
              <w:rPr>
                <w:rFonts w:hint="default" w:ascii="Calibri" w:hAnsi="Calibri" w:cs="Calibri"/>
                <w:color w:val="000000"/>
                <w:sz w:val="20"/>
                <w:szCs w:val="20"/>
                <w:lang w:val="en-US"/>
              </w:rPr>
              <w:t>Yes</w:t>
            </w:r>
          </w:p>
        </w:tc>
      </w:tr>
    </w:tbl>
    <w:p>
      <w:pPr>
        <w:rPr>
          <w:rFonts w:hint="default"/>
          <w:lang w:val="en-US"/>
        </w:rPr>
      </w:pPr>
    </w:p>
    <w:p>
      <w:pPr>
        <w:rPr>
          <w:rFonts w:hint="default"/>
          <w:lang w:val="en-US"/>
        </w:rPr>
      </w:pPr>
    </w:p>
    <w:sectPr>
      <w:footerReference r:id="rId3" w:type="default"/>
      <w:pgSz w:w="11906" w:h="16838"/>
      <w:pgMar w:top="806" w:right="806" w:bottom="1440" w:left="806"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ED6358"/>
    <w:multiLevelType w:val="singleLevel"/>
    <w:tmpl w:val="93ED6358"/>
    <w:lvl w:ilvl="0" w:tentative="0">
      <w:start w:val="1"/>
      <w:numFmt w:val="decimal"/>
      <w:pStyle w:val="80"/>
      <w:lvlText w:val="%1."/>
      <w:lvlJc w:val="left"/>
      <w:pPr>
        <w:tabs>
          <w:tab w:val="left" w:pos="1200"/>
        </w:tabs>
        <w:ind w:left="1200" w:leftChars="400" w:hanging="360" w:hangingChars="200"/>
      </w:pPr>
    </w:lvl>
  </w:abstractNum>
  <w:abstractNum w:abstractNumId="1">
    <w:nsid w:val="AE9039A1"/>
    <w:multiLevelType w:val="singleLevel"/>
    <w:tmpl w:val="AE9039A1"/>
    <w:lvl w:ilvl="0" w:tentative="0">
      <w:start w:val="1"/>
      <w:numFmt w:val="decimal"/>
      <w:lvlText w:val="%1."/>
      <w:lvlJc w:val="left"/>
      <w:pPr>
        <w:tabs>
          <w:tab w:val="left" w:pos="312"/>
        </w:tabs>
      </w:pPr>
    </w:lvl>
  </w:abstractNum>
  <w:abstractNum w:abstractNumId="2">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3">
    <w:nsid w:val="B1CA6843"/>
    <w:multiLevelType w:val="singleLevel"/>
    <w:tmpl w:val="B1CA6843"/>
    <w:lvl w:ilvl="0" w:tentative="0">
      <w:start w:val="1"/>
      <w:numFmt w:val="decimal"/>
      <w:suff w:val="space"/>
      <w:lvlText w:val="%1."/>
      <w:lvlJc w:val="left"/>
    </w:lvl>
  </w:abstractNum>
  <w:abstractNum w:abstractNumId="4">
    <w:nsid w:val="BAA52C09"/>
    <w:multiLevelType w:val="singleLevel"/>
    <w:tmpl w:val="BAA52C09"/>
    <w:lvl w:ilvl="0" w:tentative="0">
      <w:start w:val="1"/>
      <w:numFmt w:val="decimal"/>
      <w:suff w:val="space"/>
      <w:lvlText w:val="%1."/>
      <w:lvlJc w:val="left"/>
    </w:lvl>
  </w:abstractNum>
  <w:abstractNum w:abstractNumId="5">
    <w:nsid w:val="C1E94657"/>
    <w:multiLevelType w:val="singleLevel"/>
    <w:tmpl w:val="C1E94657"/>
    <w:lvl w:ilvl="0" w:tentative="0">
      <w:start w:val="1"/>
      <w:numFmt w:val="decimal"/>
      <w:pStyle w:val="81"/>
      <w:lvlText w:val="%1."/>
      <w:lvlJc w:val="left"/>
      <w:pPr>
        <w:tabs>
          <w:tab w:val="left" w:pos="1620"/>
        </w:tabs>
        <w:ind w:left="1620" w:leftChars="600" w:hanging="360" w:hangingChars="200"/>
      </w:pPr>
    </w:lvl>
  </w:abstractNum>
  <w:abstractNum w:abstractNumId="6">
    <w:nsid w:val="D48F29CB"/>
    <w:multiLevelType w:val="singleLevel"/>
    <w:tmpl w:val="D48F29CB"/>
    <w:lvl w:ilvl="0" w:tentative="0">
      <w:start w:val="1"/>
      <w:numFmt w:val="decimal"/>
      <w:lvlText w:val="%1."/>
      <w:lvlJc w:val="left"/>
      <w:pPr>
        <w:tabs>
          <w:tab w:val="left" w:pos="425"/>
        </w:tabs>
        <w:ind w:left="425" w:leftChars="0" w:hanging="425" w:firstLineChars="0"/>
      </w:pPr>
      <w:rPr>
        <w:rFonts w:hint="default"/>
      </w:rPr>
    </w:lvl>
  </w:abstractNum>
  <w:abstractNum w:abstractNumId="7">
    <w:nsid w:val="DFC53FF9"/>
    <w:multiLevelType w:val="singleLevel"/>
    <w:tmpl w:val="DFC53FF9"/>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751D893"/>
    <w:multiLevelType w:val="singleLevel"/>
    <w:tmpl w:val="F751D893"/>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9">
    <w:nsid w:val="03624047"/>
    <w:multiLevelType w:val="singleLevel"/>
    <w:tmpl w:val="03624047"/>
    <w:lvl w:ilvl="0" w:tentative="0">
      <w:start w:val="1"/>
      <w:numFmt w:val="decimal"/>
      <w:suff w:val="space"/>
      <w:lvlText w:val="%1."/>
      <w:lvlJc w:val="left"/>
    </w:lvl>
  </w:abstractNum>
  <w:abstractNum w:abstractNumId="10">
    <w:nsid w:val="085BD58A"/>
    <w:multiLevelType w:val="singleLevel"/>
    <w:tmpl w:val="085BD58A"/>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0E5775E1"/>
    <w:multiLevelType w:val="singleLevel"/>
    <w:tmpl w:val="0E5775E1"/>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2">
    <w:nsid w:val="15945463"/>
    <w:multiLevelType w:val="singleLevel"/>
    <w:tmpl w:val="15945463"/>
    <w:lvl w:ilvl="0" w:tentative="0">
      <w:start w:val="1"/>
      <w:numFmt w:val="decimal"/>
      <w:pStyle w:val="82"/>
      <w:lvlText w:val="%1."/>
      <w:lvlJc w:val="left"/>
      <w:pPr>
        <w:tabs>
          <w:tab w:val="left" w:pos="2040"/>
        </w:tabs>
        <w:ind w:left="2040" w:leftChars="800" w:hanging="360" w:hangingChars="200"/>
      </w:pPr>
    </w:lvl>
  </w:abstractNum>
  <w:abstractNum w:abstractNumId="13">
    <w:nsid w:val="17D5507A"/>
    <w:multiLevelType w:val="multilevel"/>
    <w:tmpl w:val="17D5507A"/>
    <w:lvl w:ilvl="0" w:tentative="0">
      <w:start w:val="1"/>
      <w:numFmt w:val="upperLetter"/>
      <w:lvlText w:val="%1."/>
      <w:lvlJc w:val="left"/>
      <w:pPr>
        <w:tabs>
          <w:tab w:val="left" w:pos="425"/>
        </w:tabs>
        <w:ind w:left="425" w:leftChars="0" w:hanging="425" w:firstLineChars="0"/>
      </w:pPr>
      <w:rPr>
        <w:rFonts w:hint="default"/>
      </w:rPr>
    </w:lvl>
    <w:lvl w:ilvl="1" w:tentative="0">
      <w:start w:val="1"/>
      <w:numFmt w:val="upperLetter"/>
      <w:lvlText w:val="%1.%2."/>
      <w:lvlJc w:val="left"/>
      <w:pPr>
        <w:tabs>
          <w:tab w:val="left" w:pos="567"/>
        </w:tabs>
        <w:ind w:left="567" w:leftChars="0" w:hanging="567" w:firstLineChars="0"/>
      </w:pPr>
      <w:rPr>
        <w:rFonts w:hint="default"/>
      </w:rPr>
    </w:lvl>
    <w:lvl w:ilvl="2" w:tentative="0">
      <w:start w:val="1"/>
      <w:numFmt w:val="upperLetter"/>
      <w:lvlText w:val="%1.%2.%3."/>
      <w:lvlJc w:val="left"/>
      <w:pPr>
        <w:tabs>
          <w:tab w:val="left" w:pos="709"/>
        </w:tabs>
        <w:ind w:left="709" w:leftChars="0" w:hanging="709" w:firstLineChars="0"/>
      </w:pPr>
      <w:rPr>
        <w:rFonts w:hint="default"/>
      </w:rPr>
    </w:lvl>
    <w:lvl w:ilvl="3" w:tentative="0">
      <w:start w:val="1"/>
      <w:numFmt w:val="upperLetter"/>
      <w:lvlText w:val="%1.%2.%3.%4."/>
      <w:lvlJc w:val="left"/>
      <w:pPr>
        <w:tabs>
          <w:tab w:val="left" w:pos="850"/>
        </w:tabs>
        <w:ind w:left="850" w:leftChars="0" w:hanging="850" w:firstLineChars="0"/>
      </w:pPr>
      <w:rPr>
        <w:rFonts w:hint="default"/>
      </w:rPr>
    </w:lvl>
    <w:lvl w:ilvl="4" w:tentative="0">
      <w:start w:val="1"/>
      <w:numFmt w:val="upperLetter"/>
      <w:lvlText w:val="%1.%2.%3.%4.%5."/>
      <w:lvlJc w:val="left"/>
      <w:pPr>
        <w:tabs>
          <w:tab w:val="left" w:pos="991"/>
        </w:tabs>
        <w:ind w:left="991" w:leftChars="0" w:hanging="991" w:firstLineChars="0"/>
      </w:pPr>
      <w:rPr>
        <w:rFonts w:hint="default"/>
      </w:rPr>
    </w:lvl>
    <w:lvl w:ilvl="5" w:tentative="0">
      <w:start w:val="1"/>
      <w:numFmt w:val="upperLetter"/>
      <w:lvlText w:val="%1.%2.%3.%4.%5.%6."/>
      <w:lvlJc w:val="left"/>
      <w:pPr>
        <w:tabs>
          <w:tab w:val="left" w:pos="1134"/>
        </w:tabs>
        <w:ind w:left="1134" w:leftChars="0" w:hanging="1134" w:firstLineChars="0"/>
      </w:pPr>
      <w:rPr>
        <w:rFonts w:hint="default"/>
      </w:rPr>
    </w:lvl>
    <w:lvl w:ilvl="6" w:tentative="0">
      <w:start w:val="1"/>
      <w:numFmt w:val="upperLetter"/>
      <w:lvlText w:val="%1.%2.%3.%4.%5.%6.%7."/>
      <w:lvlJc w:val="left"/>
      <w:pPr>
        <w:tabs>
          <w:tab w:val="left" w:pos="1275"/>
        </w:tabs>
        <w:ind w:left="1275" w:leftChars="0" w:hanging="1275" w:firstLineChars="0"/>
      </w:pPr>
      <w:rPr>
        <w:rFonts w:hint="default"/>
      </w:rPr>
    </w:lvl>
    <w:lvl w:ilvl="7" w:tentative="0">
      <w:start w:val="1"/>
      <w:numFmt w:val="upperLetter"/>
      <w:lvlText w:val="%1.%2.%3.%4.%5.%6.%7.%8."/>
      <w:lvlJc w:val="left"/>
      <w:pPr>
        <w:tabs>
          <w:tab w:val="left" w:pos="1418"/>
        </w:tabs>
        <w:ind w:left="1418" w:leftChars="0" w:hanging="1418" w:firstLineChars="0"/>
      </w:pPr>
      <w:rPr>
        <w:rFonts w:hint="default"/>
      </w:rPr>
    </w:lvl>
    <w:lvl w:ilvl="8" w:tentative="0">
      <w:start w:val="1"/>
      <w:numFmt w:val="upperLetter"/>
      <w:lvlText w:val="%1.%2.%3.%4.%5.%6.%7.%8.%9."/>
      <w:lvlJc w:val="left"/>
      <w:pPr>
        <w:tabs>
          <w:tab w:val="left" w:pos="1558"/>
        </w:tabs>
        <w:ind w:left="1558" w:leftChars="0" w:hanging="1558" w:firstLineChars="0"/>
      </w:pPr>
      <w:rPr>
        <w:rFonts w:hint="default"/>
      </w:rPr>
    </w:lvl>
  </w:abstractNum>
  <w:abstractNum w:abstractNumId="14">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2DA0EC97"/>
    <w:multiLevelType w:val="singleLevel"/>
    <w:tmpl w:val="2DA0EC97"/>
    <w:lvl w:ilvl="0" w:tentative="0">
      <w:start w:val="1"/>
      <w:numFmt w:val="decimal"/>
      <w:suff w:val="space"/>
      <w:lvlText w:val="%1."/>
      <w:lvlJc w:val="left"/>
    </w:lvl>
  </w:abstractNum>
  <w:abstractNum w:abstractNumId="16">
    <w:nsid w:val="31897435"/>
    <w:multiLevelType w:val="singleLevel"/>
    <w:tmpl w:val="31897435"/>
    <w:lvl w:ilvl="0" w:tentative="0">
      <w:start w:val="1"/>
      <w:numFmt w:val="decimal"/>
      <w:suff w:val="space"/>
      <w:lvlText w:val="%1."/>
      <w:lvlJc w:val="left"/>
    </w:lvl>
  </w:abstractNum>
  <w:abstractNum w:abstractNumId="17">
    <w:nsid w:val="3786A6F0"/>
    <w:multiLevelType w:val="multilevel"/>
    <w:tmpl w:val="3786A6F0"/>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3B7B32FE"/>
    <w:multiLevelType w:val="singleLevel"/>
    <w:tmpl w:val="3B7B32FE"/>
    <w:lvl w:ilvl="0" w:tentative="0">
      <w:start w:val="1"/>
      <w:numFmt w:val="decimal"/>
      <w:pStyle w:val="78"/>
      <w:lvlText w:val="%1."/>
      <w:lvlJc w:val="left"/>
      <w:pPr>
        <w:tabs>
          <w:tab w:val="left" w:pos="360"/>
        </w:tabs>
        <w:ind w:left="360" w:hanging="360" w:hangingChars="200"/>
      </w:pPr>
    </w:lvl>
  </w:abstractNum>
  <w:abstractNum w:abstractNumId="19">
    <w:nsid w:val="406F6EF5"/>
    <w:multiLevelType w:val="singleLevel"/>
    <w:tmpl w:val="406F6EF5"/>
    <w:lvl w:ilvl="0" w:tentative="0">
      <w:start w:val="1"/>
      <w:numFmt w:val="decimal"/>
      <w:suff w:val="space"/>
      <w:lvlText w:val="%1."/>
      <w:lvlJc w:val="left"/>
    </w:lvl>
  </w:abstractNum>
  <w:abstractNum w:abstractNumId="20">
    <w:nsid w:val="422EB5D4"/>
    <w:multiLevelType w:val="singleLevel"/>
    <w:tmpl w:val="422EB5D4"/>
    <w:lvl w:ilvl="0" w:tentative="0">
      <w:start w:val="1"/>
      <w:numFmt w:val="decimal"/>
      <w:suff w:val="space"/>
      <w:lvlText w:val="%1."/>
      <w:lvlJc w:val="left"/>
    </w:lvl>
  </w:abstractNum>
  <w:abstractNum w:abstractNumId="21">
    <w:nsid w:val="42F4F818"/>
    <w:multiLevelType w:val="singleLevel"/>
    <w:tmpl w:val="42F4F818"/>
    <w:lvl w:ilvl="0" w:tentative="0">
      <w:start w:val="1"/>
      <w:numFmt w:val="decimal"/>
      <w:suff w:val="space"/>
      <w:lvlText w:val="%1."/>
      <w:lvlJc w:val="left"/>
    </w:lvl>
  </w:abstractNum>
  <w:abstractNum w:abstractNumId="22">
    <w:nsid w:val="59ADCABA"/>
    <w:multiLevelType w:val="multilevel"/>
    <w:tmpl w:val="59ADCABA"/>
    <w:lvl w:ilvl="0" w:tentative="0">
      <w:start w:val="1"/>
      <w:numFmt w:val="decimal"/>
      <w:lvlText w:val="%1."/>
      <w:lvlJc w:val="left"/>
      <w:pPr>
        <w:tabs>
          <w:tab w:val="left" w:pos="425"/>
        </w:tabs>
        <w:ind w:left="425" w:hanging="425"/>
      </w:pPr>
      <w:rPr>
        <w:rFonts w:ascii="Calibri" w:hAnsi="Calibri" w:cs="Calibri"/>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23">
    <w:nsid w:val="5CA3D99D"/>
    <w:multiLevelType w:val="singleLevel"/>
    <w:tmpl w:val="5CA3D99D"/>
    <w:lvl w:ilvl="0" w:tentative="0">
      <w:start w:val="1"/>
      <w:numFmt w:val="decimal"/>
      <w:pStyle w:val="79"/>
      <w:lvlText w:val="%1."/>
      <w:lvlJc w:val="left"/>
      <w:pPr>
        <w:tabs>
          <w:tab w:val="left" w:pos="780"/>
        </w:tabs>
        <w:ind w:left="780" w:leftChars="200" w:hanging="360" w:hangingChars="200"/>
      </w:pPr>
    </w:lvl>
  </w:abstractNum>
  <w:abstractNum w:abstractNumId="24">
    <w:nsid w:val="79454E11"/>
    <w:multiLevelType w:val="singleLevel"/>
    <w:tmpl w:val="79454E11"/>
    <w:lvl w:ilvl="0" w:tentative="0">
      <w:start w:val="1"/>
      <w:numFmt w:val="decimal"/>
      <w:suff w:val="space"/>
      <w:lvlText w:val="%1."/>
      <w:lvlJc w:val="left"/>
    </w:lvl>
  </w:abstractNum>
  <w:abstractNum w:abstractNumId="25">
    <w:nsid w:val="7AAD25F8"/>
    <w:multiLevelType w:val="singleLevel"/>
    <w:tmpl w:val="7AAD25F8"/>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num w:numId="1">
    <w:abstractNumId w:val="2"/>
  </w:num>
  <w:num w:numId="2">
    <w:abstractNumId w:val="10"/>
  </w:num>
  <w:num w:numId="3">
    <w:abstractNumId w:val="11"/>
  </w:num>
  <w:num w:numId="4">
    <w:abstractNumId w:val="7"/>
  </w:num>
  <w:num w:numId="5">
    <w:abstractNumId w:val="25"/>
  </w:num>
  <w:num w:numId="6">
    <w:abstractNumId w:val="8"/>
  </w:num>
  <w:num w:numId="7">
    <w:abstractNumId w:val="18"/>
  </w:num>
  <w:num w:numId="8">
    <w:abstractNumId w:val="23"/>
  </w:num>
  <w:num w:numId="9">
    <w:abstractNumId w:val="0"/>
  </w:num>
  <w:num w:numId="10">
    <w:abstractNumId w:val="5"/>
  </w:num>
  <w:num w:numId="11">
    <w:abstractNumId w:val="12"/>
  </w:num>
  <w:num w:numId="12">
    <w:abstractNumId w:val="17"/>
  </w:num>
  <w:num w:numId="13">
    <w:abstractNumId w:val="13"/>
  </w:num>
  <w:num w:numId="14">
    <w:abstractNumId w:val="14"/>
  </w:num>
  <w:num w:numId="15">
    <w:abstractNumId w:val="22"/>
  </w:num>
  <w:num w:numId="16">
    <w:abstractNumId w:val="15"/>
  </w:num>
  <w:num w:numId="17">
    <w:abstractNumId w:val="24"/>
  </w:num>
  <w:num w:numId="18">
    <w:abstractNumId w:val="3"/>
  </w:num>
  <w:num w:numId="19">
    <w:abstractNumId w:val="21"/>
  </w:num>
  <w:num w:numId="20">
    <w:abstractNumId w:val="16"/>
  </w:num>
  <w:num w:numId="21">
    <w:abstractNumId w:val="20"/>
  </w:num>
  <w:num w:numId="22">
    <w:abstractNumId w:val="19"/>
  </w:num>
  <w:num w:numId="23">
    <w:abstractNumId w:val="1"/>
  </w:num>
  <w:num w:numId="24">
    <w:abstractNumId w:val="4"/>
  </w:num>
  <w:num w:numId="25">
    <w:abstractNumId w:val="9"/>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354551"/>
    <w:rsid w:val="008943B9"/>
    <w:rsid w:val="00A17DBD"/>
    <w:rsid w:val="00BD2721"/>
    <w:rsid w:val="00D7652A"/>
    <w:rsid w:val="00E847B8"/>
    <w:rsid w:val="01DA226F"/>
    <w:rsid w:val="01E20317"/>
    <w:rsid w:val="03F90AE6"/>
    <w:rsid w:val="086521EE"/>
    <w:rsid w:val="0ACF647C"/>
    <w:rsid w:val="0B3443DF"/>
    <w:rsid w:val="0BC23F01"/>
    <w:rsid w:val="0DC63BF2"/>
    <w:rsid w:val="0E8A6F0A"/>
    <w:rsid w:val="0EEA79A9"/>
    <w:rsid w:val="0FD04DF1"/>
    <w:rsid w:val="10F736A7"/>
    <w:rsid w:val="14B95E54"/>
    <w:rsid w:val="17B965B0"/>
    <w:rsid w:val="1BC565C7"/>
    <w:rsid w:val="1C1B590F"/>
    <w:rsid w:val="1ED62D5C"/>
    <w:rsid w:val="20F65EFC"/>
    <w:rsid w:val="21817CF9"/>
    <w:rsid w:val="22C75BE0"/>
    <w:rsid w:val="22DE1524"/>
    <w:rsid w:val="25224138"/>
    <w:rsid w:val="267E6EFD"/>
    <w:rsid w:val="27C272BD"/>
    <w:rsid w:val="2DC23B73"/>
    <w:rsid w:val="326938D0"/>
    <w:rsid w:val="370435BB"/>
    <w:rsid w:val="37393225"/>
    <w:rsid w:val="396B770E"/>
    <w:rsid w:val="3ADB2718"/>
    <w:rsid w:val="3C0B455A"/>
    <w:rsid w:val="3FFF0C57"/>
    <w:rsid w:val="40591A3B"/>
    <w:rsid w:val="40A1265B"/>
    <w:rsid w:val="46EB3240"/>
    <w:rsid w:val="48B31161"/>
    <w:rsid w:val="48E33576"/>
    <w:rsid w:val="4E93713A"/>
    <w:rsid w:val="502740AC"/>
    <w:rsid w:val="50847776"/>
    <w:rsid w:val="51676A18"/>
    <w:rsid w:val="516F2303"/>
    <w:rsid w:val="51F2145C"/>
    <w:rsid w:val="53D61877"/>
    <w:rsid w:val="544303A5"/>
    <w:rsid w:val="54F72409"/>
    <w:rsid w:val="55523196"/>
    <w:rsid w:val="57662AA3"/>
    <w:rsid w:val="596C6317"/>
    <w:rsid w:val="5D9E6F62"/>
    <w:rsid w:val="625153FB"/>
    <w:rsid w:val="64EF7413"/>
    <w:rsid w:val="653603C7"/>
    <w:rsid w:val="6540461C"/>
    <w:rsid w:val="66231628"/>
    <w:rsid w:val="684E5A28"/>
    <w:rsid w:val="6B105BA9"/>
    <w:rsid w:val="6B735A68"/>
    <w:rsid w:val="6BD10E4A"/>
    <w:rsid w:val="6FC31879"/>
    <w:rsid w:val="70D576DC"/>
    <w:rsid w:val="71A02719"/>
    <w:rsid w:val="729B45A7"/>
    <w:rsid w:val="761D7201"/>
    <w:rsid w:val="793B7903"/>
    <w:rsid w:val="7A2D61B9"/>
    <w:rsid w:val="7BF54DCD"/>
    <w:rsid w:val="7D096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0"/>
      </w:numPr>
      <w:spacing w:before="120" w:after="120" w:line="240" w:lineRule="auto"/>
      <w:outlineLvl w:val="0"/>
    </w:pPr>
    <w:rPr>
      <w:b/>
      <w:bCs/>
      <w:color w:val="203864"/>
      <w:kern w:val="2"/>
      <w:sz w:val="32"/>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paragraph" w:styleId="4">
    <w:name w:val="heading 3"/>
    <w:basedOn w:val="1"/>
    <w:next w:val="1"/>
    <w:unhideWhenUsed/>
    <w:qFormat/>
    <w:uiPriority w:val="9"/>
    <w:pPr>
      <w:keepNext/>
      <w:keepLines/>
      <w:numPr>
        <w:ilvl w:val="0"/>
        <w:numId w:val="1"/>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style>
  <w:style w:type="character" w:styleId="25">
    <w:name w:val="annotation reference"/>
    <w:basedOn w:val="11"/>
    <w:semiHidden/>
    <w:unhideWhenUsed/>
    <w:uiPriority w:val="99"/>
    <w:rPr>
      <w:rFonts w:asciiTheme="minorHAnsi" w:hAnsiTheme="minorHAnsi" w:eastAsiaTheme="minorEastAsia" w:cstheme="minorBidi"/>
      <w:sz w:val="21"/>
      <w:szCs w:val="21"/>
    </w:rPr>
  </w:style>
  <w:style w:type="paragraph" w:styleId="26">
    <w:name w:val="annotation text"/>
    <w:basedOn w:val="1"/>
    <w:semiHidden/>
    <w:unhideWhenUsed/>
    <w:uiPriority w:val="99"/>
    <w:pPr>
      <w:jc w:val="left"/>
    </w:p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style>
  <w:style w:type="paragraph" w:styleId="29">
    <w:name w:val="Document Map"/>
    <w:basedOn w:val="1"/>
    <w:semiHidden/>
    <w:unhideWhenUsed/>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rFonts w:asciiTheme="minorHAnsi" w:hAnsiTheme="minorHAnsi" w:eastAsiaTheme="minorEastAsia" w:cstheme="minorBidi"/>
      <w:i/>
      <w:iCs/>
    </w:rPr>
  </w:style>
  <w:style w:type="character" w:styleId="32">
    <w:name w:val="endnote reference"/>
    <w:basedOn w:val="11"/>
    <w:semiHidden/>
    <w:unhideWhenUsed/>
    <w:uiPriority w:val="99"/>
    <w:rPr>
      <w:rFonts w:asciiTheme="minorHAnsi" w:hAnsiTheme="minorHAnsi" w:eastAsiaTheme="minorEastAsia" w:cstheme="minorBidi"/>
      <w:vertAlign w:val="superscript"/>
    </w:rPr>
  </w:style>
  <w:style w:type="paragraph" w:styleId="33">
    <w:name w:val="endnote text"/>
    <w:basedOn w:val="1"/>
    <w:semiHidden/>
    <w:unhideWhenUsed/>
    <w:uiPriority w:val="99"/>
    <w:pPr>
      <w:snapToGrid w:val="0"/>
      <w:jc w:val="left"/>
    </w:p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uiPriority w:val="99"/>
    <w:pPr>
      <w:snapToGrid w:val="0"/>
    </w:pPr>
    <w:rPr>
      <w:rFonts w:ascii="Arial" w:hAnsi="Arial" w:cs="Arial"/>
    </w:rPr>
  </w:style>
  <w:style w:type="character" w:styleId="36">
    <w:name w:val="FollowedHyperlink"/>
    <w:basedOn w:val="11"/>
    <w:semiHidden/>
    <w:unhideWhenUsed/>
    <w:uiPriority w:val="99"/>
    <w:rPr>
      <w:rFonts w:asciiTheme="minorHAnsi" w:hAnsiTheme="minorHAnsi" w:eastAsiaTheme="minorEastAsia" w:cstheme="minorBidi"/>
      <w:color w:val="800080"/>
      <w:u w:val="single"/>
    </w:rPr>
  </w:style>
  <w:style w:type="paragraph" w:styleId="37">
    <w:name w:val="footer"/>
    <w:basedOn w:val="1"/>
    <w:semiHidden/>
    <w:unhideWhenUsed/>
    <w:uiPriority w:val="99"/>
    <w:pPr>
      <w:tabs>
        <w:tab w:val="center" w:pos="4153"/>
        <w:tab w:val="right" w:pos="8306"/>
      </w:tabs>
      <w:snapToGrid w:val="0"/>
      <w:jc w:val="left"/>
    </w:pPr>
    <w:rPr>
      <w:sz w:val="18"/>
      <w:szCs w:val="18"/>
    </w:rPr>
  </w:style>
  <w:style w:type="character" w:styleId="38">
    <w:name w:val="footnote reference"/>
    <w:basedOn w:val="11"/>
    <w:semiHidden/>
    <w:unhideWhenUsed/>
    <w:uiPriority w:val="99"/>
    <w:rPr>
      <w:rFonts w:asciiTheme="minorHAnsi" w:hAnsiTheme="minorHAnsi" w:eastAsiaTheme="minorEastAsia" w:cstheme="minorBidi"/>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uiPriority w:val="99"/>
    <w:rPr>
      <w:rFonts w:asciiTheme="minorHAnsi" w:hAnsiTheme="minorHAnsi" w:eastAsiaTheme="minorEastAsia" w:cstheme="minorBidi"/>
    </w:rPr>
  </w:style>
  <w:style w:type="paragraph" w:styleId="42">
    <w:name w:val="HTML Address"/>
    <w:basedOn w:val="1"/>
    <w:semiHidden/>
    <w:unhideWhenUsed/>
    <w:uiPriority w:val="99"/>
    <w:rPr>
      <w:i/>
      <w:iCs/>
    </w:rPr>
  </w:style>
  <w:style w:type="character" w:styleId="43">
    <w:name w:val="HTML Cite"/>
    <w:basedOn w:val="11"/>
    <w:semiHidden/>
    <w:unhideWhenUsed/>
    <w:uiPriority w:val="99"/>
    <w:rPr>
      <w:rFonts w:asciiTheme="minorHAnsi" w:hAnsiTheme="minorHAnsi" w:eastAsiaTheme="minorEastAsia" w:cstheme="minorBidi"/>
      <w:i/>
      <w:iCs/>
    </w:rPr>
  </w:style>
  <w:style w:type="character" w:styleId="44">
    <w:name w:val="HTML Code"/>
    <w:basedOn w:val="11"/>
    <w:semiHidden/>
    <w:unhideWhenUsed/>
    <w:uiPriority w:val="99"/>
    <w:rPr>
      <w:rFonts w:ascii="Courier New" w:hAnsi="Courier New" w:cs="Courier New" w:eastAsiaTheme="minorEastAsia"/>
      <w:sz w:val="20"/>
      <w:szCs w:val="20"/>
    </w:rPr>
  </w:style>
  <w:style w:type="character" w:styleId="45">
    <w:name w:val="HTML Definition"/>
    <w:basedOn w:val="11"/>
    <w:semiHidden/>
    <w:unhideWhenUsed/>
    <w:uiPriority w:val="99"/>
    <w:rPr>
      <w:rFonts w:asciiTheme="minorHAnsi" w:hAnsiTheme="minorHAnsi" w:eastAsiaTheme="minorEastAsia" w:cstheme="minorBidi"/>
      <w:i/>
      <w:iCs/>
    </w:rPr>
  </w:style>
  <w:style w:type="character" w:styleId="46">
    <w:name w:val="HTML Keyboard"/>
    <w:basedOn w:val="11"/>
    <w:semiHidden/>
    <w:unhideWhenUsed/>
    <w:uiPriority w:val="99"/>
    <w:rPr>
      <w:rFonts w:ascii="Courier New" w:hAnsi="Courier New" w:cs="Courier New" w:eastAsiaTheme="minorEastAsia"/>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eastAsiaTheme="minorEastAsia"/>
    </w:rPr>
  </w:style>
  <w:style w:type="character" w:styleId="49">
    <w:name w:val="HTML Typewriter"/>
    <w:basedOn w:val="11"/>
    <w:semiHidden/>
    <w:unhideWhenUsed/>
    <w:uiPriority w:val="99"/>
    <w:rPr>
      <w:rFonts w:ascii="Courier New" w:hAnsi="Courier New" w:cs="Courier New" w:eastAsiaTheme="minorEastAsia"/>
      <w:sz w:val="20"/>
      <w:szCs w:val="20"/>
    </w:rPr>
  </w:style>
  <w:style w:type="character" w:styleId="50">
    <w:name w:val="HTML Variable"/>
    <w:basedOn w:val="11"/>
    <w:semiHidden/>
    <w:unhideWhenUsed/>
    <w:uiPriority w:val="99"/>
    <w:rPr>
      <w:rFonts w:asciiTheme="minorHAnsi" w:hAnsiTheme="minorHAnsi" w:eastAsiaTheme="minorEastAsia" w:cstheme="minorBidi"/>
      <w:i/>
      <w:iCs/>
    </w:rPr>
  </w:style>
  <w:style w:type="character" w:styleId="51">
    <w:name w:val="Hyperlink"/>
    <w:basedOn w:val="11"/>
    <w:semiHidden/>
    <w:unhideWhenUsed/>
    <w:uiPriority w:val="99"/>
    <w:rPr>
      <w:rFonts w:asciiTheme="minorHAnsi" w:hAnsiTheme="minorHAnsi" w:eastAsiaTheme="minorEastAsia" w:cstheme="minorBidi"/>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uiPriority w:val="99"/>
    <w:pPr>
      <w:ind w:left="800" w:leftChars="800"/>
    </w:pPr>
  </w:style>
  <w:style w:type="paragraph" w:styleId="57">
    <w:name w:val="index 6"/>
    <w:basedOn w:val="1"/>
    <w:next w:val="1"/>
    <w:semiHidden/>
    <w:unhideWhenUsed/>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uiPriority w:val="99"/>
    <w:rPr>
      <w:rFonts w:ascii="Arial" w:hAnsi="Arial" w:cs="Arial"/>
      <w:b/>
      <w:bCs/>
    </w:rPr>
  </w:style>
  <w:style w:type="character" w:styleId="62">
    <w:name w:val="line number"/>
    <w:basedOn w:val="11"/>
    <w:semiHidden/>
    <w:unhideWhenUsed/>
    <w:uiPriority w:val="99"/>
    <w:rPr>
      <w:rFonts w:asciiTheme="minorHAnsi" w:hAnsiTheme="minorHAnsi" w:eastAsiaTheme="minorEastAsia" w:cstheme="minorBidi"/>
    </w:rPr>
  </w:style>
  <w:style w:type="paragraph" w:styleId="63">
    <w:name w:val="List"/>
    <w:basedOn w:val="1"/>
    <w:semiHidden/>
    <w:unhideWhenUsed/>
    <w:uiPriority w:val="99"/>
    <w:pPr>
      <w:ind w:left="200" w:hanging="200" w:hangingChars="200"/>
    </w:pPr>
  </w:style>
  <w:style w:type="paragraph" w:styleId="64">
    <w:name w:val="List 2"/>
    <w:basedOn w:val="1"/>
    <w:semiHidden/>
    <w:unhideWhenUsed/>
    <w:uiPriority w:val="99"/>
    <w:pPr>
      <w:ind w:left="100" w:leftChars="200" w:hanging="200" w:hangingChars="200"/>
    </w:pPr>
  </w:style>
  <w:style w:type="paragraph" w:styleId="65">
    <w:name w:val="List 3"/>
    <w:basedOn w:val="1"/>
    <w:semiHidden/>
    <w:unhideWhenUsed/>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uiPriority w:val="99"/>
    <w:pPr>
      <w:ind w:left="100" w:leftChars="800" w:hanging="200" w:hangingChars="200"/>
    </w:pPr>
  </w:style>
  <w:style w:type="paragraph" w:styleId="68">
    <w:name w:val="List Bullet"/>
    <w:basedOn w:val="1"/>
    <w:semiHidden/>
    <w:unhideWhenUsed/>
    <w:uiPriority w:val="99"/>
    <w:pPr>
      <w:numPr>
        <w:ilvl w:val="0"/>
        <w:numId w:val="2"/>
      </w:numPr>
    </w:pPr>
  </w:style>
  <w:style w:type="paragraph" w:styleId="69">
    <w:name w:val="List Bullet 2"/>
    <w:basedOn w:val="1"/>
    <w:semiHidden/>
    <w:unhideWhenUsed/>
    <w:uiPriority w:val="99"/>
    <w:pPr>
      <w:numPr>
        <w:ilvl w:val="0"/>
        <w:numId w:val="3"/>
      </w:numPr>
    </w:pPr>
  </w:style>
  <w:style w:type="paragraph" w:styleId="70">
    <w:name w:val="List Bullet 3"/>
    <w:basedOn w:val="1"/>
    <w:semiHidden/>
    <w:unhideWhenUsed/>
    <w:uiPriority w:val="99"/>
    <w:pPr>
      <w:numPr>
        <w:ilvl w:val="0"/>
        <w:numId w:val="4"/>
      </w:numPr>
    </w:pPr>
  </w:style>
  <w:style w:type="paragraph" w:styleId="71">
    <w:name w:val="List Bullet 4"/>
    <w:basedOn w:val="1"/>
    <w:semiHidden/>
    <w:unhideWhenUsed/>
    <w:uiPriority w:val="99"/>
    <w:pPr>
      <w:numPr>
        <w:ilvl w:val="0"/>
        <w:numId w:val="5"/>
      </w:numPr>
    </w:pPr>
  </w:style>
  <w:style w:type="paragraph" w:styleId="72">
    <w:name w:val="List Bullet 5"/>
    <w:basedOn w:val="1"/>
    <w:semiHidden/>
    <w:unhideWhenUsed/>
    <w:uiPriority w:val="99"/>
    <w:pPr>
      <w:numPr>
        <w:ilvl w:val="0"/>
        <w:numId w:val="6"/>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uiPriority w:val="99"/>
    <w:pPr>
      <w:spacing w:after="120"/>
      <w:ind w:left="840" w:leftChars="400"/>
    </w:pPr>
  </w:style>
  <w:style w:type="paragraph" w:styleId="75">
    <w:name w:val="List Continue 3"/>
    <w:basedOn w:val="1"/>
    <w:semiHidden/>
    <w:unhideWhenUsed/>
    <w:uiPriority w:val="99"/>
    <w:pPr>
      <w:spacing w:after="120"/>
      <w:ind w:left="1260" w:leftChars="600"/>
    </w:pPr>
  </w:style>
  <w:style w:type="paragraph" w:styleId="76">
    <w:name w:val="List Continue 4"/>
    <w:basedOn w:val="1"/>
    <w:semiHidden/>
    <w:unhideWhenUsed/>
    <w:uiPriority w:val="99"/>
    <w:pPr>
      <w:spacing w:after="120"/>
      <w:ind w:left="1680" w:leftChars="800"/>
    </w:pPr>
  </w:style>
  <w:style w:type="paragraph" w:styleId="77">
    <w:name w:val="List Continue 5"/>
    <w:basedOn w:val="1"/>
    <w:semiHidden/>
    <w:unhideWhenUsed/>
    <w:uiPriority w:val="99"/>
    <w:pPr>
      <w:spacing w:after="120"/>
      <w:ind w:left="2100" w:leftChars="1000"/>
    </w:pPr>
  </w:style>
  <w:style w:type="paragraph" w:styleId="78">
    <w:name w:val="List Number"/>
    <w:basedOn w:val="1"/>
    <w:semiHidden/>
    <w:unhideWhenUsed/>
    <w:uiPriority w:val="99"/>
    <w:pPr>
      <w:numPr>
        <w:ilvl w:val="0"/>
        <w:numId w:val="7"/>
      </w:numPr>
    </w:pPr>
  </w:style>
  <w:style w:type="paragraph" w:styleId="79">
    <w:name w:val="List Number 2"/>
    <w:basedOn w:val="1"/>
    <w:semiHidden/>
    <w:unhideWhenUsed/>
    <w:uiPriority w:val="99"/>
    <w:pPr>
      <w:numPr>
        <w:ilvl w:val="0"/>
        <w:numId w:val="8"/>
      </w:numPr>
    </w:pPr>
  </w:style>
  <w:style w:type="paragraph" w:styleId="80">
    <w:name w:val="List Number 3"/>
    <w:basedOn w:val="1"/>
    <w:semiHidden/>
    <w:unhideWhenUsed/>
    <w:uiPriority w:val="99"/>
    <w:pPr>
      <w:numPr>
        <w:ilvl w:val="0"/>
        <w:numId w:val="9"/>
      </w:numPr>
    </w:pPr>
  </w:style>
  <w:style w:type="paragraph" w:styleId="81">
    <w:name w:val="List Number 4"/>
    <w:basedOn w:val="1"/>
    <w:semiHidden/>
    <w:unhideWhenUsed/>
    <w:uiPriority w:val="99"/>
    <w:pPr>
      <w:numPr>
        <w:ilvl w:val="0"/>
        <w:numId w:val="10"/>
      </w:numPr>
    </w:pPr>
  </w:style>
  <w:style w:type="paragraph" w:styleId="82">
    <w:name w:val="List Number 5"/>
    <w:basedOn w:val="1"/>
    <w:semiHidden/>
    <w:unhideWhenUsed/>
    <w:uiPriority w:val="99"/>
    <w:pPr>
      <w:numPr>
        <w:ilvl w:val="0"/>
        <w:numId w:val="11"/>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uiPriority w:val="99"/>
    <w:rPr>
      <w:sz w:val="24"/>
      <w:szCs w:val="24"/>
    </w:rPr>
  </w:style>
  <w:style w:type="paragraph" w:styleId="86">
    <w:name w:val="Normal Indent"/>
    <w:basedOn w:val="1"/>
    <w:semiHidden/>
    <w:unhideWhenUsed/>
    <w:uiPriority w:val="99"/>
    <w:pPr>
      <w:ind w:firstLine="420" w:firstLineChars="200"/>
    </w:pPr>
  </w:style>
  <w:style w:type="paragraph" w:styleId="87">
    <w:name w:val="Note Heading"/>
    <w:basedOn w:val="1"/>
    <w:next w:val="1"/>
    <w:semiHidden/>
    <w:unhideWhenUsed/>
    <w:uiPriority w:val="99"/>
    <w:pPr>
      <w:jc w:val="center"/>
    </w:pPr>
  </w:style>
  <w:style w:type="character" w:styleId="88">
    <w:name w:val="page number"/>
    <w:basedOn w:val="11"/>
    <w:semiHidden/>
    <w:unhideWhenUsed/>
    <w:uiPriority w:val="99"/>
    <w:rPr>
      <w:rFonts w:asciiTheme="minorHAnsi" w:hAnsiTheme="minorHAnsi" w:eastAsiaTheme="minorEastAsia" w:cstheme="minorBidi"/>
    </w:rPr>
  </w:style>
  <w:style w:type="paragraph" w:styleId="89">
    <w:name w:val="Plain Text"/>
    <w:basedOn w:val="1"/>
    <w:semiHidden/>
    <w:unhideWhenUsed/>
    <w:uiPriority w:val="99"/>
    <w:rPr>
      <w:rFonts w:ascii="SimSun" w:hAnsi="Courier New" w:cs="Courier New"/>
      <w:szCs w:val="21"/>
    </w:rPr>
  </w:style>
  <w:style w:type="paragraph" w:styleId="90">
    <w:name w:val="Salutation"/>
    <w:basedOn w:val="1"/>
    <w:next w:val="1"/>
    <w:semiHidden/>
    <w:unhideWhenUsed/>
    <w:uiPriority w:val="99"/>
  </w:style>
  <w:style w:type="paragraph" w:styleId="91">
    <w:name w:val="Signature"/>
    <w:basedOn w:val="1"/>
    <w:semiHidden/>
    <w:unhideWhenUsed/>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semiHidden/>
    <w:unhideWhenUsed/>
    <w:uiPriority w:val="99"/>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semiHidden/>
    <w:unhideWhenUsed/>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semiHidden/>
    <w:unhideWhenUsed/>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uiPriority w:val="39"/>
    <w:pPr>
      <w:ind w:left="1680" w:leftChars="800"/>
    </w:pPr>
  </w:style>
  <w:style w:type="paragraph" w:styleId="147">
    <w:name w:val="toc 6"/>
    <w:basedOn w:val="1"/>
    <w:next w:val="1"/>
    <w:semiHidden/>
    <w:unhideWhenUsed/>
    <w:uiPriority w:val="39"/>
    <w:pPr>
      <w:ind w:left="2100" w:leftChars="1000"/>
    </w:pPr>
  </w:style>
  <w:style w:type="paragraph" w:styleId="148">
    <w:name w:val="toc 7"/>
    <w:basedOn w:val="1"/>
    <w:next w:val="1"/>
    <w:semiHidden/>
    <w:unhideWhenUsed/>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uiPriority w:val="0"/>
    <w:pPr>
      <w:numPr>
        <w:ilvl w:val="0"/>
        <w:numId w:val="12"/>
      </w:numPr>
      <w:spacing w:line="360" w:lineRule="auto"/>
    </w:pPr>
    <w:rPr>
      <w:rFonts w:ascii="Calibri" w:hAnsi="Calibri" w:cs="Calibri"/>
      <w:sz w:val="28"/>
    </w:rPr>
  </w:style>
  <w:style w:type="paragraph" w:customStyle="1" w:styleId="250">
    <w:name w:val="No Spacing"/>
    <w:link w:val="252"/>
    <w:qFormat/>
    <w:uiPriority w:val="0"/>
    <w:rPr>
      <w:rFonts w:hint="default" w:ascii="Times New Roman" w:hAnsi="Times New Roman" w:eastAsia="SimSun" w:cs="Times New Roman"/>
      <w:sz w:val="22"/>
    </w:rPr>
  </w:style>
  <w:style w:type="character" w:customStyle="1" w:styleId="251">
    <w:name w:val="Heading 4 Char"/>
    <w:link w:val="5"/>
    <w:qFormat/>
    <w:uiPriority w:val="0"/>
    <w:rPr>
      <w:b/>
      <w:bCs/>
      <w:color w:val="8DB3E2"/>
      <w:sz w:val="24"/>
      <w:szCs w:val="28"/>
    </w:rPr>
  </w:style>
  <w:style w:type="character" w:customStyle="1" w:styleId="252">
    <w:name w:val="无间隔 Char"/>
    <w:basedOn w:val="11"/>
    <w:link w:val="250"/>
    <w:qFormat/>
    <w:uiPriority w:val="0"/>
    <w:rPr>
      <w:rFonts w:hint="default" w:ascii="Times New Roman" w:hAnsi="Times New Roman" w:eastAsia="SimSun" w:cs="Times New Roman"/>
      <w:sz w:val="22"/>
    </w:rPr>
  </w:style>
  <w:style w:type="table" w:customStyle="1" w:styleId="253">
    <w:name w:val="_Style 11"/>
    <w:basedOn w:val="12"/>
    <w:uiPriority w:val="0"/>
    <w:tblPr>
      <w:tblStyle w:val="12"/>
      <w:tblCellMar>
        <w:left w:w="115" w:type="dxa"/>
        <w:right w:w="115" w:type="dxa"/>
      </w:tblCellMar>
    </w:tblPr>
  </w:style>
  <w:style w:type="table" w:customStyle="1" w:styleId="254">
    <w:name w:val="_Style 12"/>
    <w:basedOn w:val="12"/>
    <w:uiPriority w:val="0"/>
    <w:tblPr>
      <w:tblStyle w:val="12"/>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2023-06-06T07:57:54Z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B61F26E6EEC6401EA83EEF4591761E83</vt:lpwstr>
  </property>
</Properties>
</file>