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bookmarkStart w:id="0" w:name="_Toc19470"/>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6350" b="762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3252470"/>
                <wp:effectExtent l="0" t="0" r="0" b="0"/>
                <wp:wrapSquare wrapText="bothSides"/>
                <wp:docPr id="5" name="Rectangles 4"/>
                <wp:cNvGraphicFramePr/>
                <a:graphic xmlns:a="http://schemas.openxmlformats.org/drawingml/2006/main">
                  <a:graphicData uri="http://schemas.microsoft.com/office/word/2010/wordprocessingShape">
                    <wps:wsp>
                      <wps:cNvSpPr/>
                      <wps:spPr>
                        <a:xfrm>
                          <a:off x="0" y="0"/>
                          <a:ext cx="6487795" cy="3252470"/>
                        </a:xfrm>
                        <a:prstGeom prst="rect">
                          <a:avLst/>
                        </a:prstGeom>
                        <a:noFill/>
                        <a:ln>
                          <a:noFill/>
                        </a:ln>
                      </wps:spPr>
                      <wps:txbx>
                        <w:txbxContent>
                          <w:p>
                            <w:pPr>
                              <w:pStyle w:val="17"/>
                              <w:jc w:val="center"/>
                              <w:rPr>
                                <w:rFonts w:hint="default"/>
                                <w:b/>
                                <w:bCs/>
                                <w:sz w:val="50"/>
                                <w:szCs w:val="50"/>
                                <w:lang w:val="en-IN" w:eastAsia="zh-CN"/>
                              </w:rPr>
                            </w:pPr>
                            <w:bookmarkStart w:id="121"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1"/>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Department - SOS</w:t>
                            </w:r>
                          </w:p>
                          <w:p>
                            <w:pPr>
                              <w:pStyle w:val="17"/>
                              <w:jc w:val="center"/>
                              <w:rPr>
                                <w:rFonts w:hint="default" w:ascii="Calibri" w:hAnsi="Calibri" w:cs="Calibri"/>
                                <w:b/>
                                <w:bCs/>
                                <w:sz w:val="50"/>
                                <w:szCs w:val="50"/>
                                <w:lang w:val="en-IN"/>
                              </w:rPr>
                            </w:pPr>
                          </w:p>
                          <w:p>
                            <w:pPr>
                              <w:pStyle w:val="17"/>
                              <w:jc w:val="center"/>
                              <w:rPr>
                                <w:rFonts w:hint="default" w:ascii="Calibri" w:hAnsi="Calibri" w:cs="Calibri"/>
                                <w:b/>
                                <w:bCs/>
                                <w:sz w:val="50"/>
                                <w:szCs w:val="50"/>
                                <w:lang w:val="en-IN"/>
                              </w:rPr>
                            </w:pPr>
                          </w:p>
                        </w:txbxContent>
                      </wps:txbx>
                      <wps:bodyPr vert="horz" wrap="square" anchor="t" anchorCtr="0" upright="1"/>
                    </wps:wsp>
                  </a:graphicData>
                </a:graphic>
              </wp:anchor>
            </w:drawing>
          </mc:Choice>
          <mc:Fallback>
            <w:pict>
              <v:rect id="Rectangles 4" o:spid="_x0000_s1026" o:spt="1" style="position:absolute;left:0pt;margin-left:-48.25pt;margin-top:2.65pt;height:256.1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EX8UaPbAAAACQEAAA8AAAAAAAAAAQAgAAAAIgAAAGRycy9kb3ducmV2LnhtbFBLAQIU&#10;ABQAAAAIAIdO4kDMJccutwEAAHkDAAAOAAAAAAAAAAEAIAAAACoBAABkcnMvZTJvRG9jLnhtbFBL&#10;BQYAAAAABgAGAFkBAABTBQAAAAA=&#10;">
                <v:fill on="f" focussize="0,0"/>
                <v:stroke on="f"/>
                <v:imagedata o:title=""/>
                <o:lock v:ext="edit" aspectratio="f"/>
                <v:textbox>
                  <w:txbxContent>
                    <w:p>
                      <w:pPr>
                        <w:pStyle w:val="17"/>
                        <w:jc w:val="center"/>
                        <w:rPr>
                          <w:rFonts w:hint="default"/>
                          <w:b/>
                          <w:bCs/>
                          <w:sz w:val="50"/>
                          <w:szCs w:val="50"/>
                          <w:lang w:val="en-IN" w:eastAsia="zh-CN"/>
                        </w:rPr>
                      </w:pPr>
                      <w:bookmarkStart w:id="121"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121"/>
                    <w:p>
                      <w:pPr>
                        <w:pStyle w:val="17"/>
                        <w:jc w:val="center"/>
                        <w:rPr>
                          <w:rFonts w:hint="default"/>
                          <w:sz w:val="50"/>
                          <w:szCs w:val="50"/>
                          <w:lang w:val="en-IN"/>
                        </w:rPr>
                      </w:pPr>
                      <w:r>
                        <w:rPr>
                          <w:rFonts w:hint="default"/>
                          <w:b/>
                          <w:bCs/>
                          <w:sz w:val="50"/>
                          <w:szCs w:val="50"/>
                          <w:lang w:val="en-IN"/>
                        </w:rPr>
                        <w:t>Academics module</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World Skill Center (WSC)</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Department - SOS</w:t>
                      </w:r>
                    </w:p>
                    <w:p>
                      <w:pPr>
                        <w:pStyle w:val="17"/>
                        <w:jc w:val="center"/>
                        <w:rPr>
                          <w:rFonts w:hint="default" w:ascii="Calibri" w:hAnsi="Calibri" w:cs="Calibri"/>
                          <w:b/>
                          <w:bCs/>
                          <w:sz w:val="50"/>
                          <w:szCs w:val="50"/>
                          <w:lang w:val="en-IN"/>
                        </w:rPr>
                      </w:pPr>
                    </w:p>
                    <w:p>
                      <w:pPr>
                        <w:pStyle w:val="17"/>
                        <w:jc w:val="center"/>
                        <w:rPr>
                          <w:rFonts w:hint="default" w:ascii="Calibri" w:hAnsi="Calibri" w:cs="Calibri"/>
                          <w:b/>
                          <w:bCs/>
                          <w:sz w:val="50"/>
                          <w:szCs w:val="50"/>
                          <w:lang w:val="en-IN"/>
                        </w:rPr>
                      </w:pPr>
                    </w:p>
                  </w:txbxContent>
                </v:textbox>
                <w10:wrap type="square"/>
              </v:rect>
            </w:pict>
          </mc:Fallback>
        </mc:AlternateContent>
      </w:r>
    </w:p>
    <w:p>
      <w:pPr>
        <w:pStyle w:val="18"/>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3"/>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_Toc27731 </w:instrText>
          </w:r>
          <w:r>
            <w:rPr>
              <w:rFonts w:hint="default"/>
              <w:lang w:val="en-IN"/>
            </w:rPr>
            <w:fldChar w:fldCharType="separate"/>
          </w:r>
          <w:r>
            <w:rPr>
              <w:rFonts w:hint="default"/>
              <w:lang w:val="en-IN" w:eastAsia="zh-CN"/>
            </w:rPr>
            <w:t>A. Abstract</w:t>
          </w:r>
          <w:r>
            <w:tab/>
          </w:r>
          <w:r>
            <w:fldChar w:fldCharType="begin"/>
          </w:r>
          <w:r>
            <w:instrText xml:space="preserve"> PAGEREF _Toc27731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_Toc27914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_Toc27914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_Toc25520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_Toc25520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_Toc14411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_Toc14411 \h </w:instrText>
          </w:r>
          <w:r>
            <w:fldChar w:fldCharType="separate"/>
          </w:r>
          <w:r>
            <w:t>3</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_Toc26630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_Toc26630 \h </w:instrText>
          </w:r>
          <w:r>
            <w:fldChar w:fldCharType="separate"/>
          </w:r>
          <w:r>
            <w:t>4</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_Toc2721 </w:instrText>
          </w:r>
          <w:r>
            <w:rPr>
              <w:rFonts w:hint="default"/>
              <w:lang w:val="en-IN"/>
            </w:rPr>
            <w:fldChar w:fldCharType="separate"/>
          </w:r>
          <w:r>
            <w:rPr>
              <w:rFonts w:hint="default"/>
              <w:lang w:val="en-IN"/>
            </w:rPr>
            <w:t>F. WSC Student Academics P</w:t>
          </w:r>
          <w:r>
            <w:rPr>
              <w:rFonts w:hint="default"/>
              <w:lang w:val="en-IN" w:eastAsia="zh-CN"/>
            </w:rPr>
            <w:t>rocess Flow</w:t>
          </w:r>
          <w:r>
            <w:tab/>
          </w:r>
          <w:r>
            <w:fldChar w:fldCharType="begin"/>
          </w:r>
          <w:r>
            <w:instrText xml:space="preserve"> PAGEREF _Toc2721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_Toc7708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_Toc7708 \h </w:instrText>
          </w:r>
          <w:r>
            <w:fldChar w:fldCharType="separate"/>
          </w:r>
          <w:r>
            <w:t>5</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_Toc32698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_Toc32698 \h </w:instrText>
          </w:r>
          <w:r>
            <w:fldChar w:fldCharType="separate"/>
          </w:r>
          <w:r>
            <w:t>6</w:t>
          </w:r>
          <w:r>
            <w:fldChar w:fldCharType="end"/>
          </w:r>
          <w:r>
            <w:rPr>
              <w:rFonts w:hint="default"/>
              <w:lang w:val="en-IN"/>
            </w:rPr>
            <w:fldChar w:fldCharType="end"/>
          </w:r>
        </w:p>
        <w:p>
          <w:pPr>
            <w:pStyle w:val="13"/>
            <w:tabs>
              <w:tab w:val="right" w:leader="dot" w:pos="8306"/>
            </w:tabs>
          </w:pPr>
          <w:r>
            <w:rPr>
              <w:rFonts w:hint="default"/>
              <w:lang w:val="en-IN"/>
            </w:rPr>
            <w:fldChar w:fldCharType="begin"/>
          </w:r>
          <w:r>
            <w:rPr>
              <w:rFonts w:hint="default"/>
              <w:lang w:val="en-IN"/>
            </w:rPr>
            <w:instrText xml:space="preserve"> HYPERLINK \l _Toc7393 </w:instrText>
          </w:r>
          <w:r>
            <w:rPr>
              <w:rFonts w:hint="default"/>
              <w:lang w:val="en-IN"/>
            </w:rPr>
            <w:fldChar w:fldCharType="separate"/>
          </w:r>
          <w:r>
            <w:rPr>
              <w:rFonts w:hint="default"/>
              <w:lang w:val="en-IN"/>
            </w:rPr>
            <w:t xml:space="preserve">I. </w:t>
          </w:r>
          <w:r>
            <w:rPr>
              <w:rFonts w:hint="default"/>
              <w:szCs w:val="32"/>
              <w:lang w:val="en-IN"/>
            </w:rPr>
            <w:t>Academics</w:t>
          </w:r>
          <w:r>
            <w:tab/>
          </w:r>
          <w:r>
            <w:fldChar w:fldCharType="begin"/>
          </w:r>
          <w:r>
            <w:instrText xml:space="preserve"> PAGEREF _Toc7393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_Toc31962 </w:instrText>
          </w:r>
          <w:r>
            <w:rPr>
              <w:rFonts w:hint="default"/>
              <w:lang w:val="en-IN"/>
            </w:rPr>
            <w:fldChar w:fldCharType="separate"/>
          </w:r>
          <w:r>
            <w:rPr>
              <w:rFonts w:hint="default" w:cs="Times New Roman"/>
              <w:lang w:val="en-IN"/>
            </w:rPr>
            <w:t>1. Academic Home Screen</w:t>
          </w:r>
          <w:r>
            <w:tab/>
          </w:r>
          <w:r>
            <w:fldChar w:fldCharType="begin"/>
          </w:r>
          <w:r>
            <w:instrText xml:space="preserve"> PAGEREF _Toc31962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_Toc32339 </w:instrText>
          </w:r>
          <w:r>
            <w:rPr>
              <w:rFonts w:hint="default"/>
              <w:lang w:val="en-IN"/>
            </w:rPr>
            <w:fldChar w:fldCharType="separate"/>
          </w:r>
          <w:r>
            <w:rPr>
              <w:rFonts w:hint="default" w:ascii="Calibri" w:hAnsi="Calibri" w:cs="Calibri"/>
              <w:lang w:val="en-US" w:eastAsia="zh-CN"/>
            </w:rPr>
            <w:t>1.1 Student Group</w:t>
          </w:r>
          <w:r>
            <w:tab/>
          </w:r>
          <w:r>
            <w:fldChar w:fldCharType="begin"/>
          </w:r>
          <w:r>
            <w:instrText xml:space="preserve"> PAGEREF _Toc32339 \h </w:instrText>
          </w:r>
          <w:r>
            <w:fldChar w:fldCharType="separate"/>
          </w:r>
          <w:r>
            <w:t>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_Toc32426 </w:instrText>
          </w:r>
          <w:r>
            <w:rPr>
              <w:rFonts w:hint="default"/>
              <w:lang w:val="en-IN"/>
            </w:rPr>
            <w:fldChar w:fldCharType="separate"/>
          </w:r>
          <w:r>
            <w:rPr>
              <w:rFonts w:hint="default" w:ascii="Calibri" w:hAnsi="Calibri" w:cs="Calibri"/>
              <w:lang w:val="en-US" w:eastAsia="zh-CN"/>
            </w:rPr>
            <w:t>1.2 Course Scheduling Tool</w:t>
          </w:r>
          <w:r>
            <w:tab/>
          </w:r>
          <w:r>
            <w:fldChar w:fldCharType="begin"/>
          </w:r>
          <w:r>
            <w:instrText xml:space="preserve"> PAGEREF _Toc32426 \h </w:instrText>
          </w:r>
          <w:r>
            <w:fldChar w:fldCharType="separate"/>
          </w:r>
          <w:r>
            <w:t>12</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_Toc29846 </w:instrText>
          </w:r>
          <w:r>
            <w:rPr>
              <w:rFonts w:hint="default"/>
              <w:lang w:val="en-IN"/>
            </w:rPr>
            <w:fldChar w:fldCharType="separate"/>
          </w:r>
          <w:r>
            <w:rPr>
              <w:rFonts w:hint="default" w:ascii="Calibri" w:hAnsi="Calibri" w:cs="Calibri"/>
              <w:lang w:val="en-US" w:eastAsia="zh-CN"/>
            </w:rPr>
            <w:t>1.3 Course Schedule</w:t>
          </w:r>
          <w:r>
            <w:tab/>
          </w:r>
          <w:r>
            <w:fldChar w:fldCharType="begin"/>
          </w:r>
          <w:r>
            <w:instrText xml:space="preserve"> PAGEREF _Toc29846 \h </w:instrText>
          </w:r>
          <w:r>
            <w:fldChar w:fldCharType="separate"/>
          </w:r>
          <w:r>
            <w:t>14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_Toc24173 </w:instrText>
          </w:r>
          <w:r>
            <w:rPr>
              <w:rFonts w:hint="default"/>
              <w:lang w:val="en-IN"/>
            </w:rPr>
            <w:fldChar w:fldCharType="separate"/>
          </w:r>
          <w:r>
            <w:rPr>
              <w:rFonts w:hint="default" w:ascii="Calibri" w:hAnsi="Calibri" w:cs="Calibri"/>
              <w:lang w:val="en-US" w:eastAsia="zh-CN"/>
            </w:rPr>
            <w:t>1.4 Student Attendance Tool</w:t>
          </w:r>
          <w:r>
            <w:tab/>
          </w:r>
          <w:r>
            <w:fldChar w:fldCharType="begin"/>
          </w:r>
          <w:r>
            <w:instrText xml:space="preserve"> PAGEREF _Toc24173 \h </w:instrText>
          </w:r>
          <w:r>
            <w:fldChar w:fldCharType="separate"/>
          </w:r>
          <w:r>
            <w:t>16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_Toc27845 </w:instrText>
          </w:r>
          <w:r>
            <w:rPr>
              <w:rFonts w:hint="default"/>
              <w:lang w:val="en-IN"/>
            </w:rPr>
            <w:fldChar w:fldCharType="separate"/>
          </w:r>
          <w:r>
            <w:rPr>
              <w:rFonts w:hint="default" w:ascii="Calibri" w:hAnsi="Calibri" w:cs="Calibri"/>
              <w:lang w:val="en-US" w:eastAsia="zh-CN"/>
            </w:rPr>
            <w:t>1.5 Student Attendance</w:t>
          </w:r>
          <w:r>
            <w:tab/>
          </w:r>
          <w:r>
            <w:fldChar w:fldCharType="begin"/>
          </w:r>
          <w:r>
            <w:instrText xml:space="preserve"> PAGEREF _Toc27845 \h </w:instrText>
          </w:r>
          <w:r>
            <w:fldChar w:fldCharType="separate"/>
          </w:r>
          <w:r>
            <w:t>18</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_Toc4630 </w:instrText>
          </w:r>
          <w:r>
            <w:rPr>
              <w:rFonts w:hint="default"/>
              <w:lang w:val="en-IN"/>
            </w:rPr>
            <w:fldChar w:fldCharType="separate"/>
          </w:r>
          <w:r>
            <w:rPr>
              <w:rFonts w:hint="default" w:ascii="Calibri" w:hAnsi="Calibri" w:cs="Calibri"/>
              <w:lang w:val="en-US" w:eastAsia="zh-CN"/>
            </w:rPr>
            <w:t>1.6 Student Leave Application</w:t>
          </w:r>
          <w:r>
            <w:tab/>
          </w:r>
          <w:r>
            <w:fldChar w:fldCharType="begin"/>
          </w:r>
          <w:r>
            <w:instrText xml:space="preserve"> PAGEREF _Toc4630 \h </w:instrText>
          </w:r>
          <w:r>
            <w:fldChar w:fldCharType="separate"/>
          </w:r>
          <w:r>
            <w:t>19</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_Toc21826 </w:instrText>
          </w:r>
          <w:r>
            <w:rPr>
              <w:rFonts w:hint="default"/>
              <w:lang w:val="en-IN"/>
            </w:rPr>
            <w:fldChar w:fldCharType="separate"/>
          </w:r>
          <w:r>
            <w:rPr>
              <w:rFonts w:hint="default" w:ascii="Calibri" w:hAnsi="Calibri" w:cs="Calibri"/>
              <w:lang w:val="en-IN" w:eastAsia="zh-CN"/>
            </w:rPr>
            <w:t xml:space="preserve">1.7 </w:t>
          </w:r>
          <w:r>
            <w:rPr>
              <w:rFonts w:hint="default" w:ascii="Calibri" w:hAnsi="Calibri" w:cs="Calibri"/>
              <w:lang w:val="en-US" w:eastAsia="zh-CN"/>
            </w:rPr>
            <w:t>Mentor Allocation</w:t>
          </w:r>
          <w:r>
            <w:tab/>
          </w:r>
          <w:r>
            <w:fldChar w:fldCharType="begin"/>
          </w:r>
          <w:r>
            <w:instrText xml:space="preserve"> PAGEREF _Toc21826 \h </w:instrText>
          </w:r>
          <w:r>
            <w:fldChar w:fldCharType="separate"/>
          </w:r>
          <w:r>
            <w:t>21</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_Toc17875 </w:instrText>
          </w:r>
          <w:r>
            <w:rPr>
              <w:rFonts w:hint="default"/>
              <w:lang w:val="en-IN"/>
            </w:rPr>
            <w:fldChar w:fldCharType="separate"/>
          </w:r>
          <w:r>
            <w:rPr>
              <w:rFonts w:hint="default" w:ascii="Calibri" w:hAnsi="Calibri" w:cs="Calibri"/>
              <w:lang w:val="en-IN" w:eastAsia="zh-CN"/>
            </w:rPr>
            <w:t xml:space="preserve">1.8 </w:t>
          </w:r>
          <w:r>
            <w:rPr>
              <w:rFonts w:hint="default" w:cs="Calibri"/>
              <w:lang w:val="en-IN" w:eastAsia="zh-CN"/>
            </w:rPr>
            <w:t xml:space="preserve">Mentee </w:t>
          </w:r>
          <w:r>
            <w:rPr>
              <w:rFonts w:hint="default" w:ascii="Calibri" w:hAnsi="Calibri" w:cs="Calibri"/>
              <w:lang w:val="en-US" w:eastAsia="zh-CN"/>
            </w:rPr>
            <w:t>Communicatio</w:t>
          </w:r>
          <w:r>
            <w:rPr>
              <w:rFonts w:hint="default" w:ascii="Calibri" w:hAnsi="Calibri" w:cs="Calibri"/>
              <w:lang w:val="en-IN" w:eastAsia="zh-CN"/>
            </w:rPr>
            <w:t>n</w:t>
          </w:r>
          <w:r>
            <w:tab/>
          </w:r>
          <w:r>
            <w:fldChar w:fldCharType="begin"/>
          </w:r>
          <w:r>
            <w:instrText xml:space="preserve"> PAGEREF _Toc17875 \h </w:instrText>
          </w:r>
          <w:r>
            <w:fldChar w:fldCharType="separate"/>
          </w:r>
          <w:r>
            <w:t>23</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_Toc2960 </w:instrText>
          </w:r>
          <w:r>
            <w:rPr>
              <w:rFonts w:hint="default"/>
              <w:lang w:val="en-IN"/>
            </w:rPr>
            <w:fldChar w:fldCharType="separate"/>
          </w:r>
          <w:r>
            <w:rPr>
              <w:rFonts w:hint="default" w:ascii="Calibri" w:hAnsi="Calibri" w:cs="Calibri"/>
              <w:lang w:val="en-IN" w:eastAsia="zh-CN"/>
            </w:rPr>
            <w:t>1.9 Mentor Communication</w:t>
          </w:r>
          <w:r>
            <w:tab/>
          </w:r>
          <w:r>
            <w:fldChar w:fldCharType="begin"/>
          </w:r>
          <w:r>
            <w:instrText xml:space="preserve"> PAGEREF _Toc2960 \h </w:instrText>
          </w:r>
          <w:r>
            <w:fldChar w:fldCharType="separate"/>
          </w:r>
          <w:r>
            <w:t>24</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_Toc25340 </w:instrText>
          </w:r>
          <w:r>
            <w:rPr>
              <w:rFonts w:hint="default"/>
              <w:lang w:val="en-IN"/>
            </w:rPr>
            <w:fldChar w:fldCharType="separate"/>
          </w:r>
          <w:r>
            <w:rPr>
              <w:rFonts w:hint="default" w:ascii="Calibri" w:hAnsi="Calibri" w:cs="Calibri"/>
              <w:lang w:val="en-IN" w:eastAsia="zh-CN"/>
            </w:rPr>
            <w:t>1.10 Assignment</w:t>
          </w:r>
          <w:r>
            <w:tab/>
          </w:r>
          <w:r>
            <w:fldChar w:fldCharType="begin"/>
          </w:r>
          <w:r>
            <w:instrText xml:space="preserve"> PAGEREF _Toc25340 \h </w:instrText>
          </w:r>
          <w:r>
            <w:fldChar w:fldCharType="separate"/>
          </w:r>
          <w:r>
            <w:t>26</w:t>
          </w:r>
          <w:r>
            <w:fldChar w:fldCharType="end"/>
          </w:r>
          <w:r>
            <w:rPr>
              <w:rFonts w:hint="default"/>
              <w:lang w:val="en-IN"/>
            </w:rPr>
            <w:fldChar w:fldCharType="end"/>
          </w:r>
        </w:p>
        <w:p>
          <w:pPr>
            <w:pStyle w:val="14"/>
            <w:tabs>
              <w:tab w:val="right" w:leader="dot" w:pos="8306"/>
            </w:tabs>
          </w:pPr>
          <w:r>
            <w:rPr>
              <w:rFonts w:hint="default"/>
              <w:lang w:val="en-IN"/>
            </w:rPr>
            <w:fldChar w:fldCharType="begin"/>
          </w:r>
          <w:r>
            <w:rPr>
              <w:rFonts w:hint="default"/>
              <w:lang w:val="en-IN"/>
            </w:rPr>
            <w:instrText xml:space="preserve"> HYPERLINK \l _Toc22014 </w:instrText>
          </w:r>
          <w:r>
            <w:rPr>
              <w:rFonts w:hint="default"/>
              <w:lang w:val="en-IN"/>
            </w:rPr>
            <w:fldChar w:fldCharType="separate"/>
          </w:r>
          <w:r>
            <w:rPr>
              <w:rFonts w:hint="default" w:ascii="Calibri" w:hAnsi="Calibri" w:cs="Calibri"/>
              <w:lang w:val="en-IN" w:eastAsia="zh-CN"/>
            </w:rPr>
            <w:t>1.11 Assignment Upload</w:t>
          </w:r>
          <w:r>
            <w:tab/>
          </w:r>
          <w:r>
            <w:fldChar w:fldCharType="begin"/>
          </w:r>
          <w:r>
            <w:instrText xml:space="preserve"> PAGEREF _Toc22014 \h </w:instrText>
          </w:r>
          <w:r>
            <w:fldChar w:fldCharType="separate"/>
          </w:r>
          <w:r>
            <w:t>28</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4"/>
        </w:numPr>
        <w:bidi w:val="0"/>
        <w:rPr>
          <w:rFonts w:hint="default"/>
          <w:lang w:val="en-IN" w:eastAsia="zh-CN"/>
        </w:rPr>
      </w:pPr>
      <w:bookmarkStart w:id="1" w:name="_Toc20485"/>
      <w:bookmarkStart w:id="2" w:name="_Toc27731"/>
      <w:r>
        <w:rPr>
          <w:rFonts w:hint="default"/>
          <w:lang w:val="en-IN" w:eastAsia="zh-CN"/>
        </w:rPr>
        <w:t>Abstract</w:t>
      </w:r>
      <w:bookmarkEnd w:id="1"/>
      <w:bookmarkEnd w:id="2"/>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3" w:name="_Toc24598"/>
      <w:bookmarkStart w:id="4" w:name="_Toc1855"/>
      <w:bookmarkStart w:id="5" w:name="_Toc27914"/>
      <w:r>
        <w:rPr>
          <w:rFonts w:hint="default"/>
          <w:lang w:val="en-IN" w:eastAsia="zh-CN"/>
        </w:rPr>
        <w:t>Intr</w:t>
      </w:r>
      <w:r>
        <w:rPr>
          <w:rFonts w:hint="default"/>
          <w:lang w:val="en-US" w:eastAsia="zh-CN"/>
        </w:rPr>
        <w:t>oduction</w:t>
      </w:r>
      <w:bookmarkEnd w:id="3"/>
      <w:bookmarkEnd w:id="4"/>
      <w:bookmarkEnd w:id="5"/>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jc w:val="both"/>
        <w:rPr>
          <w:rFonts w:hint="default"/>
          <w:lang w:val="en-US" w:eastAsia="zh-CN"/>
        </w:rPr>
      </w:pPr>
      <w:bookmarkStart w:id="6" w:name="_Toc1940"/>
      <w:bookmarkStart w:id="7" w:name="_Toc25460"/>
      <w:bookmarkStart w:id="8" w:name="_Toc16257"/>
      <w:bookmarkStart w:id="9" w:name="_Toc18171"/>
      <w:bookmarkStart w:id="10" w:name="_Toc32004"/>
      <w:bookmarkStart w:id="11" w:name="_Toc25520"/>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2" w:name="_Toc11745"/>
      <w:bookmarkStart w:id="13" w:name="_Toc14411"/>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Academic </w:t>
      </w:r>
      <w:r>
        <w:rPr>
          <w:rFonts w:hint="default" w:ascii="Calibri" w:hAnsi="Calibri" w:cs="Calibri"/>
          <w:b/>
          <w:bCs/>
          <w:sz w:val="20"/>
          <w:szCs w:val="20"/>
          <w:lang w:val="en-US"/>
        </w:rPr>
        <w:t>Education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entire </w:t>
      </w:r>
      <w:r>
        <w:rPr>
          <w:rFonts w:hint="default" w:cs="Calibri"/>
          <w:b w:val="0"/>
          <w:bCs w:val="0"/>
          <w:sz w:val="20"/>
          <w:szCs w:val="20"/>
          <w:lang w:val="en-IN"/>
        </w:rPr>
        <w:t xml:space="preserve">academic of </w:t>
      </w:r>
      <w:r>
        <w:rPr>
          <w:rFonts w:hint="default" w:ascii="Calibri" w:hAnsi="Calibri" w:cs="Calibri"/>
          <w:b w:val="0"/>
          <w:bCs w:val="0"/>
          <w:sz w:val="20"/>
          <w:szCs w:val="20"/>
          <w:lang w:val="en-US"/>
        </w:rPr>
        <w:t xml:space="preserve">education set-up, such as Student Database, </w:t>
      </w:r>
      <w:r>
        <w:rPr>
          <w:rFonts w:hint="default" w:cs="Calibri"/>
          <w:b w:val="0"/>
          <w:bCs w:val="0"/>
          <w:sz w:val="20"/>
          <w:szCs w:val="20"/>
          <w:lang w:val="en-IN"/>
        </w:rPr>
        <w:t xml:space="preserve">Trainers </w:t>
      </w:r>
      <w:r>
        <w:rPr>
          <w:rFonts w:hint="default" w:ascii="Calibri" w:hAnsi="Calibri" w:cs="Calibri"/>
          <w:b w:val="0"/>
          <w:bCs w:val="0"/>
          <w:sz w:val="20"/>
          <w:szCs w:val="20"/>
          <w:lang w:val="en-US"/>
        </w:rPr>
        <w:t xml:space="preserve">Information, </w:t>
      </w:r>
      <w:r>
        <w:rPr>
          <w:rFonts w:hint="default" w:cs="Calibri"/>
          <w:b w:val="0"/>
          <w:bCs w:val="0"/>
          <w:sz w:val="20"/>
          <w:szCs w:val="20"/>
          <w:lang w:val="en-IN"/>
        </w:rPr>
        <w:t>Student Attendance, Time table creation, Mentor Mentees communication, Assignments, etc.</w:t>
      </w: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eastAsia="zh-CN"/>
        </w:rPr>
      </w:pPr>
      <w:bookmarkStart w:id="14" w:name="_Toc10890"/>
      <w:bookmarkStart w:id="15" w:name="_Toc26630"/>
      <w:r>
        <w:rPr>
          <w:rFonts w:hint="default"/>
          <w:lang w:val="en-IN" w:eastAsia="zh-CN"/>
        </w:rPr>
        <w:t>Scope of Education Module</w:t>
      </w:r>
      <w:bookmarkEnd w:id="14"/>
      <w:bookmarkEnd w:id="15"/>
    </w:p>
    <w:p>
      <w:pPr>
        <w:numPr>
          <w:ilvl w:val="0"/>
          <w:numId w:val="0"/>
        </w:numPr>
        <w:ind w:left="420" w:leftChars="0"/>
        <w:rPr>
          <w:rFonts w:hint="default" w:ascii="Calibri" w:hAnsi="Calibri" w:eastAsia="SimSun" w:cs="Calibri"/>
          <w:sz w:val="20"/>
          <w:szCs w:val="20"/>
        </w:rPr>
      </w:pP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Faculty Workload / Lesson Plan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Students Feedback mechanism on quality of teaching learning  Internship, Training, Apprentice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ascii="Calibri" w:hAnsi="Calibri" w:eastAsia="SimSun" w:cs="Calibri"/>
          <w:b w:val="0"/>
          <w:bCs w:val="0"/>
          <w:sz w:val="20"/>
          <w:szCs w:val="20"/>
        </w:rPr>
      </w:pPr>
      <w:r>
        <w:rPr>
          <w:rFonts w:hint="default"/>
          <w:b w:val="0"/>
          <w:bCs w:val="0"/>
          <w:lang w:val="en-IN" w:eastAsia="zh-CN"/>
        </w:rPr>
        <w:t>Issue of Identity Card</w:t>
      </w:r>
      <w:r>
        <w:rPr>
          <w:rFonts w:hint="default" w:ascii="Calibri" w:hAnsi="Calibri" w:eastAsia="SimSun" w:cs="Calibri"/>
          <w:b w:val="0"/>
          <w:bCs w:val="0"/>
          <w:sz w:val="20"/>
          <w:szCs w:val="20"/>
        </w:rPr>
        <w:t xml:space="preserve">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Exams records of all 6 semesters  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Courses and Subjects, Timetable preparation and management</w:t>
      </w:r>
    </w:p>
    <w:p>
      <w:pPr>
        <w:numPr>
          <w:ilvl w:val="0"/>
          <w:numId w:val="6"/>
        </w:numPr>
        <w:ind w:left="840" w:leftChars="0" w:hanging="420" w:firstLineChars="0"/>
        <w:rPr>
          <w:rFonts w:hint="default"/>
          <w:b/>
          <w:bCs/>
          <w:lang w:val="en-IN" w:eastAsia="zh-CN"/>
        </w:rPr>
      </w:pPr>
      <w:r>
        <w:rPr>
          <w:rFonts w:hint="default" w:ascii="Calibri" w:hAnsi="Calibri" w:eastAsia="SimSun" w:cs="Calibri"/>
          <w:b/>
          <w:bCs/>
          <w:sz w:val="20"/>
          <w:szCs w:val="20"/>
        </w:rPr>
        <w:t xml:space="preserve">Class Attendance of students </w:t>
      </w:r>
    </w:p>
    <w:p>
      <w:pPr>
        <w:numPr>
          <w:ilvl w:val="0"/>
          <w:numId w:val="5"/>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Class occurrence monitoring </w:t>
      </w:r>
    </w:p>
    <w:p>
      <w:pPr>
        <w:numPr>
          <w:ilvl w:val="0"/>
          <w:numId w:val="0"/>
        </w:numPr>
        <w:ind w:left="420" w:leftChars="0"/>
        <w:rPr>
          <w:rFonts w:hint="default"/>
          <w:b/>
          <w:bCs/>
          <w:lang w:val="en-IN" w:eastAsia="zh-CN"/>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pStyle w:val="2"/>
        <w:numPr>
          <w:ilvl w:val="0"/>
          <w:numId w:val="4"/>
        </w:numPr>
        <w:bidi w:val="0"/>
        <w:rPr>
          <w:rFonts w:hint="default"/>
          <w:lang w:val="en-IN"/>
        </w:rPr>
      </w:pPr>
      <w:bookmarkStart w:id="16" w:name="_Toc20230"/>
      <w:bookmarkStart w:id="17" w:name="_Toc2721"/>
      <w:r>
        <w:rPr>
          <w:rFonts w:hint="default"/>
          <w:lang w:val="en-IN"/>
        </w:rPr>
        <w:t xml:space="preserve">WSC Student Academics </w:t>
      </w:r>
      <w:bookmarkEnd w:id="16"/>
      <w:r>
        <w:rPr>
          <w:rFonts w:hint="default"/>
          <w:lang w:val="en-IN"/>
        </w:rPr>
        <w:t>P</w:t>
      </w:r>
      <w:r>
        <w:rPr>
          <w:rFonts w:hint="default"/>
          <w:lang w:val="en-IN" w:eastAsia="zh-CN"/>
        </w:rPr>
        <w:t>rocess Flow</w:t>
      </w:r>
      <w:bookmarkEnd w:id="17"/>
    </w:p>
    <w:p>
      <w:pPr>
        <w:rPr>
          <w:rFonts w:hint="default"/>
          <w:lang w:val="en-IN"/>
        </w:rPr>
      </w:pPr>
    </w:p>
    <w:p>
      <w:pPr>
        <w:numPr>
          <w:ilvl w:val="0"/>
          <w:numId w:val="0"/>
        </w:numPr>
        <w:bidi w:val="0"/>
        <w:ind w:leftChars="0"/>
        <w:outlineLvl w:val="9"/>
        <w:rPr>
          <w:rFonts w:hint="default"/>
          <w:lang w:val="en-IN"/>
        </w:rPr>
      </w:pPr>
      <w:r>
        <w:rPr>
          <w:rFonts w:hint="default"/>
          <w:lang w:val="en-IN"/>
        </w:rPr>
        <w:drawing>
          <wp:inline distT="0" distB="0" distL="114300" distR="114300">
            <wp:extent cx="5269865" cy="3106420"/>
            <wp:effectExtent l="0" t="0" r="635" b="5080"/>
            <wp:docPr id="13" name="Picture 13" descr="Academics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cademics FINAL"/>
                    <pic:cNvPicPr>
                      <a:picLocks noChangeAspect="1"/>
                    </pic:cNvPicPr>
                  </pic:nvPicPr>
                  <pic:blipFill>
                    <a:blip r:embed="rId7"/>
                    <a:stretch>
                      <a:fillRect/>
                    </a:stretch>
                  </pic:blipFill>
                  <pic:spPr>
                    <a:xfrm>
                      <a:off x="0" y="0"/>
                      <a:ext cx="5269865" cy="3106420"/>
                    </a:xfrm>
                    <a:prstGeom prst="rect">
                      <a:avLst/>
                    </a:prstGeom>
                  </pic:spPr>
                </pic:pic>
              </a:graphicData>
            </a:graphic>
          </wp:inline>
        </w:drawing>
      </w:r>
    </w:p>
    <w:p>
      <w:pPr>
        <w:numPr>
          <w:ilvl w:val="0"/>
          <w:numId w:val="0"/>
        </w:numPr>
        <w:bidi w:val="0"/>
        <w:ind w:leftChars="0"/>
        <w:outlineLvl w:val="9"/>
        <w:rPr>
          <w:rFonts w:hint="default"/>
          <w:lang w:val="en-IN"/>
        </w:rPr>
      </w:pPr>
    </w:p>
    <w:p>
      <w:pPr>
        <w:pStyle w:val="2"/>
        <w:numPr>
          <w:ilvl w:val="0"/>
          <w:numId w:val="4"/>
        </w:numPr>
        <w:bidi w:val="0"/>
        <w:rPr>
          <w:rFonts w:hint="default"/>
          <w:lang w:val="en-IN"/>
        </w:rPr>
      </w:pPr>
      <w:bookmarkStart w:id="18" w:name="_Toc18611"/>
      <w:bookmarkStart w:id="19" w:name="_Toc7708"/>
      <w:r>
        <w:rPr>
          <w:rFonts w:hint="default"/>
          <w:lang w:val="en-IN" w:eastAsia="zh-CN"/>
        </w:rPr>
        <w:t xml:space="preserve">Process Flow </w:t>
      </w:r>
      <w:r>
        <w:rPr>
          <w:rFonts w:hint="default"/>
          <w:lang w:val="en-IN"/>
        </w:rPr>
        <w:t>Description</w:t>
      </w:r>
      <w:bookmarkEnd w:id="18"/>
      <w:bookmarkEnd w:id="19"/>
    </w:p>
    <w:p>
      <w:pPr>
        <w:numPr>
          <w:ilvl w:val="1"/>
          <w:numId w:val="0"/>
        </w:numPr>
        <w:tabs>
          <w:tab w:val="left" w:pos="850"/>
        </w:tabs>
        <w:bidi w:val="0"/>
        <w:spacing w:before="120" w:after="120"/>
        <w:outlineLvl w:val="9"/>
        <w:rPr>
          <w:rFonts w:hint="default" w:cs="Times New Roman"/>
          <w:b/>
          <w:bCs/>
          <w:color w:val="366091"/>
          <w:sz w:val="28"/>
          <w:szCs w:val="28"/>
          <w:lang w:val="en-IN"/>
        </w:rPr>
      </w:pPr>
      <w:bookmarkStart w:id="20" w:name="_Toc23540"/>
      <w:r>
        <w:rPr>
          <w:rFonts w:hint="default" w:cs="Times New Roman"/>
          <w:b/>
          <w:bCs/>
          <w:color w:val="366091"/>
          <w:sz w:val="28"/>
          <w:szCs w:val="28"/>
          <w:lang w:val="en-IN"/>
        </w:rPr>
        <w:t>Student Group</w:t>
      </w:r>
      <w:bookmarkEnd w:id="20"/>
    </w:p>
    <w:p>
      <w:pPr>
        <w:widowControl w:val="0"/>
        <w:numPr>
          <w:ilvl w:val="0"/>
          <w:numId w:val="0"/>
        </w:numPr>
        <w:bidi w:val="0"/>
        <w:ind w:leftChars="0"/>
        <w:jc w:val="both"/>
        <w:outlineLvl w:val="9"/>
        <w:rPr>
          <w:rFonts w:hint="default"/>
          <w:sz w:val="20"/>
          <w:szCs w:val="20"/>
          <w:highlight w:val="none"/>
          <w:lang w:val="en-US" w:eastAsia="zh-CN"/>
        </w:rPr>
      </w:pPr>
      <w:r>
        <w:rPr>
          <w:rFonts w:hint="default"/>
          <w:sz w:val="20"/>
          <w:szCs w:val="20"/>
          <w:highlight w:val="none"/>
          <w:lang w:val="en-US" w:eastAsia="zh-CN"/>
        </w:rPr>
        <w:t>The Student Group allows you to create a group of students for different classes for the ongoing Academic Year.</w:t>
      </w:r>
    </w:p>
    <w:p>
      <w:pPr>
        <w:widowControl w:val="0"/>
        <w:numPr>
          <w:ilvl w:val="0"/>
          <w:numId w:val="0"/>
        </w:numPr>
        <w:bidi w:val="0"/>
        <w:ind w:leftChars="0"/>
        <w:jc w:val="both"/>
        <w:outlineLvl w:val="9"/>
        <w:rPr>
          <w:rFonts w:hint="default" w:cs="Times New Roman"/>
          <w:b/>
          <w:bCs/>
          <w:color w:val="366091"/>
          <w:sz w:val="28"/>
          <w:szCs w:val="28"/>
          <w:lang w:val="en-IN" w:eastAsia="zh-CN" w:bidi="ar-SA"/>
        </w:rPr>
      </w:pPr>
      <w:r>
        <w:rPr>
          <w:rFonts w:hint="default" w:cs="Times New Roman"/>
          <w:b/>
          <w:bCs/>
          <w:color w:val="366091"/>
          <w:sz w:val="28"/>
          <w:szCs w:val="28"/>
          <w:lang w:val="en-IN" w:eastAsia="zh-CN" w:bidi="ar-SA"/>
        </w:rPr>
        <w:t>Time Table (Course Schedule)</w:t>
      </w:r>
    </w:p>
    <w:p>
      <w:pPr>
        <w:widowControl w:val="0"/>
        <w:numPr>
          <w:ilvl w:val="0"/>
          <w:numId w:val="0"/>
        </w:numPr>
        <w:bidi w:val="0"/>
        <w:ind w:leftChars="0"/>
        <w:jc w:val="both"/>
        <w:outlineLvl w:val="9"/>
        <w:rPr>
          <w:rFonts w:hint="default" w:cs="Calibri"/>
          <w:b/>
          <w:bCs/>
          <w:sz w:val="20"/>
          <w:szCs w:val="20"/>
          <w:highlight w:val="none"/>
          <w:u w:val="none"/>
          <w:lang w:val="en-US" w:eastAsia="zh-CN"/>
        </w:rPr>
      </w:pPr>
      <w:r>
        <w:rPr>
          <w:rFonts w:hint="default"/>
          <w:sz w:val="20"/>
          <w:szCs w:val="20"/>
          <w:highlight w:val="none"/>
          <w:lang w:val="en-US" w:eastAsia="zh-CN"/>
        </w:rPr>
        <w:t xml:space="preserve">A </w:t>
      </w:r>
      <w:r>
        <w:rPr>
          <w:rFonts w:hint="default"/>
          <w:sz w:val="20"/>
          <w:szCs w:val="20"/>
          <w:highlight w:val="none"/>
          <w:lang w:val="en-IN" w:eastAsia="zh-CN"/>
        </w:rPr>
        <w:t>Time table</w:t>
      </w:r>
      <w:r>
        <w:rPr>
          <w:rFonts w:hint="default"/>
          <w:sz w:val="20"/>
          <w:szCs w:val="20"/>
          <w:highlight w:val="none"/>
          <w:lang w:val="en-US" w:eastAsia="zh-CN"/>
        </w:rPr>
        <w:t xml:space="preserve"> is a specialized functional area or a division </w:t>
      </w:r>
      <w:r>
        <w:rPr>
          <w:rFonts w:hint="default"/>
          <w:sz w:val="20"/>
          <w:szCs w:val="20"/>
          <w:highlight w:val="none"/>
          <w:lang w:val="en-IN" w:eastAsia="zh-CN"/>
        </w:rPr>
        <w:t>where a user can see day wise modules, their class time, trainer details, rooms, etc</w:t>
      </w:r>
      <w:r>
        <w:rPr>
          <w:rFonts w:hint="default"/>
          <w:sz w:val="20"/>
          <w:szCs w:val="20"/>
          <w:highlight w:val="none"/>
          <w:lang w:val="en-US" w:eastAsia="zh-CN"/>
        </w:rPr>
        <w: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1" w:name="_Toc28428"/>
      <w:r>
        <w:rPr>
          <w:rFonts w:hint="default" w:cs="Times New Roman"/>
          <w:b/>
          <w:bCs/>
          <w:color w:val="366091"/>
          <w:sz w:val="28"/>
          <w:szCs w:val="28"/>
          <w:lang w:val="en-IN" w:eastAsia="zh-CN" w:bidi="ar-SA"/>
        </w:rPr>
        <w:t>Timetable Scheduling</w:t>
      </w:r>
      <w:r>
        <w:rPr>
          <w:rFonts w:hint="default" w:ascii="Calibri" w:hAnsi="Calibri" w:eastAsia="SimSun" w:cs="Times New Roman"/>
          <w:b/>
          <w:bCs/>
          <w:color w:val="366091"/>
          <w:sz w:val="28"/>
          <w:szCs w:val="28"/>
          <w:lang w:val="en-IN" w:eastAsia="zh-CN" w:bidi="ar-SA"/>
        </w:rPr>
        <w:t xml:space="preserve"> Tool</w:t>
      </w:r>
      <w:bookmarkEnd w:id="21"/>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w:t>
      </w:r>
      <w:r>
        <w:rPr>
          <w:rFonts w:hint="default"/>
          <w:sz w:val="20"/>
          <w:szCs w:val="20"/>
          <w:highlight w:val="none"/>
          <w:lang w:val="en-IN" w:eastAsia="zh-CN"/>
        </w:rPr>
        <w:t xml:space="preserve">Timetable </w:t>
      </w:r>
      <w:r>
        <w:rPr>
          <w:rFonts w:hint="default"/>
          <w:sz w:val="20"/>
          <w:szCs w:val="20"/>
          <w:highlight w:val="none"/>
          <w:lang w:val="en-US" w:eastAsia="zh-CN"/>
        </w:rPr>
        <w:t xml:space="preserve">Scheduling Tool allows a user  to create </w:t>
      </w:r>
      <w:r>
        <w:rPr>
          <w:rFonts w:hint="default"/>
          <w:sz w:val="20"/>
          <w:szCs w:val="20"/>
          <w:highlight w:val="none"/>
          <w:lang w:val="en-IN" w:eastAsia="zh-CN"/>
        </w:rPr>
        <w:t>Timetable</w:t>
      </w:r>
      <w:r>
        <w:rPr>
          <w:rFonts w:hint="default"/>
          <w:sz w:val="20"/>
          <w:szCs w:val="20"/>
          <w:highlight w:val="none"/>
          <w:lang w:val="en-US" w:eastAsia="zh-CN"/>
        </w:rPr>
        <w:t xml:space="preserve"> in bulk for the particular </w:t>
      </w:r>
      <w:r>
        <w:rPr>
          <w:rFonts w:hint="default"/>
          <w:sz w:val="20"/>
          <w:szCs w:val="20"/>
          <w:highlight w:val="none"/>
          <w:lang w:val="en-IN" w:eastAsia="zh-CN"/>
        </w:rPr>
        <w:t>module</w:t>
      </w:r>
      <w:r>
        <w:rPr>
          <w:rFonts w:hint="default"/>
          <w:sz w:val="20"/>
          <w:szCs w:val="20"/>
          <w:highlight w:val="none"/>
          <w:lang w:val="en-US"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2" w:name="_Toc14033"/>
      <w:r>
        <w:rPr>
          <w:rFonts w:hint="default" w:ascii="Calibri" w:hAnsi="Calibri" w:eastAsia="SimSun" w:cs="Times New Roman"/>
          <w:b/>
          <w:bCs/>
          <w:color w:val="366091"/>
          <w:sz w:val="28"/>
          <w:szCs w:val="28"/>
          <w:lang w:val="en-IN" w:eastAsia="zh-CN" w:bidi="ar-SA"/>
        </w:rPr>
        <w:t>Student Attendance</w:t>
      </w:r>
      <w:bookmarkEnd w:id="22"/>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 xml:space="preserve">The Student Attendance allows you to keep track and mark the attendance of a student for a day. Attendance records can be created against </w:t>
      </w:r>
      <w:r>
        <w:rPr>
          <w:rFonts w:hint="default"/>
          <w:sz w:val="20"/>
          <w:szCs w:val="20"/>
          <w:highlight w:val="none"/>
          <w:lang w:val="en-IN" w:eastAsia="zh-CN"/>
        </w:rPr>
        <w:t>students</w:t>
      </w:r>
      <w:r>
        <w:rPr>
          <w:rFonts w:hint="default"/>
          <w:sz w:val="20"/>
          <w:szCs w:val="20"/>
          <w:highlight w:val="none"/>
          <w:lang w:val="en-US" w:eastAsia="zh-CN"/>
        </w:rPr>
        <w:t xml:space="preserve"> on a daily basis.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3" w:name="_Toc27993"/>
      <w:r>
        <w:rPr>
          <w:rFonts w:hint="default" w:ascii="Calibri" w:hAnsi="Calibri" w:eastAsia="SimSun" w:cs="Times New Roman"/>
          <w:b/>
          <w:bCs/>
          <w:color w:val="366091"/>
          <w:sz w:val="28"/>
          <w:szCs w:val="28"/>
          <w:lang w:val="en-IN" w:eastAsia="zh-CN" w:bidi="ar-SA"/>
        </w:rPr>
        <w:t>Student Attendance Tool</w:t>
      </w:r>
      <w:bookmarkEnd w:id="23"/>
    </w:p>
    <w:p>
      <w:pPr>
        <w:numPr>
          <w:ilvl w:val="0"/>
          <w:numId w:val="0"/>
        </w:numPr>
        <w:bidi w:val="0"/>
        <w:outlineLvl w:val="9"/>
        <w:rPr>
          <w:rFonts w:hint="default" w:ascii="Calibri" w:hAnsi="Calibri" w:eastAsia="SimSun" w:cs="Times New Roman"/>
          <w:b w:val="0"/>
          <w:bCs w:val="0"/>
          <w:color w:val="auto"/>
          <w:kern w:val="0"/>
          <w:sz w:val="20"/>
          <w:szCs w:val="20"/>
          <w:highlight w:val="none"/>
          <w:lang w:val="en-IN" w:eastAsia="zh-CN" w:bidi="ar-SA"/>
        </w:rPr>
      </w:pPr>
      <w:bookmarkStart w:id="24" w:name="_Toc4072"/>
      <w:r>
        <w:rPr>
          <w:rFonts w:hint="default" w:ascii="Calibri" w:hAnsi="Calibri" w:eastAsia="SimSun" w:cs="Times New Roman"/>
          <w:b w:val="0"/>
          <w:bCs w:val="0"/>
          <w:color w:val="auto"/>
          <w:kern w:val="0"/>
          <w:sz w:val="20"/>
          <w:szCs w:val="20"/>
          <w:highlight w:val="none"/>
          <w:lang w:val="en-US" w:eastAsia="zh-CN" w:bidi="ar-SA"/>
        </w:rPr>
        <w:t>The Student Attendance Tool allows user to bulk update the Attendance for Students based on Student Group and Course Schedule.</w:t>
      </w:r>
      <w:bookmarkEnd w:id="24"/>
      <w:r>
        <w:rPr>
          <w:rFonts w:hint="default" w:ascii="Calibri" w:hAnsi="Calibri" w:eastAsia="SimSun" w:cs="Times New Roman"/>
          <w:b w:val="0"/>
          <w:bCs w:val="0"/>
          <w:color w:val="auto"/>
          <w:kern w:val="0"/>
          <w:sz w:val="20"/>
          <w:szCs w:val="20"/>
          <w:highlight w:val="none"/>
          <w:lang w:val="en-US"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5" w:name="_Toc18100"/>
      <w:r>
        <w:rPr>
          <w:rFonts w:hint="default" w:ascii="Calibri" w:hAnsi="Calibri" w:eastAsia="SimSun" w:cs="Times New Roman"/>
          <w:b/>
          <w:bCs/>
          <w:color w:val="366091"/>
          <w:sz w:val="28"/>
          <w:szCs w:val="28"/>
          <w:lang w:val="en-IN" w:eastAsia="zh-CN" w:bidi="ar-SA"/>
        </w:rPr>
        <w:t>Student Leave Application</w:t>
      </w:r>
      <w:bookmarkEnd w:id="25"/>
    </w:p>
    <w:p>
      <w:pPr>
        <w:numPr>
          <w:ilvl w:val="0"/>
          <w:numId w:val="0"/>
        </w:numPr>
        <w:ind w:leftChars="0"/>
        <w:outlineLvl w:val="9"/>
        <w:rPr>
          <w:rFonts w:hint="default" w:cs="Times New Roman"/>
          <w:sz w:val="20"/>
          <w:szCs w:val="20"/>
          <w:highlight w:val="none"/>
          <w:lang w:val="en-IN"/>
        </w:rPr>
      </w:pPr>
      <w:r>
        <w:rPr>
          <w:rFonts w:hint="default"/>
          <w:sz w:val="20"/>
          <w:szCs w:val="20"/>
          <w:highlight w:val="none"/>
          <w:lang w:val="en-US" w:eastAsia="zh-CN"/>
        </w:rPr>
        <w:t>The Student Leave Application allows you to keep a track of leaves for a Student.</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6" w:name="_Toc13333"/>
      <w:r>
        <w:rPr>
          <w:rFonts w:hint="default" w:ascii="Calibri" w:hAnsi="Calibri" w:eastAsia="SimSun" w:cs="Times New Roman"/>
          <w:b/>
          <w:bCs/>
          <w:color w:val="366091"/>
          <w:sz w:val="28"/>
          <w:szCs w:val="28"/>
          <w:lang w:val="en-IN" w:eastAsia="zh-CN" w:bidi="ar-SA"/>
        </w:rPr>
        <w:t>Mentor Allocation</w:t>
      </w:r>
      <w:bookmarkEnd w:id="26"/>
    </w:p>
    <w:p>
      <w:pPr>
        <w:numPr>
          <w:ilvl w:val="0"/>
          <w:numId w:val="0"/>
        </w:numPr>
        <w:bidi w:val="0"/>
        <w:outlineLvl w:val="9"/>
        <w:rPr>
          <w:rFonts w:hint="default" w:cs="Times New Roman"/>
          <w:sz w:val="20"/>
          <w:szCs w:val="20"/>
          <w:highlight w:val="none"/>
          <w:lang w:val="en-IN" w:eastAsia="zh-CN"/>
        </w:rPr>
      </w:pPr>
      <w:bookmarkStart w:id="27" w:name="_Toc12056"/>
      <w:r>
        <w:rPr>
          <w:rFonts w:hint="default" w:ascii="Calibri" w:hAnsi="Calibri" w:eastAsia="SimSun" w:cs="Times New Roman"/>
          <w:b w:val="0"/>
          <w:bCs w:val="0"/>
          <w:color w:val="auto"/>
          <w:kern w:val="0"/>
          <w:sz w:val="20"/>
          <w:szCs w:val="20"/>
          <w:highlight w:val="none"/>
          <w:lang w:val="en-US" w:eastAsia="zh-CN" w:bidi="ar-SA"/>
        </w:rPr>
        <w:t>Mentor Allocation is a process in which Mentors (Instructors) are allocated to different student groups or students on various basis. It can either be a hostel mentor allocation or program wise allocation.</w:t>
      </w:r>
      <w:bookmarkEnd w:id="27"/>
      <w:r>
        <w:rPr>
          <w:rFonts w:hint="default" w:ascii="Calibri" w:hAnsi="Calibri" w:eastAsia="SimSun" w:cs="Times New Roman"/>
          <w:b w:val="0"/>
          <w:bCs w:val="0"/>
          <w:color w:val="auto"/>
          <w:kern w:val="0"/>
          <w:sz w:val="20"/>
          <w:szCs w:val="20"/>
          <w:highlight w:val="none"/>
          <w:lang w:val="en-IN" w:eastAsia="zh-CN" w:bidi="ar-SA"/>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8" w:name="_Toc19276"/>
      <w:r>
        <w:rPr>
          <w:rFonts w:hint="default" w:ascii="Calibri" w:hAnsi="Calibri" w:eastAsia="SimSun" w:cs="Times New Roman"/>
          <w:b/>
          <w:bCs/>
          <w:color w:val="366091"/>
          <w:sz w:val="28"/>
          <w:szCs w:val="28"/>
          <w:lang w:val="en-IN" w:eastAsia="zh-CN" w:bidi="ar-SA"/>
        </w:rPr>
        <w:t>Mentees Communication</w:t>
      </w:r>
      <w:bookmarkEnd w:id="28"/>
    </w:p>
    <w:p>
      <w:pPr>
        <w:widowControl w:val="0"/>
        <w:numPr>
          <w:ilvl w:val="0"/>
          <w:numId w:val="0"/>
        </w:numPr>
        <w:bidi w:val="0"/>
        <w:ind w:leftChars="0"/>
        <w:jc w:val="both"/>
        <w:outlineLvl w:val="9"/>
        <w:rPr>
          <w:rFonts w:hint="default"/>
          <w:sz w:val="20"/>
          <w:szCs w:val="20"/>
          <w:highlight w:val="none"/>
          <w:lang w:val="en-US"/>
        </w:rPr>
      </w:pPr>
      <w:r>
        <w:rPr>
          <w:rFonts w:hint="default"/>
          <w:sz w:val="20"/>
          <w:szCs w:val="20"/>
          <w:highlight w:val="none"/>
          <w:lang w:val="en-US" w:eastAsia="zh-CN"/>
        </w:rPr>
        <w:t>As in any relationship where information is being shared on an on-going basis, you and your mentee</w:t>
      </w:r>
      <w:r>
        <w:rPr>
          <w:rFonts w:hint="default"/>
          <w:sz w:val="20"/>
          <w:szCs w:val="20"/>
          <w:highlight w:val="none"/>
          <w:lang w:val="en-IN" w:eastAsia="zh-CN"/>
        </w:rPr>
        <w:t xml:space="preserve">s </w:t>
      </w:r>
      <w:r>
        <w:rPr>
          <w:rFonts w:hint="default"/>
          <w:sz w:val="20"/>
          <w:szCs w:val="20"/>
          <w:highlight w:val="none"/>
          <w:lang w:val="en-US" w:eastAsia="zh-CN"/>
        </w:rPr>
        <w:t xml:space="preserve">need to </w:t>
      </w:r>
      <w:r>
        <w:rPr>
          <w:rFonts w:hint="default"/>
          <w:sz w:val="20"/>
          <w:szCs w:val="20"/>
          <w:highlight w:val="none"/>
          <w:lang w:val="en-IN" w:eastAsia="zh-CN"/>
        </w:rPr>
        <w:t xml:space="preserve">Interact </w:t>
      </w:r>
      <w:r>
        <w:rPr>
          <w:rFonts w:hint="default"/>
          <w:sz w:val="20"/>
          <w:szCs w:val="20"/>
          <w:highlight w:val="none"/>
          <w:lang w:val="en-US" w:eastAsia="zh-CN"/>
        </w:rPr>
        <w:t xml:space="preserve">and communicate effectively.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29" w:name="_Toc2789"/>
      <w:r>
        <w:rPr>
          <w:rFonts w:hint="default" w:ascii="Calibri" w:hAnsi="Calibri" w:eastAsia="SimSun" w:cs="Times New Roman"/>
          <w:b/>
          <w:bCs/>
          <w:color w:val="366091"/>
          <w:sz w:val="28"/>
          <w:szCs w:val="28"/>
          <w:lang w:val="en-IN" w:eastAsia="zh-CN" w:bidi="ar-SA"/>
        </w:rPr>
        <w:t>Mentor Communication</w:t>
      </w:r>
      <w:bookmarkEnd w:id="29"/>
    </w:p>
    <w:p>
      <w:pPr>
        <w:widowControl w:val="0"/>
        <w:numPr>
          <w:ilvl w:val="0"/>
          <w:numId w:val="0"/>
        </w:numPr>
        <w:bidi w:val="0"/>
        <w:ind w:leftChars="0"/>
        <w:jc w:val="both"/>
        <w:outlineLvl w:val="9"/>
        <w:rPr>
          <w:rFonts w:hint="default" w:cs="Times New Roman"/>
          <w:sz w:val="20"/>
          <w:szCs w:val="20"/>
          <w:highlight w:val="none"/>
          <w:lang w:val="en-IN" w:eastAsia="zh-CN"/>
        </w:rPr>
      </w:pPr>
      <w:r>
        <w:rPr>
          <w:rFonts w:hint="default" w:cs="Times New Roman"/>
          <w:sz w:val="20"/>
          <w:szCs w:val="20"/>
          <w:highlight w:val="none"/>
          <w:rtl w:val="0"/>
          <w:lang w:val="en-IN" w:eastAsia="zh-CN"/>
        </w:rPr>
        <w:t>In Mentor Communication, mentors or trainers can communicate with their respective students to share different information and other activities.</w:t>
      </w:r>
      <w:r>
        <w:rPr>
          <w:rFonts w:hint="default" w:cs="Times New Roman"/>
          <w:sz w:val="20"/>
          <w:szCs w:val="20"/>
          <w:highlight w:val="none"/>
          <w:lang w:val="en-IN" w:eastAsia="zh-CN"/>
        </w:rPr>
        <w:t xml:space="preserve">  </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0" w:name="_Toc7082"/>
      <w:r>
        <w:rPr>
          <w:rFonts w:hint="default" w:ascii="Calibri" w:hAnsi="Calibri" w:eastAsia="SimSun" w:cs="Times New Roman"/>
          <w:b/>
          <w:bCs/>
          <w:color w:val="366091"/>
          <w:sz w:val="28"/>
          <w:szCs w:val="28"/>
          <w:lang w:val="en-IN" w:eastAsia="zh-CN" w:bidi="ar-SA"/>
        </w:rPr>
        <w:t>Assignment Given</w:t>
      </w:r>
      <w:bookmarkEnd w:id="30"/>
    </w:p>
    <w:p>
      <w:pPr>
        <w:numPr>
          <w:ilvl w:val="0"/>
          <w:numId w:val="0"/>
        </w:numPr>
        <w:ind w:leftChars="0"/>
        <w:outlineLvl w:val="9"/>
        <w:rPr>
          <w:rFonts w:hint="default" w:cs="Times New Roman"/>
          <w:b/>
          <w:bCs/>
          <w:color w:val="0F243E"/>
          <w:kern w:val="44"/>
          <w:sz w:val="20"/>
          <w:szCs w:val="20"/>
          <w:highlight w:val="none"/>
          <w:lang w:val="en-IN" w:eastAsia="zh-CN" w:bidi="ar-SA"/>
        </w:rPr>
      </w:pPr>
      <w:r>
        <w:rPr>
          <w:rFonts w:hint="default" w:cs="Calibri"/>
          <w:sz w:val="20"/>
          <w:szCs w:val="20"/>
          <w:highlight w:val="none"/>
          <w:rtl w:val="0"/>
          <w:lang w:val="en-IN" w:eastAsia="zh-CN" w:bidi="ar-SA"/>
        </w:rPr>
        <w:t>In Assignment Screen Trainers can easily provide assignment to their respective students, so that it gives a strong bonding between the students and the trainers.</w:t>
      </w:r>
    </w:p>
    <w:p>
      <w:pPr>
        <w:numPr>
          <w:ilvl w:val="1"/>
          <w:numId w:val="0"/>
        </w:numPr>
        <w:tabs>
          <w:tab w:val="left" w:pos="850"/>
        </w:tabs>
        <w:bidi w:val="0"/>
        <w:spacing w:before="120" w:after="120"/>
        <w:outlineLvl w:val="9"/>
        <w:rPr>
          <w:rFonts w:hint="default" w:ascii="Calibri" w:hAnsi="Calibri" w:eastAsia="SimSun" w:cs="Times New Roman"/>
          <w:b/>
          <w:bCs/>
          <w:color w:val="366091"/>
          <w:sz w:val="28"/>
          <w:szCs w:val="28"/>
          <w:lang w:val="en-IN" w:eastAsia="zh-CN" w:bidi="ar-SA"/>
        </w:rPr>
      </w:pPr>
      <w:bookmarkStart w:id="31" w:name="_Toc5659"/>
      <w:r>
        <w:rPr>
          <w:rFonts w:hint="default" w:ascii="Calibri" w:hAnsi="Calibri" w:eastAsia="SimSun" w:cs="Times New Roman"/>
          <w:b/>
          <w:bCs/>
          <w:color w:val="366091"/>
          <w:sz w:val="28"/>
          <w:szCs w:val="28"/>
          <w:lang w:val="en-IN" w:eastAsia="zh-CN" w:bidi="ar-SA"/>
        </w:rPr>
        <w:t>Assignment Upload</w:t>
      </w:r>
      <w:bookmarkEnd w:id="31"/>
    </w:p>
    <w:p>
      <w:pPr>
        <w:outlineLvl w:val="9"/>
        <w:rPr>
          <w:rFonts w:hint="default"/>
          <w:sz w:val="20"/>
          <w:szCs w:val="20"/>
          <w:highlight w:val="none"/>
          <w:lang w:val="en-IN"/>
        </w:rPr>
      </w:pPr>
      <w:r>
        <w:rPr>
          <w:rFonts w:hint="default" w:cs="Calibri"/>
          <w:sz w:val="20"/>
          <w:szCs w:val="20"/>
          <w:highlight w:val="none"/>
          <w:rtl w:val="0"/>
          <w:lang w:val="en-IN" w:eastAsia="zh-CN" w:bidi="ar-SA"/>
        </w:rPr>
        <w:t>Assignment Upload Screen Students can easily upload their assignment and it will securely go to their respective trainers.</w:t>
      </w:r>
    </w:p>
    <w:p>
      <w:pPr>
        <w:rPr>
          <w:rFonts w:hint="default"/>
          <w:lang w:val="en-IN"/>
        </w:rPr>
      </w:pPr>
    </w:p>
    <w:p>
      <w:pPr>
        <w:pStyle w:val="2"/>
        <w:numPr>
          <w:ilvl w:val="0"/>
          <w:numId w:val="4"/>
        </w:numPr>
        <w:bidi w:val="0"/>
        <w:rPr>
          <w:rFonts w:hint="default"/>
          <w:lang w:val="en-IN"/>
        </w:rPr>
      </w:pPr>
      <w:bookmarkStart w:id="32" w:name="_Toc3642"/>
      <w:bookmarkStart w:id="33" w:name="_Toc18482"/>
      <w:bookmarkStart w:id="34" w:name="_Toc32698"/>
      <w:r>
        <w:rPr>
          <w:rFonts w:hint="default"/>
          <w:lang w:val="en-IN" w:eastAsia="zh-CN"/>
        </w:rPr>
        <w:t xml:space="preserve">List of </w:t>
      </w:r>
      <w:r>
        <w:rPr>
          <w:rFonts w:hint="default"/>
          <w:lang w:val="en-IN"/>
        </w:rPr>
        <w:t>Screen and their description</w:t>
      </w:r>
      <w:bookmarkEnd w:id="32"/>
      <w:bookmarkEnd w:id="33"/>
      <w:r>
        <w:rPr>
          <w:rFonts w:hint="default"/>
          <w:lang w:val="en-IN"/>
        </w:rPr>
        <w:t>s</w:t>
      </w:r>
      <w:bookmarkEnd w:id="34"/>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2"/>
        <w:gridCol w:w="2669"/>
        <w:gridCol w:w="50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35" w:name="_Toc20919"/>
            <w:bookmarkStart w:id="36" w:name="_Toc25837"/>
            <w:bookmarkStart w:id="37" w:name="_Toc12551"/>
            <w:bookmarkStart w:id="38" w:name="_Toc7188"/>
            <w:bookmarkStart w:id="39" w:name="_Toc26235"/>
            <w:bookmarkStart w:id="40" w:name="_Toc27176"/>
            <w:bookmarkStart w:id="41" w:name="_Toc18561"/>
            <w:r>
              <w:rPr>
                <w:rFonts w:hint="default"/>
                <w:b/>
                <w:bCs/>
                <w:color w:val="366091"/>
                <w:sz w:val="20"/>
                <w:szCs w:val="20"/>
                <w:vertAlign w:val="baseline"/>
                <w:lang w:val="en-IN"/>
              </w:rPr>
              <w:t>Sl no</w:t>
            </w:r>
            <w:bookmarkEnd w:id="35"/>
            <w:bookmarkEnd w:id="36"/>
            <w:bookmarkEnd w:id="37"/>
            <w:bookmarkEnd w:id="38"/>
            <w:bookmarkEnd w:id="39"/>
            <w:bookmarkEnd w:id="40"/>
            <w:bookmarkEnd w:id="41"/>
          </w:p>
        </w:tc>
        <w:tc>
          <w:tcPr>
            <w:tcW w:w="2669"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2" w:name="_Toc28535"/>
            <w:bookmarkStart w:id="43" w:name="_Toc20791"/>
            <w:bookmarkStart w:id="44" w:name="_Toc30480"/>
            <w:bookmarkStart w:id="45" w:name="_Toc6585"/>
            <w:bookmarkStart w:id="46" w:name="_Toc1630"/>
            <w:bookmarkStart w:id="47" w:name="_Toc8575"/>
            <w:bookmarkStart w:id="48" w:name="_Toc29262"/>
            <w:r>
              <w:rPr>
                <w:rFonts w:hint="default"/>
                <w:b/>
                <w:bCs/>
                <w:color w:val="366091"/>
                <w:sz w:val="20"/>
                <w:szCs w:val="20"/>
                <w:vertAlign w:val="baseline"/>
                <w:lang w:val="en-IN"/>
              </w:rPr>
              <w:t>Screen Name</w:t>
            </w:r>
            <w:bookmarkEnd w:id="42"/>
            <w:bookmarkEnd w:id="43"/>
            <w:bookmarkEnd w:id="44"/>
            <w:bookmarkEnd w:id="45"/>
            <w:bookmarkEnd w:id="46"/>
            <w:bookmarkEnd w:id="47"/>
            <w:bookmarkEnd w:id="48"/>
          </w:p>
        </w:tc>
        <w:tc>
          <w:tcPr>
            <w:tcW w:w="5028" w:type="dxa"/>
            <w:vAlign w:val="bottom"/>
          </w:tcPr>
          <w:p>
            <w:pPr>
              <w:widowControl w:val="0"/>
              <w:numPr>
                <w:ilvl w:val="0"/>
                <w:numId w:val="0"/>
              </w:numPr>
              <w:bidi w:val="0"/>
              <w:jc w:val="center"/>
              <w:outlineLvl w:val="9"/>
              <w:rPr>
                <w:rFonts w:hint="default"/>
                <w:b/>
                <w:bCs/>
                <w:color w:val="366091"/>
                <w:sz w:val="20"/>
                <w:szCs w:val="20"/>
                <w:vertAlign w:val="baseline"/>
                <w:lang w:val="en-IN"/>
              </w:rPr>
            </w:pPr>
            <w:bookmarkStart w:id="49" w:name="_Toc19351"/>
            <w:bookmarkStart w:id="50" w:name="_Toc6182"/>
            <w:bookmarkStart w:id="51" w:name="_Toc13476"/>
            <w:bookmarkStart w:id="52" w:name="_Toc26781"/>
            <w:bookmarkStart w:id="53" w:name="_Toc25984"/>
            <w:bookmarkStart w:id="54" w:name="_Toc21528"/>
            <w:bookmarkStart w:id="55" w:name="_Toc10167"/>
            <w:r>
              <w:rPr>
                <w:rFonts w:hint="default"/>
                <w:b/>
                <w:bCs/>
                <w:color w:val="366091"/>
                <w:sz w:val="20"/>
                <w:szCs w:val="20"/>
                <w:vertAlign w:val="baseline"/>
                <w:lang w:val="en-IN"/>
              </w:rPr>
              <w:t>Description</w:t>
            </w:r>
            <w:bookmarkEnd w:id="49"/>
            <w:bookmarkEnd w:id="50"/>
            <w:bookmarkEnd w:id="51"/>
            <w:bookmarkEnd w:id="52"/>
            <w:bookmarkEnd w:id="53"/>
            <w:bookmarkEnd w:id="54"/>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62" w:type="dxa"/>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669" w:type="dxa"/>
            <w:vAlign w:val="bottom"/>
          </w:tcPr>
          <w:p>
            <w:pPr>
              <w:widowControl w:val="0"/>
              <w:bidi w:val="0"/>
              <w:jc w:val="both"/>
              <w:rPr>
                <w:rFonts w:hint="default"/>
                <w:lang w:val="en-IN"/>
              </w:rPr>
            </w:pPr>
            <w:r>
              <w:rPr>
                <w:rFonts w:hint="default"/>
                <w:lang w:val="en-IN"/>
              </w:rPr>
              <w:t>Student Group</w:t>
            </w:r>
          </w:p>
        </w:tc>
        <w:tc>
          <w:tcPr>
            <w:tcW w:w="5028" w:type="dxa"/>
            <w:vAlign w:val="bottom"/>
          </w:tcPr>
          <w:p>
            <w:pPr>
              <w:widowControl w:val="0"/>
              <w:numPr>
                <w:ilvl w:val="0"/>
                <w:numId w:val="0"/>
              </w:numPr>
              <w:bidi w:val="0"/>
              <w:ind w:leftChars="0"/>
              <w:jc w:val="both"/>
              <w:rPr>
                <w:rFonts w:hint="default"/>
                <w:sz w:val="20"/>
                <w:szCs w:val="20"/>
                <w:vertAlign w:val="baseline"/>
                <w:lang w:val="en-IN"/>
              </w:rPr>
            </w:pPr>
            <w:r>
              <w:rPr>
                <w:rFonts w:hint="default"/>
                <w:sz w:val="20"/>
                <w:szCs w:val="20"/>
                <w:lang w:val="en-US" w:eastAsia="zh-CN"/>
              </w:rPr>
              <w:t>The Student Group allows you to create a group of students for different classes for the ongoing Academic Year.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669" w:type="dxa"/>
            <w:vAlign w:val="bottom"/>
          </w:tcPr>
          <w:p>
            <w:pPr>
              <w:widowControl w:val="0"/>
              <w:bidi w:val="0"/>
              <w:jc w:val="both"/>
              <w:rPr>
                <w:rFonts w:hint="default" w:cs="Times New Roman"/>
                <w:lang w:val="en-IN"/>
              </w:rPr>
            </w:pPr>
            <w:r>
              <w:rPr>
                <w:rFonts w:hint="default" w:cs="Times New Roman"/>
                <w:lang w:val="en-IN"/>
              </w:rPr>
              <w:t>Timetable Scheduling Tool</w:t>
            </w:r>
          </w:p>
        </w:tc>
        <w:tc>
          <w:tcPr>
            <w:tcW w:w="5028" w:type="dxa"/>
            <w:vAlign w:val="bottom"/>
          </w:tcPr>
          <w:p>
            <w:pPr>
              <w:numPr>
                <w:ilvl w:val="0"/>
                <w:numId w:val="0"/>
              </w:numPr>
              <w:ind w:leftChars="0"/>
              <w:outlineLvl w:val="9"/>
              <w:rPr>
                <w:rFonts w:hint="default" w:cs="Times New Roman"/>
                <w:lang w:val="en-IN"/>
              </w:rPr>
            </w:pPr>
            <w:r>
              <w:rPr>
                <w:rFonts w:hint="default"/>
                <w:sz w:val="20"/>
                <w:szCs w:val="20"/>
                <w:highlight w:val="none"/>
                <w:lang w:val="en-US" w:eastAsia="zh-CN"/>
              </w:rPr>
              <w:t xml:space="preserve">The </w:t>
            </w:r>
            <w:r>
              <w:rPr>
                <w:rFonts w:hint="default"/>
                <w:sz w:val="20"/>
                <w:szCs w:val="20"/>
                <w:highlight w:val="none"/>
                <w:lang w:val="en-IN" w:eastAsia="zh-CN"/>
              </w:rPr>
              <w:t xml:space="preserve">Timetable </w:t>
            </w:r>
            <w:r>
              <w:rPr>
                <w:rFonts w:hint="default"/>
                <w:sz w:val="20"/>
                <w:szCs w:val="20"/>
                <w:highlight w:val="none"/>
                <w:lang w:val="en-US" w:eastAsia="zh-CN"/>
              </w:rPr>
              <w:t xml:space="preserve">Scheduling Tool allows a user  to create </w:t>
            </w:r>
            <w:r>
              <w:rPr>
                <w:rFonts w:hint="default"/>
                <w:sz w:val="20"/>
                <w:szCs w:val="20"/>
                <w:highlight w:val="none"/>
                <w:lang w:val="en-IN" w:eastAsia="zh-CN"/>
              </w:rPr>
              <w:t>Timetable</w:t>
            </w:r>
            <w:r>
              <w:rPr>
                <w:rFonts w:hint="default"/>
                <w:sz w:val="20"/>
                <w:szCs w:val="20"/>
                <w:highlight w:val="none"/>
                <w:lang w:val="en-US" w:eastAsia="zh-CN"/>
              </w:rPr>
              <w:t xml:space="preserve"> in bulk for the particular </w:t>
            </w:r>
            <w:r>
              <w:rPr>
                <w:rFonts w:hint="default"/>
                <w:sz w:val="20"/>
                <w:szCs w:val="20"/>
                <w:highlight w:val="none"/>
                <w:lang w:val="en-IN" w:eastAsia="zh-CN"/>
              </w:rPr>
              <w:t>module</w:t>
            </w:r>
            <w:r>
              <w:rPr>
                <w:rFonts w:hint="default"/>
                <w:sz w:val="20"/>
                <w:szCs w:val="20"/>
                <w:highlight w:val="no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669" w:type="dxa"/>
            <w:vAlign w:val="bottom"/>
          </w:tcPr>
          <w:p>
            <w:pPr>
              <w:widowControl w:val="0"/>
              <w:bidi w:val="0"/>
              <w:jc w:val="both"/>
              <w:rPr>
                <w:rFonts w:hint="default" w:cs="Times New Roman"/>
                <w:lang w:val="en-IN"/>
              </w:rPr>
            </w:pPr>
            <w:r>
              <w:rPr>
                <w:rFonts w:hint="default" w:cs="Times New Roman"/>
                <w:lang w:val="en-IN"/>
              </w:rPr>
              <w:t>Course Schedule</w:t>
            </w:r>
          </w:p>
        </w:tc>
        <w:tc>
          <w:tcPr>
            <w:tcW w:w="5028" w:type="dxa"/>
            <w:vAlign w:val="bottom"/>
          </w:tcPr>
          <w:p>
            <w:pPr>
              <w:widowControl w:val="0"/>
              <w:numPr>
                <w:ilvl w:val="0"/>
                <w:numId w:val="0"/>
              </w:numPr>
              <w:bidi w:val="0"/>
              <w:ind w:leftChars="0"/>
              <w:jc w:val="both"/>
              <w:outlineLvl w:val="9"/>
              <w:rPr>
                <w:rFonts w:hint="default" w:cs="Times New Roman"/>
                <w:lang w:val="en-IN"/>
              </w:rPr>
            </w:pPr>
            <w:r>
              <w:rPr>
                <w:rFonts w:hint="default"/>
                <w:sz w:val="20"/>
                <w:szCs w:val="20"/>
                <w:highlight w:val="none"/>
                <w:lang w:val="en-US" w:eastAsia="zh-CN"/>
              </w:rPr>
              <w:t xml:space="preserve">A </w:t>
            </w:r>
            <w:r>
              <w:rPr>
                <w:rFonts w:hint="default"/>
                <w:sz w:val="20"/>
                <w:szCs w:val="20"/>
                <w:highlight w:val="none"/>
                <w:lang w:val="en-IN" w:eastAsia="zh-CN"/>
              </w:rPr>
              <w:t>Time table</w:t>
            </w:r>
            <w:r>
              <w:rPr>
                <w:rFonts w:hint="default"/>
                <w:sz w:val="20"/>
                <w:szCs w:val="20"/>
                <w:highlight w:val="none"/>
                <w:lang w:val="en-US" w:eastAsia="zh-CN"/>
              </w:rPr>
              <w:t xml:space="preserve"> is a specialized functional area or a division </w:t>
            </w:r>
            <w:r>
              <w:rPr>
                <w:rFonts w:hint="default"/>
                <w:sz w:val="20"/>
                <w:szCs w:val="20"/>
                <w:highlight w:val="none"/>
                <w:lang w:val="en-IN" w:eastAsia="zh-CN"/>
              </w:rPr>
              <w:t>where a user can see day wise modules, their class time, trainer details, rooms, etc</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 Tool</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669" w:type="dxa"/>
            <w:vAlign w:val="bottom"/>
          </w:tcPr>
          <w:p>
            <w:pPr>
              <w:widowControl w:val="0"/>
              <w:bidi w:val="0"/>
              <w:jc w:val="both"/>
              <w:rPr>
                <w:rFonts w:hint="default" w:cs="Times New Roman"/>
                <w:lang w:val="en-IN"/>
              </w:rPr>
            </w:pPr>
            <w:r>
              <w:rPr>
                <w:rFonts w:hint="default" w:cs="Times New Roman"/>
                <w:lang w:val="en-IN"/>
              </w:rPr>
              <w:t>Student Attendance</w:t>
            </w:r>
          </w:p>
        </w:tc>
        <w:tc>
          <w:tcPr>
            <w:tcW w:w="5028" w:type="dxa"/>
            <w:vAlign w:val="bottom"/>
          </w:tcPr>
          <w:p>
            <w:pPr>
              <w:widowControl w:val="0"/>
              <w:bidi w:val="0"/>
              <w:jc w:val="both"/>
              <w:rPr>
                <w:rFonts w:hint="default" w:cs="Times New Roman"/>
                <w:lang w:val="en-IN"/>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669" w:type="dxa"/>
            <w:vAlign w:val="bottom"/>
          </w:tcPr>
          <w:p>
            <w:pPr>
              <w:widowControl w:val="0"/>
              <w:bidi w:val="0"/>
              <w:jc w:val="both"/>
              <w:rPr>
                <w:rFonts w:hint="default" w:cs="Times New Roman"/>
                <w:lang w:val="en-IN"/>
              </w:rPr>
            </w:pPr>
            <w:r>
              <w:rPr>
                <w:rFonts w:hint="default" w:cs="Times New Roman"/>
                <w:lang w:val="en-IN"/>
              </w:rPr>
              <w:t>Student Leave Application</w:t>
            </w:r>
          </w:p>
        </w:tc>
        <w:tc>
          <w:tcPr>
            <w:tcW w:w="5028" w:type="dxa"/>
            <w:vAlign w:val="bottom"/>
          </w:tcPr>
          <w:p>
            <w:pPr>
              <w:widowControl w:val="0"/>
              <w:numPr>
                <w:ilvl w:val="0"/>
                <w:numId w:val="0"/>
              </w:numPr>
              <w:ind w:leftChars="0"/>
              <w:jc w:val="both"/>
              <w:rPr>
                <w:rFonts w:hint="default" w:cs="Times New Roman"/>
                <w:lang w:val="en-IN"/>
              </w:rPr>
            </w:pPr>
            <w:r>
              <w:rPr>
                <w:rFonts w:hint="default"/>
                <w:lang w:val="en-US" w:eastAsia="zh-CN"/>
              </w:rPr>
              <w:t>The Student Leave Application allows you to keep a track of leaves for a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669" w:type="dxa"/>
            <w:vAlign w:val="bottom"/>
          </w:tcPr>
          <w:p>
            <w:pPr>
              <w:widowControl w:val="0"/>
              <w:bidi w:val="0"/>
              <w:jc w:val="both"/>
              <w:rPr>
                <w:rFonts w:hint="default" w:cs="Times New Roman"/>
                <w:lang w:val="en-IN"/>
              </w:rPr>
            </w:pPr>
            <w:r>
              <w:rPr>
                <w:rFonts w:hint="default" w:cs="Times New Roman"/>
                <w:lang w:val="en-IN"/>
              </w:rPr>
              <w:t>Mentor Allocation</w:t>
            </w:r>
          </w:p>
        </w:tc>
        <w:tc>
          <w:tcPr>
            <w:tcW w:w="5028" w:type="dxa"/>
            <w:vAlign w:val="bottom"/>
          </w:tcPr>
          <w:p>
            <w:pPr>
              <w:widowControl w:val="0"/>
              <w:bidi w:val="0"/>
              <w:jc w:val="both"/>
              <w:rPr>
                <w:rFonts w:hint="default" w:cs="Times New Roman"/>
                <w:lang w:val="en-IN"/>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669" w:type="dxa"/>
            <w:vAlign w:val="bottom"/>
          </w:tcPr>
          <w:p>
            <w:pPr>
              <w:widowControl w:val="0"/>
              <w:bidi w:val="0"/>
              <w:jc w:val="both"/>
              <w:rPr>
                <w:rFonts w:hint="default" w:cs="Times New Roman"/>
                <w:lang w:val="en-IN"/>
              </w:rPr>
            </w:pPr>
            <w:r>
              <w:rPr>
                <w:rFonts w:hint="default" w:cs="Times New Roman"/>
                <w:lang w:val="en-IN"/>
              </w:rPr>
              <w:t>Mentor Communication</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669" w:type="dxa"/>
            <w:vAlign w:val="bottom"/>
          </w:tcPr>
          <w:p>
            <w:pPr>
              <w:widowControl w:val="0"/>
              <w:bidi w:val="0"/>
              <w:jc w:val="both"/>
              <w:rPr>
                <w:rFonts w:hint="default" w:cs="Times New Roman"/>
                <w:lang w:val="en-IN"/>
              </w:rPr>
            </w:pPr>
            <w:r>
              <w:rPr>
                <w:rFonts w:hint="default" w:cs="Times New Roman"/>
                <w:lang w:val="en-IN"/>
              </w:rPr>
              <w:t>Mentee Communication</w:t>
            </w:r>
          </w:p>
        </w:tc>
        <w:tc>
          <w:tcPr>
            <w:tcW w:w="5028" w:type="dxa"/>
            <w:vAlign w:val="bottom"/>
          </w:tcPr>
          <w:p>
            <w:pPr>
              <w:widowControl w:val="0"/>
              <w:numPr>
                <w:ilvl w:val="0"/>
                <w:numId w:val="0"/>
              </w:numPr>
              <w:bidi w:val="0"/>
              <w:ind w:leftChars="0"/>
              <w:jc w:val="both"/>
              <w:rPr>
                <w:rFonts w:hint="default" w:cs="Times New Roman"/>
                <w:lang w:val="en-IN"/>
              </w:rPr>
            </w:pPr>
            <w:r>
              <w:rPr>
                <w:rFonts w:hint="default"/>
                <w:sz w:val="20"/>
                <w:szCs w:val="20"/>
                <w:lang w:val="en-US" w:eastAsia="zh-CN"/>
              </w:rPr>
              <w:t xml:space="preserve">As in any relationship where information is being shared on an on-going basis, you and your mentee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669" w:type="dxa"/>
            <w:vAlign w:val="bottom"/>
          </w:tcPr>
          <w:p>
            <w:pPr>
              <w:widowControl w:val="0"/>
              <w:bidi w:val="0"/>
              <w:jc w:val="both"/>
              <w:rPr>
                <w:rFonts w:hint="default" w:cs="Times New Roman"/>
                <w:lang w:val="en-IN"/>
              </w:rPr>
            </w:pPr>
            <w:r>
              <w:rPr>
                <w:rFonts w:hint="default" w:cs="Times New Roman"/>
                <w:lang w:val="en-IN"/>
              </w:rPr>
              <w:t>Assignment Given</w:t>
            </w:r>
          </w:p>
        </w:tc>
        <w:tc>
          <w:tcPr>
            <w:tcW w:w="5028" w:type="dxa"/>
            <w:vAlign w:val="bottom"/>
          </w:tcPr>
          <w:p>
            <w:pPr>
              <w:widowControl w:val="0"/>
              <w:numPr>
                <w:ilvl w:val="0"/>
                <w:numId w:val="0"/>
              </w:numPr>
              <w:bidi w:val="0"/>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662" w:type="dxa"/>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669" w:type="dxa"/>
            <w:vAlign w:val="bottom"/>
          </w:tcPr>
          <w:p>
            <w:pPr>
              <w:widowControl w:val="0"/>
              <w:bidi w:val="0"/>
              <w:jc w:val="both"/>
              <w:rPr>
                <w:rFonts w:hint="default" w:cs="Times New Roman"/>
                <w:lang w:val="en-IN"/>
              </w:rPr>
            </w:pPr>
            <w:r>
              <w:rPr>
                <w:rFonts w:hint="default" w:cs="Times New Roman"/>
                <w:lang w:val="en-IN"/>
              </w:rPr>
              <w:t>Assignment Upload</w:t>
            </w:r>
          </w:p>
        </w:tc>
        <w:tc>
          <w:tcPr>
            <w:tcW w:w="5028" w:type="dxa"/>
            <w:vAlign w:val="bottom"/>
          </w:tcPr>
          <w:p>
            <w:pPr>
              <w:widowControl w:val="0"/>
              <w:bidi w:val="0"/>
              <w:jc w:val="both"/>
              <w:rPr>
                <w:rFonts w:hint="default" w:cs="Times New Roman"/>
                <w:lang w:val="en-IN"/>
              </w:rPr>
            </w:pPr>
            <w:r>
              <w:rPr>
                <w:rFonts w:hint="default" w:cs="Calibri"/>
                <w:sz w:val="20"/>
                <w:szCs w:val="20"/>
                <w:rtl w:val="0"/>
                <w:lang w:val="en-IN" w:eastAsia="zh-CN" w:bidi="ar-SA"/>
              </w:rPr>
              <w:t>In Assignment Upload Screen Students can easily upload their assignment and it will securely go to their respective trainers.</w:t>
            </w:r>
          </w:p>
        </w:tc>
      </w:tr>
    </w:tbl>
    <w:p>
      <w:pPr>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4"/>
        </w:numPr>
        <w:bidi w:val="0"/>
        <w:rPr>
          <w:rFonts w:hint="default"/>
          <w:lang w:val="en-IN"/>
        </w:rPr>
      </w:pPr>
      <w:bookmarkStart w:id="56" w:name="_Toc22115"/>
      <w:bookmarkStart w:id="57" w:name="_Toc7393"/>
      <w:r>
        <w:rPr>
          <w:rFonts w:hint="default"/>
          <w:sz w:val="32"/>
          <w:szCs w:val="32"/>
          <w:lang w:val="en-IN"/>
        </w:rPr>
        <w:t>Academics</w:t>
      </w:r>
      <w:bookmarkEnd w:id="0"/>
      <w:bookmarkEnd w:id="56"/>
      <w:bookmarkEnd w:id="57"/>
    </w:p>
    <w:p>
      <w:pPr>
        <w:pStyle w:val="3"/>
        <w:numPr>
          <w:ilvl w:val="0"/>
          <w:numId w:val="7"/>
        </w:numPr>
        <w:bidi w:val="0"/>
        <w:spacing w:before="120" w:after="120"/>
        <w:rPr>
          <w:rFonts w:hint="default" w:cs="Times New Roman"/>
          <w:lang w:val="en-IN"/>
        </w:rPr>
      </w:pPr>
      <w:bookmarkStart w:id="58" w:name="_Toc31962"/>
      <w:r>
        <w:rPr>
          <w:rFonts w:hint="default" w:cs="Times New Roman"/>
          <w:lang w:val="en-IN"/>
        </w:rPr>
        <w:t>Academic Home Screen</w:t>
      </w:r>
      <w:bookmarkEnd w:id="58"/>
    </w:p>
    <w:p>
      <w:pPr>
        <w:numPr>
          <w:ilvl w:val="0"/>
          <w:numId w:val="0"/>
        </w:numPr>
        <w:ind w:leftChars="0"/>
        <w:rPr>
          <w:rFonts w:hint="default"/>
          <w:lang w:val="en-US"/>
        </w:rPr>
      </w:pPr>
    </w:p>
    <w:p>
      <w:pPr>
        <w:keepNext w:val="0"/>
        <w:keepLines w:val="0"/>
        <w:widowControl/>
        <w:suppressLineNumbers w:val="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US" w:eastAsia="zh-CN" w:bidi="ar-SA"/>
        </w:rPr>
        <w:t xml:space="preserve">Master screens are the core screens / data that are absolutely essential for running operations within the Academics </w:t>
      </w:r>
      <w:r>
        <w:rPr>
          <w:rFonts w:hint="default" w:cs="Calibri"/>
          <w:sz w:val="20"/>
          <w:szCs w:val="20"/>
          <w:rtl w:val="0"/>
          <w:lang w:val="en-IN" w:eastAsia="zh-CN" w:bidi="ar-SA"/>
        </w:rPr>
        <w:t>module, while the transactional screens are those which are used on a daily or regular basis.</w:t>
      </w:r>
    </w:p>
    <w:p>
      <w:pPr>
        <w:keepNext w:val="0"/>
        <w:keepLines w:val="0"/>
        <w:widowControl/>
        <w:suppressLineNumbers w:val="0"/>
        <w:jc w:val="left"/>
        <w:rPr>
          <w:rFonts w:hint="default" w:ascii="Calibri" w:hAnsi="Calibri" w:eastAsia="SimSun" w:cs="Calibri"/>
          <w:sz w:val="20"/>
          <w:szCs w:val="20"/>
          <w:rtl w:val="0"/>
          <w:lang w:val="en-IN" w:eastAsia="zh-CN" w:bidi="ar-SA"/>
        </w:rPr>
      </w:pPr>
    </w:p>
    <w:p>
      <w:pPr>
        <w:keepNext w:val="0"/>
        <w:keepLines w:val="0"/>
        <w:widowControl/>
        <w:suppressLineNumbers w:val="0"/>
        <w:jc w:val="left"/>
        <w:rPr>
          <w:rFonts w:hint="default" w:cs="Calibri"/>
          <w:sz w:val="20"/>
          <w:szCs w:val="20"/>
          <w:rtl w:val="0"/>
          <w:lang w:val="en-IN" w:eastAsia="zh-CN" w:bidi="ar-SA"/>
        </w:rPr>
      </w:pPr>
      <w:r>
        <w:rPr>
          <w:rFonts w:hint="default" w:cs="Calibri"/>
          <w:sz w:val="20"/>
          <w:szCs w:val="20"/>
          <w:rtl w:val="0"/>
          <w:lang w:val="en-IN" w:eastAsia="zh-CN" w:bidi="ar-SA"/>
        </w:rPr>
        <w:t>Below is the complete workspace for Academics:</w:t>
      </w:r>
    </w:p>
    <w:p>
      <w:pPr>
        <w:keepNext w:val="0"/>
        <w:keepLines w:val="0"/>
        <w:widowControl/>
        <w:suppressLineNumbers w:val="0"/>
        <w:jc w:val="left"/>
        <w:rPr>
          <w:rFonts w:hint="default" w:cs="Calibri"/>
          <w:sz w:val="20"/>
          <w:szCs w:val="20"/>
          <w:rtl w:val="0"/>
          <w:lang w:val="en-IN" w:eastAsia="zh-CN" w:bidi="ar-SA"/>
        </w:rPr>
      </w:pPr>
    </w:p>
    <w:p>
      <w:pPr>
        <w:rPr>
          <w:rFonts w:hint="default" w:ascii="Calibri" w:hAnsi="Calibri" w:cs="Calibri"/>
          <w:sz w:val="26"/>
          <w:szCs w:val="26"/>
        </w:rPr>
      </w:pPr>
      <w:r>
        <w:rPr>
          <w:rFonts w:hint="default" w:ascii="Calibri" w:hAnsi="Calibri" w:cs="Calibri"/>
          <w:sz w:val="26"/>
          <w:szCs w:val="26"/>
        </w:rPr>
        <w:drawing>
          <wp:inline distT="0" distB="0" distL="114300" distR="114300">
            <wp:extent cx="5269230" cy="3482340"/>
            <wp:effectExtent l="9525" t="9525" r="1714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69230" cy="34823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 Academic Home Screen</w:t>
      </w:r>
    </w:p>
    <w:p>
      <w:pPr>
        <w:rPr>
          <w:rFonts w:hint="default" w:ascii="Calibri" w:hAnsi="Calibri" w:cs="Calibri"/>
          <w:sz w:val="26"/>
          <w:szCs w:val="26"/>
          <w:rtl w:val="0"/>
          <w:lang w:val="en-US"/>
        </w:rPr>
      </w:pPr>
    </w:p>
    <w:p>
      <w:pPr>
        <w:rPr>
          <w:rFonts w:hint="default" w:ascii="Calibri" w:hAnsi="Calibri" w:cs="Calibri"/>
          <w:sz w:val="26"/>
          <w:szCs w:val="26"/>
          <w:rtl w:val="0"/>
          <w:lang w:val="en-US"/>
        </w:rPr>
      </w:pPr>
    </w:p>
    <w:p>
      <w:pPr>
        <w:pStyle w:val="3"/>
        <w:numPr>
          <w:ilvl w:val="1"/>
          <w:numId w:val="8"/>
        </w:numPr>
        <w:bidi w:val="0"/>
        <w:spacing w:before="120" w:after="120"/>
        <w:outlineLvl w:val="1"/>
        <w:rPr>
          <w:rFonts w:hint="default" w:ascii="Calibri" w:hAnsi="Calibri" w:cs="Calibri"/>
          <w:lang w:val="en-US" w:eastAsia="zh-CN"/>
        </w:rPr>
      </w:pPr>
      <w:bookmarkStart w:id="59" w:name="_Toc27629"/>
      <w:bookmarkStart w:id="60" w:name="_Toc32339"/>
      <w:r>
        <w:rPr>
          <w:rFonts w:hint="default" w:ascii="Calibri" w:hAnsi="Calibri" w:cs="Calibri"/>
          <w:lang w:val="en-US" w:eastAsia="zh-CN"/>
        </w:rPr>
        <w:t>Student Group</w:t>
      </w:r>
      <w:bookmarkEnd w:id="59"/>
      <w:bookmarkEnd w:id="60"/>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1" w:name="_Toc24369"/>
      <w:r>
        <w:rPr>
          <w:rFonts w:hint="default"/>
          <w:b/>
          <w:bCs/>
          <w:sz w:val="24"/>
          <w:szCs w:val="24"/>
          <w:u w:val="single"/>
          <w:lang w:val="en-IN" w:eastAsia="zh-CN"/>
        </w:rPr>
        <w:t>General Description</w:t>
      </w:r>
      <w:bookmarkEnd w:id="61"/>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9"/>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564" w:type="dxa"/>
            <w:vAlign w:val="center"/>
          </w:tcPr>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Student group is a collection of students who share common characteristics or attributes.</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These characteristics may include factors such as the students' academic level, course of study, program of study, or other specific criteria used to group students together</w:t>
            </w:r>
          </w:p>
          <w:p>
            <w:pPr>
              <w:widowControl w:val="0"/>
              <w:numPr>
                <w:ilvl w:val="0"/>
                <w:numId w:val="9"/>
              </w:numPr>
              <w:tabs>
                <w:tab w:val="clear" w:pos="425"/>
              </w:tabs>
              <w:bidi w:val="0"/>
              <w:ind w:left="420" w:leftChars="0" w:hanging="420" w:firstLineChars="0"/>
              <w:jc w:val="both"/>
              <w:rPr>
                <w:rFonts w:hint="default"/>
                <w:sz w:val="20"/>
                <w:szCs w:val="20"/>
                <w:lang w:val="en-US" w:eastAsia="zh-CN"/>
              </w:rPr>
            </w:pPr>
            <w:r>
              <w:rPr>
                <w:rFonts w:hint="default"/>
                <w:sz w:val="20"/>
                <w:szCs w:val="20"/>
                <w:lang w:val="en-US" w:eastAsia="zh-CN"/>
              </w:rPr>
              <w:t>The Student Group allows you to create a group of students for different classes for the ongoing Academic Year.</w:t>
            </w:r>
          </w:p>
          <w:p>
            <w:pPr>
              <w:widowControl w:val="0"/>
              <w:numPr>
                <w:ilvl w:val="0"/>
                <w:numId w:val="9"/>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User will fill out the necessary information for the student group, such as a name for the group,</w:t>
            </w:r>
            <w:r>
              <w:rPr>
                <w:rFonts w:hint="default"/>
                <w:sz w:val="20"/>
                <w:szCs w:val="20"/>
                <w:lang w:val="en-IN" w:eastAsia="zh-CN"/>
              </w:rPr>
              <w:t xml:space="preserve"> </w:t>
            </w:r>
            <w:r>
              <w:rPr>
                <w:rFonts w:hint="default"/>
                <w:sz w:val="20"/>
                <w:szCs w:val="20"/>
                <w:lang w:val="en-US" w:eastAsia="zh-CN"/>
              </w:rPr>
              <w:t>batch,</w:t>
            </w:r>
            <w:r>
              <w:rPr>
                <w:rFonts w:hint="default"/>
                <w:sz w:val="20"/>
                <w:szCs w:val="20"/>
                <w:lang w:val="en-IN" w:eastAsia="zh-CN"/>
              </w:rPr>
              <w:t xml:space="preserve"> module</w:t>
            </w:r>
            <w:r>
              <w:rPr>
                <w:rFonts w:hint="default"/>
                <w:sz w:val="20"/>
                <w:szCs w:val="20"/>
                <w:lang w:val="en-US" w:eastAsia="zh-CN"/>
              </w:rPr>
              <w:t>,</w:t>
            </w:r>
            <w:r>
              <w:rPr>
                <w:rFonts w:hint="default"/>
                <w:sz w:val="20"/>
                <w:szCs w:val="20"/>
                <w:lang w:val="en-IN" w:eastAsia="zh-CN"/>
              </w:rPr>
              <w:t xml:space="preserve"> </w:t>
            </w:r>
            <w:r>
              <w:rPr>
                <w:rFonts w:hint="default"/>
                <w:sz w:val="20"/>
                <w:szCs w:val="20"/>
                <w:lang w:val="en-US" w:eastAsia="zh-CN"/>
              </w:rPr>
              <w:t>mentor-mentee</w:t>
            </w:r>
            <w:r>
              <w:rPr>
                <w:rFonts w:hint="default"/>
                <w:sz w:val="20"/>
                <w:szCs w:val="20"/>
                <w:lang w:val="en-IN" w:eastAsia="zh-CN"/>
              </w:rPr>
              <w:t>s</w:t>
            </w:r>
            <w:r>
              <w:rPr>
                <w:rFonts w:hint="default"/>
                <w:sz w:val="20"/>
                <w:szCs w:val="20"/>
                <w:lang w:val="en-US" w:eastAsia="zh-CN"/>
              </w:rPr>
              <w:t xml:space="preserve"> and  the criteria that will be used to add students to the group for creation  of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564"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Group &amp; Schedules &gt;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19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6564" w:type="dxa"/>
            <w:vAlign w:val="center"/>
          </w:tcPr>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 xml:space="preserve">Program </w:t>
            </w:r>
            <w:r>
              <w:rPr>
                <w:rFonts w:hint="default" w:ascii="Calibri" w:hAnsi="Calibri" w:eastAsia="SimSun" w:cs="Calibri"/>
                <w:color w:val="auto"/>
                <w:kern w:val="0"/>
                <w:sz w:val="20"/>
                <w:szCs w:val="20"/>
                <w:lang w:val="en-US" w:eastAsia="zh-CN" w:bidi="ar"/>
              </w:rPr>
              <w:t xml:space="preserve">Enrollment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cs="Calibri"/>
                <w:color w:val="auto"/>
                <w:kern w:val="0"/>
                <w:sz w:val="20"/>
                <w:szCs w:val="20"/>
                <w:lang w:val="en-IN" w:eastAsia="zh-CN" w:bidi="ar"/>
              </w:rPr>
              <w:t>Course Enrollment</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Batch Name </w:t>
            </w:r>
          </w:p>
          <w:p>
            <w:pPr>
              <w:keepNext w:val="0"/>
              <w:keepLines w:val="0"/>
              <w:widowControl/>
              <w:numPr>
                <w:ilvl w:val="0"/>
                <w:numId w:val="10"/>
              </w:numPr>
              <w:suppressLineNumbers w:val="0"/>
              <w:jc w:val="both"/>
              <w:rPr>
                <w:rFonts w:hint="default" w:ascii="Calibri" w:hAnsi="Calibri" w:eastAsia="SimSun" w:cs="Calibri"/>
                <w:color w:val="auto"/>
                <w:kern w:val="0"/>
                <w:sz w:val="20"/>
                <w:szCs w:val="20"/>
                <w:lang w:val="en-US" w:eastAsia="zh-CN" w:bidi="ar"/>
              </w:rPr>
            </w:pPr>
            <w:r>
              <w:rPr>
                <w:rFonts w:hint="default" w:ascii="Calibri" w:hAnsi="Calibri" w:eastAsia="SimSun" w:cs="Calibri"/>
                <w:color w:val="auto"/>
                <w:kern w:val="0"/>
                <w:sz w:val="20"/>
                <w:szCs w:val="20"/>
                <w:lang w:val="en-US" w:eastAsia="zh-CN" w:bidi="ar"/>
              </w:rPr>
              <w:t xml:space="preserve">Student Category </w:t>
            </w:r>
          </w:p>
          <w:p>
            <w:pPr>
              <w:keepNext w:val="0"/>
              <w:keepLines w:val="0"/>
              <w:widowControl/>
              <w:numPr>
                <w:ilvl w:val="0"/>
                <w:numId w:val="10"/>
              </w:numPr>
              <w:suppressLineNumbers w:val="0"/>
              <w:jc w:val="both"/>
              <w:rPr>
                <w:rFonts w:hint="default" w:cs="Calibri"/>
                <w:sz w:val="20"/>
                <w:szCs w:val="20"/>
                <w:rtl w:val="0"/>
                <w:lang w:val="en-US" w:eastAsia="zh-CN" w:bidi="ar-SA"/>
              </w:rPr>
            </w:pPr>
            <w:r>
              <w:rPr>
                <w:rFonts w:hint="default" w:ascii="Calibri" w:hAnsi="Calibri" w:eastAsia="SimSun" w:cs="Calibri"/>
                <w:color w:val="auto"/>
                <w:kern w:val="0"/>
                <w:sz w:val="20"/>
                <w:szCs w:val="20"/>
                <w:lang w:val="en-US" w:eastAsia="zh-CN" w:bidi="ar"/>
              </w:rPr>
              <w:t>Instructor</w:t>
            </w:r>
            <w:bookmarkStart w:id="122" w:name="_GoBack"/>
            <w:bookmarkEnd w:id="122"/>
          </w:p>
        </w:tc>
      </w:tr>
    </w:tbl>
    <w:p>
      <w:pPr>
        <w:numPr>
          <w:ilvl w:val="0"/>
          <w:numId w:val="0"/>
        </w:numPr>
        <w:bidi w:val="0"/>
        <w:ind w:leftChars="0"/>
        <w:outlineLvl w:val="9"/>
        <w:rPr>
          <w:rFonts w:hint="default"/>
          <w:b/>
          <w:bCs/>
          <w:sz w:val="22"/>
          <w:szCs w:val="22"/>
          <w:lang w:val="en-IN" w:eastAsia="zh-CN"/>
        </w:rPr>
      </w:pPr>
      <w:bookmarkStart w:id="62" w:name="_Toc16418"/>
    </w:p>
    <w:p>
      <w:pPr>
        <w:numPr>
          <w:ilvl w:val="0"/>
          <w:numId w:val="0"/>
        </w:numPr>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62"/>
    </w:p>
    <w:p>
      <w:pPr>
        <w:keepNext w:val="0"/>
        <w:keepLines w:val="0"/>
        <w:widowControl/>
        <w:suppressLineNumbers w:val="0"/>
        <w:jc w:val="left"/>
        <w:rPr>
          <w:rFonts w:hint="default" w:cs="Calibri"/>
          <w:color w:val="000000"/>
          <w:kern w:val="0"/>
          <w:sz w:val="20"/>
          <w:szCs w:val="20"/>
          <w:lang w:val="en-US" w:eastAsia="zh-CN" w:bidi="ar"/>
        </w:rPr>
      </w:pPr>
    </w:p>
    <w:p>
      <w:pPr>
        <w:keepNext w:val="0"/>
        <w:keepLines w:val="0"/>
        <w:widowControl/>
        <w:suppressLineNumbers w:val="0"/>
        <w:jc w:val="center"/>
        <w:rPr>
          <w:rFonts w:hint="default" w:ascii="Calibri" w:hAnsi="Calibri" w:cs="Calibri"/>
          <w:color w:val="000000"/>
          <w:kern w:val="0"/>
          <w:sz w:val="26"/>
          <w:szCs w:val="26"/>
          <w:lang w:val="en-US" w:eastAsia="zh-CN" w:bidi="ar"/>
        </w:rPr>
      </w:pPr>
      <w:r>
        <w:rPr>
          <w:rFonts w:hint="default" w:ascii="Calibri" w:hAnsi="Calibri" w:cs="Calibri"/>
          <w:sz w:val="26"/>
          <w:szCs w:val="26"/>
        </w:rPr>
        <w:drawing>
          <wp:inline distT="0" distB="0" distL="114300" distR="114300">
            <wp:extent cx="5245100" cy="1889760"/>
            <wp:effectExtent l="9525" t="9525" r="2222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245100" cy="18897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xml:space="preserve"> :Student Group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3" w:name="_Toc32191"/>
      <w:r>
        <w:rPr>
          <w:rFonts w:hint="default"/>
          <w:b/>
          <w:bCs/>
          <w:color w:val="000000" w:themeColor="text1"/>
          <w:sz w:val="24"/>
          <w:szCs w:val="24"/>
          <w:u w:val="single"/>
          <w:lang w:val="en-IN" w:eastAsia="zh-CN"/>
          <w14:textFill>
            <w14:solidFill>
              <w14:schemeClr w14:val="tx1"/>
            </w14:solidFill>
          </w14:textFill>
        </w:rPr>
        <w:t xml:space="preserve">Field </w:t>
      </w:r>
      <w:bookmarkEnd w:id="63"/>
      <w:r>
        <w:rPr>
          <w:rFonts w:hint="default"/>
          <w:b/>
          <w:bCs/>
          <w:color w:val="000000" w:themeColor="text1"/>
          <w:sz w:val="24"/>
          <w:szCs w:val="24"/>
          <w:u w:val="single"/>
          <w:lang w:val="en-IN" w:eastAsia="zh-CN"/>
          <w14:textFill>
            <w14:solidFill>
              <w14:schemeClr w14:val="tx1"/>
            </w14:solidFill>
          </w14:textFill>
        </w:rPr>
        <w:t>List</w:t>
      </w:r>
    </w:p>
    <w:p>
      <w:pPr>
        <w:rPr>
          <w:rFonts w:hint="default"/>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cs="Calibri"/>
          <w:color w:val="000000"/>
          <w:kern w:val="0"/>
          <w:sz w:val="26"/>
          <w:szCs w:val="26"/>
          <w:lang w:val="en-US" w:eastAsia="zh-CN" w:bidi="ar"/>
        </w:rPr>
      </w:pPr>
    </w:p>
    <w:tbl>
      <w:tblPr>
        <w:tblStyle w:val="7"/>
        <w:tblW w:w="9203"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637"/>
        <w:gridCol w:w="1243"/>
        <w:gridCol w:w="1280"/>
        <w:gridCol w:w="2051"/>
        <w:gridCol w:w="1078"/>
        <w:gridCol w:w="14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7"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Name</w:t>
            </w:r>
          </w:p>
        </w:tc>
        <w:tc>
          <w:tcPr>
            <w:tcW w:w="124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2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205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0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40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Fetched From</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the Academic Year list</w:t>
            </w:r>
            <w:r>
              <w:rPr>
                <w:rFonts w:hint="default" w:ascii="Calibri" w:hAnsi="Calibri" w:cs="Calibri"/>
                <w:i w:val="0"/>
                <w:iCs w:val="0"/>
                <w:color w:val="000000"/>
                <w:kern w:val="0"/>
                <w:sz w:val="20"/>
                <w:szCs w:val="20"/>
                <w:u w:val="none"/>
                <w:lang w:val="en-US" w:eastAsia="zh-CN" w:bidi="ar"/>
              </w:rPr>
              <w:t xml:space="preserve"> and will show in a drop down. User will select one of them.</w:t>
            </w:r>
          </w:p>
        </w:tc>
        <w:tc>
          <w:tcPr>
            <w:tcW w:w="10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43"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Group Based</w:t>
            </w:r>
            <w:r>
              <w:rPr>
                <w:rFonts w:hint="default" w:ascii="Calibri" w:hAnsi="Calibri" w:eastAsia="SimSun" w:cs="Calibri"/>
                <w:i w:val="0"/>
                <w:iCs w:val="0"/>
                <w:color w:val="000000"/>
                <w:kern w:val="0"/>
                <w:sz w:val="20"/>
                <w:szCs w:val="20"/>
                <w:u w:val="none"/>
                <w:lang w:val="en-US" w:eastAsia="zh-CN" w:bidi="ar"/>
              </w:rPr>
              <w:t xml:space="preserve"> on</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 down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Options :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Mentor Communication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1"/>
              </w:numPr>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Combined Course</w:t>
            </w:r>
          </w:p>
          <w:p>
            <w:pPr>
              <w:keepNext w:val="0"/>
              <w:keepLines w:val="0"/>
              <w:widowControl/>
              <w:numPr>
                <w:numId w:val="0"/>
              </w:numPr>
              <w:suppressLineNumbers w:val="0"/>
              <w:ind w:leftChars="0"/>
              <w:jc w:val="both"/>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 Strength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will give input</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 to Academic Term Screen and filtered applied w.r.t Academic Year</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Program list</w:t>
            </w:r>
            <w:r>
              <w:rPr>
                <w:rFonts w:hint="default" w:ascii="Calibri" w:hAnsi="Calibri" w:cs="Calibri"/>
                <w:i w:val="0"/>
                <w:iCs w:val="0"/>
                <w:color w:val="000000"/>
                <w:kern w:val="0"/>
                <w:sz w:val="20"/>
                <w:szCs w:val="20"/>
                <w:u w:val="none"/>
                <w:lang w:val="en-US" w:eastAsia="zh-CN" w:bidi="ar"/>
              </w:rPr>
              <w:t xml:space="preserve"> in a drop down</w:t>
            </w:r>
            <w:r>
              <w:rPr>
                <w:rFonts w:hint="default" w:ascii="Calibri" w:hAnsi="Calibri" w:eastAsia="SimSun" w:cs="Calibri"/>
                <w:i w:val="0"/>
                <w:iCs w:val="0"/>
                <w:color w:val="000000"/>
                <w:kern w:val="0"/>
                <w:sz w:val="20"/>
                <w:szCs w:val="20"/>
                <w:u w:val="none"/>
                <w:lang w:val="en-US" w:eastAsia="zh-CN" w:bidi="ar"/>
              </w:rPr>
              <w:t>.</w:t>
            </w:r>
            <w:r>
              <w:rPr>
                <w:rFonts w:hint="default" w:ascii="Calibri" w:hAnsi="Calibri" w:cs="Calibri"/>
                <w:i w:val="0"/>
                <w:iCs w:val="0"/>
                <w:color w:val="000000"/>
                <w:kern w:val="0"/>
                <w:sz w:val="20"/>
                <w:szCs w:val="20"/>
                <w:u w:val="none"/>
                <w:lang w:val="en-US" w:eastAsia="zh-CN" w:bidi="ar"/>
              </w:rPr>
              <w:t>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Batch</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 to Batch Screen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Value will be fetched from Student Category list</w:t>
            </w:r>
            <w:r>
              <w:rPr>
                <w:rFonts w:hint="default" w:ascii="Calibri" w:hAnsi="Calibri" w:cs="Calibri"/>
                <w:i w:val="0"/>
                <w:iCs w:val="0"/>
                <w:color w:val="000000"/>
                <w:kern w:val="0"/>
                <w:sz w:val="20"/>
                <w:szCs w:val="20"/>
                <w:u w:val="none"/>
                <w:lang w:val="en-US" w:eastAsia="zh-CN" w:bidi="ar"/>
              </w:rPr>
              <w:t xml:space="preserve"> in drop down. User will select one value.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Value will be fetched from course list , </w:t>
            </w:r>
            <w:r>
              <w:rPr>
                <w:rFonts w:hint="default" w:cs="Calibri"/>
                <w:i w:val="0"/>
                <w:iCs w:val="0"/>
                <w:color w:val="000000"/>
                <w:kern w:val="0"/>
                <w:sz w:val="20"/>
                <w:szCs w:val="20"/>
                <w:u w:val="none"/>
                <w:lang w:val="en-IN" w:eastAsia="zh-CN" w:bidi="ar"/>
              </w:rPr>
              <w:t>and course field will be visible when a user select group based on courses.</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Checked, the student group record will not be able to visible in any respective transaction</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Get 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jc w:val="left"/>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click the Get Students Button.</w:t>
            </w:r>
          </w:p>
          <w:p>
            <w:pPr>
              <w:jc w:val="left"/>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2. On click list of students with respect to the course will auto fetched in the students table</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1"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Students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On clicking Get students button, all the students will be fetched </w:t>
            </w:r>
            <w:r>
              <w:rPr>
                <w:rFonts w:hint="default" w:ascii="Calibri" w:hAnsi="Calibri" w:cs="Calibri"/>
                <w:i w:val="0"/>
                <w:iCs w:val="0"/>
                <w:color w:val="000000"/>
                <w:kern w:val="0"/>
                <w:sz w:val="20"/>
                <w:szCs w:val="20"/>
                <w:u w:val="none"/>
                <w:lang w:val="en-IN" w:eastAsia="zh-CN" w:bidi="ar"/>
              </w:rPr>
              <w:t>according to the inputted parameters</w:t>
            </w:r>
            <w:r>
              <w:rPr>
                <w:rFonts w:hint="default" w:cs="Calibri"/>
                <w:i w:val="0"/>
                <w:iCs w:val="0"/>
                <w:color w:val="000000"/>
                <w:kern w:val="0"/>
                <w:sz w:val="20"/>
                <w:szCs w:val="20"/>
                <w:u w:val="none"/>
                <w:lang w:val="en-IN" w:eastAsia="zh-CN" w:bidi="ar"/>
              </w:rPr>
              <w:t>. And the 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Instructors</w:t>
            </w:r>
          </w:p>
        </w:tc>
        <w:tc>
          <w:tcPr>
            <w:tcW w:w="12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left"/>
              <w:textAlignment w:val="center"/>
              <w:rPr>
                <w:rFonts w:hint="default" w:ascii="Calibri" w:hAnsi="Calibri" w:cs="Calibri"/>
                <w:i w:val="0"/>
                <w:iCs w:val="0"/>
                <w:color w:val="000000"/>
                <w:sz w:val="20"/>
                <w:szCs w:val="20"/>
                <w:u w:val="none"/>
                <w:lang w:val="en-IN"/>
              </w:rPr>
            </w:pPr>
          </w:p>
        </w:tc>
        <w:tc>
          <w:tcPr>
            <w:tcW w:w="20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3"/>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 xml:space="preserve">Instructor list need to be selected according to the </w:t>
            </w:r>
            <w:r>
              <w:rPr>
                <w:rFonts w:hint="default" w:cs="Calibri"/>
                <w:i w:val="0"/>
                <w:iCs w:val="0"/>
                <w:color w:val="000000"/>
                <w:kern w:val="0"/>
                <w:sz w:val="20"/>
                <w:szCs w:val="20"/>
                <w:u w:val="none"/>
                <w:lang w:val="en-IN" w:eastAsia="zh-CN" w:bidi="ar"/>
              </w:rPr>
              <w:t>inputted</w:t>
            </w:r>
            <w:r>
              <w:rPr>
                <w:rFonts w:hint="default" w:ascii="Calibri" w:hAnsi="Calibri" w:cs="Calibri"/>
                <w:i w:val="0"/>
                <w:iCs w:val="0"/>
                <w:color w:val="000000"/>
                <w:kern w:val="0"/>
                <w:sz w:val="20"/>
                <w:szCs w:val="20"/>
                <w:u w:val="none"/>
                <w:lang w:val="en-IN" w:eastAsia="zh-CN" w:bidi="ar"/>
              </w:rPr>
              <w:t xml:space="preserve"> parameters</w:t>
            </w:r>
            <w:r>
              <w:rPr>
                <w:rFonts w:hint="default" w:cs="Calibri"/>
                <w:i w:val="0"/>
                <w:iCs w:val="0"/>
                <w:color w:val="000000"/>
                <w:kern w:val="0"/>
                <w:sz w:val="20"/>
                <w:szCs w:val="20"/>
                <w:u w:val="none"/>
                <w:lang w:val="en-IN" w:eastAsia="zh-CN" w:bidi="ar"/>
              </w:rPr>
              <w:t xml:space="preserve"> .</w:t>
            </w:r>
          </w:p>
          <w:p>
            <w:pPr>
              <w:keepNext w:val="0"/>
              <w:keepLines w:val="0"/>
              <w:widowControl/>
              <w:numPr>
                <w:ilvl w:val="0"/>
                <w:numId w:val="13"/>
              </w:numPr>
              <w:suppressLineNumbers w:val="0"/>
              <w:tabs>
                <w:tab w:val="clear" w:pos="425"/>
              </w:tabs>
              <w:ind w:left="420" w:leftChars="0" w:hanging="420" w:firstLineChars="0"/>
              <w:jc w:val="left"/>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when student group based on course selected then only those instructor list will be on drop down w.r.t. the entered course.</w:t>
            </w:r>
          </w:p>
          <w:p>
            <w:pPr>
              <w:keepNext w:val="0"/>
              <w:keepLines w:val="0"/>
              <w:widowControl/>
              <w:numPr>
                <w:ilvl w:val="0"/>
                <w:numId w:val="13"/>
              </w:numPr>
              <w:suppressLineNumbers w:val="0"/>
              <w:tabs>
                <w:tab w:val="clear" w:pos="425"/>
              </w:tabs>
              <w:ind w:left="420" w:leftChars="0" w:hanging="420" w:firstLineChars="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Description of the table is given below.</w:t>
            </w:r>
          </w:p>
        </w:tc>
        <w:tc>
          <w:tcPr>
            <w:tcW w:w="10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4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 R )Trainer</w:t>
            </w: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68" w:type="dxa"/>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449"/>
        <w:gridCol w:w="1364"/>
        <w:gridCol w:w="2195"/>
        <w:gridCol w:w="1378"/>
        <w:gridCol w:w="1009"/>
        <w:gridCol w:w="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8768"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Student Group Student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9" w:hRule="atLeast"/>
        </w:trPr>
        <w:tc>
          <w:tcPr>
            <w:tcW w:w="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8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5"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Those students will come who are belongs to the particular course, semester and In group based up on activity and mentor communication, user needs to manually entered the students.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8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 will auto fetched when student Id fetched in student Field</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Roll Number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Number</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Roll will auto create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Active</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 box</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unchecked then this Student will not visible in any transaction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Gender</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 to Gender Screen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from student screen</w:t>
            </w: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Category</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Link Field to Student Category Screen</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from student screen</w:t>
            </w: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eastAsia="SimSun" w:cs="Calibri"/>
          <w:color w:val="000000"/>
          <w:kern w:val="0"/>
          <w:sz w:val="26"/>
          <w:szCs w:val="26"/>
          <w:lang w:val="en-IN" w:eastAsia="zh-CN" w:bidi="ar"/>
        </w:rPr>
      </w:pPr>
    </w:p>
    <w:tbl>
      <w:tblPr>
        <w:tblStyle w:val="7"/>
        <w:tblW w:w="8770"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2"/>
        <w:gridCol w:w="1449"/>
        <w:gridCol w:w="1378"/>
        <w:gridCol w:w="2181"/>
        <w:gridCol w:w="1364"/>
        <w:gridCol w:w="1009"/>
        <w:gridCol w:w="9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7" w:hRule="atLeast"/>
        </w:trPr>
        <w:tc>
          <w:tcPr>
            <w:tcW w:w="8770"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b/>
                <w:bCs/>
                <w:i w:val="0"/>
                <w:iCs w:val="0"/>
                <w:color w:val="FFFFFF"/>
                <w:kern w:val="0"/>
                <w:sz w:val="20"/>
                <w:szCs w:val="20"/>
                <w:u w:val="none"/>
                <w:lang w:val="en-US" w:eastAsia="zh-CN"/>
              </w:rPr>
            </w:pPr>
            <w:r>
              <w:rPr>
                <w:rFonts w:hint="default"/>
                <w:b/>
                <w:bCs/>
                <w:i w:val="0"/>
                <w:iCs w:val="0"/>
                <w:color w:val="FFFFFF"/>
                <w:kern w:val="0"/>
                <w:sz w:val="20"/>
                <w:szCs w:val="20"/>
                <w:u w:val="none"/>
                <w:lang w:val="en-US" w:eastAsia="zh-CN"/>
              </w:rPr>
              <w:t>Student Group Instructor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46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ID</w:t>
            </w:r>
          </w:p>
        </w:tc>
        <w:tc>
          <w:tcPr>
            <w:tcW w:w="144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7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8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3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0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2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1" w:hRule="atLeast"/>
        </w:trPr>
        <w:tc>
          <w:tcPr>
            <w:tcW w:w="4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w:t>
            </w:r>
          </w:p>
        </w:tc>
        <w:tc>
          <w:tcPr>
            <w:tcW w:w="14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Instructors</w:t>
            </w:r>
          </w:p>
        </w:tc>
        <w:tc>
          <w:tcPr>
            <w:tcW w:w="13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fetch from Instructor list</w:t>
            </w:r>
            <w:r>
              <w:rPr>
                <w:rFonts w:hint="default" w:ascii="Calibri" w:hAnsi="Calibri" w:cs="Calibri"/>
                <w:i w:val="0"/>
                <w:iCs w:val="0"/>
                <w:color w:val="000000"/>
                <w:kern w:val="0"/>
                <w:sz w:val="20"/>
                <w:szCs w:val="20"/>
                <w:u w:val="none"/>
                <w:lang w:val="en-US" w:eastAsia="zh-CN" w:bidi="ar"/>
              </w:rPr>
              <w:t>.User will select value.</w:t>
            </w:r>
          </w:p>
        </w:tc>
        <w:tc>
          <w:tcPr>
            <w:tcW w:w="13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highlight w:val="none"/>
                <w:u w:val="none"/>
                <w:lang w:val="en-US"/>
              </w:rPr>
            </w:pPr>
            <w:r>
              <w:rPr>
                <w:rFonts w:hint="default" w:cs="Calibri"/>
                <w:b w:val="0"/>
                <w:bCs w:val="0"/>
                <w:i w:val="0"/>
                <w:iCs w:val="0"/>
                <w:color w:val="000000"/>
                <w:sz w:val="20"/>
                <w:szCs w:val="20"/>
                <w:highlight w:val="none"/>
                <w:u w:val="none"/>
                <w:lang w:val="en-US"/>
              </w:rPr>
              <w:t>After selecting the instructor id , this value will be auto filled.</w:t>
            </w:r>
          </w:p>
        </w:tc>
        <w:tc>
          <w:tcPr>
            <w:tcW w:w="13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4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c>
          <w:tcPr>
            <w:tcW w:w="13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highlight w:val="none"/>
                <w:u w:val="none"/>
                <w:lang w:val="en-IN"/>
              </w:rPr>
            </w:pPr>
            <w:r>
              <w:rPr>
                <w:rFonts w:hint="default" w:cs="Calibri"/>
                <w:b w:val="0"/>
                <w:bCs w:val="0"/>
                <w:i w:val="0"/>
                <w:iCs w:val="0"/>
                <w:color w:val="000000"/>
                <w:sz w:val="20"/>
                <w:szCs w:val="20"/>
                <w:highlight w:val="none"/>
                <w:u w:val="none"/>
                <w:lang w:val="en-IN"/>
              </w:rPr>
              <w:t>If course wise group created, then those course will come whose name selected in the above course field</w:t>
            </w:r>
          </w:p>
        </w:tc>
        <w:tc>
          <w:tcPr>
            <w:tcW w:w="1364" w:type="dxa"/>
            <w:tcBorders>
              <w:top w:val="single" w:color="4F81BD" w:sz="8" w:space="0"/>
              <w:left w:val="single" w:color="4F81BD" w:sz="8" w:space="0"/>
              <w:bottom w:val="single" w:color="4F81BD" w:sz="8" w:space="0"/>
              <w:right w:val="single" w:color="auto" w:sz="4"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009"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927" w:type="dxa"/>
            <w:tcBorders>
              <w:top w:val="single" w:color="4F81BD" w:sz="8" w:space="0"/>
              <w:left w:val="single" w:color="auto" w:sz="4"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(R) Module</w:t>
            </w:r>
          </w:p>
        </w:tc>
      </w:tr>
    </w:tbl>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64" w:name="_Toc11464"/>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Users: Roles and Permissions</w:t>
      </w:r>
      <w:bookmarkEnd w:id="64"/>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ind w:leftChars="0"/>
        <w:jc w:val="left"/>
        <w:rPr>
          <w:rFonts w:hint="default" w:cs="Calibri"/>
          <w:b/>
          <w:bCs/>
          <w:color w:val="000000"/>
          <w:kern w:val="0"/>
          <w:sz w:val="26"/>
          <w:szCs w:val="26"/>
          <w:lang w:val="en-US" w:eastAsia="zh-CN" w:bidi="ar"/>
        </w:rPr>
      </w:pPr>
    </w:p>
    <w:tbl>
      <w:tblPr>
        <w:tblStyle w:val="7"/>
        <w:tblW w:w="4657"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
        <w:gridCol w:w="1826"/>
        <w:gridCol w:w="731"/>
        <w:gridCol w:w="729"/>
        <w:gridCol w:w="977"/>
        <w:gridCol w:w="788"/>
        <w:gridCol w:w="844"/>
        <w:gridCol w:w="787"/>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jc w:val="center"/>
        </w:trPr>
        <w:tc>
          <w:tcPr>
            <w:tcW w:w="2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1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Role</w:t>
            </w:r>
          </w:p>
        </w:tc>
        <w:tc>
          <w:tcPr>
            <w:tcW w:w="4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Read</w:t>
            </w:r>
          </w:p>
        </w:tc>
        <w:tc>
          <w:tcPr>
            <w:tcW w:w="4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Write</w:t>
            </w:r>
          </w:p>
        </w:tc>
        <w:tc>
          <w:tcPr>
            <w:tcW w:w="6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Create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Delete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4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9" w:hRule="atLeast"/>
          <w:jc w:val="center"/>
        </w:trPr>
        <w:tc>
          <w:tcPr>
            <w:tcW w:w="24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4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49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jc w:val="center"/>
        </w:trPr>
        <w:tc>
          <w:tcPr>
            <w:tcW w:w="2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1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4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4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65" w:name="_Toc12126"/>
      <w:bookmarkStart w:id="66" w:name="_Toc8397"/>
      <w:bookmarkStart w:id="67" w:name="_Toc27963"/>
      <w:bookmarkStart w:id="68" w:name="_Toc32426"/>
      <w:r>
        <w:rPr>
          <w:rFonts w:hint="default" w:ascii="Calibri" w:hAnsi="Calibri" w:cs="Calibri"/>
          <w:lang w:val="en-US" w:eastAsia="zh-CN"/>
        </w:rPr>
        <w:t>Course Scheduling Tool</w:t>
      </w:r>
      <w:bookmarkEnd w:id="65"/>
      <w:bookmarkEnd w:id="66"/>
      <w:bookmarkEnd w:id="67"/>
      <w:bookmarkEnd w:id="68"/>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69" w:name="_Toc28097"/>
      <w:r>
        <w:rPr>
          <w:rFonts w:hint="default"/>
          <w:b/>
          <w:bCs/>
          <w:sz w:val="24"/>
          <w:szCs w:val="24"/>
          <w:u w:val="single"/>
          <w:lang w:val="en-IN" w:eastAsia="zh-CN"/>
        </w:rPr>
        <w:t>General Description</w:t>
      </w:r>
      <w:bookmarkEnd w:id="69"/>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69" w:tblpY="234"/>
        <w:tblOverlap w:val="never"/>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49"/>
        <w:gridCol w:w="4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839"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Course Scheduling Tool allows a user  to create Course Schedules in bulk for the particular Course.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4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839"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94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839" w:type="dxa"/>
            <w:vAlign w:val="center"/>
          </w:tcPr>
          <w:p>
            <w:pPr>
              <w:widowControl w:val="0"/>
              <w:bidi w:val="0"/>
              <w:jc w:val="both"/>
              <w:rPr>
                <w:rFonts w:hint="default"/>
              </w:rPr>
            </w:pPr>
            <w:r>
              <w:rPr>
                <w:rFonts w:hint="default"/>
                <w:lang w:val="en-US" w:eastAsia="zh-CN"/>
              </w:rPr>
              <w:t xml:space="preserve">1. Student Group </w:t>
            </w:r>
          </w:p>
          <w:p>
            <w:pPr>
              <w:widowControl w:val="0"/>
              <w:bidi w:val="0"/>
              <w:jc w:val="both"/>
              <w:rPr>
                <w:rFonts w:hint="default"/>
              </w:rPr>
            </w:pPr>
            <w:r>
              <w:rPr>
                <w:rFonts w:hint="default"/>
                <w:lang w:val="en-US" w:eastAsia="zh-CN"/>
              </w:rPr>
              <w:t xml:space="preserve">2. Instructor </w:t>
            </w:r>
          </w:p>
          <w:p>
            <w:pPr>
              <w:widowControl w:val="0"/>
              <w:bidi w:val="0"/>
              <w:jc w:val="both"/>
              <w:rPr>
                <w:rFonts w:hint="default"/>
              </w:rPr>
            </w:pPr>
            <w:r>
              <w:rPr>
                <w:rFonts w:hint="default"/>
                <w:lang w:val="en-US" w:eastAsia="zh-CN"/>
              </w:rPr>
              <w:t xml:space="preserve">3. Course </w:t>
            </w:r>
          </w:p>
          <w:p>
            <w:pPr>
              <w:widowControl w:val="0"/>
              <w:bidi w:val="0"/>
              <w:jc w:val="both"/>
              <w:rPr>
                <w:rFonts w:hint="default"/>
              </w:rPr>
            </w:pPr>
            <w:r>
              <w:rPr>
                <w:rFonts w:hint="default"/>
                <w:lang w:val="en-US" w:eastAsia="zh-CN"/>
              </w:rPr>
              <w:t xml:space="preserve">4. Class </w:t>
            </w:r>
          </w:p>
          <w:p>
            <w:pPr>
              <w:widowControl w:val="0"/>
              <w:bidi w:val="0"/>
              <w:jc w:val="both"/>
              <w:rPr>
                <w:rFonts w:hint="default" w:cs="Calibri"/>
                <w:sz w:val="24"/>
                <w:szCs w:val="24"/>
                <w:rtl w:val="0"/>
                <w:lang w:val="en-IN" w:eastAsia="zh-CN" w:bidi="ar-SA"/>
              </w:rPr>
            </w:pPr>
            <w:r>
              <w:rPr>
                <w:rFonts w:hint="default"/>
                <w:lang w:val="en-US" w:eastAsia="zh-CN"/>
              </w:rPr>
              <w:t xml:space="preserve">5. Classroom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Scheduling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3949"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839"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Timetable Scheduling Tool</w:t>
            </w:r>
          </w:p>
        </w:tc>
      </w:tr>
    </w:tbl>
    <w:p>
      <w:pPr>
        <w:jc w:val="both"/>
        <w:rPr>
          <w:rFonts w:hint="default" w:ascii="Calibri" w:hAnsi="Calibri" w:cs="Calibri"/>
          <w:sz w:val="26"/>
          <w:szCs w:val="26"/>
          <w:lang w:val="en-US"/>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0" w:name="_Toc12661"/>
      <w:r>
        <w:rPr>
          <w:rFonts w:hint="default"/>
          <w:b/>
          <w:bCs/>
          <w:color w:val="000000" w:themeColor="text1"/>
          <w:sz w:val="24"/>
          <w:szCs w:val="24"/>
          <w:u w:val="single"/>
          <w:lang w:val="en-IN" w:eastAsia="zh-CN"/>
          <w14:textFill>
            <w14:solidFill>
              <w14:schemeClr w14:val="tx1"/>
            </w14:solidFill>
          </w14:textFill>
        </w:rPr>
        <w:t>Screenshot</w:t>
      </w:r>
      <w:bookmarkEnd w:id="70"/>
    </w:p>
    <w:p>
      <w:pPr>
        <w:numPr>
          <w:ilvl w:val="0"/>
          <w:numId w:val="0"/>
        </w:numPr>
        <w:ind w:leftChars="0"/>
        <w:jc w:val="both"/>
        <w:rPr>
          <w:rFonts w:hint="default" w:cs="Calibri"/>
          <w:b/>
          <w:bCs/>
          <w:color w:val="548DD4"/>
          <w:sz w:val="28"/>
          <w:szCs w:val="28"/>
          <w:lang w:val="en-IN" w:eastAsia="zh-CN" w:bidi="ar-SA"/>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357495" cy="2371725"/>
            <wp:effectExtent l="9525" t="9525" r="17780" b="190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5357495" cy="23717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numPr>
          <w:ilvl w:val="1"/>
          <w:numId w:val="0"/>
        </w:numPr>
        <w:tabs>
          <w:tab w:val="left" w:pos="850"/>
        </w:tabs>
        <w:bidi w:val="0"/>
        <w:ind w:leftChars="0"/>
        <w:jc w:val="center"/>
        <w:rPr>
          <w:rFonts w:hint="default"/>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 Timetable Scheduling Tool Screen</w:t>
      </w: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71" w:name="_Toc8528"/>
      <w:r>
        <w:rPr>
          <w:rFonts w:hint="default"/>
          <w:b/>
          <w:bCs/>
          <w:color w:val="000000" w:themeColor="text1"/>
          <w:sz w:val="24"/>
          <w:szCs w:val="24"/>
          <w:u w:val="single"/>
          <w:lang w:val="en-IN" w:eastAsia="zh-CN"/>
          <w14:textFill>
            <w14:solidFill>
              <w14:schemeClr w14:val="tx1"/>
            </w14:solidFill>
          </w14:textFill>
        </w:rPr>
        <w:t>Field List</w:t>
      </w:r>
      <w:bookmarkEnd w:id="71"/>
    </w:p>
    <w:p>
      <w:pPr>
        <w:rPr>
          <w:rFonts w:hint="default"/>
          <w:lang w:val="en-IN" w:eastAsia="zh-CN"/>
        </w:rPr>
      </w:pPr>
    </w:p>
    <w:p>
      <w:pPr>
        <w:rPr>
          <w:rFonts w:hint="default" w:ascii="Calibri" w:hAnsi="Calibri" w:cs="Calibri"/>
          <w:b/>
          <w:bCs/>
          <w:color w:val="000000"/>
          <w:kern w:val="0"/>
          <w:sz w:val="20"/>
          <w:szCs w:val="20"/>
          <w:u w:val="single"/>
          <w:lang w:val="en-IN" w:eastAsia="zh-CN" w:bidi="ar"/>
        </w:rPr>
      </w:pPr>
      <w:r>
        <w:rPr>
          <w:rFonts w:hint="default"/>
          <w:sz w:val="20"/>
          <w:szCs w:val="20"/>
          <w:lang w:val="en-IN"/>
        </w:rPr>
        <w:t>The following table describes the UI fields present in this screen :</w:t>
      </w:r>
    </w:p>
    <w:tbl>
      <w:tblPr>
        <w:tblStyle w:val="7"/>
        <w:tblpPr w:leftFromText="180" w:rightFromText="180" w:vertAnchor="text" w:horzAnchor="page" w:tblpX="1669" w:tblpY="354"/>
        <w:tblOverlap w:val="never"/>
        <w:tblW w:w="933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13"/>
        <w:gridCol w:w="1380"/>
        <w:gridCol w:w="1200"/>
        <w:gridCol w:w="3010"/>
        <w:gridCol w:w="940"/>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1" w:hRule="atLeast"/>
        </w:trPr>
        <w:tc>
          <w:tcPr>
            <w:tcW w:w="5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8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30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1" w:hRule="atLeast"/>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3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User will select one of them</w:t>
            </w:r>
          </w:p>
        </w:tc>
        <w:tc>
          <w:tcPr>
            <w:tcW w:w="9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 course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Program list,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5"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the academic year,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term will show in a drop down. User will select.</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1"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Instructor list,user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4"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 after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Selecting Instructor.</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1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Room list, user will select one.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Start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should be before the End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Start 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select time.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End Date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30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Course End date should be greater then Course Start Date</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 End Date</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numPr>
          <w:ilvl w:val="0"/>
          <w:numId w:val="14"/>
        </w:numPr>
        <w:bidi w:val="0"/>
        <w:rPr>
          <w:rFonts w:hint="default"/>
          <w:color w:val="000000" w:themeColor="text1"/>
          <w:sz w:val="20"/>
          <w:szCs w:val="20"/>
          <w:highlight w:val="none"/>
          <w14:textFill>
            <w14:solidFill>
              <w14:schemeClr w14:val="tx1"/>
            </w14:solidFill>
          </w14:textFill>
        </w:rPr>
      </w:pPr>
      <w:r>
        <w:rPr>
          <w:rFonts w:hint="default"/>
          <w:color w:val="000000" w:themeColor="text1"/>
          <w:sz w:val="20"/>
          <w:szCs w:val="20"/>
          <w:highlight w:val="none"/>
          <w:lang w:val="en-US" w:eastAsia="zh-CN"/>
          <w14:textFill>
            <w14:solidFill>
              <w14:schemeClr w14:val="tx1"/>
            </w14:solidFill>
          </w14:textFill>
        </w:rPr>
        <w:t xml:space="preserve">User will Click on ‘Schedule Course’ Button. </w:t>
      </w:r>
    </w:p>
    <w:p>
      <w:pPr>
        <w:keepNext w:val="0"/>
        <w:keepLines w:val="0"/>
        <w:widowControl/>
        <w:suppressLineNumbers w:val="0"/>
        <w:jc w:val="left"/>
        <w:rPr>
          <w:rFonts w:hint="default" w:ascii="Calibri" w:hAnsi="Calibri" w:eastAsia="SimSun" w:cs="Calibri"/>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**Note: The system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 the course schedules if the classroom and Instructor are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available and there is no conflict for the selected Student Group with other course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schedules. </w:t>
      </w:r>
    </w:p>
    <w:p>
      <w:pPr>
        <w:keepNext w:val="0"/>
        <w:keepLines w:val="0"/>
        <w:widowControl/>
        <w:suppressLineNumbers w:val="0"/>
        <w:jc w:val="left"/>
        <w:rPr>
          <w:rFonts w:hint="default" w:ascii="Calibri" w:hAnsi="Calibri" w:eastAsia="SimSun" w:cs="Calibri"/>
          <w:color w:val="00B0F0"/>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b/>
          <w:bCs/>
          <w:color w:val="000000"/>
          <w:kern w:val="0"/>
          <w:sz w:val="20"/>
          <w:szCs w:val="20"/>
          <w:u w:val="single"/>
          <w:lang w:val="en-US" w:eastAsia="zh-CN" w:bidi="ar"/>
        </w:rPr>
        <w:t>Rescheduling</w:t>
      </w:r>
    </w:p>
    <w:p>
      <w:pPr>
        <w:bidi w:val="0"/>
        <w:rPr>
          <w:rFonts w:hint="default"/>
          <w:sz w:val="20"/>
          <w:szCs w:val="20"/>
        </w:rPr>
      </w:pPr>
      <w:r>
        <w:rPr>
          <w:rFonts w:hint="default"/>
          <w:sz w:val="20"/>
          <w:szCs w:val="20"/>
          <w:lang w:val="en-US" w:eastAsia="zh-CN"/>
        </w:rPr>
        <w:t xml:space="preserve">1. User  can reschedule the course schedules created. </w:t>
      </w:r>
    </w:p>
    <w:p>
      <w:pPr>
        <w:bidi w:val="0"/>
        <w:rPr>
          <w:rFonts w:hint="default"/>
          <w:sz w:val="20"/>
          <w:szCs w:val="20"/>
        </w:rPr>
      </w:pPr>
      <w:r>
        <w:rPr>
          <w:rFonts w:hint="default"/>
          <w:sz w:val="20"/>
          <w:szCs w:val="20"/>
          <w:lang w:val="en-US" w:eastAsia="zh-CN"/>
        </w:rPr>
        <w:t xml:space="preserve">2. User will Check the ‘Reschedule Checkbox and then click on ‘Schedule Course’. </w:t>
      </w:r>
    </w:p>
    <w:p>
      <w:pPr>
        <w:bidi w:val="0"/>
        <w:rPr>
          <w:rFonts w:hint="default"/>
          <w:sz w:val="20"/>
          <w:szCs w:val="20"/>
        </w:rPr>
      </w:pPr>
      <w:r>
        <w:rPr>
          <w:rFonts w:hint="default"/>
          <w:sz w:val="20"/>
          <w:szCs w:val="20"/>
          <w:lang w:val="en-US" w:eastAsia="zh-CN"/>
        </w:rPr>
        <w:t xml:space="preserve">3. System should delete the existing Course Schedules for the particular Course within the </w:t>
      </w:r>
    </w:p>
    <w:p>
      <w:pPr>
        <w:bidi w:val="0"/>
        <w:rPr>
          <w:rFonts w:hint="default"/>
          <w:sz w:val="20"/>
          <w:szCs w:val="20"/>
        </w:rPr>
      </w:pPr>
      <w:r>
        <w:rPr>
          <w:rFonts w:hint="default"/>
          <w:sz w:val="20"/>
          <w:szCs w:val="20"/>
          <w:lang w:val="en-US" w:eastAsia="zh-CN"/>
        </w:rPr>
        <w:t xml:space="preserve">mentioned Start Date and End Date and should create a new Course Schedules. </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 xml:space="preserve">**The entries for all the Course Scheduling Tools </w:t>
      </w:r>
      <w:r>
        <w:rPr>
          <w:rFonts w:hint="default" w:ascii="Calibri" w:hAnsi="Calibri" w:cs="Calibri"/>
          <w:b/>
          <w:bCs/>
          <w:color w:val="000000"/>
          <w:kern w:val="0"/>
          <w:sz w:val="20"/>
          <w:szCs w:val="20"/>
          <w:lang w:val="en-US" w:eastAsia="zh-CN" w:bidi="ar"/>
        </w:rPr>
        <w:t>should</w:t>
      </w:r>
      <w:r>
        <w:rPr>
          <w:rFonts w:hint="default" w:ascii="Calibri" w:hAnsi="Calibri" w:eastAsia="SimSun" w:cs="Calibri"/>
          <w:b/>
          <w:bCs/>
          <w:color w:val="000000"/>
          <w:kern w:val="0"/>
          <w:sz w:val="20"/>
          <w:szCs w:val="20"/>
          <w:lang w:val="en-US" w:eastAsia="zh-CN" w:bidi="ar"/>
        </w:rPr>
        <w:t xml:space="preserve"> created in the Course Schedule </w:t>
      </w:r>
    </w:p>
    <w:p>
      <w:pPr>
        <w:keepNext w:val="0"/>
        <w:keepLines w:val="0"/>
        <w:widowControl/>
        <w:suppressLineNumbers w:val="0"/>
        <w:jc w:val="left"/>
        <w:rPr>
          <w:rFonts w:hint="default" w:ascii="Calibri" w:hAnsi="Calibri" w:cs="Calibri"/>
          <w:b/>
          <w:bCs/>
          <w:sz w:val="20"/>
          <w:szCs w:val="20"/>
        </w:rPr>
      </w:pPr>
      <w:r>
        <w:rPr>
          <w:rFonts w:hint="default" w:ascii="Calibri" w:hAnsi="Calibri" w:eastAsia="SimSun" w:cs="Calibri"/>
          <w:b/>
          <w:bCs/>
          <w:color w:val="000000"/>
          <w:kern w:val="0"/>
          <w:sz w:val="20"/>
          <w:szCs w:val="20"/>
          <w:lang w:val="en-US" w:eastAsia="zh-CN" w:bidi="ar"/>
        </w:rPr>
        <w:t>Document. **</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72" w:name="_Toc12234"/>
      <w:r>
        <w:rPr>
          <w:rFonts w:hint="default"/>
          <w:b/>
          <w:bCs/>
          <w:sz w:val="24"/>
          <w:szCs w:val="24"/>
          <w:u w:val="single"/>
          <w:lang w:val="en-IN" w:eastAsia="zh-CN"/>
        </w:rPr>
        <w:t>Users: Roles and Permissions</w:t>
      </w:r>
      <w:bookmarkEnd w:id="72"/>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667"/>
        <w:gridCol w:w="731"/>
        <w:gridCol w:w="889"/>
        <w:gridCol w:w="742"/>
        <w:gridCol w:w="825"/>
        <w:gridCol w:w="807"/>
        <w:gridCol w:w="843"/>
        <w:gridCol w:w="900"/>
        <w:gridCol w:w="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2" w:hRule="atLeast"/>
          <w:jc w:val="center"/>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jc w:val="center"/>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6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3" w:name="_Toc8341"/>
      <w:bookmarkStart w:id="74" w:name="_Toc29846"/>
      <w:r>
        <w:rPr>
          <w:rFonts w:hint="default" w:ascii="Calibri" w:hAnsi="Calibri" w:cs="Calibri"/>
          <w:lang w:val="en-US" w:eastAsia="zh-CN"/>
        </w:rPr>
        <w:t>Course Schedule</w:t>
      </w:r>
      <w:bookmarkEnd w:id="73"/>
      <w:bookmarkEnd w:id="74"/>
    </w:p>
    <w:p>
      <w:pPr>
        <w:numPr>
          <w:ilvl w:val="0"/>
          <w:numId w:val="0"/>
        </w:numPr>
        <w:tabs>
          <w:tab w:val="left" w:pos="850"/>
        </w:tabs>
        <w:bidi w:val="0"/>
        <w:ind w:leftChars="0"/>
        <w:outlineLvl w:val="9"/>
        <w:rPr>
          <w:rFonts w:hint="default"/>
          <w:b/>
          <w:bCs/>
          <w:sz w:val="24"/>
          <w:szCs w:val="24"/>
          <w:u w:val="single"/>
          <w:lang w:val="en-IN"/>
        </w:rPr>
      </w:pPr>
      <w:bookmarkStart w:id="75" w:name="_Toc12042"/>
      <w:r>
        <w:rPr>
          <w:rFonts w:hint="default"/>
          <w:b/>
          <w:bCs/>
          <w:sz w:val="24"/>
          <w:szCs w:val="24"/>
          <w:u w:val="single"/>
          <w:lang w:val="en-IN" w:eastAsia="zh-CN"/>
        </w:rPr>
        <w:t>General Description</w:t>
      </w:r>
      <w:bookmarkEnd w:id="75"/>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82" w:tblpY="234"/>
        <w:tblOverlap w:val="never"/>
        <w:tblW w:w="87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45"/>
        <w:gridCol w:w="5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1" w:hRule="atLeast"/>
        </w:trPr>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117" w:type="dxa"/>
            <w:vAlign w:val="center"/>
          </w:tcPr>
          <w:p>
            <w:pPr>
              <w:widowControl w:val="0"/>
              <w:numPr>
                <w:ilvl w:val="0"/>
                <w:numId w:val="15"/>
              </w:numPr>
              <w:tabs>
                <w:tab w:val="clear" w:pos="425"/>
              </w:tabs>
              <w:bidi w:val="0"/>
              <w:ind w:left="420" w:leftChars="0" w:hanging="420" w:firstLineChars="0"/>
              <w:jc w:val="both"/>
              <w:rPr>
                <w:rFonts w:hint="default"/>
                <w:lang w:val="en-US" w:eastAsia="zh-CN"/>
              </w:rPr>
            </w:pPr>
            <w:r>
              <w:rPr>
                <w:rFonts w:hint="default"/>
                <w:lang w:val="en-US" w:eastAsia="zh-CN"/>
              </w:rPr>
              <w:t>A course schedule is a specialized functional area or a division within the Groups and schedule.</w:t>
            </w:r>
          </w:p>
          <w:p>
            <w:pPr>
              <w:widowControl w:val="0"/>
              <w:numPr>
                <w:ilvl w:val="0"/>
                <w:numId w:val="15"/>
              </w:numPr>
              <w:tabs>
                <w:tab w:val="clear" w:pos="425"/>
              </w:tabs>
              <w:bidi w:val="0"/>
              <w:ind w:left="420" w:leftChars="0" w:hanging="420" w:firstLineChars="0"/>
              <w:jc w:val="both"/>
              <w:rPr>
                <w:rFonts w:hint="default"/>
              </w:rPr>
            </w:pPr>
            <w:r>
              <w:rPr>
                <w:rFonts w:hint="default"/>
                <w:lang w:val="en-US" w:eastAsia="zh-CN"/>
              </w:rPr>
              <w:t xml:space="preserve">The Course Schedule can be used for scheduling a particular course by the User. </w:t>
            </w:r>
          </w:p>
          <w:p>
            <w:pPr>
              <w:widowControl w:val="0"/>
              <w:numPr>
                <w:ilvl w:val="0"/>
                <w:numId w:val="15"/>
              </w:numPr>
              <w:tabs>
                <w:tab w:val="clear" w:pos="425"/>
              </w:tabs>
              <w:bidi w:val="0"/>
              <w:ind w:left="420" w:leftChars="0" w:hanging="420" w:firstLineChars="0"/>
              <w:jc w:val="both"/>
              <w:rPr>
                <w:rFonts w:hint="default" w:cs="Calibri"/>
                <w:sz w:val="24"/>
                <w:szCs w:val="24"/>
                <w:rtl w:val="0"/>
                <w:lang w:val="en-US" w:eastAsia="zh-CN" w:bidi="ar-SA"/>
              </w:rPr>
            </w:pPr>
            <w:r>
              <w:rPr>
                <w:rFonts w:hint="default"/>
                <w:lang w:val="en-US" w:eastAsia="zh-CN"/>
              </w:rPr>
              <w:t xml:space="preserve">Using this feature, a timetable can be created for a University, wherein each slot will be scheduled via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117"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Group &amp; Schedules &gt; 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1" w:hRule="atLeast"/>
        </w:trPr>
        <w:tc>
          <w:tcPr>
            <w:tcW w:w="364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117" w:type="dxa"/>
            <w:vAlign w:val="center"/>
          </w:tcPr>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1. Student Group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2. Instructor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3. Course </w:t>
            </w:r>
          </w:p>
          <w:p>
            <w:pPr>
              <w:keepNext w:val="0"/>
              <w:keepLines w:val="0"/>
              <w:widowControl/>
              <w:suppressLineNumbers w:val="0"/>
              <w:jc w:val="both"/>
              <w:rPr>
                <w:rFonts w:hint="default" w:ascii="Calibri" w:hAnsi="Calibri" w:cs="Calibri"/>
                <w:color w:val="000000"/>
                <w:sz w:val="20"/>
                <w:szCs w:val="20"/>
              </w:rPr>
            </w:pPr>
            <w:r>
              <w:rPr>
                <w:rFonts w:hint="default" w:ascii="Calibri" w:hAnsi="Calibri" w:eastAsia="SimSun" w:cs="Calibri"/>
                <w:color w:val="000000"/>
                <w:kern w:val="0"/>
                <w:sz w:val="20"/>
                <w:szCs w:val="20"/>
                <w:lang w:val="en-US" w:eastAsia="zh-CN" w:bidi="ar"/>
              </w:rPr>
              <w:t xml:space="preserve">4. Class </w:t>
            </w:r>
          </w:p>
          <w:p>
            <w:pPr>
              <w:keepNext w:val="0"/>
              <w:keepLines w:val="0"/>
              <w:widowControl/>
              <w:suppressLineNumbers w:val="0"/>
              <w:jc w:val="both"/>
              <w:rPr>
                <w:rFonts w:hint="default" w:cs="Calibri"/>
                <w:sz w:val="24"/>
                <w:szCs w:val="24"/>
                <w:rtl w:val="0"/>
                <w:lang w:val="en-IN" w:eastAsia="zh-CN" w:bidi="ar-SA"/>
              </w:rPr>
            </w:pPr>
            <w:r>
              <w:rPr>
                <w:rFonts w:hint="default" w:ascii="Calibri" w:hAnsi="Calibri" w:eastAsia="SimSun" w:cs="Calibri"/>
                <w:color w:val="000000"/>
                <w:kern w:val="0"/>
                <w:sz w:val="20"/>
                <w:szCs w:val="20"/>
                <w:lang w:val="en-US" w:eastAsia="zh-CN" w:bidi="ar"/>
              </w:rPr>
              <w:t>5. Classroom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Course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3645" w:type="dxa"/>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117" w:type="dxa"/>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Timetable</w:t>
            </w:r>
          </w:p>
        </w:tc>
      </w:tr>
    </w:tbl>
    <w:p>
      <w:pPr>
        <w:numPr>
          <w:ilvl w:val="0"/>
          <w:numId w:val="0"/>
        </w:numPr>
        <w:tabs>
          <w:tab w:val="left" w:pos="850"/>
        </w:tabs>
        <w:bidi w:val="0"/>
        <w:outlineLvl w:val="9"/>
        <w:rPr>
          <w:rFonts w:hint="default"/>
          <w:sz w:val="28"/>
          <w:szCs w:val="28"/>
          <w:lang w:val="en-IN" w:eastAsia="zh-CN"/>
        </w:rPr>
      </w:pPr>
      <w:bookmarkStart w:id="76" w:name="_Toc16925"/>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Screenshot</w:t>
      </w:r>
      <w:bookmarkEnd w:id="76"/>
    </w:p>
    <w:p>
      <w:pPr>
        <w:numPr>
          <w:ilvl w:val="0"/>
          <w:numId w:val="0"/>
        </w:numPr>
        <w:bidi w:val="0"/>
        <w:ind w:leftChars="0"/>
        <w:jc w:val="center"/>
        <w:rPr>
          <w:rFonts w:hint="default"/>
          <w:color w:val="00B0F0"/>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5267325" cy="2509520"/>
            <wp:effectExtent l="9525" t="9525" r="19050" b="2095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267325" cy="25095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ascii="Calibri" w:hAnsi="Calibri" w:cs="Calibri"/>
          <w:sz w:val="26"/>
          <w:szCs w:val="26"/>
          <w:lang w:val="en-IN" w:eastAsia="zh-CN"/>
        </w:rPr>
      </w:pPr>
      <w:r>
        <w:t xml:space="preserve">Figure </w:t>
      </w:r>
      <w:r>
        <w:fldChar w:fldCharType="begin"/>
      </w:r>
      <w:r>
        <w:instrText xml:space="preserve"> SEQ Figure \* ARABIC </w:instrText>
      </w:r>
      <w:r>
        <w:fldChar w:fldCharType="separate"/>
      </w:r>
      <w:r>
        <w:t>4</w:t>
      </w:r>
      <w:r>
        <w:fldChar w:fldCharType="end"/>
      </w:r>
      <w:r>
        <w:rPr>
          <w:rFonts w:hint="default"/>
          <w:lang w:val="en-IN"/>
        </w:rPr>
        <w:t xml:space="preserve"> : Timetable Screen</w:t>
      </w:r>
    </w:p>
    <w:p>
      <w:pPr>
        <w:numPr>
          <w:ilvl w:val="0"/>
          <w:numId w:val="0"/>
        </w:numPr>
        <w:tabs>
          <w:tab w:val="left" w:pos="850"/>
        </w:tabs>
        <w:bidi w:val="0"/>
        <w:ind w:leftChars="0"/>
        <w:outlineLvl w:val="9"/>
        <w:rPr>
          <w:rFonts w:hint="default"/>
          <w:b/>
          <w:bCs/>
          <w:sz w:val="24"/>
          <w:szCs w:val="24"/>
          <w:u w:val="single"/>
          <w:lang w:val="en-IN" w:eastAsia="zh-CN"/>
        </w:rPr>
      </w:pPr>
      <w:bookmarkStart w:id="77" w:name="_Toc6489"/>
      <w:r>
        <w:rPr>
          <w:rFonts w:hint="default"/>
          <w:b/>
          <w:bCs/>
          <w:sz w:val="24"/>
          <w:szCs w:val="24"/>
          <w:u w:val="single"/>
          <w:lang w:val="en-IN" w:eastAsia="zh-CN"/>
        </w:rPr>
        <w:t>Field List</w:t>
      </w:r>
      <w:bookmarkEnd w:id="77"/>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b/>
          <w:bCs/>
          <w:color w:val="000000"/>
          <w:kern w:val="0"/>
          <w:sz w:val="24"/>
          <w:szCs w:val="24"/>
          <w:u w:val="single"/>
          <w:lang w:val="en-US" w:eastAsia="zh-CN" w:bidi="ar"/>
        </w:rPr>
      </w:pPr>
    </w:p>
    <w:tbl>
      <w:tblPr>
        <w:tblStyle w:val="7"/>
        <w:tblW w:w="8797"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560"/>
        <w:gridCol w:w="1170"/>
        <w:gridCol w:w="2190"/>
        <w:gridCol w:w="1200"/>
        <w:gridCol w:w="1155"/>
        <w:gridCol w:w="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8" w:hRule="atLeast"/>
        </w:trPr>
        <w:tc>
          <w:tcPr>
            <w:tcW w:w="6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2"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group list</w:t>
            </w:r>
            <w:r>
              <w:rPr>
                <w:rFonts w:hint="default" w:ascii="Calibri" w:hAnsi="Calibri" w:cs="Calibri"/>
                <w:i w:val="0"/>
                <w:iCs w:val="0"/>
                <w:color w:val="000000"/>
                <w:kern w:val="0"/>
                <w:sz w:val="20"/>
                <w:szCs w:val="20"/>
                <w:u w:val="none"/>
                <w:lang w:val="en-US" w:eastAsia="zh-CN" w:bidi="ar"/>
              </w:rPr>
              <w:t xml:space="preserve"> in a drop down. User will select .</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instructor name from the above instruction field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Trainer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Additional Instructor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Table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5"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3"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selected student group</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User will </w:t>
            </w:r>
            <w:r>
              <w:rPr>
                <w:rFonts w:hint="default" w:ascii="Calibri" w:hAnsi="Calibri" w:cs="Calibri"/>
                <w:i w:val="0"/>
                <w:iCs w:val="0"/>
                <w:color w:val="000000"/>
                <w:kern w:val="0"/>
                <w:sz w:val="20"/>
                <w:szCs w:val="20"/>
                <w:u w:val="none"/>
                <w:lang w:val="en-US" w:eastAsia="zh-CN" w:bidi="ar"/>
              </w:rPr>
              <w:t xml:space="preserve">enter the </w:t>
            </w:r>
            <w:r>
              <w:rPr>
                <w:rFonts w:hint="default" w:ascii="Calibri" w:hAnsi="Calibri" w:eastAsia="SimSun" w:cs="Calibri"/>
                <w:i w:val="0"/>
                <w:iCs w:val="0"/>
                <w:color w:val="000000"/>
                <w:kern w:val="0"/>
                <w:sz w:val="20"/>
                <w:szCs w:val="20"/>
                <w:u w:val="none"/>
                <w:lang w:val="en-US" w:eastAsia="zh-CN" w:bidi="ar"/>
              </w:rPr>
              <w:t>schedule</w:t>
            </w:r>
            <w:r>
              <w:rPr>
                <w:rFonts w:hint="default" w:ascii="Calibri" w:hAnsi="Calibri"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date of the 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Room</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the room list</w:t>
            </w:r>
            <w:r>
              <w:rPr>
                <w:rFonts w:hint="default" w:ascii="Calibri" w:hAnsi="Calibri" w:cs="Calibri"/>
                <w:i w:val="0"/>
                <w:iCs w:val="0"/>
                <w:color w:val="000000"/>
                <w:kern w:val="0"/>
                <w:sz w:val="20"/>
                <w:szCs w:val="20"/>
                <w:u w:val="none"/>
                <w:lang w:val="en-US" w:eastAsia="zh-CN" w:bidi="ar"/>
              </w:rPr>
              <w:t xml:space="preserve"> in a drop down </w:t>
            </w:r>
            <w:r>
              <w:rPr>
                <w:rFonts w:hint="default" w:ascii="Calibri" w:hAnsi="Calibri" w:eastAsia="SimSun" w:cs="Calibri"/>
                <w:i w:val="0"/>
                <w:iCs w:val="0"/>
                <w:color w:val="000000"/>
                <w:kern w:val="0"/>
                <w:sz w:val="20"/>
                <w:szCs w:val="20"/>
                <w:u w:val="none"/>
                <w:lang w:val="en-US" w:eastAsia="zh-CN" w:bidi="ar"/>
              </w:rPr>
              <w:t>. 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1"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User will select the  time</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jc w:val="both"/>
        <w:rPr>
          <w:rFonts w:hint="default" w:ascii="Calibri" w:hAnsi="Calibri" w:cs="Calibri"/>
          <w:b/>
          <w:bCs/>
          <w:sz w:val="26"/>
          <w:szCs w:val="26"/>
          <w:u w:val="single"/>
          <w:lang w:val="en-US"/>
        </w:rPr>
      </w:pPr>
    </w:p>
    <w:p>
      <w:pPr>
        <w:keepNext w:val="0"/>
        <w:keepLines w:val="0"/>
        <w:widowControl/>
        <w:suppressLineNumbers w:val="0"/>
        <w:jc w:val="left"/>
        <w:rPr>
          <w:rFonts w:hint="default" w:ascii="Calibri" w:hAnsi="Calibri" w:cs="Calibri"/>
          <w:color w:val="00B0F0"/>
          <w:kern w:val="0"/>
          <w:sz w:val="20"/>
          <w:szCs w:val="20"/>
          <w:lang w:val="en-US" w:eastAsia="zh-CN" w:bidi="ar"/>
        </w:rPr>
      </w:pPr>
      <w:r>
        <w:rPr>
          <w:rFonts w:hint="default" w:ascii="Calibri" w:hAnsi="Calibri" w:eastAsia="SimSun" w:cs="Calibri"/>
          <w:color w:val="000000"/>
          <w:kern w:val="0"/>
          <w:sz w:val="20"/>
          <w:szCs w:val="20"/>
          <w:lang w:val="en-US" w:eastAsia="zh-CN" w:bidi="ar"/>
        </w:rPr>
        <w:t xml:space="preserve">**Note: </w:t>
      </w:r>
      <w:r>
        <w:rPr>
          <w:rFonts w:hint="default" w:ascii="Calibri" w:hAnsi="Calibri" w:eastAsia="SimSun" w:cs="Calibri"/>
          <w:color w:val="00B0F0"/>
          <w:kern w:val="0"/>
          <w:sz w:val="20"/>
          <w:szCs w:val="20"/>
          <w:lang w:val="en-US" w:eastAsia="zh-CN" w:bidi="ar"/>
        </w:rPr>
        <w:t xml:space="preserve">Course Scheduling Tool </w:t>
      </w:r>
      <w:r>
        <w:rPr>
          <w:rFonts w:hint="default" w:ascii="Calibri" w:hAnsi="Calibri" w:eastAsia="SimSun" w:cs="Calibri"/>
          <w:color w:val="000000"/>
          <w:kern w:val="0"/>
          <w:sz w:val="20"/>
          <w:szCs w:val="20"/>
          <w:lang w:val="en-US" w:eastAsia="zh-CN" w:bidi="ar"/>
        </w:rPr>
        <w:t>can be used for bulk scheduling of a course. **</w:t>
      </w:r>
    </w:p>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81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6"/>
        <w:gridCol w:w="1564"/>
        <w:gridCol w:w="1173"/>
        <w:gridCol w:w="2195"/>
        <w:gridCol w:w="1203"/>
        <w:gridCol w:w="1158"/>
        <w:gridCol w:w="9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1" w:hRule="atLeast"/>
        </w:trPr>
        <w:tc>
          <w:tcPr>
            <w:tcW w:w="61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56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7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1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5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2" w:hRule="atLeast"/>
        </w:trPr>
        <w:tc>
          <w:tcPr>
            <w:tcW w:w="6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117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1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the child table (Student Group Instructor) of the selected instructor</w:t>
            </w:r>
          </w:p>
        </w:tc>
        <w:tc>
          <w:tcPr>
            <w:tcW w:w="120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7" w:hRule="atLeast"/>
        </w:trPr>
        <w:tc>
          <w:tcPr>
            <w:tcW w:w="6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Instructor Name</w:t>
            </w:r>
          </w:p>
        </w:tc>
        <w:tc>
          <w:tcPr>
            <w:tcW w:w="117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Read only</w:t>
            </w:r>
          </w:p>
        </w:tc>
        <w:tc>
          <w:tcPr>
            <w:tcW w:w="21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Auto fetch instructor name from the above instruction field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11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Trainer Name</w:t>
            </w: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p>
      <w:pPr>
        <w:keepNext w:val="0"/>
        <w:keepLines w:val="0"/>
        <w:widowControl/>
        <w:suppressLineNumbers w:val="0"/>
        <w:jc w:val="left"/>
        <w:rPr>
          <w:rFonts w:hint="default" w:ascii="Calibri" w:hAnsi="Calibri" w:cs="Calibri"/>
          <w:color w:val="00B0F0"/>
          <w:kern w:val="0"/>
          <w:sz w:val="26"/>
          <w:szCs w:val="26"/>
          <w:lang w:val="en-US" w:eastAsia="zh-CN" w:bidi="ar"/>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Users: Roles and Permissions</w:t>
      </w:r>
    </w:p>
    <w:p>
      <w:pPr>
        <w:numPr>
          <w:ilvl w:val="0"/>
          <w:numId w:val="0"/>
        </w:numPr>
        <w:tabs>
          <w:tab w:val="left" w:pos="425"/>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rPr>
          <w:rFonts w:hint="default"/>
          <w:lang w:val="en-US" w:eastAsia="zh-CN"/>
        </w:rPr>
      </w:pPr>
    </w:p>
    <w:tbl>
      <w:tblPr>
        <w:tblStyle w:val="7"/>
        <w:tblW w:w="8780"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9"/>
        <w:gridCol w:w="1931"/>
        <w:gridCol w:w="806"/>
        <w:gridCol w:w="657"/>
        <w:gridCol w:w="750"/>
        <w:gridCol w:w="862"/>
        <w:gridCol w:w="769"/>
        <w:gridCol w:w="862"/>
        <w:gridCol w:w="900"/>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 xml:space="preserve">Academics </w:t>
            </w:r>
            <w:r>
              <w:rPr>
                <w:rFonts w:hint="default" w:cs="Calibri"/>
                <w:i w:val="0"/>
                <w:iCs w:val="0"/>
                <w:color w:val="000000"/>
                <w:kern w:val="0"/>
                <w:sz w:val="20"/>
                <w:szCs w:val="20"/>
                <w:u w:val="none"/>
                <w:lang w:val="en-IN" w:eastAsia="zh-CN" w:bidi="ar"/>
              </w:rPr>
              <w:t>Head</w:t>
            </w:r>
          </w:p>
        </w:tc>
        <w:tc>
          <w:tcPr>
            <w:tcW w:w="80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Education Admin</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3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9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Management Group</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6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NA</w:t>
            </w:r>
          </w:p>
        </w:tc>
      </w:tr>
    </w:tbl>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keepNext w:val="0"/>
        <w:keepLines w:val="0"/>
        <w:widowControl/>
        <w:numPr>
          <w:ilvl w:val="0"/>
          <w:numId w:val="0"/>
        </w:numPr>
        <w:suppressLineNumbers w:val="0"/>
        <w:ind w:leftChars="0"/>
        <w:jc w:val="left"/>
        <w:rPr>
          <w:rFonts w:hint="default" w:cs="Calibri"/>
          <w:b/>
          <w:bCs/>
          <w:color w:val="000000"/>
          <w:kern w:val="0"/>
          <w:sz w:val="22"/>
          <w:szCs w:val="22"/>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78" w:name="_Toc3059"/>
      <w:bookmarkStart w:id="79" w:name="_Toc24173"/>
      <w:bookmarkStart w:id="80" w:name="_Toc21210"/>
      <w:r>
        <w:rPr>
          <w:rFonts w:hint="default" w:ascii="Calibri" w:hAnsi="Calibri" w:cs="Calibri"/>
          <w:lang w:val="en-US" w:eastAsia="zh-CN"/>
        </w:rPr>
        <w:t>Student Attendance Tool</w:t>
      </w:r>
      <w:bookmarkEnd w:id="78"/>
      <w:bookmarkEnd w:id="79"/>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1" w:name="_Toc12235"/>
      <w:r>
        <w:rPr>
          <w:rFonts w:hint="default"/>
          <w:b/>
          <w:bCs/>
          <w:sz w:val="24"/>
          <w:szCs w:val="24"/>
          <w:u w:val="single"/>
          <w:lang w:val="en-IN" w:eastAsia="zh-CN"/>
        </w:rPr>
        <w:t>General Description</w:t>
      </w:r>
      <w:bookmarkEnd w:id="81"/>
    </w:p>
    <w:p>
      <w:pPr>
        <w:rPr>
          <w:rFonts w:hint="default"/>
          <w:rtl w:val="0"/>
          <w:lang w:val="en-IN" w:eastAsia="zh-C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 overall information about this screen:</w:t>
      </w:r>
    </w:p>
    <w:tbl>
      <w:tblPr>
        <w:tblStyle w:val="12"/>
        <w:tblpPr w:leftFromText="180" w:rightFromText="180" w:vertAnchor="text" w:horzAnchor="page" w:tblpX="1694" w:tblpY="234"/>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9"/>
        <w:gridCol w:w="4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994"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Tool allows user to bulk update the Attendance for Students based on Student Group and Course Schedule.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994"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Tools &gt; Student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7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994"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82" w:name="_Toc29586"/>
      <w:r>
        <w:rPr>
          <w:rFonts w:hint="default"/>
          <w:b/>
          <w:bCs/>
          <w:color w:val="000000" w:themeColor="text1"/>
          <w:sz w:val="24"/>
          <w:szCs w:val="24"/>
          <w:u w:val="single"/>
          <w:rtl w:val="0"/>
          <w:lang w:val="en-IN" w:eastAsia="zh-CN"/>
          <w14:textFill>
            <w14:solidFill>
              <w14:schemeClr w14:val="tx1"/>
            </w14:solidFill>
          </w14:textFill>
        </w:rPr>
        <w:t>Screenshot</w:t>
      </w:r>
      <w:bookmarkEnd w:id="82"/>
    </w:p>
    <w:p>
      <w:pPr>
        <w:jc w:val="both"/>
        <w:rPr>
          <w:rFonts w:hint="default" w:ascii="Calibri" w:hAnsi="Calibri" w:eastAsia="SimSun" w:cs="Calibri"/>
          <w:b/>
          <w:bCs/>
          <w:color w:val="000000"/>
          <w:kern w:val="0"/>
          <w:sz w:val="26"/>
          <w:szCs w:val="26"/>
          <w:u w:val="single"/>
          <w:lang w:val="en-US" w:eastAsia="zh-CN" w:bidi="ar"/>
        </w:rPr>
      </w:pPr>
    </w:p>
    <w:p>
      <w:pPr>
        <w:jc w:val="both"/>
        <w:rPr>
          <w:rFonts w:hint="default" w:ascii="Calibri" w:hAnsi="Calibri" w:cs="Calibri"/>
          <w:sz w:val="22"/>
          <w:szCs w:val="22"/>
          <w:lang w:val="en-US"/>
        </w:rPr>
      </w:pPr>
      <w:r>
        <w:drawing>
          <wp:inline distT="0" distB="0" distL="114300" distR="114300">
            <wp:extent cx="5426075" cy="2039620"/>
            <wp:effectExtent l="9525" t="9525" r="127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rcRect l="3894" t="24239" b="6923"/>
                    <a:stretch>
                      <a:fillRect/>
                    </a:stretch>
                  </pic:blipFill>
                  <pic:spPr>
                    <a:xfrm>
                      <a:off x="0" y="0"/>
                      <a:ext cx="5426075" cy="20396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 Student Attendance Screen</w:t>
      </w:r>
    </w:p>
    <w:p>
      <w:pPr>
        <w:numPr>
          <w:ilvl w:val="0"/>
          <w:numId w:val="0"/>
        </w:numPr>
        <w:tabs>
          <w:tab w:val="left" w:pos="850"/>
        </w:tabs>
        <w:bidi w:val="0"/>
        <w:ind w:leftChars="0"/>
        <w:outlineLvl w:val="9"/>
        <w:rPr>
          <w:rFonts w:hint="default"/>
          <w:sz w:val="24"/>
          <w:szCs w:val="24"/>
          <w:rtl w:val="0"/>
          <w:lang w:val="en-IN" w:eastAsia="zh-CN"/>
        </w:rPr>
      </w:pPr>
      <w:bookmarkStart w:id="83" w:name="_Toc20860"/>
    </w:p>
    <w:p>
      <w:pPr>
        <w:numPr>
          <w:ilvl w:val="0"/>
          <w:numId w:val="0"/>
        </w:numPr>
        <w:tabs>
          <w:tab w:val="left" w:pos="850"/>
        </w:tabs>
        <w:bidi w:val="0"/>
        <w:ind w:leftChars="0"/>
        <w:outlineLvl w:val="9"/>
        <w:rPr>
          <w:rFonts w:hint="default"/>
          <w:sz w:val="24"/>
          <w:szCs w:val="24"/>
          <w:rtl w:val="0"/>
          <w:lang w:val="en-IN" w:eastAsia="zh-CN"/>
        </w:rPr>
      </w:pPr>
    </w:p>
    <w:p>
      <w:pPr>
        <w:numPr>
          <w:ilvl w:val="0"/>
          <w:numId w:val="0"/>
        </w:numPr>
        <w:tabs>
          <w:tab w:val="left" w:pos="850"/>
        </w:tabs>
        <w:bidi w:val="0"/>
        <w:ind w:leftChars="0"/>
        <w:outlineLvl w:val="9"/>
        <w:rPr>
          <w:rFonts w:hint="default"/>
          <w:b/>
          <w:bCs/>
          <w:sz w:val="24"/>
          <w:szCs w:val="24"/>
          <w:u w:val="single"/>
          <w:lang w:val="en-IN" w:eastAsia="zh-CN"/>
        </w:rPr>
      </w:pPr>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83"/>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tbl>
      <w:tblPr>
        <w:tblStyle w:val="7"/>
        <w:tblpPr w:leftFromText="180" w:rightFromText="180" w:vertAnchor="text" w:horzAnchor="page" w:tblpX="1668" w:tblpY="296"/>
        <w:tblOverlap w:val="never"/>
        <w:tblW w:w="8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92"/>
        <w:gridCol w:w="1260"/>
        <w:gridCol w:w="1230"/>
        <w:gridCol w:w="2190"/>
        <w:gridCol w:w="1005"/>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Based On</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 Student Group</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 Schedule</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Group Based 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 :Batch</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Course</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Activity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group list.User</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Will 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from</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Academic year,user will</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Select one.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Based on selected academic year.</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Value will be fetched based on course schedule list.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User will select the date</w:t>
            </w:r>
            <w:r>
              <w:rPr>
                <w:rFonts w:hint="default" w:cs="Calibri"/>
                <w:i w:val="0"/>
                <w:iCs w:val="0"/>
                <w:color w:val="000000"/>
                <w:sz w:val="20"/>
                <w:szCs w:val="20"/>
                <w:u w:val="none"/>
                <w:lang w:val="en-IN"/>
              </w:rPr>
              <w:t>, Date should not be the future date</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 All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both"/>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all the students attendance will marked automatically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Uncheck All</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 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On Click all the students attendance will unchecked automatically</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Mark Attendance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Button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On click a popup will come having the status of number of student absent and present</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Table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8759" w:type="dxa"/>
            <w:gridSpan w:val="7"/>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List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9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19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Id</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Auto fetch on the basis of Student Group</w:t>
            </w: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on the basis of Student Group</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Roll Number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Auto fetch on the basis of Student Group</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On Leave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1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Options:</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Auto fetch when a student leave application is approved or rejected</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read only field</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sz w:val="20"/>
          <w:szCs w:val="20"/>
          <w:lang w:val="en-US" w:eastAsia="zh-CN"/>
        </w:rPr>
      </w:pPr>
    </w:p>
    <w:p>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p>
    <w:p>
      <w:pPr>
        <w:numPr>
          <w:ilvl w:val="0"/>
          <w:numId w:val="16"/>
        </w:numPr>
        <w:bidi w:val="0"/>
        <w:ind w:left="420" w:leftChars="0" w:hanging="420" w:firstLineChars="0"/>
        <w:rPr>
          <w:rFonts w:hint="default"/>
          <w:b/>
          <w:bCs/>
          <w:sz w:val="20"/>
          <w:szCs w:val="20"/>
          <w:lang w:val="en-IN" w:eastAsia="zh-CN"/>
        </w:rPr>
      </w:pPr>
      <w:r>
        <w:rPr>
          <w:rFonts w:hint="default"/>
          <w:sz w:val="20"/>
          <w:szCs w:val="20"/>
          <w:lang w:val="en-IN" w:eastAsia="zh-CN"/>
        </w:rPr>
        <w:t xml:space="preserve"> </w:t>
      </w:r>
      <w:r>
        <w:rPr>
          <w:rFonts w:hint="default"/>
          <w:b/>
          <w:bCs/>
          <w:sz w:val="20"/>
          <w:szCs w:val="20"/>
          <w:lang w:val="en-IN" w:eastAsia="zh-CN"/>
        </w:rPr>
        <w:t>Reminder mail will be send after two week to the trainer and head of the department if an attendance is not marked for a particular class.</w:t>
      </w:r>
    </w:p>
    <w:p>
      <w:pPr>
        <w:numPr>
          <w:ilvl w:val="0"/>
          <w:numId w:val="0"/>
        </w:numPr>
        <w:bidi w:val="0"/>
        <w:rPr>
          <w:rFonts w:hint="default"/>
          <w:sz w:val="20"/>
          <w:szCs w:val="20"/>
          <w:lang w:val="en-IN" w:eastAsia="zh-CN"/>
        </w:rPr>
      </w:pPr>
    </w:p>
    <w:p>
      <w:pPr>
        <w:jc w:val="both"/>
        <w:rPr>
          <w:rFonts w:hint="default" w:cs="Calibri"/>
          <w:b/>
          <w:bCs/>
          <w:color w:val="548DD4"/>
          <w:sz w:val="28"/>
          <w:szCs w:val="28"/>
          <w:lang w:val="en-IN" w:eastAsia="zh-CN" w:bidi="ar-SA"/>
        </w:rPr>
      </w:pPr>
    </w:p>
    <w:p>
      <w:pPr>
        <w:jc w:val="both"/>
        <w:rPr>
          <w:rFonts w:hint="default" w:cs="Calibri"/>
          <w:b/>
          <w:bCs/>
          <w:color w:val="548DD4"/>
          <w:sz w:val="28"/>
          <w:szCs w:val="28"/>
          <w:lang w:val="en-IN" w:eastAsia="zh-CN" w:bidi="ar-SA"/>
        </w:rPr>
      </w:pPr>
    </w:p>
    <w:p>
      <w:pPr>
        <w:jc w:val="both"/>
        <w:rPr>
          <w:rFonts w:hint="default" w:cs="Calibri"/>
          <w:b/>
          <w:bCs/>
          <w:color w:val="548DD4"/>
          <w:sz w:val="28"/>
          <w:szCs w:val="28"/>
          <w:lang w:val="en-IN" w:eastAsia="zh-CN" w:bidi="ar-SA"/>
        </w:rPr>
      </w:pPr>
    </w:p>
    <w:p>
      <w:pPr>
        <w:jc w:val="both"/>
        <w:rPr>
          <w:rFonts w:hint="default" w:cs="Calibri"/>
          <w:b/>
          <w:bCs/>
          <w:color w:val="548DD4"/>
          <w:sz w:val="28"/>
          <w:szCs w:val="28"/>
          <w:lang w:val="en-IN" w:eastAsia="zh-CN" w:bidi="ar-SA"/>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84" w:name="_Toc20016"/>
      <w:r>
        <w:rPr>
          <w:rFonts w:hint="default"/>
          <w:b/>
          <w:bCs/>
          <w:sz w:val="24"/>
          <w:szCs w:val="24"/>
          <w:u w:val="single"/>
          <w:rtl w:val="0"/>
          <w:lang w:val="en-IN" w:eastAsia="zh-CN"/>
        </w:rPr>
        <w:t>Users: Roles and Permissions</w:t>
      </w:r>
      <w:bookmarkEnd w:id="84"/>
    </w:p>
    <w:p>
      <w:pPr>
        <w:numPr>
          <w:ilvl w:val="0"/>
          <w:numId w:val="0"/>
        </w:numPr>
        <w:tabs>
          <w:tab w:val="left" w:pos="850"/>
        </w:tabs>
        <w:bidi w:val="0"/>
        <w:ind w:leftChars="0"/>
        <w:outlineLvl w:val="9"/>
        <w:rPr>
          <w:rFonts w:hint="default"/>
          <w:b/>
          <w:bCs/>
          <w:sz w:val="24"/>
          <w:szCs w:val="24"/>
          <w:u w:val="single"/>
          <w:rtl w:val="0"/>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5"/>
        <w:gridCol w:w="1774"/>
        <w:gridCol w:w="881"/>
        <w:gridCol w:w="731"/>
        <w:gridCol w:w="732"/>
        <w:gridCol w:w="843"/>
        <w:gridCol w:w="807"/>
        <w:gridCol w:w="862"/>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ID</w:t>
            </w:r>
          </w:p>
        </w:tc>
        <w:tc>
          <w:tcPr>
            <w:tcW w:w="17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Role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Select</w:t>
            </w:r>
          </w:p>
        </w:tc>
        <w:tc>
          <w:tcPr>
            <w:tcW w:w="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Read</w:t>
            </w:r>
          </w:p>
        </w:tc>
        <w:tc>
          <w:tcPr>
            <w:tcW w:w="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Write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Create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IN"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17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numPr>
          <w:ilvl w:val="0"/>
          <w:numId w:val="0"/>
        </w:numPr>
        <w:bidi w:val="0"/>
        <w:ind w:leftChars="0"/>
        <w:outlineLvl w:val="9"/>
        <w:rPr>
          <w:rFonts w:hint="default"/>
          <w:lang w:val="en-US" w:eastAsia="zh-CN"/>
        </w:rPr>
      </w:pPr>
    </w:p>
    <w:p>
      <w:pPr>
        <w:numPr>
          <w:ilvl w:val="0"/>
          <w:numId w:val="0"/>
        </w:numPr>
        <w:bidi w:val="0"/>
        <w:ind w:leftChars="0"/>
        <w:outlineLvl w:val="9"/>
        <w:rPr>
          <w:rFonts w:hint="default"/>
          <w:lang w:val="en-US" w:eastAsia="zh-CN"/>
        </w:rPr>
      </w:pPr>
    </w:p>
    <w:p>
      <w:pPr>
        <w:pStyle w:val="3"/>
        <w:numPr>
          <w:ilvl w:val="1"/>
          <w:numId w:val="8"/>
        </w:numPr>
        <w:bidi w:val="0"/>
        <w:spacing w:before="120" w:after="120"/>
        <w:outlineLvl w:val="1"/>
        <w:rPr>
          <w:rFonts w:hint="default" w:ascii="Calibri" w:hAnsi="Calibri" w:cs="Calibri"/>
          <w:lang w:val="en-US" w:eastAsia="zh-CN"/>
        </w:rPr>
      </w:pPr>
      <w:bookmarkStart w:id="85" w:name="_Toc27845"/>
      <w:r>
        <w:rPr>
          <w:rFonts w:hint="default" w:ascii="Calibri" w:hAnsi="Calibri" w:cs="Calibri"/>
          <w:lang w:val="en-US" w:eastAsia="zh-CN"/>
        </w:rPr>
        <w:t>Student Attendance</w:t>
      </w:r>
      <w:bookmarkEnd w:id="80"/>
      <w:bookmarkEnd w:id="85"/>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86" w:name="_Toc22035"/>
      <w:r>
        <w:rPr>
          <w:rFonts w:hint="default"/>
          <w:b/>
          <w:bCs/>
          <w:sz w:val="24"/>
          <w:szCs w:val="24"/>
          <w:u w:val="single"/>
          <w:lang w:val="en-IN" w:eastAsia="zh-CN"/>
        </w:rPr>
        <w:t>General Description</w:t>
      </w:r>
      <w:bookmarkEnd w:id="86"/>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82" w:tblpY="234"/>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5"/>
        <w:gridCol w:w="66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9" w:hRule="atLeast"/>
        </w:trPr>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6690"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Attendance allows you to keep track and mark the attendance of a student for a day. Attendance records can be created against </w:t>
            </w:r>
            <w:r>
              <w:rPr>
                <w:rFonts w:hint="default"/>
                <w:lang w:val="en-IN" w:eastAsia="zh-CN"/>
              </w:rPr>
              <w:t>students</w:t>
            </w:r>
            <w:r>
              <w:rPr>
                <w:rFonts w:hint="default"/>
                <w:lang w:val="en-US" w:eastAsia="zh-CN"/>
              </w:rPr>
              <w:t xml:space="preserve"> on a daily basis.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85"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6690" w:type="dxa"/>
            <w:vAlign w:val="center"/>
          </w:tcPr>
          <w:p>
            <w:pPr>
              <w:widowControl w:val="0"/>
              <w:bidi w:val="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85"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 xml:space="preserve">Pre-requisites </w:t>
            </w:r>
          </w:p>
        </w:tc>
        <w:tc>
          <w:tcPr>
            <w:tcW w:w="6690"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rPr>
            </w:pPr>
            <w:r>
              <w:rPr>
                <w:rFonts w:hint="default"/>
                <w:lang w:val="en-US" w:eastAsia="zh-CN"/>
              </w:rPr>
              <w:t xml:space="preserve">2. Course Schedule </w:t>
            </w:r>
          </w:p>
          <w:p>
            <w:pPr>
              <w:widowControl w:val="0"/>
              <w:bidi w:val="0"/>
              <w:jc w:val="both"/>
              <w:rPr>
                <w:rFonts w:hint="default" w:cs="Calibri"/>
                <w:sz w:val="24"/>
                <w:szCs w:val="24"/>
                <w:rtl w:val="0"/>
                <w:lang w:val="en-IN" w:eastAsia="zh-CN" w:bidi="ar-SA"/>
              </w:rPr>
            </w:pPr>
            <w:r>
              <w:rPr>
                <w:rFonts w:hint="default"/>
                <w:lang w:val="en-US" w:eastAsia="zh-CN"/>
              </w:rPr>
              <w:t>3. Student Group</w:t>
            </w:r>
          </w:p>
        </w:tc>
      </w:tr>
    </w:tbl>
    <w:p>
      <w:pPr>
        <w:pStyle w:val="3"/>
        <w:numPr>
          <w:ilvl w:val="1"/>
          <w:numId w:val="0"/>
        </w:numPr>
        <w:bidi w:val="0"/>
        <w:ind w:leftChars="0"/>
        <w:outlineLvl w:val="9"/>
        <w:rPr>
          <w:rFonts w:hint="default"/>
          <w:sz w:val="24"/>
          <w:szCs w:val="24"/>
          <w:lang w:val="en-IN" w:eastAsia="zh-CN"/>
        </w:rPr>
      </w:pPr>
    </w:p>
    <w:p>
      <w:pPr>
        <w:numPr>
          <w:ilvl w:val="0"/>
          <w:numId w:val="0"/>
        </w:numPr>
        <w:tabs>
          <w:tab w:val="left" w:pos="850"/>
        </w:tabs>
        <w:bidi w:val="0"/>
        <w:ind w:leftChars="0"/>
        <w:outlineLvl w:val="9"/>
        <w:rPr>
          <w:rFonts w:hint="default" w:ascii="Calibri" w:hAnsi="Calibri" w:cs="Calibri"/>
          <w:sz w:val="26"/>
          <w:szCs w:val="26"/>
          <w:lang w:val="en-US"/>
        </w:rPr>
      </w:pPr>
      <w:bookmarkStart w:id="87" w:name="_Toc13068"/>
      <w:r>
        <w:rPr>
          <w:rFonts w:hint="default"/>
          <w:b/>
          <w:bCs/>
          <w:sz w:val="24"/>
          <w:szCs w:val="24"/>
          <w:u w:val="single"/>
          <w:lang w:val="en-IN" w:eastAsia="zh-CN"/>
        </w:rPr>
        <w:t>Screenshot</w:t>
      </w:r>
      <w:bookmarkEnd w:id="87"/>
    </w:p>
    <w:p>
      <w:pPr>
        <w:jc w:val="both"/>
        <w:rPr>
          <w:rFonts w:hint="default" w:ascii="Calibri" w:hAnsi="Calibri" w:cs="Calibri"/>
          <w:sz w:val="26"/>
          <w:szCs w:val="26"/>
        </w:rPr>
      </w:pPr>
    </w:p>
    <w:p>
      <w:pPr>
        <w:jc w:val="both"/>
        <w:rPr>
          <w:rFonts w:hint="default" w:cs="Calibri"/>
          <w:b/>
          <w:bCs/>
          <w:color w:val="auto"/>
          <w:kern w:val="0"/>
          <w:sz w:val="20"/>
          <w:szCs w:val="20"/>
          <w:u w:val="single"/>
          <w:lang w:val="en-IN" w:eastAsia="zh-CN" w:bidi="ar"/>
        </w:rPr>
      </w:pPr>
      <w:r>
        <w:rPr>
          <w:rFonts w:hint="default" w:ascii="Calibri" w:hAnsi="Calibri" w:cs="Calibri"/>
          <w:sz w:val="26"/>
          <w:szCs w:val="26"/>
          <w:lang w:val="en-US"/>
        </w:rPr>
        <w:drawing>
          <wp:inline distT="0" distB="0" distL="114300" distR="114300">
            <wp:extent cx="5272405" cy="1534795"/>
            <wp:effectExtent l="0" t="0" r="635" b="4445"/>
            <wp:docPr id="10" name="Picture 10"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icture2"/>
                    <pic:cNvPicPr>
                      <a:picLocks noChangeAspect="1"/>
                    </pic:cNvPicPr>
                  </pic:nvPicPr>
                  <pic:blipFill>
                    <a:blip r:embed="rId13"/>
                    <a:stretch>
                      <a:fillRect/>
                    </a:stretch>
                  </pic:blipFill>
                  <pic:spPr>
                    <a:xfrm>
                      <a:off x="0" y="0"/>
                      <a:ext cx="5272405" cy="1534795"/>
                    </a:xfrm>
                    <a:prstGeom prst="rect">
                      <a:avLst/>
                    </a:prstGeom>
                  </pic:spPr>
                </pic:pic>
              </a:graphicData>
            </a:graphic>
          </wp:inline>
        </w:drawing>
      </w:r>
    </w:p>
    <w:p>
      <w:pPr>
        <w:pStyle w:val="8"/>
        <w:keepNext w:val="0"/>
        <w:keepLines w:val="0"/>
        <w:widowControl/>
        <w:suppressLineNumbers w:val="0"/>
        <w:jc w:val="center"/>
        <w:rPr>
          <w:rFonts w:hint="default" w:cs="Calibri"/>
          <w:b/>
          <w:bCs/>
          <w:color w:val="auto"/>
          <w:kern w:val="0"/>
          <w:sz w:val="20"/>
          <w:szCs w:val="20"/>
          <w:u w:val="single"/>
          <w:lang w:val="en-IN" w:eastAsia="zh-CN" w:bidi="ar"/>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 Student Attendance Screen</w:t>
      </w:r>
    </w:p>
    <w:p>
      <w:pPr>
        <w:keepNext w:val="0"/>
        <w:keepLines w:val="0"/>
        <w:widowControl/>
        <w:suppressLineNumbers w:val="0"/>
        <w:jc w:val="left"/>
        <w:rPr>
          <w:rFonts w:hint="default" w:cs="Calibri"/>
          <w:b/>
          <w:bCs/>
          <w:color w:val="auto"/>
          <w:kern w:val="0"/>
          <w:sz w:val="20"/>
          <w:szCs w:val="20"/>
          <w:u w:val="single"/>
          <w:lang w:val="en-IN" w:eastAsia="zh-CN" w:bidi="ar"/>
        </w:rPr>
      </w:pPr>
    </w:p>
    <w:p>
      <w:pPr>
        <w:numPr>
          <w:ilvl w:val="0"/>
          <w:numId w:val="0"/>
        </w:numPr>
        <w:tabs>
          <w:tab w:val="left" w:pos="850"/>
        </w:tabs>
        <w:bidi w:val="0"/>
        <w:ind w:leftChars="0"/>
        <w:outlineLvl w:val="9"/>
        <w:rPr>
          <w:rFonts w:hint="default"/>
          <w:b/>
          <w:bCs/>
          <w:sz w:val="24"/>
          <w:szCs w:val="24"/>
          <w:u w:val="single"/>
          <w:lang w:val="en-IN" w:eastAsia="zh-CN"/>
        </w:rPr>
      </w:pPr>
      <w:bookmarkStart w:id="88" w:name="_Toc18102"/>
      <w:r>
        <w:rPr>
          <w:rFonts w:hint="default"/>
          <w:b/>
          <w:bCs/>
          <w:sz w:val="24"/>
          <w:szCs w:val="24"/>
          <w:u w:val="single"/>
          <w:lang w:val="en-IN" w:eastAsia="zh-CN"/>
        </w:rPr>
        <w:t>Field List:</w:t>
      </w:r>
      <w:bookmarkEnd w:id="88"/>
    </w:p>
    <w:p>
      <w:pPr>
        <w:numPr>
          <w:ilvl w:val="0"/>
          <w:numId w:val="0"/>
        </w:numPr>
        <w:tabs>
          <w:tab w:val="left" w:pos="850"/>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tbl>
      <w:tblPr>
        <w:tblStyle w:val="7"/>
        <w:tblW w:w="8775"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0"/>
        <w:gridCol w:w="1395"/>
        <w:gridCol w:w="1230"/>
        <w:gridCol w:w="2040"/>
        <w:gridCol w:w="1260"/>
        <w:gridCol w:w="121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0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After selecting student id, this field will be</w:t>
            </w:r>
          </w:p>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Automatically filled 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course schedule list.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7"/>
              </w:num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group list in which the student is present.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current date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Options : Present,</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Absent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On Leave</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3"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Reason</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If Status is On Leave, then reason field will be visible </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20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Course list that the student have enrolled.</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Module</w:t>
            </w:r>
          </w:p>
        </w:tc>
      </w:tr>
    </w:tbl>
    <w:p>
      <w:pPr>
        <w:numPr>
          <w:ilvl w:val="0"/>
          <w:numId w:val="0"/>
        </w:numPr>
        <w:bidi w:val="0"/>
        <w:rPr>
          <w:rFonts w:hint="default"/>
          <w:lang w:val="en-US"/>
        </w:rPr>
      </w:pPr>
    </w:p>
    <w:p>
      <w:pPr>
        <w:numPr>
          <w:ilvl w:val="0"/>
          <w:numId w:val="0"/>
        </w:numPr>
        <w:bidi w:val="0"/>
        <w:rPr>
          <w:rFonts w:hint="default"/>
          <w:sz w:val="20"/>
          <w:szCs w:val="20"/>
          <w:lang w:val="en-US"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 xml:space="preserve">: </w:t>
      </w:r>
    </w:p>
    <w:p>
      <w:pPr>
        <w:numPr>
          <w:ilvl w:val="0"/>
          <w:numId w:val="16"/>
        </w:numPr>
        <w:bidi w:val="0"/>
        <w:ind w:left="420" w:leftChars="0" w:hanging="420" w:firstLineChars="0"/>
        <w:rPr>
          <w:rFonts w:hint="default"/>
          <w:b/>
          <w:bCs/>
          <w:sz w:val="20"/>
          <w:szCs w:val="20"/>
          <w:lang w:val="en-IN" w:eastAsia="zh-CN"/>
        </w:rPr>
      </w:pPr>
      <w:r>
        <w:rPr>
          <w:rFonts w:hint="default"/>
          <w:b/>
          <w:bCs/>
          <w:sz w:val="20"/>
          <w:szCs w:val="20"/>
          <w:lang w:val="en-US" w:eastAsia="zh-CN"/>
        </w:rPr>
        <w:t xml:space="preserve">The Attendance can be marked for the Exams and also the Student Attendance Tool can be used for bulk upgradation of the attendance. </w:t>
      </w:r>
    </w:p>
    <w:p>
      <w:pPr>
        <w:numPr>
          <w:ilvl w:val="0"/>
          <w:numId w:val="16"/>
        </w:numPr>
        <w:bidi w:val="0"/>
        <w:ind w:left="420" w:leftChars="0" w:hanging="420" w:firstLineChars="0"/>
        <w:rPr>
          <w:rFonts w:hint="default"/>
          <w:b/>
          <w:bCs/>
          <w:sz w:val="20"/>
          <w:szCs w:val="20"/>
          <w:lang w:val="en-IN" w:eastAsia="zh-CN"/>
        </w:rPr>
      </w:pPr>
      <w:r>
        <w:rPr>
          <w:rFonts w:hint="default"/>
          <w:b/>
          <w:bCs/>
          <w:sz w:val="20"/>
          <w:szCs w:val="20"/>
          <w:lang w:val="en-IN" w:eastAsia="zh-CN"/>
        </w:rPr>
        <w:t>Reminder mail will be send after two week to the trainer and head of the department if an attendance is not marked for a particular class.</w:t>
      </w:r>
    </w:p>
    <w:p>
      <w:pPr>
        <w:numPr>
          <w:ilvl w:val="0"/>
          <w:numId w:val="0"/>
        </w:numPr>
        <w:bidi w:val="0"/>
        <w:rPr>
          <w:rFonts w:hint="default"/>
          <w:b/>
          <w:bCs/>
          <w:sz w:val="20"/>
          <w:szCs w:val="20"/>
          <w:lang w:val="en-IN" w:eastAsia="zh-CN"/>
        </w:rPr>
      </w:pPr>
    </w:p>
    <w:p>
      <w:pPr>
        <w:keepNext w:val="0"/>
        <w:keepLines w:val="0"/>
        <w:widowControl/>
        <w:suppressLineNumbers w:val="0"/>
        <w:jc w:val="left"/>
        <w:rPr>
          <w:rFonts w:hint="default" w:cs="Calibri"/>
          <w:b/>
          <w:bCs/>
          <w:color w:val="auto"/>
          <w:kern w:val="0"/>
          <w:sz w:val="28"/>
          <w:szCs w:val="28"/>
          <w:lang w:val="en-US" w:eastAsia="zh-CN" w:bidi="ar"/>
        </w:rPr>
      </w:pPr>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bookmarkStart w:id="89" w:name="_Toc29606"/>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bookmarkEnd w:id="89"/>
    </w:p>
    <w:p>
      <w:pPr>
        <w:numPr>
          <w:ilvl w:val="0"/>
          <w:numId w:val="0"/>
        </w:numPr>
        <w:tabs>
          <w:tab w:val="left" w:pos="850"/>
        </w:tabs>
        <w:bidi w:val="0"/>
        <w:ind w:leftChars="0"/>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667" w:tblpY="271"/>
        <w:tblOverlap w:val="never"/>
        <w:tblW w:w="87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395"/>
        <w:gridCol w:w="765"/>
        <w:gridCol w:w="750"/>
        <w:gridCol w:w="810"/>
        <w:gridCol w:w="840"/>
        <w:gridCol w:w="900"/>
        <w:gridCol w:w="975"/>
        <w:gridCol w:w="900"/>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Hostel Admin</w:t>
            </w:r>
          </w:p>
        </w:tc>
        <w:tc>
          <w:tcPr>
            <w:tcW w:w="7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keepNext w:val="0"/>
        <w:keepLines w:val="0"/>
        <w:widowControl/>
        <w:suppressLineNumbers w:val="0"/>
        <w:jc w:val="left"/>
        <w:rPr>
          <w:rFonts w:hint="default" w:ascii="Calibri" w:hAnsi="Calibri" w:eastAsia="SimSun" w:cs="Calibri"/>
          <w:color w:val="00B0F0"/>
          <w:kern w:val="0"/>
          <w:sz w:val="26"/>
          <w:szCs w:val="26"/>
          <w:lang w:val="en-US" w:eastAsia="zh-CN" w:bidi="ar"/>
        </w:rPr>
      </w:pPr>
    </w:p>
    <w:p>
      <w:pPr>
        <w:pStyle w:val="3"/>
        <w:numPr>
          <w:ilvl w:val="1"/>
          <w:numId w:val="8"/>
        </w:numPr>
        <w:bidi w:val="0"/>
        <w:spacing w:before="120" w:after="120"/>
        <w:outlineLvl w:val="1"/>
        <w:rPr>
          <w:rFonts w:hint="default" w:ascii="Calibri" w:hAnsi="Calibri" w:cs="Calibri"/>
          <w:lang w:val="en-US" w:eastAsia="zh-CN"/>
        </w:rPr>
      </w:pPr>
      <w:bookmarkStart w:id="90" w:name="_Toc10011"/>
      <w:bookmarkStart w:id="91" w:name="_Toc14943"/>
      <w:bookmarkStart w:id="92" w:name="_Toc27479"/>
      <w:bookmarkStart w:id="93" w:name="_Toc4630"/>
      <w:r>
        <w:rPr>
          <w:rFonts w:hint="default" w:ascii="Calibri" w:hAnsi="Calibri" w:cs="Calibri"/>
          <w:lang w:val="en-US" w:eastAsia="zh-CN"/>
        </w:rPr>
        <w:t>Student Leave Application</w:t>
      </w:r>
      <w:bookmarkEnd w:id="90"/>
      <w:bookmarkEnd w:id="91"/>
      <w:bookmarkEnd w:id="92"/>
      <w:bookmarkEnd w:id="93"/>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lang w:val="en-IN"/>
        </w:rPr>
      </w:pPr>
      <w:bookmarkStart w:id="94" w:name="_Toc4273"/>
      <w:r>
        <w:rPr>
          <w:rFonts w:hint="default"/>
          <w:b/>
          <w:bCs/>
          <w:sz w:val="24"/>
          <w:szCs w:val="24"/>
          <w:u w:val="single"/>
          <w:lang w:val="en-IN" w:eastAsia="zh-CN"/>
        </w:rPr>
        <w:t>General Description</w:t>
      </w:r>
      <w:bookmarkEnd w:id="94"/>
    </w:p>
    <w:p>
      <w:pPr>
        <w:rPr>
          <w:rFonts w:hint="default"/>
          <w:lang w:val="en-IN"/>
        </w:rPr>
      </w:pPr>
    </w:p>
    <w:p>
      <w:pPr>
        <w:ind w:left="0" w:leftChars="0" w:firstLine="0" w:firstLineChars="0"/>
        <w:rPr>
          <w:rFonts w:hint="default"/>
          <w:sz w:val="20"/>
          <w:szCs w:val="20"/>
          <w:lang w:val="en-I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69" w:tblpY="234"/>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3"/>
        <w:gridCol w:w="7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7225" w:type="dxa"/>
            <w:vAlign w:val="center"/>
          </w:tcPr>
          <w:p>
            <w:pPr>
              <w:widowControl w:val="0"/>
              <w:numPr>
                <w:ilvl w:val="0"/>
                <w:numId w:val="0"/>
              </w:numPr>
              <w:bidi w:val="0"/>
              <w:ind w:leftChars="0"/>
              <w:jc w:val="both"/>
              <w:rPr>
                <w:rFonts w:hint="default" w:cs="Calibri"/>
                <w:sz w:val="24"/>
                <w:szCs w:val="24"/>
                <w:rtl w:val="0"/>
                <w:lang w:val="en-US" w:eastAsia="zh-CN" w:bidi="ar-SA"/>
              </w:rPr>
            </w:pPr>
            <w:r>
              <w:rPr>
                <w:rFonts w:hint="default"/>
                <w:lang w:val="en-US" w:eastAsia="zh-CN"/>
              </w:rPr>
              <w:t xml:space="preserve">The Student Leave Application allows you to keep a track of leaves for a </w:t>
            </w:r>
            <w:r>
              <w:rPr>
                <w:rFonts w:hint="default"/>
                <w:lang w:val="en-IN" w:eastAsia="zh-CN"/>
              </w:rPr>
              <w:t>student</w:t>
            </w:r>
            <w:r>
              <w:rPr>
                <w:rFonts w:hint="default"/>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7225"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lang w:val="en-US" w:eastAsia="zh-CN"/>
              </w:rPr>
              <w:t>Home &gt; Academics &gt; Attendance and Leave Application &gt; Student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151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7225" w:type="dxa"/>
            <w:vAlign w:val="center"/>
          </w:tcPr>
          <w:p>
            <w:pPr>
              <w:widowControl w:val="0"/>
              <w:bidi w:val="0"/>
              <w:jc w:val="both"/>
              <w:rPr>
                <w:rFonts w:hint="default"/>
              </w:rPr>
            </w:pPr>
            <w:r>
              <w:rPr>
                <w:rFonts w:hint="default"/>
                <w:lang w:val="en-US" w:eastAsia="zh-CN"/>
              </w:rPr>
              <w:t xml:space="preserve">1. Student </w:t>
            </w:r>
          </w:p>
          <w:p>
            <w:pPr>
              <w:widowControl w:val="0"/>
              <w:bidi w:val="0"/>
              <w:jc w:val="both"/>
              <w:rPr>
                <w:rFonts w:hint="default" w:cs="Calibri"/>
                <w:sz w:val="24"/>
                <w:szCs w:val="24"/>
                <w:rtl w:val="0"/>
                <w:lang w:val="en-IN" w:eastAsia="zh-CN" w:bidi="ar-SA"/>
              </w:rPr>
            </w:pPr>
            <w:r>
              <w:rPr>
                <w:rFonts w:hint="default"/>
                <w:lang w:val="en-IN" w:eastAsia="zh-CN"/>
              </w:rPr>
              <w:t>2</w:t>
            </w:r>
            <w:r>
              <w:rPr>
                <w:rFonts w:hint="default"/>
                <w:lang w:val="en-US" w:eastAsia="zh-CN"/>
              </w:rPr>
              <w:t>. Student Group</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tabs>
          <w:tab w:val="left" w:pos="425"/>
        </w:tabs>
        <w:bidi w:val="0"/>
        <w:ind w:leftChars="0"/>
        <w:outlineLvl w:val="9"/>
        <w:rPr>
          <w:rFonts w:hint="default"/>
          <w:lang w:val="en-IN" w:eastAsia="zh-CN"/>
        </w:rPr>
      </w:pPr>
    </w:p>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r>
        <w:rPr>
          <w:rFonts w:hint="default" w:ascii="Calibri" w:hAnsi="Calibri" w:cs="Calibri"/>
          <w:sz w:val="26"/>
          <w:szCs w:val="26"/>
        </w:rPr>
        <w:drawing>
          <wp:inline distT="0" distB="0" distL="114300" distR="114300">
            <wp:extent cx="5300345" cy="1825625"/>
            <wp:effectExtent l="9525" t="9525" r="2413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5300345" cy="18256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eastAsia="SimSun"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 Student Leave Application Screen</w:t>
      </w:r>
    </w:p>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numPr>
          <w:ilvl w:val="0"/>
          <w:numId w:val="0"/>
        </w:numPr>
        <w:tabs>
          <w:tab w:val="left" w:pos="425"/>
        </w:tabs>
        <w:bidi w:val="0"/>
        <w:ind w:leftChars="0"/>
        <w:outlineLvl w:val="9"/>
        <w:rPr>
          <w:rFonts w:hint="default"/>
          <w:b/>
          <w:bCs/>
          <w:sz w:val="24"/>
          <w:szCs w:val="24"/>
          <w:u w:val="single"/>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lang w:val="en-US" w:eastAsia="zh-CN"/>
        </w:rPr>
      </w:pPr>
    </w:p>
    <w:tbl>
      <w:tblPr>
        <w:tblStyle w:val="7"/>
        <w:tblW w:w="873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3"/>
        <w:gridCol w:w="1425"/>
        <w:gridCol w:w="1140"/>
        <w:gridCol w:w="2205"/>
        <w:gridCol w:w="1200"/>
        <w:gridCol w:w="1185"/>
        <w:gridCol w:w="10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513"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4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2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106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2" w:hRule="atLeast"/>
        </w:trPr>
        <w:tc>
          <w:tcPr>
            <w:tcW w:w="51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95"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automatically filled up after selecting Student</w:t>
            </w:r>
            <w:r>
              <w:rPr>
                <w:rFonts w:hint="default" w:ascii="Calibri" w:hAnsi="Calibri" w:cs="Calibri"/>
                <w:i w:val="0"/>
                <w:iCs w:val="0"/>
                <w:color w:val="000000"/>
                <w:kern w:val="0"/>
                <w:sz w:val="20"/>
                <w:szCs w:val="20"/>
                <w:u w:val="none"/>
                <w:lang w:val="en-US" w:eastAsia="zh-CN" w:bidi="ar"/>
              </w:rPr>
              <w: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Attendance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cs="Calibri"/>
                <w:i w:val="0"/>
                <w:iCs w:val="0"/>
                <w:color w:val="000000"/>
                <w:kern w:val="0"/>
                <w:sz w:val="20"/>
                <w:szCs w:val="20"/>
                <w:u w:val="none"/>
                <w:lang w:val="en-IN" w:eastAsia="zh-CN" w:bidi="ar"/>
              </w:rPr>
              <w:t>Dropdown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Options</w:t>
            </w:r>
            <w:r>
              <w:rPr>
                <w:rFonts w:hint="default" w:cs="Calibri"/>
                <w:i w:val="0"/>
                <w:iCs w:val="0"/>
                <w:color w:val="000000"/>
                <w:kern w:val="0"/>
                <w:sz w:val="20"/>
                <w:szCs w:val="20"/>
                <w:u w:val="none"/>
                <w:lang w:val="en-US" w:eastAsia="zh-CN" w:bidi="ar"/>
              </w:rPr>
              <w:t xml:space="preserve"> </w:t>
            </w:r>
            <w:r>
              <w:rPr>
                <w:rFonts w:hint="default" w:ascii="Calibri" w:hAnsi="Calibri" w:eastAsia="SimSun" w:cs="Calibri"/>
                <w:i w:val="0"/>
                <w:iCs w:val="0"/>
                <w:color w:val="000000"/>
                <w:kern w:val="0"/>
                <w:sz w:val="20"/>
                <w:szCs w:val="20"/>
                <w:u w:val="none"/>
                <w:lang w:val="en-US" w:eastAsia="zh-CN" w:bidi="ar"/>
              </w:rPr>
              <w:t>: Studen</w:t>
            </w:r>
            <w:r>
              <w:rPr>
                <w:rFonts w:hint="default" w:ascii="Calibri" w:hAnsi="Calibri" w:cs="Calibri"/>
                <w:i w:val="0"/>
                <w:iCs w:val="0"/>
                <w:color w:val="000000"/>
                <w:kern w:val="0"/>
                <w:sz w:val="20"/>
                <w:szCs w:val="20"/>
                <w:u w:val="none"/>
                <w:lang w:val="en-US" w:eastAsia="zh-CN" w:bidi="ar"/>
              </w:rPr>
              <w:t>t</w:t>
            </w:r>
            <w:r>
              <w:rPr>
                <w:rFonts w:hint="default" w:ascii="Calibri" w:hAnsi="Calibri" w:eastAsia="SimSun" w:cs="Calibri"/>
                <w:i w:val="0"/>
                <w:iCs w:val="0"/>
                <w:color w:val="000000"/>
                <w:kern w:val="0"/>
                <w:sz w:val="20"/>
                <w:szCs w:val="20"/>
                <w:u w:val="none"/>
                <w:lang w:val="en-US" w:eastAsia="zh-CN" w:bidi="ar"/>
              </w:rPr>
              <w:t xml:space="preserve"> Group,Course Schedule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7"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Group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the student group in which the student  is  present.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Schedule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cs="Calibri"/>
                <w:i w:val="0"/>
                <w:iCs w:val="0"/>
                <w:color w:val="000000"/>
                <w:kern w:val="0"/>
                <w:sz w:val="20"/>
                <w:szCs w:val="20"/>
                <w:u w:val="none"/>
                <w:lang w:val="en-IN" w:eastAsia="zh-CN" w:bidi="ar"/>
              </w:rPr>
              <w:t xml:space="preserve"> Field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Course Schedule List</w:t>
            </w:r>
            <w:r>
              <w:rPr>
                <w:rFonts w:hint="default" w:ascii="Calibri" w:hAnsi="Calibri" w:cs="Calibri"/>
                <w:i w:val="0"/>
                <w:iCs w:val="0"/>
                <w:color w:val="000000"/>
                <w:kern w:val="0"/>
                <w:sz w:val="20"/>
                <w:szCs w:val="20"/>
                <w:u w:val="none"/>
                <w:lang w:val="en-US" w:eastAsia="zh-CN" w:bidi="ar"/>
              </w:rPr>
              <w: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xml:space="preserve">(R) </w:t>
            </w:r>
            <w:r>
              <w:rPr>
                <w:rFonts w:hint="default" w:ascii="Calibri" w:hAnsi="Calibri" w:cs="Calibri"/>
                <w:i w:val="0"/>
                <w:iCs w:val="0"/>
                <w:color w:val="000000"/>
                <w:kern w:val="0"/>
                <w:sz w:val="20"/>
                <w:szCs w:val="20"/>
                <w:u w:val="none"/>
                <w:lang w:val="en-IN" w:eastAsia="zh-CN" w:bidi="ar"/>
              </w:rPr>
              <w:t>Module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will give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Submit (Action Button)</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submit Status button will be visible name as</w:t>
            </w:r>
          </w:p>
          <w:p>
            <w:pPr>
              <w:keepNext w:val="0"/>
              <w:keepLines w:val="0"/>
              <w:widowControl/>
              <w:numPr>
                <w:ilvl w:val="0"/>
                <w:numId w:val="18"/>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p>
            <w:pPr>
              <w:keepNext w:val="0"/>
              <w:keepLines w:val="0"/>
              <w:widowControl/>
              <w:numPr>
                <w:ilvl w:val="0"/>
                <w:numId w:val="18"/>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numPr>
                <w:ilvl w:val="0"/>
                <w:numId w:val="18"/>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On hold</w:t>
            </w:r>
          </w:p>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to the Class Advisor User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Approved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will approved then the status will be Approved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Rejected</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kern w:val="0"/>
                <w:sz w:val="20"/>
                <w:szCs w:val="20"/>
                <w:u w:val="none"/>
                <w:lang w:val="en-IN" w:eastAsia="zh-CN" w:bidi="ar"/>
              </w:rPr>
              <w:t>If Class Advisor user will Reject then the status will be Rejected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0"/>
              </w:numPr>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IN" w:eastAsia="zh-CN" w:bidi="ar"/>
              </w:rPr>
              <w:t>On hold</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kern w:val="0"/>
                <w:sz w:val="20"/>
                <w:szCs w:val="20"/>
                <w:u w:val="none"/>
                <w:lang w:val="en-IN" w:eastAsia="zh-CN" w:bidi="ar"/>
              </w:rPr>
              <w:t>If Class Advisor user put in on hold status  then he/she may further approved or rejected before the leave start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9" w:hRule="atLeast"/>
        </w:trPr>
        <w:tc>
          <w:tcPr>
            <w:tcW w:w="5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p>
        </w:tc>
        <w:tc>
          <w:tcPr>
            <w:tcW w:w="256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0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keepNext w:val="0"/>
        <w:keepLines w:val="0"/>
        <w:widowControl/>
        <w:suppressLineNumbers w:val="0"/>
        <w:jc w:val="left"/>
        <w:rPr>
          <w:rFonts w:hint="default" w:ascii="Calibri" w:hAnsi="Calibri" w:eastAsia="SimSun" w:cs="Calibri"/>
          <w:b/>
          <w:bCs/>
          <w:color w:val="000000"/>
          <w:kern w:val="0"/>
          <w:sz w:val="26"/>
          <w:szCs w:val="26"/>
          <w:u w:val="single"/>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r>
        <w:rPr>
          <w:rFonts w:hint="default" w:ascii="Calibri" w:hAnsi="Calibri" w:eastAsia="SimSun" w:cs="Calibri"/>
          <w:b/>
          <w:bCs/>
          <w:color w:val="000000"/>
          <w:kern w:val="0"/>
          <w:sz w:val="20"/>
          <w:szCs w:val="20"/>
          <w:lang w:val="en-US" w:eastAsia="zh-CN" w:bidi="ar"/>
        </w:rPr>
        <w:t xml:space="preserve">**Note: </w:t>
      </w:r>
      <w:r>
        <w:rPr>
          <w:rFonts w:hint="default" w:cs="Calibri"/>
          <w:b/>
          <w:bCs/>
          <w:color w:val="000000"/>
          <w:kern w:val="0"/>
          <w:sz w:val="20"/>
          <w:szCs w:val="20"/>
          <w:lang w:val="en-IN" w:eastAsia="zh-CN" w:bidi="ar"/>
        </w:rPr>
        <w:t>if the leave application is approved then, t</w:t>
      </w:r>
      <w:r>
        <w:rPr>
          <w:rFonts w:hint="default" w:ascii="Calibri" w:hAnsi="Calibri" w:eastAsia="SimSun" w:cs="Calibri"/>
          <w:b/>
          <w:bCs/>
          <w:color w:val="000000"/>
          <w:kern w:val="0"/>
          <w:sz w:val="20"/>
          <w:szCs w:val="20"/>
          <w:lang w:val="en-US" w:eastAsia="zh-CN" w:bidi="ar"/>
        </w:rPr>
        <w:t xml:space="preserve">he </w:t>
      </w:r>
      <w:r>
        <w:rPr>
          <w:rFonts w:hint="default" w:cs="Calibri"/>
          <w:b/>
          <w:bCs/>
          <w:color w:val="000000"/>
          <w:kern w:val="0"/>
          <w:sz w:val="20"/>
          <w:szCs w:val="20"/>
          <w:lang w:val="en-IN" w:eastAsia="zh-CN" w:bidi="ar"/>
        </w:rPr>
        <w:t>attendance</w:t>
      </w:r>
      <w:r>
        <w:rPr>
          <w:rFonts w:hint="default" w:ascii="Calibri" w:hAnsi="Calibri" w:eastAsia="SimSun" w:cs="Calibri"/>
          <w:b/>
          <w:bCs/>
          <w:color w:val="000000"/>
          <w:kern w:val="0"/>
          <w:sz w:val="20"/>
          <w:szCs w:val="20"/>
          <w:lang w:val="en-US" w:eastAsia="zh-CN" w:bidi="ar"/>
        </w:rPr>
        <w:t xml:space="preserve"> will be marked automatically** </w:t>
      </w:r>
    </w:p>
    <w:p>
      <w:pPr>
        <w:rPr>
          <w:rFonts w:hint="default"/>
          <w:b/>
          <w:bCs/>
          <w:sz w:val="20"/>
          <w:szCs w:val="20"/>
          <w:lang w:val="en-IN" w:eastAsia="zh-CN"/>
        </w:rPr>
      </w:pPr>
      <w:r>
        <w:rPr>
          <w:rFonts w:hint="default"/>
          <w:sz w:val="20"/>
          <w:szCs w:val="20"/>
          <w:lang w:val="en-US" w:eastAsia="zh-CN"/>
        </w:rPr>
        <w:t>**</w:t>
      </w:r>
      <w:r>
        <w:rPr>
          <w:rFonts w:hint="default"/>
          <w:b/>
          <w:bCs/>
          <w:sz w:val="20"/>
          <w:szCs w:val="20"/>
          <w:lang w:val="en-US" w:eastAsia="zh-CN"/>
        </w:rPr>
        <w:t>Note</w:t>
      </w:r>
      <w:r>
        <w:rPr>
          <w:rFonts w:hint="default"/>
          <w:sz w:val="20"/>
          <w:szCs w:val="20"/>
          <w:lang w:val="en-US" w:eastAsia="zh-CN"/>
        </w:rPr>
        <w:t>:</w:t>
      </w:r>
      <w:r>
        <w:rPr>
          <w:rFonts w:hint="default"/>
          <w:b/>
          <w:bCs/>
          <w:sz w:val="20"/>
          <w:szCs w:val="20"/>
          <w:lang w:val="en-US" w:eastAsia="zh-CN"/>
        </w:rPr>
        <w:t xml:space="preserve"> </w:t>
      </w:r>
      <w:r>
        <w:rPr>
          <w:rFonts w:hint="default"/>
          <w:b/>
          <w:bCs/>
          <w:sz w:val="20"/>
          <w:szCs w:val="20"/>
          <w:lang w:val="en-IN" w:eastAsia="zh-CN"/>
        </w:rPr>
        <w:t>Actions ( Approve , Reject , On Hold ) should trigger a mail to the student**</w:t>
      </w:r>
    </w:p>
    <w:p>
      <w:pPr>
        <w:rPr>
          <w:rFonts w:hint="default"/>
          <w:sz w:val="20"/>
          <w:szCs w:val="20"/>
          <w:lang w:val="en-IN" w:eastAsia="zh-CN"/>
        </w:rPr>
      </w:pPr>
      <w:r>
        <w:rPr>
          <w:rFonts w:hint="default"/>
          <w:b/>
          <w:bCs/>
          <w:sz w:val="20"/>
          <w:szCs w:val="20"/>
          <w:lang w:val="en-IN" w:eastAsia="zh-CN"/>
        </w:rPr>
        <w:t>**Note: Need to merge leave application form for hostel and academics into a single screen**</w:t>
      </w: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rPr>
          <w:rFonts w:hint="default" w:ascii="Calibri" w:hAnsi="Calibri" w:eastAsia="SimSun" w:cs="Calibri"/>
          <w:b/>
          <w:bCs/>
          <w:color w:val="000000"/>
          <w:kern w:val="0"/>
          <w:sz w:val="20"/>
          <w:szCs w:val="20"/>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ascii="Calibri" w:hAnsi="Calibri" w:cs="Calibri"/>
          <w:color w:val="00B0F0"/>
          <w:kern w:val="0"/>
          <w:sz w:val="22"/>
          <w:szCs w:val="22"/>
          <w:lang w:val="en-US" w:eastAsia="zh-CN" w:bidi="ar"/>
        </w:rPr>
      </w:pPr>
    </w:p>
    <w:p>
      <w:pPr>
        <w:keepNext w:val="0"/>
        <w:keepLines w:val="0"/>
        <w:widowControl/>
        <w:suppressLineNumbers w:val="0"/>
        <w:jc w:val="left"/>
        <w:rPr>
          <w:rFonts w:hint="default" w:ascii="Calibri" w:hAnsi="Calibri" w:cs="Calibri"/>
          <w:color w:val="00B0F0"/>
          <w:kern w:val="0"/>
          <w:sz w:val="22"/>
          <w:szCs w:val="22"/>
          <w:lang w:val="en-US" w:eastAsia="zh-CN" w:bidi="ar"/>
        </w:rPr>
      </w:pPr>
    </w:p>
    <w:p>
      <w:pPr>
        <w:keepNext w:val="0"/>
        <w:keepLines w:val="0"/>
        <w:widowControl/>
        <w:suppressLineNumbers w:val="0"/>
        <w:jc w:val="left"/>
        <w:rPr>
          <w:rFonts w:hint="default" w:ascii="Calibri" w:hAnsi="Calibri" w:cs="Calibri"/>
          <w:color w:val="00B0F0"/>
          <w:kern w:val="0"/>
          <w:sz w:val="22"/>
          <w:szCs w:val="22"/>
          <w:lang w:val="en-US" w:eastAsia="zh-CN" w:bidi="ar"/>
        </w:rPr>
      </w:pPr>
    </w:p>
    <w:p>
      <w:pPr>
        <w:keepNext w:val="0"/>
        <w:keepLines w:val="0"/>
        <w:widowControl/>
        <w:suppressLineNumbers w:val="0"/>
        <w:jc w:val="left"/>
        <w:rPr>
          <w:rFonts w:hint="default" w:ascii="Calibri" w:hAnsi="Calibri" w:cs="Calibri"/>
          <w:color w:val="00B0F0"/>
          <w:kern w:val="0"/>
          <w:sz w:val="22"/>
          <w:szCs w:val="22"/>
          <w:lang w:val="en-US" w:eastAsia="zh-CN" w:bidi="ar"/>
        </w:rPr>
      </w:pPr>
    </w:p>
    <w:tbl>
      <w:tblPr>
        <w:tblStyle w:val="7"/>
        <w:tblW w:w="8754"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3"/>
        <w:gridCol w:w="1469"/>
        <w:gridCol w:w="816"/>
        <w:gridCol w:w="726"/>
        <w:gridCol w:w="785"/>
        <w:gridCol w:w="871"/>
        <w:gridCol w:w="871"/>
        <w:gridCol w:w="921"/>
        <w:gridCol w:w="870"/>
        <w:gridCol w:w="9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72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8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9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9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4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2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bl>
    <w:p>
      <w:pPr>
        <w:pStyle w:val="3"/>
        <w:numPr>
          <w:ilvl w:val="1"/>
          <w:numId w:val="8"/>
        </w:numPr>
        <w:bidi w:val="0"/>
        <w:spacing w:before="120" w:after="120"/>
        <w:outlineLvl w:val="1"/>
        <w:rPr>
          <w:rFonts w:hint="default" w:ascii="Calibri" w:hAnsi="Calibri" w:cs="Calibri"/>
          <w:lang w:val="en-IN" w:eastAsia="zh-CN"/>
        </w:rPr>
      </w:pPr>
      <w:bookmarkStart w:id="95" w:name="_Toc5721"/>
      <w:bookmarkStart w:id="96" w:name="_Toc21826"/>
      <w:bookmarkStart w:id="97" w:name="_Toc21890"/>
      <w:bookmarkStart w:id="98" w:name="_Toc6549"/>
      <w:bookmarkStart w:id="99" w:name="_Toc14428"/>
      <w:r>
        <w:rPr>
          <w:rFonts w:hint="default" w:ascii="Calibri" w:hAnsi="Calibri" w:cs="Calibri"/>
          <w:lang w:val="en-US" w:eastAsia="zh-CN"/>
        </w:rPr>
        <w:t>Mentor Allocation</w:t>
      </w:r>
      <w:bookmarkEnd w:id="95"/>
      <w:bookmarkEnd w:id="96"/>
    </w:p>
    <w:p>
      <w:pPr>
        <w:numPr>
          <w:ilvl w:val="0"/>
          <w:numId w:val="0"/>
        </w:numPr>
        <w:tabs>
          <w:tab w:val="left" w:pos="850"/>
        </w:tabs>
        <w:bidi w:val="0"/>
        <w:outlineLvl w:val="9"/>
        <w:rPr>
          <w:rFonts w:hint="default"/>
          <w:b/>
          <w:bCs/>
          <w:sz w:val="24"/>
          <w:szCs w:val="24"/>
          <w:u w:val="single"/>
          <w:lang w:val="en-IN" w:eastAsia="zh-CN"/>
        </w:rPr>
      </w:pPr>
      <w:bookmarkStart w:id="100" w:name="_Toc31112"/>
      <w:r>
        <w:rPr>
          <w:rFonts w:hint="default"/>
          <w:b/>
          <w:bCs/>
          <w:sz w:val="24"/>
          <w:szCs w:val="24"/>
          <w:u w:val="single"/>
          <w:lang w:val="en-IN" w:eastAsia="zh-CN"/>
        </w:rPr>
        <w:t>General Description</w:t>
      </w:r>
      <w:bookmarkEnd w:id="100"/>
    </w:p>
    <w:p>
      <w:pPr>
        <w:numPr>
          <w:ilvl w:val="0"/>
          <w:numId w:val="0"/>
        </w:numPr>
        <w:tabs>
          <w:tab w:val="left" w:pos="850"/>
        </w:tabs>
        <w:bidi w:val="0"/>
        <w:outlineLvl w:val="9"/>
        <w:rPr>
          <w:rFonts w:hint="default"/>
          <w:b/>
          <w:bCs/>
          <w:sz w:val="24"/>
          <w:szCs w:val="24"/>
          <w:lang w:val="en-IN" w:eastAsia="zh-CN"/>
        </w:rPr>
      </w:pPr>
    </w:p>
    <w:p>
      <w:pPr>
        <w:rPr>
          <w:rFonts w:hint="default"/>
          <w:sz w:val="20"/>
          <w:szCs w:val="20"/>
          <w:lang w:val="en-I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1694" w:tblpY="237"/>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3"/>
        <w:gridCol w:w="5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7" w:hRule="atLeast"/>
        </w:trPr>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087" w:type="dxa"/>
            <w:vAlign w:val="center"/>
          </w:tcPr>
          <w:p>
            <w:pPr>
              <w:widowControl w:val="0"/>
              <w:numPr>
                <w:ilvl w:val="0"/>
                <w:numId w:val="0"/>
              </w:numPr>
              <w:bidi w:val="0"/>
              <w:ind w:leftChars="0"/>
              <w:jc w:val="both"/>
              <w:rPr>
                <w:rFonts w:hint="default" w:cs="Calibri"/>
                <w:sz w:val="20"/>
                <w:szCs w:val="20"/>
                <w:rtl w:val="0"/>
                <w:lang w:val="en-US" w:eastAsia="zh-CN" w:bidi="ar-SA"/>
              </w:rPr>
            </w:pPr>
            <w:r>
              <w:rPr>
                <w:rFonts w:hint="default"/>
                <w:sz w:val="20"/>
                <w:szCs w:val="20"/>
                <w:lang w:val="en-US" w:eastAsia="zh-CN"/>
              </w:rPr>
              <w:t>Mentor Allocation is a process in which Mentors (Instructors) are allocated to different student groups or students on various basis. It can either be a hostel mentor allocation or program wise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3"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087"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Mentor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3663"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087" w:type="dxa"/>
            <w:vAlign w:val="center"/>
          </w:tcPr>
          <w:p>
            <w:pPr>
              <w:keepNext w:val="0"/>
              <w:keepLines w:val="0"/>
              <w:widowControl/>
              <w:numPr>
                <w:ilvl w:val="0"/>
                <w:numId w:val="19"/>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w:t>
            </w:r>
          </w:p>
          <w:p>
            <w:pPr>
              <w:keepNext w:val="0"/>
              <w:keepLines w:val="0"/>
              <w:widowControl/>
              <w:numPr>
                <w:ilvl w:val="0"/>
                <w:numId w:val="19"/>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keepNext w:val="0"/>
              <w:keepLines w:val="0"/>
              <w:widowControl/>
              <w:numPr>
                <w:ilvl w:val="0"/>
                <w:numId w:val="19"/>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Year</w:t>
            </w:r>
          </w:p>
          <w:p>
            <w:pPr>
              <w:keepNext w:val="0"/>
              <w:keepLines w:val="0"/>
              <w:widowControl/>
              <w:numPr>
                <w:ilvl w:val="0"/>
                <w:numId w:val="19"/>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Programs</w:t>
            </w:r>
          </w:p>
          <w:p>
            <w:pPr>
              <w:keepNext w:val="0"/>
              <w:keepLines w:val="0"/>
              <w:widowControl/>
              <w:numPr>
                <w:ilvl w:val="0"/>
                <w:numId w:val="19"/>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Semester</w:t>
            </w:r>
          </w:p>
          <w:p>
            <w:pPr>
              <w:keepNext w:val="0"/>
              <w:keepLines w:val="0"/>
              <w:widowControl/>
              <w:numPr>
                <w:ilvl w:val="0"/>
                <w:numId w:val="19"/>
              </w:numPr>
              <w:suppressLineNumbers w:val="0"/>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Academic Term</w:t>
            </w:r>
          </w:p>
        </w:tc>
      </w:tr>
    </w:tbl>
    <w:p>
      <w:pPr>
        <w:numPr>
          <w:ilvl w:val="0"/>
          <w:numId w:val="0"/>
        </w:numPr>
        <w:tabs>
          <w:tab w:val="left" w:pos="850"/>
        </w:tabs>
        <w:bidi w:val="0"/>
        <w:outlineLvl w:val="9"/>
        <w:rPr>
          <w:rFonts w:hint="default"/>
          <w:sz w:val="24"/>
          <w:szCs w:val="24"/>
          <w:lang w:val="en-IN" w:eastAsia="zh-CN"/>
        </w:rPr>
      </w:pPr>
      <w:bookmarkStart w:id="101" w:name="_Toc21966"/>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Screenshot</w:t>
      </w:r>
      <w:bookmarkEnd w:id="101"/>
    </w:p>
    <w:p>
      <w:pPr>
        <w:keepNext w:val="0"/>
        <w:keepLines w:val="0"/>
        <w:widowControl/>
        <w:suppressLineNumbers w:val="0"/>
        <w:jc w:val="left"/>
        <w:rPr>
          <w:rFonts w:hint="default" w:ascii="Calibri" w:hAnsi="Calibri" w:cs="Calibri"/>
          <w:sz w:val="26"/>
          <w:szCs w:val="26"/>
        </w:rPr>
      </w:pPr>
      <w:r>
        <w:rPr>
          <w:rFonts w:hint="default" w:ascii="Calibri" w:hAnsi="Calibri" w:cs="Calibri"/>
          <w:sz w:val="26"/>
          <w:szCs w:val="26"/>
        </w:rPr>
        <w:drawing>
          <wp:inline distT="0" distB="0" distL="114300" distR="114300">
            <wp:extent cx="5267960" cy="2233295"/>
            <wp:effectExtent l="9525" t="9525" r="18415" b="177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267960" cy="2233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keepNext w:val="0"/>
        <w:keepLines w:val="0"/>
        <w:widowControl/>
        <w:suppressLineNumbers w:val="0"/>
        <w:jc w:val="center"/>
        <w:rPr>
          <w:rFonts w:hint="default" w:ascii="Calibri" w:hAnsi="Calibri" w:cs="Calibri"/>
          <w:b/>
          <w:bCs/>
          <w:color w:val="000000"/>
          <w:kern w:val="0"/>
          <w:sz w:val="26"/>
          <w:szCs w:val="26"/>
          <w:u w:val="single"/>
          <w:lang w:val="en-IN" w:eastAsia="zh-CN" w:bidi="ar"/>
        </w:rPr>
      </w:pPr>
      <w:r>
        <w:t xml:space="preserve">Figure </w:t>
      </w:r>
      <w:r>
        <w:fldChar w:fldCharType="begin"/>
      </w:r>
      <w:r>
        <w:instrText xml:space="preserve"> SEQ Figure \* ARABIC </w:instrText>
      </w:r>
      <w:r>
        <w:fldChar w:fldCharType="separate"/>
      </w:r>
      <w:r>
        <w:t>3</w:t>
      </w:r>
      <w:r>
        <w:fldChar w:fldCharType="end"/>
      </w:r>
      <w:r>
        <w:rPr>
          <w:rFonts w:hint="default"/>
          <w:lang w:val="en-IN"/>
        </w:rPr>
        <w:t xml:space="preserve"> : Mentor Allocation screen</w:t>
      </w:r>
    </w:p>
    <w:p>
      <w:pPr>
        <w:keepNext w:val="0"/>
        <w:keepLines w:val="0"/>
        <w:widowControl/>
        <w:suppressLineNumbers w:val="0"/>
        <w:jc w:val="left"/>
        <w:rPr>
          <w:rFonts w:hint="default" w:ascii="Calibri" w:hAnsi="Calibri" w:cs="Calibri"/>
          <w:b/>
          <w:bCs/>
          <w:color w:val="000000"/>
          <w:kern w:val="0"/>
          <w:sz w:val="26"/>
          <w:szCs w:val="26"/>
          <w:u w:val="single"/>
          <w:lang w:val="en-US" w:eastAsia="zh-CN" w:bidi="ar"/>
        </w:rPr>
      </w:pPr>
    </w:p>
    <w:p>
      <w:pPr>
        <w:numPr>
          <w:ilvl w:val="0"/>
          <w:numId w:val="0"/>
        </w:numPr>
        <w:tabs>
          <w:tab w:val="left" w:pos="850"/>
        </w:tabs>
        <w:bidi w:val="0"/>
        <w:outlineLvl w:val="9"/>
        <w:rPr>
          <w:rFonts w:hint="default"/>
          <w:b/>
          <w:bCs/>
          <w:color w:val="000000" w:themeColor="text1"/>
          <w:sz w:val="24"/>
          <w:szCs w:val="24"/>
          <w:u w:val="single"/>
          <w:lang w:val="en-IN" w:eastAsia="zh-CN"/>
          <w14:textFill>
            <w14:solidFill>
              <w14:schemeClr w14:val="tx1"/>
            </w14:solidFill>
          </w14:textFill>
        </w:rPr>
      </w:pPr>
      <w:bookmarkStart w:id="102" w:name="_Toc16153"/>
      <w:r>
        <w:rPr>
          <w:rFonts w:hint="default"/>
          <w:b/>
          <w:bCs/>
          <w:color w:val="000000" w:themeColor="text1"/>
          <w:sz w:val="24"/>
          <w:szCs w:val="24"/>
          <w:u w:val="single"/>
          <w:lang w:val="en-IN" w:eastAsia="zh-CN"/>
          <w14:textFill>
            <w14:solidFill>
              <w14:schemeClr w14:val="tx1"/>
            </w14:solidFill>
          </w14:textFill>
        </w:rPr>
        <w:t xml:space="preserve">UI </w:t>
      </w:r>
      <w:bookmarkEnd w:id="102"/>
      <w:r>
        <w:rPr>
          <w:rFonts w:hint="default"/>
          <w:b/>
          <w:bCs/>
          <w:color w:val="000000" w:themeColor="text1"/>
          <w:sz w:val="24"/>
          <w:szCs w:val="24"/>
          <w:u w:val="single"/>
          <w:lang w:val="en-IN" w:eastAsia="zh-CN"/>
          <w14:textFill>
            <w14:solidFill>
              <w14:schemeClr w14:val="tx1"/>
            </w14:solidFill>
          </w14:textFill>
        </w:rPr>
        <w:t>List</w:t>
      </w:r>
    </w:p>
    <w:p>
      <w:pPr>
        <w:numPr>
          <w:ilvl w:val="0"/>
          <w:numId w:val="0"/>
        </w:numPr>
        <w:tabs>
          <w:tab w:val="left" w:pos="850"/>
        </w:tabs>
        <w:bidi w:val="0"/>
        <w:outlineLvl w:val="9"/>
        <w:rPr>
          <w:rFonts w:hint="default"/>
          <w:b/>
          <w:bCs/>
          <w:color w:val="000000" w:themeColor="text1"/>
          <w:sz w:val="24"/>
          <w:szCs w:val="24"/>
          <w:lang w:val="en-IN" w:eastAsia="zh-CN"/>
          <w14:textFill>
            <w14:solidFill>
              <w14:schemeClr w14:val="tx1"/>
            </w14:solidFill>
          </w14:textFill>
        </w:rPr>
      </w:pPr>
    </w:p>
    <w:p>
      <w:pPr>
        <w:rPr>
          <w:rFonts w:hint="default"/>
          <w:sz w:val="20"/>
          <w:szCs w:val="20"/>
          <w:lang w:val="en-US" w:eastAsia="zh-CN"/>
        </w:rPr>
      </w:pPr>
      <w:r>
        <w:rPr>
          <w:rFonts w:hint="default"/>
          <w:sz w:val="20"/>
          <w:szCs w:val="20"/>
          <w:lang w:val="en-IN"/>
        </w:rPr>
        <w:t>The following table describes the UI fields present in this screen :</w:t>
      </w:r>
    </w:p>
    <w:p>
      <w:pPr>
        <w:keepNext w:val="0"/>
        <w:keepLines w:val="0"/>
        <w:widowControl/>
        <w:suppressLineNumbers w:val="0"/>
        <w:jc w:val="left"/>
        <w:rPr>
          <w:rFonts w:hint="default" w:ascii="Calibri" w:hAnsi="Calibri" w:cs="Calibri"/>
          <w:b/>
          <w:bCs/>
          <w:color w:val="FFFFFF" w:themeColor="background1"/>
          <w:kern w:val="0"/>
          <w:sz w:val="24"/>
          <w:szCs w:val="24"/>
          <w:u w:val="single"/>
          <w:lang w:val="en-US" w:eastAsia="zh-CN" w:bidi="ar"/>
          <w14:textFill>
            <w14:solidFill>
              <w14:schemeClr w14:val="bg1"/>
            </w14:solidFill>
          </w14:textFill>
        </w:rPr>
      </w:pPr>
    </w:p>
    <w:tbl>
      <w:tblPr>
        <w:tblStyle w:val="7"/>
        <w:tblW w:w="877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1"/>
        <w:gridCol w:w="1687"/>
        <w:gridCol w:w="1132"/>
        <w:gridCol w:w="1214"/>
        <w:gridCol w:w="2345"/>
        <w:gridCol w:w="1036"/>
        <w:gridCol w:w="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3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1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4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3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7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Employee List</w:t>
            </w:r>
            <w:r>
              <w:rPr>
                <w:rFonts w:hint="default" w:ascii="Calibri" w:hAnsi="Calibri" w:cs="Calibri"/>
                <w:i w:val="0"/>
                <w:iCs w:val="0"/>
                <w:color w:val="000000"/>
                <w:kern w:val="0"/>
                <w:sz w:val="20"/>
                <w:szCs w:val="20"/>
                <w:u w:val="none"/>
                <w:lang w:val="en-US" w:eastAsia="zh-CN" w:bidi="ar"/>
              </w:rPr>
              <w:t>,</w:t>
            </w:r>
            <w:r>
              <w:rPr>
                <w:rFonts w:hint="default" w:cs="Calibri"/>
                <w:i w:val="0"/>
                <w:iCs w:val="0"/>
                <w:color w:val="000000"/>
                <w:kern w:val="0"/>
                <w:sz w:val="20"/>
                <w:szCs w:val="20"/>
                <w:u w:val="none"/>
                <w:lang w:val="en-IN" w:eastAsia="zh-CN" w:bidi="ar"/>
              </w:rPr>
              <w:t xml:space="preserve"> </w:t>
            </w: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Filled up after selecting Mentor</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From</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Allocation To</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Academic Year</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w:t>
            </w:r>
            <w:r>
              <w:rPr>
                <w:rFonts w:hint="default" w:cs="Calibri"/>
                <w:i w:val="0"/>
                <w:iCs w:val="0"/>
                <w:color w:val="000000"/>
                <w:kern w:val="0"/>
                <w:sz w:val="20"/>
                <w:szCs w:val="20"/>
                <w:u w:val="none"/>
                <w:lang w:val="en-IN" w:eastAsia="zh-CN" w:bidi="ar"/>
              </w:rPr>
              <w:t>n</w:t>
            </w:r>
            <w:r>
              <w:rPr>
                <w:rFonts w:hint="default" w:ascii="Calibri" w:hAnsi="Calibri" w:cs="Calibri"/>
                <w:i w:val="0"/>
                <w:iCs w:val="0"/>
                <w:color w:val="000000"/>
                <w:kern w:val="0"/>
                <w:sz w:val="20"/>
                <w:szCs w:val="20"/>
                <w:u w:val="none"/>
                <w:lang w:val="en-US" w:eastAsia="zh-CN" w:bidi="ar"/>
              </w:rPr>
              <w:t>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(R)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4"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Value will be fetched </w:t>
            </w:r>
            <w:r>
              <w:rPr>
                <w:rFonts w:hint="default" w:cs="Calibri"/>
                <w:i w:val="0"/>
                <w:iCs w:val="0"/>
                <w:color w:val="000000"/>
                <w:kern w:val="0"/>
                <w:sz w:val="20"/>
                <w:szCs w:val="20"/>
                <w:u w:val="none"/>
                <w:lang w:val="en-IN" w:eastAsia="zh-CN" w:bidi="ar"/>
              </w:rPr>
              <w:t>from the</w:t>
            </w:r>
            <w:r>
              <w:rPr>
                <w:rFonts w:hint="default" w:ascii="Calibri" w:hAnsi="Calibri" w:eastAsia="SimSun" w:cs="Calibri"/>
                <w:i w:val="0"/>
                <w:iCs w:val="0"/>
                <w:color w:val="000000"/>
                <w:kern w:val="0"/>
                <w:sz w:val="20"/>
                <w:szCs w:val="20"/>
                <w:u w:val="none"/>
                <w:lang w:val="en-US" w:eastAsia="zh-CN" w:bidi="ar"/>
              </w:rPr>
              <w:t xml:space="preserve"> program list, </w:t>
            </w:r>
            <w:r>
              <w:rPr>
                <w:rFonts w:hint="default" w:cs="Calibri"/>
                <w:i w:val="0"/>
                <w:iCs w:val="0"/>
                <w:color w:val="000000"/>
                <w:kern w:val="0"/>
                <w:sz w:val="20"/>
                <w:szCs w:val="20"/>
                <w:u w:val="none"/>
                <w:lang w:val="en-IN" w:eastAsia="zh-CN" w:bidi="ar"/>
              </w:rPr>
              <w:t>where a</w:t>
            </w:r>
            <w:r>
              <w:rPr>
                <w:rFonts w:hint="default" w:ascii="Calibri" w:hAnsi="Calibri" w:eastAsia="SimSun" w:cs="Calibri"/>
                <w:i w:val="0"/>
                <w:iCs w:val="0"/>
                <w:color w:val="000000"/>
                <w:kern w:val="0"/>
                <w:sz w:val="20"/>
                <w:szCs w:val="20"/>
                <w:u w:val="none"/>
                <w:lang w:val="en-US" w:eastAsia="zh-CN" w:bidi="ar"/>
              </w:rPr>
              <w:t xml:space="preserve"> program is selected</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9"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Mentee List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21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4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data in the child table</w:t>
            </w:r>
          </w:p>
        </w:tc>
        <w:tc>
          <w:tcPr>
            <w:tcW w:w="10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ascii="Calibri" w:hAnsi="Calibri" w:cs="Calibri"/>
          <w:color w:val="00B0F0"/>
          <w:kern w:val="0"/>
          <w:sz w:val="26"/>
          <w:szCs w:val="26"/>
          <w:lang w:val="en-US" w:eastAsia="zh-CN" w:bidi="ar"/>
        </w:rPr>
      </w:pPr>
    </w:p>
    <w:tbl>
      <w:tblPr>
        <w:tblStyle w:val="7"/>
        <w:tblW w:w="872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6"/>
        <w:gridCol w:w="1691"/>
        <w:gridCol w:w="1159"/>
        <w:gridCol w:w="1254"/>
        <w:gridCol w:w="2291"/>
        <w:gridCol w:w="1037"/>
        <w:gridCol w:w="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trPr>
        <w:tc>
          <w:tcPr>
            <w:tcW w:w="8729" w:type="dxa"/>
            <w:gridSpan w:val="7"/>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b/>
                <w:bCs/>
                <w:i w:val="0"/>
                <w:iCs w:val="0"/>
                <w:color w:val="FFFFFF"/>
                <w:kern w:val="0"/>
                <w:sz w:val="20"/>
                <w:szCs w:val="20"/>
                <w:u w:val="none"/>
                <w:lang w:val="en-US" w:eastAsia="zh-CN"/>
              </w:rPr>
            </w:pPr>
            <w:r>
              <w:rPr>
                <w:rFonts w:hint="default" w:ascii="Calibri" w:hAnsi="Calibri"/>
                <w:b/>
                <w:bCs/>
                <w:i w:val="0"/>
                <w:iCs w:val="0"/>
                <w:color w:val="FFFFFF"/>
                <w:kern w:val="0"/>
                <w:sz w:val="20"/>
                <w:szCs w:val="20"/>
                <w:u w:val="none"/>
                <w:lang w:val="en-US" w:eastAsia="zh-CN"/>
              </w:rPr>
              <w:t>Mentee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59"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54"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Mandatory</w:t>
            </w:r>
          </w:p>
        </w:tc>
        <w:tc>
          <w:tcPr>
            <w:tcW w:w="22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83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5" w:hRule="atLeast"/>
        </w:trPr>
        <w:tc>
          <w:tcPr>
            <w:tcW w:w="4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1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r>
              <w:rPr>
                <w:rFonts w:hint="default" w:ascii="Calibri" w:hAnsi="Calibri" w:eastAsia="SimSun" w:cs="Calibri"/>
                <w:i w:val="0"/>
                <w:iCs w:val="0"/>
                <w:color w:val="000000"/>
                <w:kern w:val="0"/>
                <w:sz w:val="20"/>
                <w:szCs w:val="20"/>
                <w:u w:val="none"/>
                <w:lang w:val="en-US" w:eastAsia="zh-CN" w:bidi="ar"/>
              </w:rPr>
              <w:t xml:space="preserve"> </w:t>
            </w:r>
          </w:p>
        </w:tc>
        <w:tc>
          <w:tcPr>
            <w:tcW w:w="125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p>
        </w:tc>
        <w:tc>
          <w:tcPr>
            <w:tcW w:w="22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User need to select the students manually</w:t>
            </w:r>
          </w:p>
        </w:tc>
        <w:tc>
          <w:tcPr>
            <w:tcW w:w="103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4"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trPr>
        <w:tc>
          <w:tcPr>
            <w:tcW w:w="4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1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Text </w:t>
            </w: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2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After selecting student </w:t>
            </w:r>
            <w:r>
              <w:rPr>
                <w:rFonts w:hint="default" w:cs="Calibri"/>
                <w:i w:val="0"/>
                <w:iCs w:val="0"/>
                <w:color w:val="000000"/>
                <w:kern w:val="0"/>
                <w:sz w:val="20"/>
                <w:szCs w:val="20"/>
                <w:u w:val="none"/>
                <w:lang w:val="en-IN" w:eastAsia="zh-CN" w:bidi="ar"/>
              </w:rPr>
              <w:t>Id</w:t>
            </w:r>
            <w:r>
              <w:rPr>
                <w:rFonts w:hint="default" w:ascii="Calibri" w:hAnsi="Calibri" w:eastAsia="SimSun" w:cs="Calibri"/>
                <w:i w:val="0"/>
                <w:iCs w:val="0"/>
                <w:color w:val="000000"/>
                <w:kern w:val="0"/>
                <w:sz w:val="20"/>
                <w:szCs w:val="20"/>
                <w:u w:val="none"/>
                <w:lang w:val="en-US" w:eastAsia="zh-CN" w:bidi="ar"/>
              </w:rPr>
              <w:t xml:space="preserve">, </w:t>
            </w:r>
            <w:r>
              <w:rPr>
                <w:rFonts w:hint="default" w:cs="Calibri"/>
                <w:i w:val="0"/>
                <w:iCs w:val="0"/>
                <w:color w:val="000000"/>
                <w:kern w:val="0"/>
                <w:sz w:val="20"/>
                <w:szCs w:val="20"/>
                <w:u w:val="none"/>
                <w:lang w:val="en-IN" w:eastAsia="zh-CN" w:bidi="ar"/>
              </w:rPr>
              <w:t>roll number w</w:t>
            </w:r>
            <w:r>
              <w:rPr>
                <w:rFonts w:hint="default" w:ascii="Calibri" w:hAnsi="Calibri" w:eastAsia="SimSun" w:cs="Calibri"/>
                <w:i w:val="0"/>
                <w:iCs w:val="0"/>
                <w:color w:val="000000"/>
                <w:kern w:val="0"/>
                <w:sz w:val="20"/>
                <w:szCs w:val="20"/>
                <w:u w:val="none"/>
                <w:lang w:val="en-US" w:eastAsia="zh-CN" w:bidi="ar"/>
              </w:rPr>
              <w:t>ill be automatically filled up</w:t>
            </w:r>
          </w:p>
        </w:tc>
        <w:tc>
          <w:tcPr>
            <w:tcW w:w="10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sz w:val="24"/>
          <w:szCs w:val="24"/>
          <w:lang w:val="en-IN" w:eastAsia="zh-CN"/>
        </w:rPr>
      </w:pPr>
      <w:bookmarkStart w:id="103" w:name="_Toc4181"/>
    </w:p>
    <w:p>
      <w:pPr>
        <w:numPr>
          <w:ilvl w:val="0"/>
          <w:numId w:val="0"/>
        </w:numPr>
        <w:tabs>
          <w:tab w:val="left" w:pos="850"/>
        </w:tabs>
        <w:bidi w:val="0"/>
        <w:outlineLvl w:val="9"/>
        <w:rPr>
          <w:rFonts w:hint="default"/>
          <w:b/>
          <w:bCs/>
          <w:sz w:val="24"/>
          <w:szCs w:val="24"/>
          <w:u w:val="single"/>
          <w:lang w:val="en-IN" w:eastAsia="zh-CN"/>
        </w:rPr>
      </w:pPr>
      <w:r>
        <w:rPr>
          <w:rFonts w:hint="default"/>
          <w:b/>
          <w:bCs/>
          <w:sz w:val="24"/>
          <w:szCs w:val="24"/>
          <w:u w:val="single"/>
          <w:lang w:val="en-IN" w:eastAsia="zh-CN"/>
        </w:rPr>
        <w:t>Users: Roles and Permissions</w:t>
      </w:r>
      <w:bookmarkEnd w:id="103"/>
    </w:p>
    <w:p>
      <w:pPr>
        <w:numPr>
          <w:ilvl w:val="0"/>
          <w:numId w:val="0"/>
        </w:numPr>
        <w:tabs>
          <w:tab w:val="left" w:pos="850"/>
        </w:tabs>
        <w:bidi w:val="0"/>
        <w:outlineLvl w:val="9"/>
        <w:rPr>
          <w:rFonts w:hint="default"/>
          <w:b/>
          <w:bCs/>
          <w:sz w:val="24"/>
          <w:szCs w:val="24"/>
          <w:u w:val="single"/>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numPr>
          <w:ilvl w:val="0"/>
          <w:numId w:val="0"/>
        </w:numPr>
        <w:suppressLineNumbers w:val="0"/>
        <w:jc w:val="left"/>
        <w:rPr>
          <w:rFonts w:hint="default" w:cs="Calibri"/>
          <w:b/>
          <w:bCs/>
          <w:color w:val="000000"/>
          <w:kern w:val="0"/>
          <w:sz w:val="28"/>
          <w:szCs w:val="28"/>
          <w:lang w:val="en-US" w:eastAsia="zh-CN" w:bidi="ar"/>
        </w:rPr>
      </w:pPr>
    </w:p>
    <w:tbl>
      <w:tblPr>
        <w:tblStyle w:val="7"/>
        <w:tblW w:w="5150" w:type="pct"/>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07"/>
        <w:gridCol w:w="887"/>
        <w:gridCol w:w="875"/>
        <w:gridCol w:w="875"/>
        <w:gridCol w:w="875"/>
        <w:gridCol w:w="875"/>
        <w:gridCol w:w="875"/>
        <w:gridCol w:w="875"/>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44" w:type="pct"/>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5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Submit</w:t>
            </w:r>
          </w:p>
        </w:tc>
        <w:tc>
          <w:tcPr>
            <w:tcW w:w="4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Canc</w:t>
            </w:r>
            <w:r>
              <w:rPr>
                <w:rFonts w:hint="default" w:cs="Calibri"/>
                <w:b/>
                <w:bCs/>
                <w:i w:val="0"/>
                <w:iCs w:val="0"/>
                <w:color w:val="FFFFFF"/>
                <w:kern w:val="0"/>
                <w:sz w:val="20"/>
                <w:szCs w:val="20"/>
                <w:u w:val="none"/>
                <w:lang w:val="en-IN" w:eastAsia="zh-CN" w:bidi="ar"/>
              </w:rPr>
              <w:t>el</w:t>
            </w:r>
          </w:p>
        </w:tc>
        <w:tc>
          <w:tcPr>
            <w:tcW w:w="5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744"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5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4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5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r>
    </w:tbl>
    <w:p>
      <w:pPr>
        <w:pStyle w:val="3"/>
        <w:numPr>
          <w:numId w:val="0"/>
        </w:numPr>
        <w:bidi w:val="0"/>
        <w:spacing w:before="120" w:after="120"/>
        <w:ind w:leftChars="0"/>
        <w:outlineLvl w:val="1"/>
        <w:rPr>
          <w:rFonts w:hint="default" w:ascii="Calibri" w:hAnsi="Calibri" w:cs="Calibri"/>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04" w:name="_Toc17875"/>
      <w:r>
        <w:rPr>
          <w:rFonts w:hint="default" w:cs="Calibri"/>
          <w:lang w:val="en-IN" w:eastAsia="zh-CN"/>
        </w:rPr>
        <w:t xml:space="preserve">Mentee </w:t>
      </w:r>
      <w:r>
        <w:rPr>
          <w:rFonts w:hint="default" w:ascii="Calibri" w:hAnsi="Calibri" w:cs="Calibri"/>
          <w:lang w:val="en-US" w:eastAsia="zh-CN"/>
        </w:rPr>
        <w:t>Communicatio</w:t>
      </w:r>
      <w:bookmarkEnd w:id="97"/>
      <w:bookmarkEnd w:id="98"/>
      <w:bookmarkEnd w:id="99"/>
      <w:bookmarkStart w:id="105" w:name="_Toc10055"/>
      <w:r>
        <w:rPr>
          <w:rFonts w:hint="default" w:ascii="Calibri" w:hAnsi="Calibri" w:cs="Calibri"/>
          <w:lang w:val="en-IN" w:eastAsia="zh-CN"/>
        </w:rPr>
        <w:t>n</w:t>
      </w:r>
      <w:bookmarkEnd w:id="104"/>
    </w:p>
    <w:p>
      <w:pPr>
        <w:rPr>
          <w:rFonts w:hint="default"/>
          <w:lang w:val="en-IN" w:eastAsia="zh-CN"/>
        </w:rPr>
      </w:pPr>
    </w:p>
    <w:p>
      <w:pPr>
        <w:numPr>
          <w:ilvl w:val="0"/>
          <w:numId w:val="0"/>
        </w:numPr>
        <w:bidi w:val="0"/>
        <w:ind w:leftChars="0"/>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eastAsia="zh-CN"/>
          <w14:textFill>
            <w14:solidFill>
              <w14:schemeClr w14:val="tx1"/>
            </w14:solidFill>
          </w14:textFill>
        </w:rPr>
        <w:t>General Description</w:t>
      </w:r>
      <w:bookmarkEnd w:id="105"/>
    </w:p>
    <w:p>
      <w:pPr>
        <w:rPr>
          <w:rFonts w:hint="default"/>
          <w:lang w:val="en-IN"/>
        </w:rPr>
      </w:pPr>
    </w:p>
    <w:p>
      <w:pPr>
        <w:ind w:left="0" w:leftChars="0" w:firstLine="0" w:firstLineChars="0"/>
        <w:rPr>
          <w:rFonts w:hint="default"/>
          <w:sz w:val="20"/>
          <w:szCs w:val="20"/>
          <w:lang w:val="en-US" w:eastAsia="zh-CN"/>
        </w:rPr>
      </w:pPr>
      <w:r>
        <w:rPr>
          <w:rFonts w:hint="default" w:cs="Times New Roman"/>
          <w:sz w:val="20"/>
          <w:szCs w:val="20"/>
          <w:lang w:val="en-IN" w:eastAsia="zh-CN"/>
        </w:rPr>
        <w:t>The following table describes overall information about this screen:</w:t>
      </w:r>
    </w:p>
    <w:tbl>
      <w:tblPr>
        <w:tblStyle w:val="12"/>
        <w:tblpPr w:leftFromText="180" w:rightFromText="180" w:vertAnchor="text" w:horzAnchor="page" w:tblpXSpec="center" w:tblpY="234"/>
        <w:tblOverlap w:val="never"/>
        <w:tblW w:w="875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7"/>
        <w:gridCol w:w="5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493" w:type="dxa"/>
            <w:vAlign w:val="center"/>
          </w:tcPr>
          <w:p>
            <w:pPr>
              <w:widowControl w:val="0"/>
              <w:numPr>
                <w:ilvl w:val="0"/>
                <w:numId w:val="20"/>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As in any relationship where information is being shared on an on-going basis, you and your </w:t>
            </w:r>
            <w:r>
              <w:rPr>
                <w:rFonts w:hint="default"/>
                <w:sz w:val="20"/>
                <w:szCs w:val="20"/>
                <w:lang w:val="en-IN" w:eastAsia="zh-CN"/>
              </w:rPr>
              <w:t>mentees</w:t>
            </w:r>
            <w:r>
              <w:rPr>
                <w:rFonts w:hint="default"/>
                <w:sz w:val="20"/>
                <w:szCs w:val="20"/>
                <w:lang w:val="en-US" w:eastAsia="zh-CN"/>
              </w:rPr>
              <w:t xml:space="preserve"> need to </w:t>
            </w:r>
            <w:r>
              <w:rPr>
                <w:rFonts w:hint="default"/>
                <w:sz w:val="20"/>
                <w:szCs w:val="20"/>
                <w:lang w:val="en-IN" w:eastAsia="zh-CN"/>
              </w:rPr>
              <w:t xml:space="preserve">Interact </w:t>
            </w:r>
            <w:r>
              <w:rPr>
                <w:rFonts w:hint="default"/>
                <w:sz w:val="20"/>
                <w:szCs w:val="20"/>
                <w:lang w:val="en-US" w:eastAsia="zh-CN"/>
              </w:rPr>
              <w:t xml:space="preserve">and communicate effectively. </w:t>
            </w:r>
          </w:p>
          <w:p>
            <w:pPr>
              <w:widowControl w:val="0"/>
              <w:numPr>
                <w:ilvl w:val="0"/>
                <w:numId w:val="20"/>
              </w:numPr>
              <w:tabs>
                <w:tab w:val="clear" w:pos="425"/>
              </w:tabs>
              <w:bidi w:val="0"/>
              <w:ind w:left="420" w:leftChars="0" w:hanging="420" w:firstLineChars="0"/>
              <w:jc w:val="both"/>
              <w:rPr>
                <w:rFonts w:hint="default"/>
                <w:sz w:val="20"/>
                <w:szCs w:val="20"/>
                <w:lang w:val="en-US"/>
              </w:rPr>
            </w:pPr>
            <w:r>
              <w:rPr>
                <w:rFonts w:hint="default"/>
                <w:sz w:val="20"/>
                <w:szCs w:val="20"/>
                <w:lang w:val="en-US" w:eastAsia="zh-CN"/>
              </w:rPr>
              <w:t xml:space="preserve">Communicating accomplishes three basic things - It is used to get things done, to indicate feelings and thoughts, and to develop the relationship. </w:t>
            </w:r>
          </w:p>
          <w:p>
            <w:pPr>
              <w:widowControl w:val="0"/>
              <w:numPr>
                <w:ilvl w:val="0"/>
                <w:numId w:val="20"/>
              </w:numPr>
              <w:tabs>
                <w:tab w:val="clear" w:pos="425"/>
              </w:tabs>
              <w:bidi w:val="0"/>
              <w:ind w:left="420" w:leftChars="0" w:hanging="420" w:firstLineChars="0"/>
              <w:jc w:val="both"/>
              <w:rPr>
                <w:rFonts w:hint="default" w:cs="Calibri"/>
                <w:sz w:val="20"/>
                <w:szCs w:val="20"/>
                <w:rtl w:val="0"/>
                <w:lang w:val="en-US" w:eastAsia="zh-CN" w:bidi="ar-SA"/>
              </w:rPr>
            </w:pPr>
            <w:r>
              <w:rPr>
                <w:rFonts w:hint="default"/>
                <w:sz w:val="20"/>
                <w:szCs w:val="20"/>
                <w:lang w:val="en-US" w:eastAsia="zh-CN"/>
              </w:rPr>
              <w:t xml:space="preserve">In impersonal </w:t>
            </w:r>
            <w:r>
              <w:rPr>
                <w:rFonts w:hint="default"/>
                <w:sz w:val="20"/>
                <w:szCs w:val="20"/>
                <w:lang w:val="en-IN" w:eastAsia="zh-CN"/>
              </w:rPr>
              <w:t>Interaction</w:t>
            </w:r>
            <w:r>
              <w:rPr>
                <w:rFonts w:hint="default"/>
                <w:sz w:val="20"/>
                <w:szCs w:val="20"/>
                <w:lang w:val="en-US" w:eastAsia="zh-CN"/>
              </w:rPr>
              <w:t>, a minimum of these three things are accomplished. But in a mentoring relationship, the communication process should accomplish all three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257"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493" w:type="dxa"/>
            <w:vAlign w:val="center"/>
          </w:tcPr>
          <w:p>
            <w:pPr>
              <w:widowControl w:val="0"/>
              <w:numPr>
                <w:ilvl w:val="0"/>
                <w:numId w:val="0"/>
              </w:numPr>
              <w:bidi w:val="0"/>
              <w:ind w:leftChars="0"/>
              <w:jc w:val="both"/>
              <w:rPr>
                <w:rFonts w:hint="default" w:cs="Calibri"/>
                <w:b/>
                <w:bCs/>
                <w:sz w:val="20"/>
                <w:szCs w:val="20"/>
                <w:u w:val="single"/>
                <w:vertAlign w:val="baseline"/>
                <w:lang w:val="en-US"/>
              </w:rPr>
            </w:pPr>
            <w:r>
              <w:rPr>
                <w:rFonts w:hint="default"/>
                <w:color w:val="00B0F0"/>
                <w:sz w:val="20"/>
                <w:szCs w:val="20"/>
                <w:lang w:val="en-US" w:eastAsia="zh-CN"/>
              </w:rPr>
              <w:t>Home &gt; Academics &gt; Mentor-Mentee &gt;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3257"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493" w:type="dxa"/>
            <w:vAlign w:val="center"/>
          </w:tcPr>
          <w:p>
            <w:pPr>
              <w:widowControl w:val="0"/>
              <w:bidi w:val="0"/>
              <w:jc w:val="both"/>
              <w:rPr>
                <w:rFonts w:hint="default"/>
                <w:sz w:val="20"/>
                <w:szCs w:val="20"/>
              </w:rPr>
            </w:pPr>
            <w:r>
              <w:rPr>
                <w:rFonts w:hint="default"/>
                <w:sz w:val="20"/>
                <w:szCs w:val="20"/>
                <w:lang w:val="en-US" w:eastAsia="zh-CN"/>
              </w:rPr>
              <w:t xml:space="preserve">1. Student </w:t>
            </w:r>
          </w:p>
          <w:p>
            <w:pPr>
              <w:widowControl w:val="0"/>
              <w:bidi w:val="0"/>
              <w:jc w:val="both"/>
              <w:rPr>
                <w:rFonts w:hint="default" w:cs="Calibri"/>
                <w:sz w:val="20"/>
                <w:szCs w:val="20"/>
                <w:rtl w:val="0"/>
                <w:lang w:val="en-IN" w:eastAsia="zh-CN" w:bidi="ar-SA"/>
              </w:rPr>
            </w:pPr>
            <w:r>
              <w:rPr>
                <w:rFonts w:hint="default"/>
                <w:sz w:val="20"/>
                <w:szCs w:val="20"/>
                <w:lang w:val="en-IN" w:eastAsia="zh-CN"/>
              </w:rPr>
              <w:t>2. Mentor Allocation</w:t>
            </w:r>
          </w:p>
        </w:tc>
      </w:tr>
    </w:tbl>
    <w:p>
      <w:pPr>
        <w:numPr>
          <w:ilvl w:val="0"/>
          <w:numId w:val="0"/>
        </w:numPr>
        <w:tabs>
          <w:tab w:val="left" w:pos="425"/>
        </w:tabs>
        <w:bidi w:val="0"/>
        <w:ind w:leftChars="0"/>
        <w:outlineLvl w:val="9"/>
        <w:rPr>
          <w:rFonts w:hint="default"/>
          <w:lang w:val="en-IN" w:eastAsia="zh-CN"/>
        </w:rPr>
      </w:pP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Screenshot</w:t>
      </w:r>
    </w:p>
    <w:p>
      <w:pPr>
        <w:numPr>
          <w:ilvl w:val="0"/>
          <w:numId w:val="0"/>
        </w:numPr>
        <w:bidi w:val="0"/>
        <w:ind w:leftChars="0"/>
        <w:rPr>
          <w:rFonts w:hint="default"/>
          <w:lang w:val="en-US" w:eastAsia="zh-CN"/>
        </w:rPr>
      </w:pPr>
    </w:p>
    <w:p>
      <w:pPr>
        <w:jc w:val="both"/>
        <w:rPr>
          <w:rFonts w:hint="default" w:ascii="Calibri" w:hAnsi="Calibri" w:cs="Calibri"/>
          <w:sz w:val="26"/>
          <w:szCs w:val="26"/>
        </w:rPr>
      </w:pPr>
      <w:r>
        <w:rPr>
          <w:rFonts w:hint="default" w:ascii="Calibri" w:hAnsi="Calibri" w:cs="Calibri"/>
          <w:sz w:val="26"/>
          <w:szCs w:val="26"/>
        </w:rPr>
        <w:drawing>
          <wp:inline distT="0" distB="0" distL="114300" distR="114300">
            <wp:extent cx="4973320" cy="1357630"/>
            <wp:effectExtent l="9525" t="9525" r="27305" b="2349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973320" cy="13576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8"/>
        <w:jc w:val="center"/>
        <w:rPr>
          <w:rFonts w:hint="default"/>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 Communication Screen</w:t>
      </w:r>
    </w:p>
    <w:p>
      <w:pPr>
        <w:numPr>
          <w:ilvl w:val="0"/>
          <w:numId w:val="0"/>
        </w:numPr>
        <w:tabs>
          <w:tab w:val="left" w:pos="425"/>
        </w:tabs>
        <w:bidi w:val="0"/>
        <w:ind w:leftChars="0"/>
        <w:outlineLvl w:val="9"/>
        <w:rPr>
          <w:rFonts w:hint="default"/>
          <w:b/>
          <w:bCs/>
          <w:sz w:val="24"/>
          <w:szCs w:val="24"/>
          <w:u w:val="single"/>
          <w:lang w:val="en-IN" w:eastAsia="zh-CN"/>
        </w:rPr>
      </w:pPr>
      <w:r>
        <w:rPr>
          <w:rFonts w:hint="default"/>
          <w:b/>
          <w:bCs/>
          <w:sz w:val="24"/>
          <w:szCs w:val="24"/>
          <w:u w:val="single"/>
          <w:lang w:val="en-IN" w:eastAsia="zh-CN"/>
        </w:rPr>
        <w:t>Field List</w:t>
      </w:r>
    </w:p>
    <w:p>
      <w:pPr>
        <w:rPr>
          <w:rFonts w:hint="default"/>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US" w:eastAsia="zh-CN"/>
        </w:rPr>
      </w:pPr>
    </w:p>
    <w:tbl>
      <w:tblPr>
        <w:tblStyle w:val="7"/>
        <w:tblpPr w:leftFromText="180" w:rightFromText="180" w:vertAnchor="text" w:horzAnchor="page" w:tblpX="1679" w:tblpY="135"/>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68"/>
        <w:gridCol w:w="1410"/>
        <w:gridCol w:w="1335"/>
        <w:gridCol w:w="1170"/>
        <w:gridCol w:w="2370"/>
        <w:gridCol w:w="1035"/>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9" w:hRule="atLeast"/>
        </w:trPr>
        <w:tc>
          <w:tcPr>
            <w:tcW w:w="46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3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3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103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9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w:t>
            </w:r>
          </w:p>
        </w:tc>
        <w:tc>
          <w:tcPr>
            <w:tcW w:w="14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Date</w:t>
            </w:r>
          </w:p>
        </w:tc>
        <w:tc>
          <w:tcPr>
            <w:tcW w:w="10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student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After selecting student Id, Student Name will be automatically filled up</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Value will be fetched from program</w:t>
            </w:r>
            <w:r>
              <w:rPr>
                <w:rFonts w:hint="default" w:ascii="Calibri" w:hAnsi="Calibri" w:cs="Calibri"/>
                <w:i w:val="0"/>
                <w:iCs w:val="0"/>
                <w:color w:val="000000"/>
                <w:kern w:val="0"/>
                <w:sz w:val="20"/>
                <w:szCs w:val="20"/>
                <w:u w:val="none"/>
                <w:lang w:val="en-US" w:eastAsia="zh-CN" w:bidi="ar"/>
              </w:rPr>
              <w:t xml:space="preserve"> list.</w:t>
            </w:r>
          </w:p>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Allocation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ascii="Calibri" w:hAnsi="Calibri" w:eastAsia="SimSun" w:cs="Calibri"/>
                <w:i w:val="0"/>
                <w:iCs w:val="0"/>
                <w:color w:val="000000"/>
                <w:kern w:val="0"/>
                <w:sz w:val="20"/>
                <w:szCs w:val="20"/>
                <w:u w:val="none"/>
                <w:lang w:val="en-US" w:eastAsia="zh-CN" w:bidi="ar"/>
              </w:rPr>
              <w:t>Value will be fetched from mentor allocation list</w:t>
            </w:r>
            <w:r>
              <w:rPr>
                <w:rFonts w:hint="default" w:ascii="Calibri" w:hAnsi="Calibri" w:cs="Calibri"/>
                <w:i w:val="0"/>
                <w:iCs w:val="0"/>
                <w:color w:val="000000"/>
                <w:kern w:val="0"/>
                <w:sz w:val="20"/>
                <w:szCs w:val="20"/>
                <w:u w:val="none"/>
                <w:lang w:val="en-US" w:eastAsia="zh-CN" w:bidi="ar"/>
              </w:rPr>
              <w:t>.User will select one.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Mentor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select the Mentor Name</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will add description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0" w:hRule="atLeast"/>
        </w:trPr>
        <w:tc>
          <w:tcPr>
            <w:tcW w:w="4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Disciplinary Complain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p>
        </w:tc>
        <w:tc>
          <w:tcPr>
            <w:tcW w:w="23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will be fetched from Student Disciplinary Complain</w:t>
            </w:r>
          </w:p>
        </w:tc>
        <w:tc>
          <w:tcPr>
            <w:tcW w:w="10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keepNext w:val="0"/>
        <w:keepLines w:val="0"/>
        <w:widowControl/>
        <w:suppressLineNumbers w:val="0"/>
        <w:jc w:val="left"/>
        <w:rPr>
          <w:rFonts w:hint="default" w:cs="Calibri"/>
          <w:b/>
          <w:bCs/>
          <w:color w:val="000000"/>
          <w:kern w:val="0"/>
          <w:sz w:val="26"/>
          <w:szCs w:val="26"/>
          <w:u w:val="single"/>
          <w:lang w:val="en-US" w:eastAsia="zh-CN" w:bidi="ar"/>
        </w:rPr>
      </w:pP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r>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t>Users: Roles and Permissions</w:t>
      </w:r>
    </w:p>
    <w:p>
      <w:pPr>
        <w:keepNext w:val="0"/>
        <w:keepLines w:val="0"/>
        <w:widowControl/>
        <w:suppressLineNumbers w:val="0"/>
        <w:jc w:val="left"/>
        <w:outlineLvl w:val="9"/>
        <w:rPr>
          <w:rFonts w:hint="default" w:ascii="Calibri" w:hAnsi="Calibri" w:eastAsia="SimSun" w:cs="Calibri"/>
          <w:b/>
          <w:bCs/>
          <w:color w:val="000000" w:themeColor="text1"/>
          <w:sz w:val="24"/>
          <w:szCs w:val="24"/>
          <w:u w:val="single"/>
          <w:lang w:val="en-IN" w:eastAsia="zh-CN" w:bidi="ar-SA"/>
          <w14:textFill>
            <w14:solidFill>
              <w14:schemeClr w14:val="tx1"/>
            </w14:solidFill>
          </w14:textFill>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keepNext w:val="0"/>
        <w:keepLines w:val="0"/>
        <w:widowControl/>
        <w:suppressLineNumbers w:val="0"/>
        <w:jc w:val="left"/>
        <w:rPr>
          <w:rFonts w:hint="default" w:cs="Calibri"/>
          <w:b/>
          <w:bCs/>
          <w:color w:val="000000"/>
          <w:kern w:val="0"/>
          <w:sz w:val="26"/>
          <w:szCs w:val="26"/>
          <w:lang w:val="en-US" w:eastAsia="zh-CN" w:bidi="ar"/>
        </w:rPr>
      </w:pPr>
    </w:p>
    <w:tbl>
      <w:tblPr>
        <w:tblStyle w:val="7"/>
        <w:tblW w:w="8775"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1"/>
        <w:gridCol w:w="1659"/>
        <w:gridCol w:w="891"/>
        <w:gridCol w:w="863"/>
        <w:gridCol w:w="787"/>
        <w:gridCol w:w="806"/>
        <w:gridCol w:w="844"/>
        <w:gridCol w:w="825"/>
        <w:gridCol w:w="769"/>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6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8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No</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06" w:name="_Toc2960"/>
      <w:r>
        <w:rPr>
          <w:rFonts w:hint="default" w:ascii="Calibri" w:hAnsi="Calibri" w:cs="Calibri"/>
          <w:lang w:val="en-IN" w:eastAsia="zh-CN"/>
        </w:rPr>
        <w:t>Mentor Communication</w:t>
      </w:r>
      <w:bookmarkEnd w:id="106"/>
    </w:p>
    <w:p>
      <w:pPr>
        <w:rPr>
          <w:rFonts w:hint="default"/>
          <w:lang w:val="en-US"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7" w:name="_Toc32688"/>
      <w:r>
        <w:rPr>
          <w:rFonts w:hint="default"/>
          <w:b/>
          <w:bCs/>
          <w:color w:val="000000" w:themeColor="text1"/>
          <w:sz w:val="24"/>
          <w:szCs w:val="24"/>
          <w:u w:val="single"/>
          <w:lang w:val="en-IN" w:eastAsia="zh-CN"/>
          <w14:textFill>
            <w14:solidFill>
              <w14:schemeClr w14:val="tx1"/>
            </w14:solidFill>
          </w14:textFill>
        </w:rPr>
        <w:t>General Description</w:t>
      </w:r>
      <w:bookmarkEnd w:id="107"/>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8"/>
        <w:gridCol w:w="5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4" w:hRule="atLeast"/>
        </w:trPr>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5870"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Mentor Communication, mentors or trainers can communicate with their respective students to share different information and other activities.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8"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5870" w:type="dxa"/>
            <w:vAlign w:val="center"/>
          </w:tcPr>
          <w:p>
            <w:pPr>
              <w:widowControl w:val="0"/>
              <w:bidi w:val="0"/>
              <w:jc w:val="both"/>
              <w:rPr>
                <w:rFonts w:hint="default" w:cs="Calibri"/>
                <w:b/>
                <w:bCs/>
                <w:sz w:val="20"/>
                <w:szCs w:val="20"/>
                <w:u w:val="single"/>
                <w:vertAlign w:val="baseline"/>
                <w:lang w:val="en-US"/>
              </w:rPr>
            </w:pPr>
            <w:r>
              <w:rPr>
                <w:rFonts w:hint="default"/>
                <w:color w:val="00B0F0"/>
                <w:sz w:val="20"/>
                <w:szCs w:val="20"/>
                <w:lang w:val="en-US" w:eastAsia="zh-CN"/>
              </w:rPr>
              <w:t xml:space="preserve">Home &gt; Academics &gt; Mentor-Mentee &gt; </w:t>
            </w:r>
            <w:r>
              <w:rPr>
                <w:rFonts w:hint="default"/>
                <w:color w:val="00B0F0"/>
                <w:sz w:val="20"/>
                <w:szCs w:val="20"/>
                <w:lang w:val="en-IN" w:eastAsia="zh-CN"/>
              </w:rPr>
              <w:t xml:space="preserve">Mentor </w:t>
            </w:r>
            <w:r>
              <w:rPr>
                <w:rFonts w:hint="default"/>
                <w:color w:val="00B0F0"/>
                <w:sz w:val="20"/>
                <w:szCs w:val="20"/>
                <w:lang w:val="en-US" w:eastAsia="zh-CN"/>
              </w:rPr>
              <w:t>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6" w:hRule="atLeast"/>
        </w:trPr>
        <w:tc>
          <w:tcPr>
            <w:tcW w:w="2868"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5870" w:type="dxa"/>
            <w:vAlign w:val="center"/>
          </w:tcPr>
          <w:p>
            <w:pPr>
              <w:widowControl w:val="0"/>
              <w:numPr>
                <w:ilvl w:val="0"/>
                <w:numId w:val="21"/>
              </w:numPr>
              <w:bidi w:val="0"/>
              <w:jc w:val="both"/>
              <w:rPr>
                <w:rFonts w:hint="default"/>
                <w:sz w:val="20"/>
                <w:szCs w:val="20"/>
              </w:rPr>
            </w:pPr>
            <w:r>
              <w:rPr>
                <w:rFonts w:hint="default"/>
                <w:sz w:val="20"/>
                <w:szCs w:val="20"/>
                <w:lang w:val="en-IN"/>
              </w:rPr>
              <w:t>Mentor Allocation</w:t>
            </w:r>
          </w:p>
          <w:p>
            <w:pPr>
              <w:widowControl w:val="0"/>
              <w:bidi w:val="0"/>
              <w:jc w:val="both"/>
              <w:rPr>
                <w:rFonts w:hint="default" w:cs="Calibri"/>
                <w:sz w:val="20"/>
                <w:szCs w:val="20"/>
                <w:rtl w:val="0"/>
                <w:lang w:val="en-IN" w:eastAsia="zh-CN" w:bidi="ar-SA"/>
              </w:rPr>
            </w:pPr>
            <w:r>
              <w:rPr>
                <w:rFonts w:hint="default"/>
                <w:sz w:val="20"/>
                <w:szCs w:val="20"/>
                <w:lang w:val="en-IN" w:eastAsia="zh-CN"/>
              </w:rPr>
              <w:t>2</w:t>
            </w:r>
            <w:r>
              <w:rPr>
                <w:rFonts w:hint="default"/>
                <w:sz w:val="20"/>
                <w:szCs w:val="20"/>
                <w:lang w:val="en-US" w:eastAsia="zh-CN"/>
              </w:rPr>
              <w:t>. Student Group</w:t>
            </w:r>
          </w:p>
        </w:tc>
      </w:tr>
    </w:tbl>
    <w:p/>
    <w:p/>
    <w:p/>
    <w:p/>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08" w:name="_Toc15288"/>
      <w:r>
        <w:rPr>
          <w:rFonts w:hint="default"/>
          <w:b/>
          <w:bCs/>
          <w:color w:val="000000" w:themeColor="text1"/>
          <w:sz w:val="24"/>
          <w:szCs w:val="24"/>
          <w:u w:val="single"/>
          <w:rtl w:val="0"/>
          <w:lang w:val="en-IN" w:eastAsia="zh-CN"/>
          <w14:textFill>
            <w14:solidFill>
              <w14:schemeClr w14:val="tx1"/>
            </w14:solidFill>
          </w14:textFill>
        </w:rPr>
        <w:t>Screenshot:</w:t>
      </w:r>
      <w:bookmarkEnd w:id="108"/>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p>
    <w:p>
      <w:pPr>
        <w:rPr>
          <w:sz w:val="20"/>
        </w:rPr>
      </w:pPr>
      <w:r>
        <w:drawing>
          <wp:inline distT="0" distB="0" distL="114300" distR="114300">
            <wp:extent cx="5273040" cy="2154555"/>
            <wp:effectExtent l="0" t="0" r="3810" b="1714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7"/>
                    <a:stretch>
                      <a:fillRect/>
                    </a:stretch>
                  </pic:blipFill>
                  <pic:spPr>
                    <a:xfrm>
                      <a:off x="0" y="0"/>
                      <a:ext cx="5273040" cy="2154555"/>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xml:space="preserve"> : Mentor Communication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09" w:name="_Toc9973"/>
      <w:r>
        <w:rPr>
          <w:rFonts w:hint="default"/>
          <w:b/>
          <w:bCs/>
          <w:sz w:val="24"/>
          <w:szCs w:val="24"/>
          <w:u w:val="single"/>
          <w:rtl w:val="0"/>
          <w:lang w:val="en-IN" w:eastAsia="zh-CN"/>
        </w:rPr>
        <w:t xml:space="preserve">Field </w:t>
      </w:r>
      <w:r>
        <w:rPr>
          <w:rFonts w:hint="default"/>
          <w:b/>
          <w:bCs/>
          <w:sz w:val="24"/>
          <w:szCs w:val="24"/>
          <w:u w:val="single"/>
          <w:lang w:val="en-IN" w:eastAsia="zh-CN"/>
        </w:rPr>
        <w:t>List</w:t>
      </w:r>
      <w:bookmarkEnd w:id="109"/>
    </w:p>
    <w:p>
      <w:pPr>
        <w:numPr>
          <w:ilvl w:val="0"/>
          <w:numId w:val="0"/>
        </w:numPr>
        <w:tabs>
          <w:tab w:val="left" w:pos="850"/>
        </w:tabs>
        <w:bidi w:val="0"/>
        <w:ind w:leftChars="0"/>
        <w:outlineLvl w:val="9"/>
        <w:rPr>
          <w:rFonts w:hint="default"/>
          <w:b/>
          <w:bCs/>
          <w:sz w:val="24"/>
          <w:szCs w:val="24"/>
          <w:u w:val="single"/>
          <w:rtl w:val="0"/>
          <w:lang w:val="en-IN" w:eastAsia="zh-CN"/>
        </w:rPr>
      </w:pPr>
    </w:p>
    <w:p>
      <w:pPr>
        <w:rPr>
          <w:rFonts w:hint="default"/>
          <w:sz w:val="20"/>
          <w:szCs w:val="20"/>
          <w:lang w:val="en-US" w:eastAsia="zh-C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63"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8"/>
        <w:gridCol w:w="1650"/>
        <w:gridCol w:w="1170"/>
        <w:gridCol w:w="1275"/>
        <w:gridCol w:w="2205"/>
        <w:gridCol w:w="1125"/>
        <w:gridCol w:w="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2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ID</w:t>
            </w:r>
          </w:p>
        </w:tc>
        <w:tc>
          <w:tcPr>
            <w:tcW w:w="16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7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Mandatory</w:t>
            </w:r>
          </w:p>
        </w:tc>
        <w:tc>
          <w:tcPr>
            <w:tcW w:w="220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Remarks</w:t>
            </w:r>
          </w:p>
        </w:tc>
        <w:tc>
          <w:tcPr>
            <w:tcW w:w="81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themeColor="background1"/>
                <w:kern w:val="0"/>
                <w:sz w:val="20"/>
                <w:szCs w:val="20"/>
                <w:u w:val="none"/>
                <w:lang w:val="en-IN" w:eastAsia="zh-CN" w:bidi="ar"/>
                <w14:textFill>
                  <w14:solidFill>
                    <w14:schemeClr w14:val="bg1"/>
                  </w14:solidFill>
                </w14:textFill>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722" w:hRule="atLeast"/>
        </w:trPr>
        <w:tc>
          <w:tcPr>
            <w:tcW w:w="52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Mentor Allocation Number</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Mentor Allocation Screen</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Mentor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Department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Mentor Allocation Number is entered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Date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8"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b/>
                <w:bCs/>
                <w:i w:val="0"/>
                <w:iCs w:val="0"/>
                <w:color w:val="000000"/>
                <w:kern w:val="0"/>
                <w:sz w:val="20"/>
                <w:szCs w:val="20"/>
                <w:u w:val="none"/>
                <w:lang w:val="en-IN" w:eastAsia="zh-CN" w:bidi="ar"/>
              </w:rPr>
              <w:t>Student Details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Table</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This table is described below</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282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an email need to be triggered to all the students who are belongs to that particular mentor.</w:t>
            </w:r>
          </w:p>
          <w:p>
            <w:pPr>
              <w:numPr>
                <w:ilvl w:val="0"/>
                <w:numId w:val="22"/>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Or only those Students will be able to view the information from their respective mentors.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rPr>
          <w:rFonts w:hint="default"/>
          <w:lang w:val="en-IN"/>
        </w:rPr>
      </w:pPr>
    </w:p>
    <w:tbl>
      <w:tblPr>
        <w:tblStyle w:val="7"/>
        <w:tblW w:w="8758" w:type="dxa"/>
        <w:tblInd w:w="-13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3"/>
        <w:gridCol w:w="1650"/>
        <w:gridCol w:w="1155"/>
        <w:gridCol w:w="1385"/>
        <w:gridCol w:w="2125"/>
        <w:gridCol w:w="1095"/>
        <w:gridCol w:w="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8758"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Student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Name</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Field Type</w:t>
            </w:r>
          </w:p>
        </w:tc>
        <w:tc>
          <w:tcPr>
            <w:tcW w:w="13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2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cs="Calibri"/>
                <w:b/>
                <w:bCs/>
                <w:i w:val="0"/>
                <w:iCs w:val="0"/>
                <w:color w:val="FFFFFF" w:themeColor="background1"/>
                <w:kern w:val="0"/>
                <w:sz w:val="20"/>
                <w:szCs w:val="20"/>
                <w:u w:val="none"/>
                <w:lang w:val="en-US" w:eastAsia="zh-CN" w:bidi="ar"/>
                <w14:textFill>
                  <w14:solidFill>
                    <w14:schemeClr w14:val="bg1"/>
                  </w14:solidFill>
                </w14:textFill>
              </w:rPr>
              <w:t>Validation/Action</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7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IN" w:eastAsia="zh-CN" w:bidi="ar"/>
              </w:rPr>
              <w:t>Student I</w:t>
            </w:r>
            <w:r>
              <w:rPr>
                <w:rFonts w:hint="default" w:cs="Calibri"/>
                <w:i w:val="0"/>
                <w:iCs w:val="0"/>
                <w:color w:val="000000"/>
                <w:kern w:val="0"/>
                <w:sz w:val="20"/>
                <w:szCs w:val="20"/>
                <w:u w:val="none"/>
                <w:lang w:val="en-US" w:eastAsia="zh-CN" w:bidi="ar"/>
              </w:rPr>
              <w:t>D</w:t>
            </w: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8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21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 xml:space="preserve">s to </w:t>
            </w:r>
            <w:r>
              <w:rPr>
                <w:rFonts w:hint="default" w:cs="Calibri"/>
                <w:i w:val="0"/>
                <w:iCs w:val="0"/>
                <w:color w:val="000000"/>
                <w:kern w:val="0"/>
                <w:sz w:val="20"/>
                <w:szCs w:val="20"/>
                <w:u w:val="none"/>
                <w:lang w:val="en-IN" w:eastAsia="zh-CN" w:bidi="ar"/>
              </w:rPr>
              <w:t>Student Screen, students will auto fetched from Mentor Allocation Screen</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Student Name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7"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 Roll 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21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Student Roll Number Auto Fetched when data fetched in 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c>
          <w:tcPr>
            <w:tcW w:w="7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p>
        </w:tc>
      </w:tr>
    </w:tbl>
    <w:p>
      <w:pPr>
        <w:rPr>
          <w:rFonts w:hint="default"/>
          <w:lang w:val="en-IN"/>
        </w:rPr>
      </w:pPr>
    </w:p>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0" w:name="_Toc944"/>
      <w:r>
        <w:rPr>
          <w:rFonts w:hint="default"/>
          <w:b/>
          <w:bCs/>
          <w:sz w:val="24"/>
          <w:szCs w:val="24"/>
          <w:u w:val="single"/>
          <w:lang w:val="en-IN" w:eastAsia="zh-CN"/>
        </w:rPr>
        <w:t>Users: Roles and Permissions</w:t>
      </w:r>
      <w:bookmarkEnd w:id="110"/>
    </w:p>
    <w:p>
      <w:pPr>
        <w:numPr>
          <w:ilvl w:val="0"/>
          <w:numId w:val="0"/>
        </w:numPr>
        <w:tabs>
          <w:tab w:val="left" w:pos="850"/>
        </w:tabs>
        <w:bidi w:val="0"/>
        <w:ind w:leftChars="0"/>
        <w:outlineLvl w:val="9"/>
        <w:rPr>
          <w:rFonts w:hint="default"/>
          <w:b/>
          <w:bCs/>
          <w:sz w:val="24"/>
          <w:szCs w:val="24"/>
          <w:u w:val="single"/>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6"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3"/>
        <w:gridCol w:w="1705"/>
        <w:gridCol w:w="843"/>
        <w:gridCol w:w="844"/>
        <w:gridCol w:w="750"/>
        <w:gridCol w:w="825"/>
        <w:gridCol w:w="844"/>
        <w:gridCol w:w="862"/>
        <w:gridCol w:w="788"/>
        <w:gridCol w:w="8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lang w:val="en-US" w:eastAsia="zh-CN"/>
        </w:rPr>
      </w:pPr>
    </w:p>
    <w:p>
      <w:pPr>
        <w:rPr>
          <w:rFonts w:hint="default"/>
          <w:lang w:val="en-US" w:eastAsia="zh-CN"/>
        </w:rPr>
      </w:pPr>
    </w:p>
    <w:p>
      <w:pPr>
        <w:pStyle w:val="3"/>
        <w:numPr>
          <w:ilvl w:val="1"/>
          <w:numId w:val="8"/>
        </w:numPr>
        <w:bidi w:val="0"/>
        <w:spacing w:before="120" w:after="120"/>
        <w:outlineLvl w:val="1"/>
        <w:rPr>
          <w:rFonts w:hint="default" w:ascii="Calibri" w:hAnsi="Calibri" w:cs="Calibri"/>
          <w:lang w:val="en-IN" w:eastAsia="zh-CN"/>
        </w:rPr>
      </w:pPr>
      <w:bookmarkStart w:id="111" w:name="_Toc25340"/>
      <w:r>
        <w:rPr>
          <w:rFonts w:hint="default" w:ascii="Calibri" w:hAnsi="Calibri" w:cs="Calibri"/>
          <w:lang w:val="en-IN" w:eastAsia="zh-CN"/>
        </w:rPr>
        <w:t>Assignment</w:t>
      </w:r>
      <w:bookmarkEnd w:id="111"/>
      <w:r>
        <w:rPr>
          <w:rFonts w:hint="default" w:ascii="Calibri" w:hAnsi="Calibri" w:cs="Calibri"/>
          <w:lang w:val="en-IN" w:eastAsia="zh-CN"/>
        </w:rPr>
        <w:t xml:space="preserve"> </w:t>
      </w:r>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2" w:name="_Toc25423"/>
      <w:r>
        <w:rPr>
          <w:rFonts w:hint="default"/>
          <w:b/>
          <w:bCs/>
          <w:sz w:val="24"/>
          <w:szCs w:val="24"/>
          <w:u w:val="single"/>
          <w:lang w:val="en-IN" w:eastAsia="zh-CN"/>
        </w:rPr>
        <w:t>General Description</w:t>
      </w:r>
      <w:bookmarkEnd w:id="112"/>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9"/>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trPr>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694"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Screen Trainers can easily provide assignment to their respective students, so that it gives a strong bonding between the students and the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9"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694"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69"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694" w:type="dxa"/>
            <w:vAlign w:val="center"/>
          </w:tcPr>
          <w:p>
            <w:pPr>
              <w:widowControl w:val="0"/>
              <w:numPr>
                <w:ilvl w:val="0"/>
                <w:numId w:val="23"/>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Instructor</w:t>
            </w:r>
          </w:p>
          <w:p>
            <w:pPr>
              <w:widowControl w:val="0"/>
              <w:numPr>
                <w:ilvl w:val="0"/>
                <w:numId w:val="23"/>
              </w:numPr>
              <w:bidi w:val="0"/>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Student Group</w:t>
            </w:r>
          </w:p>
        </w:tc>
      </w:tr>
    </w:tbl>
    <w:p/>
    <w:p>
      <w:pPr>
        <w:numPr>
          <w:ilvl w:val="0"/>
          <w:numId w:val="0"/>
        </w:numPr>
        <w:tabs>
          <w:tab w:val="left" w:pos="850"/>
        </w:tabs>
        <w:bidi w:val="0"/>
        <w:ind w:leftChars="0"/>
        <w:outlineLvl w:val="9"/>
        <w:rPr>
          <w:rFonts w:hint="default"/>
          <w:b/>
          <w:bCs/>
          <w:sz w:val="24"/>
          <w:szCs w:val="24"/>
          <w:u w:val="single"/>
          <w:rtl w:val="0"/>
          <w:lang w:val="en-IN" w:eastAsia="zh-CN"/>
        </w:rPr>
      </w:pPr>
      <w:bookmarkStart w:id="113" w:name="_Toc14935"/>
      <w:r>
        <w:rPr>
          <w:rFonts w:hint="default"/>
          <w:b/>
          <w:bCs/>
          <w:sz w:val="24"/>
          <w:szCs w:val="24"/>
          <w:u w:val="single"/>
          <w:rtl w:val="0"/>
          <w:lang w:val="en-IN" w:eastAsia="zh-CN"/>
        </w:rPr>
        <w:t>Screenshot</w:t>
      </w:r>
      <w:bookmarkEnd w:id="113"/>
    </w:p>
    <w:p>
      <w:pPr>
        <w:rPr>
          <w:rFonts w:hint="default"/>
          <w:rtl w:val="0"/>
          <w:lang w:val="en-IN" w:eastAsia="zh-CN"/>
        </w:rPr>
      </w:pPr>
    </w:p>
    <w:p>
      <w:pPr>
        <w:rPr>
          <w:rFonts w:hint="default"/>
          <w:sz w:val="24"/>
          <w:szCs w:val="24"/>
          <w:rtl w:val="0"/>
          <w:lang w:val="en-IN" w:eastAsia="zh-CN"/>
        </w:rPr>
      </w:pPr>
      <w:r>
        <w:drawing>
          <wp:inline distT="0" distB="0" distL="114300" distR="114300">
            <wp:extent cx="5264150" cy="2190750"/>
            <wp:effectExtent l="0" t="0" r="1270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8"/>
                    <a:stretch>
                      <a:fillRect/>
                    </a:stretch>
                  </pic:blipFill>
                  <pic:spPr>
                    <a:xfrm>
                      <a:off x="0" y="0"/>
                      <a:ext cx="5264150" cy="2190750"/>
                    </a:xfrm>
                    <a:prstGeom prst="rect">
                      <a:avLst/>
                    </a:prstGeom>
                    <a:noFill/>
                    <a:ln>
                      <a:no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 Assignment Screen</w:t>
      </w: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4" w:name="_Toc21851"/>
      <w:r>
        <w:rPr>
          <w:rFonts w:hint="default"/>
          <w:b/>
          <w:bCs/>
          <w:sz w:val="24"/>
          <w:szCs w:val="24"/>
          <w:u w:val="single"/>
          <w:rtl w:val="0"/>
          <w:lang w:val="en-IN" w:eastAsia="zh-CN"/>
        </w:rPr>
        <w:t xml:space="preserve">Field </w:t>
      </w:r>
      <w:r>
        <w:rPr>
          <w:rFonts w:hint="default"/>
          <w:b/>
          <w:bCs/>
          <w:sz w:val="24"/>
          <w:szCs w:val="24"/>
          <w:u w:val="single"/>
          <w:lang w:val="en-IN" w:eastAsia="zh-CN"/>
        </w:rPr>
        <w:t>Lis</w:t>
      </w:r>
      <w:bookmarkEnd w:id="114"/>
      <w:r>
        <w:rPr>
          <w:rFonts w:hint="default"/>
          <w:b/>
          <w:bCs/>
          <w:sz w:val="24"/>
          <w:szCs w:val="24"/>
          <w:u w:val="single"/>
          <w:lang w:val="en-IN" w:eastAsia="zh-CN"/>
        </w:rPr>
        <w:t>t</w:t>
      </w:r>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39"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82"/>
        <w:gridCol w:w="1487"/>
        <w:gridCol w:w="1260"/>
        <w:gridCol w:w="1230"/>
        <w:gridCol w:w="2220"/>
        <w:gridCol w:w="960"/>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90" w:hRule="atLeast"/>
        </w:trPr>
        <w:tc>
          <w:tcPr>
            <w:tcW w:w="68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48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2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3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2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6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0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68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4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 filters w.r.t Student Group</w:t>
            </w:r>
          </w:p>
        </w:tc>
        <w:tc>
          <w:tcPr>
            <w:tcW w:w="9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Group</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Student Group Screen</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Programs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(R)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Semester</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Course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It will auto fetch when Student Group is entered, filters w.r.t Student Group</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6"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Topic</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Topic Screen and filters topics should come with respect to the above course field</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Assignment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User Input</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4"/>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files, images , takes the picture with the help camera and can link any URL.</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If photos or images attached then the size will be maximum 200 kb.</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6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4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Submit the assignment will be able to visible only to their respective students.</w:t>
            </w:r>
          </w:p>
        </w:tc>
        <w:tc>
          <w:tcPr>
            <w:tcW w:w="9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rPr>
          <w:rFonts w:hint="default"/>
          <w:lang w:val="en-IN"/>
        </w:rPr>
      </w:pPr>
    </w:p>
    <w:p>
      <w:pPr>
        <w:numPr>
          <w:ilvl w:val="0"/>
          <w:numId w:val="0"/>
        </w:numPr>
        <w:tabs>
          <w:tab w:val="left" w:pos="850"/>
        </w:tabs>
        <w:bidi w:val="0"/>
        <w:ind w:leftChars="0"/>
        <w:outlineLvl w:val="9"/>
        <w:rPr>
          <w:rFonts w:hint="default"/>
          <w:b/>
          <w:bCs/>
          <w:sz w:val="24"/>
          <w:szCs w:val="24"/>
          <w:u w:val="single"/>
          <w:lang w:val="en-IN" w:eastAsia="zh-CN"/>
        </w:rPr>
      </w:pPr>
      <w:bookmarkStart w:id="115" w:name="_Toc17832"/>
      <w:r>
        <w:rPr>
          <w:rFonts w:hint="default"/>
          <w:b/>
          <w:bCs/>
          <w:sz w:val="24"/>
          <w:szCs w:val="24"/>
          <w:u w:val="single"/>
          <w:lang w:val="en-IN" w:eastAsia="zh-CN"/>
        </w:rPr>
        <w:t>Users: Roles and Permissions</w:t>
      </w:r>
      <w:bookmarkEnd w:id="115"/>
    </w:p>
    <w:p>
      <w:pPr>
        <w:numPr>
          <w:ilvl w:val="0"/>
          <w:numId w:val="0"/>
        </w:numPr>
        <w:tabs>
          <w:tab w:val="left" w:pos="850"/>
        </w:tabs>
        <w:bidi w:val="0"/>
        <w:ind w:leftChars="0"/>
        <w:outlineLvl w:val="9"/>
        <w:rPr>
          <w:rFonts w:hint="default"/>
          <w:sz w:val="24"/>
          <w:szCs w:val="24"/>
          <w:lang w:val="en-IN" w:eastAsia="zh-CN"/>
        </w:rPr>
      </w:pPr>
    </w:p>
    <w:p>
      <w:pPr>
        <w:numPr>
          <w:ilvl w:val="0"/>
          <w:numId w:val="0"/>
        </w:numPr>
        <w:ind w:leftChars="0"/>
        <w:jc w:val="both"/>
        <w:rPr>
          <w:rFonts w:hint="default"/>
          <w:sz w:val="20"/>
          <w:szCs w:val="20"/>
          <w:lang w:val="en-IN" w:eastAsia="zh-C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jc w:val="both"/>
        <w:rPr>
          <w:rFonts w:hint="default" w:cs="Calibri"/>
          <w:sz w:val="26"/>
          <w:szCs w:val="26"/>
          <w:lang w:val="en-US"/>
        </w:rPr>
      </w:pPr>
    </w:p>
    <w:tbl>
      <w:tblPr>
        <w:tblStyle w:val="7"/>
        <w:tblW w:w="8774"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8"/>
        <w:gridCol w:w="1755"/>
        <w:gridCol w:w="768"/>
        <w:gridCol w:w="638"/>
        <w:gridCol w:w="1012"/>
        <w:gridCol w:w="807"/>
        <w:gridCol w:w="881"/>
        <w:gridCol w:w="862"/>
        <w:gridCol w:w="769"/>
        <w:gridCol w:w="8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6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10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88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0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8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No</w:t>
            </w:r>
          </w:p>
        </w:tc>
        <w:tc>
          <w:tcPr>
            <w:tcW w:w="8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7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c>
          <w:tcPr>
            <w:tcW w:w="8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NA</w:t>
            </w:r>
          </w:p>
        </w:tc>
      </w:tr>
    </w:tbl>
    <w:p>
      <w:pPr>
        <w:rPr>
          <w:rFonts w:hint="default" w:cs="Times New Roman"/>
          <w:lang w:val="en-IN" w:eastAsia="zh-CN"/>
        </w:rPr>
      </w:pPr>
    </w:p>
    <w:p>
      <w:pPr>
        <w:rPr>
          <w:rFonts w:hint="default" w:cs="Times New Roman"/>
          <w:lang w:val="en-IN" w:eastAsia="zh-CN"/>
        </w:rPr>
      </w:pPr>
    </w:p>
    <w:p>
      <w:pPr>
        <w:pStyle w:val="3"/>
        <w:numPr>
          <w:ilvl w:val="1"/>
          <w:numId w:val="8"/>
        </w:numPr>
        <w:bidi w:val="0"/>
        <w:spacing w:before="120" w:after="120"/>
        <w:outlineLvl w:val="1"/>
        <w:rPr>
          <w:rFonts w:hint="default" w:ascii="Calibri" w:hAnsi="Calibri" w:cs="Calibri"/>
          <w:lang w:val="en-IN" w:eastAsia="zh-CN"/>
        </w:rPr>
      </w:pPr>
      <w:bookmarkStart w:id="116" w:name="_Toc22014"/>
      <w:r>
        <w:rPr>
          <w:rFonts w:hint="default" w:ascii="Calibri" w:hAnsi="Calibri" w:cs="Calibri"/>
          <w:lang w:val="en-IN" w:eastAsia="zh-CN"/>
        </w:rPr>
        <w:t>Assignment Upload</w:t>
      </w:r>
      <w:bookmarkEnd w:id="116"/>
    </w:p>
    <w:p>
      <w:pPr>
        <w:rPr>
          <w:rFonts w:hint="default"/>
          <w:lang w:val="en-US" w:eastAsia="zh-C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7" w:name="_Toc9278"/>
      <w:r>
        <w:rPr>
          <w:rFonts w:hint="default"/>
          <w:b/>
          <w:bCs/>
          <w:sz w:val="24"/>
          <w:szCs w:val="24"/>
          <w:u w:val="single"/>
          <w:lang w:val="en-IN" w:eastAsia="zh-CN"/>
        </w:rPr>
        <w:t>General Description</w:t>
      </w:r>
      <w:bookmarkEnd w:id="117"/>
    </w:p>
    <w:p>
      <w:pPr>
        <w:rPr>
          <w:rFonts w:hint="default"/>
          <w:rtl w:val="0"/>
          <w:lang w:val="en-IN" w:eastAsia="zh-CN"/>
        </w:rPr>
      </w:pPr>
    </w:p>
    <w:p>
      <w:pPr>
        <w:ind w:left="0" w:leftChars="0" w:firstLine="0" w:firstLineChars="0"/>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2"/>
        <w:tblpPr w:leftFromText="180" w:rightFromText="180" w:vertAnchor="text" w:horzAnchor="page" w:tblpX="1694" w:tblpY="96"/>
        <w:tblOverlap w:val="never"/>
        <w:tblW w:w="8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2"/>
        <w:gridCol w:w="4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78" w:type="dxa"/>
            <w:vAlign w:val="center"/>
          </w:tcPr>
          <w:p>
            <w:pPr>
              <w:widowControl w:val="0"/>
              <w:numPr>
                <w:ilvl w:val="0"/>
                <w:numId w:val="0"/>
              </w:numPr>
              <w:bidi w:val="0"/>
              <w:ind w:leftChars="0"/>
              <w:jc w:val="both"/>
              <w:rPr>
                <w:rFonts w:hint="default" w:cs="Calibri"/>
                <w:sz w:val="20"/>
                <w:szCs w:val="20"/>
                <w:rtl w:val="0"/>
                <w:lang w:val="en-IN" w:eastAsia="zh-CN" w:bidi="ar-SA"/>
              </w:rPr>
            </w:pPr>
            <w:r>
              <w:rPr>
                <w:rFonts w:hint="default" w:cs="Calibri"/>
                <w:sz w:val="20"/>
                <w:szCs w:val="20"/>
                <w:rtl w:val="0"/>
                <w:lang w:val="en-IN" w:eastAsia="zh-CN" w:bidi="ar-SA"/>
              </w:rPr>
              <w:t>In Assignment Upload Screen Students can easily upload their assignment and it will securely go to their respective trainers.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2" w:type="dxa"/>
            <w:vAlign w:val="center"/>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78" w:type="dxa"/>
            <w:vAlign w:val="center"/>
          </w:tcPr>
          <w:p>
            <w:pPr>
              <w:widowControl w:val="0"/>
              <w:bidi w:val="0"/>
              <w:jc w:val="both"/>
              <w:rPr>
                <w:rFonts w:hint="default" w:cs="Calibri"/>
                <w:b/>
                <w:bCs/>
                <w:sz w:val="20"/>
                <w:szCs w:val="20"/>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4372" w:type="dxa"/>
            <w:vAlign w:val="center"/>
          </w:tcPr>
          <w:p>
            <w:pPr>
              <w:keepNext w:val="0"/>
              <w:keepLines w:val="0"/>
              <w:widowControl/>
              <w:suppressLineNumbers w:val="0"/>
              <w:jc w:val="both"/>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78" w:type="dxa"/>
            <w:vAlign w:val="center"/>
          </w:tcPr>
          <w:p>
            <w:pPr>
              <w:widowControl w:val="0"/>
              <w:numPr>
                <w:ilvl w:val="0"/>
                <w:numId w:val="25"/>
              </w:numPr>
              <w:bidi w:val="0"/>
              <w:ind w:left="0" w:leftChars="0" w:firstLine="0" w:firstLineChars="0"/>
              <w:jc w:val="both"/>
              <w:rPr>
                <w:rFonts w:hint="default"/>
                <w:sz w:val="20"/>
                <w:szCs w:val="20"/>
                <w:lang w:val="en-US" w:eastAsia="zh-CN"/>
              </w:rPr>
            </w:pPr>
            <w:r>
              <w:rPr>
                <w:rFonts w:hint="default"/>
                <w:sz w:val="20"/>
                <w:szCs w:val="20"/>
                <w:lang w:val="en-US" w:eastAsia="zh-CN"/>
              </w:rPr>
              <w:t>Student Group</w:t>
            </w:r>
          </w:p>
          <w:p>
            <w:pPr>
              <w:widowControl w:val="0"/>
              <w:numPr>
                <w:ilvl w:val="0"/>
                <w:numId w:val="25"/>
              </w:numPr>
              <w:bidi w:val="0"/>
              <w:ind w:left="0" w:leftChars="0" w:firstLine="0" w:firstLineChars="0"/>
              <w:jc w:val="both"/>
              <w:rPr>
                <w:rFonts w:hint="default"/>
                <w:sz w:val="20"/>
                <w:szCs w:val="20"/>
                <w:rtl w:val="0"/>
                <w:lang w:val="en-IN" w:eastAsia="zh-CN"/>
              </w:rPr>
            </w:pPr>
            <w:r>
              <w:rPr>
                <w:rFonts w:hint="default"/>
                <w:sz w:val="20"/>
                <w:szCs w:val="20"/>
                <w:rtl w:val="0"/>
                <w:lang w:val="en-IN" w:eastAsia="zh-CN"/>
              </w:rPr>
              <w:t>Assignment</w:t>
            </w:r>
          </w:p>
        </w:tc>
      </w:tr>
    </w:tbl>
    <w:p>
      <w:pPr>
        <w:rPr>
          <w:rFonts w:hint="default" w:cs="Times New Roman"/>
          <w:lang w:val="en-IN" w:eastAsia="zh-CN"/>
        </w:rPr>
      </w:pPr>
    </w:p>
    <w:p>
      <w:pPr>
        <w:numPr>
          <w:ilvl w:val="0"/>
          <w:numId w:val="0"/>
        </w:numPr>
        <w:tabs>
          <w:tab w:val="left" w:pos="850"/>
        </w:tabs>
        <w:bidi w:val="0"/>
        <w:ind w:leftChars="0"/>
        <w:outlineLvl w:val="9"/>
        <w:rPr>
          <w:rFonts w:hint="default"/>
          <w:b/>
          <w:bCs/>
          <w:color w:val="000000" w:themeColor="text1"/>
          <w:sz w:val="24"/>
          <w:szCs w:val="24"/>
          <w:u w:val="single"/>
          <w:rtl w:val="0"/>
          <w:lang w:val="en-IN" w:eastAsia="zh-CN"/>
          <w14:textFill>
            <w14:solidFill>
              <w14:schemeClr w14:val="tx1"/>
            </w14:solidFill>
          </w14:textFill>
        </w:rPr>
      </w:pPr>
      <w:bookmarkStart w:id="118" w:name="_Toc19773"/>
      <w:r>
        <w:rPr>
          <w:rFonts w:hint="default"/>
          <w:b/>
          <w:bCs/>
          <w:color w:val="000000" w:themeColor="text1"/>
          <w:sz w:val="24"/>
          <w:szCs w:val="24"/>
          <w:u w:val="single"/>
          <w:rtl w:val="0"/>
          <w:lang w:val="en-IN" w:eastAsia="zh-CN"/>
          <w14:textFill>
            <w14:solidFill>
              <w14:schemeClr w14:val="tx1"/>
            </w14:solidFill>
          </w14:textFill>
        </w:rPr>
        <w:t>Screenshot</w:t>
      </w:r>
      <w:bookmarkEnd w:id="118"/>
    </w:p>
    <w:p>
      <w:pPr>
        <w:numPr>
          <w:ilvl w:val="0"/>
          <w:numId w:val="0"/>
        </w:numPr>
        <w:tabs>
          <w:tab w:val="left" w:pos="850"/>
        </w:tabs>
        <w:bidi w:val="0"/>
        <w:ind w:leftChars="0"/>
        <w:outlineLvl w:val="9"/>
        <w:rPr>
          <w:rFonts w:hint="default"/>
          <w:color w:val="000000" w:themeColor="text1"/>
          <w:sz w:val="24"/>
          <w:szCs w:val="24"/>
          <w:u w:val="single"/>
          <w:rtl w:val="0"/>
          <w:lang w:val="en-IN" w:eastAsia="zh-CN"/>
          <w14:textFill>
            <w14:solidFill>
              <w14:schemeClr w14:val="tx1"/>
            </w14:solidFill>
          </w14:textFill>
        </w:rPr>
      </w:pPr>
    </w:p>
    <w:p>
      <w:pPr>
        <w:rPr>
          <w:rFonts w:hint="default" w:cs="Times New Roman"/>
          <w:lang w:val="en-IN" w:eastAsia="zh-CN"/>
        </w:rPr>
      </w:pPr>
      <w:r>
        <w:drawing>
          <wp:inline distT="0" distB="0" distL="114300" distR="114300">
            <wp:extent cx="5273040" cy="2212340"/>
            <wp:effectExtent l="9525" t="9525" r="13335" b="2603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9"/>
                    <a:stretch>
                      <a:fillRect/>
                    </a:stretch>
                  </pic:blipFill>
                  <pic:spPr>
                    <a:xfrm>
                      <a:off x="0" y="0"/>
                      <a:ext cx="5273040" cy="2212340"/>
                    </a:xfrm>
                    <a:prstGeom prst="rect">
                      <a:avLst/>
                    </a:prstGeom>
                    <a:noFill/>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Assignment Upload</w:t>
      </w:r>
    </w:p>
    <w:p>
      <w:pPr>
        <w:rPr>
          <w:rFonts w:hint="default" w:ascii="Calibri" w:hAnsi="Calibri" w:cs="Calibri"/>
          <w:lang w:val="en-IN"/>
        </w:rPr>
      </w:pPr>
    </w:p>
    <w:p>
      <w:pPr>
        <w:rPr>
          <w:rFonts w:hint="default" w:ascii="Calibri" w:hAnsi="Calibri" w:cs="Calibri"/>
          <w:lang w:val="en-IN"/>
        </w:rPr>
      </w:pPr>
    </w:p>
    <w:p>
      <w:pPr>
        <w:numPr>
          <w:ilvl w:val="0"/>
          <w:numId w:val="0"/>
        </w:numPr>
        <w:tabs>
          <w:tab w:val="left" w:pos="850"/>
        </w:tabs>
        <w:bidi w:val="0"/>
        <w:ind w:leftChars="0"/>
        <w:outlineLvl w:val="9"/>
        <w:rPr>
          <w:rFonts w:hint="default"/>
          <w:b/>
          <w:bCs/>
          <w:sz w:val="24"/>
          <w:szCs w:val="24"/>
          <w:u w:val="single"/>
          <w:rtl w:val="0"/>
          <w:lang w:val="en-IN" w:eastAsia="zh-CN"/>
        </w:rPr>
      </w:pPr>
      <w:bookmarkStart w:id="119" w:name="_Toc8825"/>
      <w:r>
        <w:rPr>
          <w:rFonts w:hint="default"/>
          <w:b/>
          <w:bCs/>
          <w:sz w:val="24"/>
          <w:szCs w:val="24"/>
          <w:u w:val="single"/>
          <w:rtl w:val="0"/>
          <w:lang w:val="en-IN" w:eastAsia="zh-CN"/>
        </w:rPr>
        <w:t>Field Type</w:t>
      </w:r>
      <w:bookmarkEnd w:id="119"/>
    </w:p>
    <w:p>
      <w:pPr>
        <w:rPr>
          <w:rFonts w:hint="default"/>
          <w:rtl w:val="0"/>
          <w:lang w:val="en-IN" w:eastAsia="zh-CN"/>
        </w:rPr>
      </w:pPr>
    </w:p>
    <w:p>
      <w:pPr>
        <w:rPr>
          <w:rFonts w:hint="default" w:ascii="Calibri" w:hAnsi="Calibri" w:cs="Calibri"/>
          <w:sz w:val="20"/>
          <w:szCs w:val="20"/>
          <w:lang w:val="en-IN"/>
        </w:rPr>
      </w:pPr>
      <w:r>
        <w:rPr>
          <w:rFonts w:hint="default"/>
          <w:sz w:val="20"/>
          <w:szCs w:val="20"/>
          <w:lang w:val="en-IN"/>
        </w:rPr>
        <w:t>The following table describes the UI fields present in this screen :</w:t>
      </w:r>
    </w:p>
    <w:p>
      <w:pPr>
        <w:rPr>
          <w:rFonts w:hint="default" w:ascii="Calibri" w:hAnsi="Calibri" w:cs="Calibri"/>
          <w:lang w:val="en-IN"/>
        </w:rPr>
      </w:pPr>
    </w:p>
    <w:tbl>
      <w:tblPr>
        <w:tblStyle w:val="7"/>
        <w:tblW w:w="874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691"/>
        <w:gridCol w:w="1125"/>
        <w:gridCol w:w="1275"/>
        <w:gridCol w:w="2212"/>
        <w:gridCol w:w="977"/>
        <w:gridCol w:w="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0" w:hRule="atLeast"/>
        </w:trPr>
        <w:tc>
          <w:tcPr>
            <w:tcW w:w="550"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ID</w:t>
            </w:r>
          </w:p>
        </w:tc>
        <w:tc>
          <w:tcPr>
            <w:tcW w:w="1691"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Name</w:t>
            </w:r>
          </w:p>
        </w:tc>
        <w:tc>
          <w:tcPr>
            <w:tcW w:w="112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Field Type</w:t>
            </w:r>
          </w:p>
        </w:tc>
        <w:tc>
          <w:tcPr>
            <w:tcW w:w="1275"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Mandatory</w:t>
            </w:r>
          </w:p>
        </w:tc>
        <w:tc>
          <w:tcPr>
            <w:tcW w:w="2212"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Validation/Action</w:t>
            </w:r>
          </w:p>
        </w:tc>
        <w:tc>
          <w:tcPr>
            <w:tcW w:w="977"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918" w:type="dxa"/>
            <w:tcBorders>
              <w:top w:val="single" w:color="4F81BD" w:sz="8" w:space="0"/>
              <w:left w:val="single" w:color="4F81BD" w:sz="8" w:space="0"/>
              <w:bottom w:val="single" w:color="FFFFFF" w:sz="18" w:space="0"/>
              <w:right w:val="single" w:color="4F81BD" w:sz="8" w:space="0"/>
            </w:tcBorders>
            <w:shd w:val="clear" w:color="5B9BD5"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themeColor="background1"/>
                <w:kern w:val="0"/>
                <w:sz w:val="20"/>
                <w:szCs w:val="20"/>
                <w:u w:val="none"/>
                <w:lang w:val="en-IN" w:eastAsia="zh-CN" w:bidi="ar"/>
                <w14:textFill>
                  <w14:solidFill>
                    <w14:schemeClr w14:val="bg1"/>
                  </w14:solidFill>
                </w14:textFill>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w:t>
            </w:r>
          </w:p>
        </w:tc>
        <w:tc>
          <w:tcPr>
            <w:tcW w:w="169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Instructor Name</w:t>
            </w:r>
          </w:p>
        </w:tc>
        <w:tc>
          <w:tcPr>
            <w:tcW w:w="11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Instructor Screen</w:t>
            </w:r>
          </w:p>
        </w:tc>
        <w:tc>
          <w:tcPr>
            <w:tcW w:w="9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Assginment  Number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Links with Assignment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Id</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Student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Student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Text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Programs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cs="Calibri"/>
                <w:i w:val="0"/>
                <w:iCs w:val="0"/>
                <w:color w:val="000000"/>
                <w:kern w:val="0"/>
                <w:sz w:val="20"/>
                <w:szCs w:val="20"/>
                <w:u w:val="none"/>
                <w:lang w:val="en-IN" w:eastAsia="zh-CN" w:bidi="ar"/>
              </w:rPr>
              <w:t xml:space="preserve">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Semester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US"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Academic Year</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with Academic Year Screen</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Academic Term</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 xml:space="preserve">Link with Academic Term and </w:t>
            </w:r>
            <w:r>
              <w:rPr>
                <w:rFonts w:hint="default" w:ascii="Calibri" w:hAnsi="Calibri" w:cs="Calibri"/>
                <w:i w:val="0"/>
                <w:iCs w:val="0"/>
                <w:color w:val="000000"/>
                <w:sz w:val="20"/>
                <w:szCs w:val="20"/>
                <w:u w:val="none"/>
                <w:lang w:val="en-US"/>
              </w:rPr>
              <w:t>Value will be fetched</w:t>
            </w:r>
            <w:r>
              <w:rPr>
                <w:rFonts w:hint="default" w:cs="Calibri"/>
                <w:i w:val="0"/>
                <w:iCs w:val="0"/>
                <w:color w:val="000000"/>
                <w:sz w:val="20"/>
                <w:szCs w:val="20"/>
                <w:u w:val="none"/>
                <w:lang w:val="en-IN"/>
              </w:rPr>
              <w:t xml:space="preserve"> b</w:t>
            </w:r>
            <w:r>
              <w:rPr>
                <w:rFonts w:hint="default" w:ascii="Calibri" w:hAnsi="Calibri" w:cs="Calibri"/>
                <w:i w:val="0"/>
                <w:iCs w:val="0"/>
                <w:color w:val="000000"/>
                <w:sz w:val="20"/>
                <w:szCs w:val="20"/>
                <w:u w:val="none"/>
                <w:lang w:val="en-US"/>
              </w:rPr>
              <w:t xml:space="preserve">ased on selected </w:t>
            </w:r>
            <w:r>
              <w:rPr>
                <w:rFonts w:hint="default" w:cs="Calibri"/>
                <w:i w:val="0"/>
                <w:iCs w:val="0"/>
                <w:color w:val="000000"/>
                <w:sz w:val="20"/>
                <w:szCs w:val="20"/>
                <w:u w:val="none"/>
                <w:lang w:val="en-IN"/>
              </w:rPr>
              <w:t>A</w:t>
            </w:r>
            <w:r>
              <w:rPr>
                <w:rFonts w:hint="default" w:ascii="Calibri" w:hAnsi="Calibri" w:cs="Calibri"/>
                <w:i w:val="0"/>
                <w:iCs w:val="0"/>
                <w:color w:val="000000"/>
                <w:sz w:val="20"/>
                <w:szCs w:val="20"/>
                <w:u w:val="none"/>
                <w:lang w:val="en-US"/>
              </w:rPr>
              <w:t>cademic year.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Course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It will auto fetch when Student Id is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Topic</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Link Field</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Links with Topic Screen and filters topics should come with respect to the course</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(R) Sub Module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Name</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User Entered</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Assignment Attach Button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Attach</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numPr>
                <w:ilvl w:val="0"/>
                <w:numId w:val="26"/>
              </w:num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On attachment a dialogue box will be popup where user can attach the image, take the picture with the help camera and can link any URL.</w:t>
            </w:r>
          </w:p>
          <w:p>
            <w:pPr>
              <w:numPr>
                <w:ilvl w:val="0"/>
                <w:numId w:val="26"/>
              </w:num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If photos or images attached then the size will be maximum 200 kb.</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Description</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Long Text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Yes</w:t>
            </w: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Submit</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kern w:val="0"/>
                <w:sz w:val="20"/>
                <w:szCs w:val="20"/>
                <w:u w:val="none"/>
                <w:lang w:val="en-IN" w:eastAsia="zh-CN" w:bidi="ar"/>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sz w:val="20"/>
                <w:szCs w:val="20"/>
                <w:u w:val="none"/>
                <w:lang w:val="en-IN" w:eastAsia="zh-CN" w:bidi="ar-SA"/>
              </w:rPr>
            </w:pPr>
          </w:p>
        </w:tc>
        <w:tc>
          <w:tcPr>
            <w:tcW w:w="22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On Submit assignment will be shown only to that particular instructor.</w:t>
            </w:r>
          </w:p>
        </w:tc>
        <w:tc>
          <w:tcPr>
            <w:tcW w:w="9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s="Calibri"/>
                <w:i w:val="0"/>
                <w:iCs w:val="0"/>
                <w:color w:val="000000"/>
                <w:sz w:val="20"/>
                <w:szCs w:val="20"/>
                <w:u w:val="none"/>
                <w:lang w:val="en-IN"/>
              </w:rPr>
            </w:pPr>
          </w:p>
        </w:tc>
        <w:tc>
          <w:tcPr>
            <w:tcW w:w="9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r>
    </w:tbl>
    <w:p>
      <w:pPr>
        <w:pStyle w:val="3"/>
        <w:numPr>
          <w:ilvl w:val="1"/>
          <w:numId w:val="0"/>
        </w:numPr>
        <w:bidi w:val="0"/>
        <w:ind w:leftChars="0"/>
        <w:outlineLvl w:val="9"/>
        <w:rPr>
          <w:rFonts w:hint="default"/>
          <w:sz w:val="24"/>
          <w:szCs w:val="24"/>
          <w:lang w:val="en-IN" w:eastAsia="zh-CN"/>
        </w:rPr>
      </w:pPr>
    </w:p>
    <w:p>
      <w:pPr>
        <w:rPr>
          <w:rFonts w:hint="default"/>
          <w:lang w:val="en-IN" w:eastAsia="zh-CN"/>
        </w:rPr>
      </w:pPr>
    </w:p>
    <w:p>
      <w:pPr>
        <w:numPr>
          <w:ilvl w:val="0"/>
          <w:numId w:val="0"/>
        </w:numPr>
        <w:tabs>
          <w:tab w:val="left" w:pos="850"/>
        </w:tabs>
        <w:bidi w:val="0"/>
        <w:ind w:leftChars="0"/>
        <w:outlineLvl w:val="9"/>
        <w:rPr>
          <w:rFonts w:hint="default"/>
          <w:b/>
          <w:bCs/>
          <w:color w:val="000000" w:themeColor="text1"/>
          <w:sz w:val="24"/>
          <w:szCs w:val="24"/>
          <w:u w:val="single"/>
          <w:lang w:val="en-IN" w:eastAsia="zh-CN"/>
          <w14:textFill>
            <w14:solidFill>
              <w14:schemeClr w14:val="tx1"/>
            </w14:solidFill>
          </w14:textFill>
        </w:rPr>
      </w:pPr>
      <w:bookmarkStart w:id="120" w:name="_Toc30731"/>
      <w:r>
        <w:rPr>
          <w:rFonts w:hint="default"/>
          <w:b/>
          <w:bCs/>
          <w:color w:val="000000" w:themeColor="text1"/>
          <w:sz w:val="24"/>
          <w:szCs w:val="24"/>
          <w:u w:val="single"/>
          <w:lang w:val="en-IN" w:eastAsia="zh-CN"/>
          <w14:textFill>
            <w14:solidFill>
              <w14:schemeClr w14:val="tx1"/>
            </w14:solidFill>
          </w14:textFill>
        </w:rPr>
        <w:t>Users: Roles and Permissions</w:t>
      </w:r>
      <w:bookmarkEnd w:id="120"/>
    </w:p>
    <w:p>
      <w:pPr>
        <w:rPr>
          <w:rFonts w:hint="default"/>
          <w:lang w:val="en-IN" w:eastAsia="zh-CN"/>
        </w:rPr>
      </w:pPr>
    </w:p>
    <w:p>
      <w:pPr>
        <w:numPr>
          <w:ilvl w:val="0"/>
          <w:numId w:val="0"/>
        </w:numPr>
        <w:ind w:leftChars="0"/>
        <w:jc w:val="both"/>
        <w:rPr>
          <w:rStyle w:val="16"/>
          <w:rFonts w:hint="default" w:cs="Times New Roman" w:asciiTheme="minorAscii" w:hAnsiTheme="minorAscii"/>
          <w:b w:val="0"/>
          <w:bCs w:val="0"/>
          <w:color w:val="000000"/>
          <w:sz w:val="20"/>
          <w:szCs w:val="20"/>
          <w:lang w:val="en-IN"/>
        </w:rPr>
      </w:pPr>
      <w:r>
        <w:rPr>
          <w:rStyle w:val="16"/>
          <w:rFonts w:hint="default" w:cs="Times New Roman" w:asciiTheme="minorAscii" w:hAnsiTheme="minorAscii"/>
          <w:b w:val="0"/>
          <w:bCs w:val="0"/>
          <w:color w:val="000000"/>
          <w:sz w:val="20"/>
          <w:szCs w:val="20"/>
          <w:lang w:val="en-IN"/>
        </w:rPr>
        <w:t>The following table describes the users and their roles and permissions for the screens :</w:t>
      </w:r>
    </w:p>
    <w:p>
      <w:pPr>
        <w:numPr>
          <w:ilvl w:val="0"/>
          <w:numId w:val="0"/>
        </w:numPr>
        <w:ind w:leftChars="0"/>
        <w:jc w:val="both"/>
        <w:rPr>
          <w:rStyle w:val="16"/>
          <w:rFonts w:hint="default" w:cs="Times New Roman" w:asciiTheme="minorAscii" w:hAnsiTheme="minorAscii"/>
          <w:b w:val="0"/>
          <w:bCs w:val="0"/>
          <w:color w:val="000000"/>
          <w:sz w:val="20"/>
          <w:szCs w:val="20"/>
          <w:lang w:val="en-US"/>
        </w:rPr>
      </w:pPr>
    </w:p>
    <w:tbl>
      <w:tblPr>
        <w:tblStyle w:val="7"/>
        <w:tblW w:w="8732" w:type="dxa"/>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65"/>
        <w:gridCol w:w="1753"/>
        <w:gridCol w:w="805"/>
        <w:gridCol w:w="832"/>
        <w:gridCol w:w="709"/>
        <w:gridCol w:w="805"/>
        <w:gridCol w:w="763"/>
        <w:gridCol w:w="818"/>
        <w:gridCol w:w="764"/>
        <w:gridCol w:w="8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5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Role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Select</w:t>
            </w:r>
          </w:p>
        </w:tc>
        <w:tc>
          <w:tcPr>
            <w:tcW w:w="8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Read</w:t>
            </w:r>
          </w:p>
        </w:tc>
        <w:tc>
          <w:tcPr>
            <w:tcW w:w="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Write</w:t>
            </w:r>
          </w:p>
        </w:tc>
        <w:tc>
          <w:tcPr>
            <w:tcW w:w="8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Create</w:t>
            </w:r>
          </w:p>
        </w:tc>
        <w:tc>
          <w:tcPr>
            <w:tcW w:w="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Delete</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8"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1</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Admin</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1"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2</w:t>
            </w:r>
          </w:p>
        </w:tc>
        <w:tc>
          <w:tcPr>
            <w:tcW w:w="175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Student</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c>
          <w:tcPr>
            <w:tcW w:w="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NA</w:t>
            </w:r>
          </w:p>
        </w:tc>
      </w:tr>
    </w:tbl>
    <w:p>
      <w:pPr>
        <w:rPr>
          <w:rFonts w:hint="default" w:ascii="Calibri" w:hAnsi="Calibri" w:cs="Calibri"/>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A988F"/>
    <w:multiLevelType w:val="singleLevel"/>
    <w:tmpl w:val="81FA988F"/>
    <w:lvl w:ilvl="0" w:tentative="0">
      <w:start w:val="4"/>
      <w:numFmt w:val="upperLetter"/>
      <w:lvlText w:val="(%1)"/>
      <w:lvlJc w:val="left"/>
      <w:pPr>
        <w:tabs>
          <w:tab w:val="left" w:pos="312"/>
        </w:tabs>
      </w:pPr>
    </w:lvl>
  </w:abstractNum>
  <w:abstractNum w:abstractNumId="1">
    <w:nsid w:val="89CD77BD"/>
    <w:multiLevelType w:val="singleLevel"/>
    <w:tmpl w:val="89CD77BD"/>
    <w:lvl w:ilvl="0" w:tentative="0">
      <w:start w:val="1"/>
      <w:numFmt w:val="decimal"/>
      <w:lvlText w:val="%1."/>
      <w:lvlJc w:val="left"/>
      <w:pPr>
        <w:tabs>
          <w:tab w:val="left" w:pos="425"/>
        </w:tabs>
        <w:ind w:left="425" w:leftChars="0" w:hanging="425" w:firstLineChars="0"/>
      </w:pPr>
      <w:rPr>
        <w:rFonts w:hint="default"/>
      </w:rPr>
    </w:lvl>
  </w:abstractNum>
  <w:abstractNum w:abstractNumId="2">
    <w:nsid w:val="8C696875"/>
    <w:multiLevelType w:val="singleLevel"/>
    <w:tmpl w:val="8C696875"/>
    <w:lvl w:ilvl="0" w:tentative="0">
      <w:start w:val="18"/>
      <w:numFmt w:val="upperLetter"/>
      <w:suff w:val="space"/>
      <w:lvlText w:val="(%1)"/>
      <w:lvlJc w:val="left"/>
    </w:lvl>
  </w:abstractNum>
  <w:abstractNum w:abstractNumId="3">
    <w:nsid w:val="8CA6E5D8"/>
    <w:multiLevelType w:val="singleLevel"/>
    <w:tmpl w:val="8CA6E5D8"/>
    <w:lvl w:ilvl="0" w:tentative="0">
      <w:start w:val="1"/>
      <w:numFmt w:val="decimal"/>
      <w:suff w:val="space"/>
      <w:lvlText w:val="%1."/>
      <w:lvlJc w:val="left"/>
    </w:lvl>
  </w:abstractNum>
  <w:abstractNum w:abstractNumId="4">
    <w:nsid w:val="9ADDA158"/>
    <w:multiLevelType w:val="singleLevel"/>
    <w:tmpl w:val="9ADDA158"/>
    <w:lvl w:ilvl="0" w:tentative="0">
      <w:start w:val="1"/>
      <w:numFmt w:val="decimal"/>
      <w:suff w:val="space"/>
      <w:lvlText w:val="%1."/>
      <w:lvlJc w:val="left"/>
    </w:lvl>
  </w:abstractNum>
  <w:abstractNum w:abstractNumId="5">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A776DD48"/>
    <w:multiLevelType w:val="multilevel"/>
    <w:tmpl w:val="A776DD48"/>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7">
    <w:nsid w:val="AD463E81"/>
    <w:multiLevelType w:val="singleLevel"/>
    <w:tmpl w:val="AD463E81"/>
    <w:lvl w:ilvl="0" w:tentative="0">
      <w:start w:val="1"/>
      <w:numFmt w:val="decimal"/>
      <w:lvlText w:val="%1."/>
      <w:lvlJc w:val="left"/>
      <w:pPr>
        <w:tabs>
          <w:tab w:val="left" w:pos="425"/>
        </w:tabs>
        <w:ind w:left="425" w:leftChars="0" w:hanging="425" w:firstLineChars="0"/>
      </w:pPr>
      <w:rPr>
        <w:rFonts w:hint="default"/>
      </w:rPr>
    </w:lvl>
  </w:abstractNum>
  <w:abstractNum w:abstractNumId="8">
    <w:nsid w:val="AE317EDD"/>
    <w:multiLevelType w:val="singleLevel"/>
    <w:tmpl w:val="AE317EDD"/>
    <w:lvl w:ilvl="0" w:tentative="0">
      <w:start w:val="1"/>
      <w:numFmt w:val="decimal"/>
      <w:suff w:val="space"/>
      <w:lvlText w:val="%1."/>
      <w:lvlJc w:val="left"/>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D053250A"/>
    <w:multiLevelType w:val="singleLevel"/>
    <w:tmpl w:val="D053250A"/>
    <w:lvl w:ilvl="0" w:tentative="0">
      <w:start w:val="1"/>
      <w:numFmt w:val="lowerLetter"/>
      <w:suff w:val="space"/>
      <w:lvlText w:val="%1."/>
      <w:lvlJc w:val="left"/>
    </w:lvl>
  </w:abstractNum>
  <w:abstractNum w:abstractNumId="11">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FD12A516"/>
    <w:multiLevelType w:val="singleLevel"/>
    <w:tmpl w:val="FD12A516"/>
    <w:lvl w:ilvl="0" w:tentative="0">
      <w:start w:val="1"/>
      <w:numFmt w:val="decimal"/>
      <w:suff w:val="space"/>
      <w:lvlText w:val="%1."/>
      <w:lvlJc w:val="left"/>
    </w:lvl>
  </w:abstractNum>
  <w:abstractNum w:abstractNumId="13">
    <w:nsid w:val="0223479F"/>
    <w:multiLevelType w:val="singleLevel"/>
    <w:tmpl w:val="0223479F"/>
    <w:lvl w:ilvl="0" w:tentative="0">
      <w:start w:val="1"/>
      <w:numFmt w:val="decimal"/>
      <w:lvlText w:val="%1."/>
      <w:lvlJc w:val="left"/>
      <w:pPr>
        <w:tabs>
          <w:tab w:val="left" w:pos="425"/>
        </w:tabs>
        <w:ind w:left="425" w:leftChars="0" w:hanging="425" w:firstLineChars="0"/>
      </w:pPr>
      <w:rPr>
        <w:rFonts w:hint="default"/>
      </w:rPr>
    </w:lvl>
  </w:abstractNum>
  <w:abstractNum w:abstractNumId="14">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5">
    <w:nsid w:val="192759F4"/>
    <w:multiLevelType w:val="singleLevel"/>
    <w:tmpl w:val="192759F4"/>
    <w:lvl w:ilvl="0" w:tentative="0">
      <w:start w:val="1"/>
      <w:numFmt w:val="decimal"/>
      <w:lvlText w:val="%1."/>
      <w:lvlJc w:val="left"/>
      <w:pPr>
        <w:tabs>
          <w:tab w:val="left" w:pos="425"/>
        </w:tabs>
        <w:ind w:left="425" w:leftChars="0" w:hanging="425" w:firstLineChars="0"/>
      </w:pPr>
      <w:rPr>
        <w:rFonts w:hint="default" w:ascii="Calibri" w:hAnsi="Calibri" w:cs="Calibri"/>
        <w:sz w:val="20"/>
        <w:szCs w:val="20"/>
      </w:rPr>
    </w:lvl>
  </w:abstractNum>
  <w:abstractNum w:abstractNumId="16">
    <w:nsid w:val="1AF94F62"/>
    <w:multiLevelType w:val="singleLevel"/>
    <w:tmpl w:val="1AF94F62"/>
    <w:lvl w:ilvl="0" w:tentative="0">
      <w:start w:val="1"/>
      <w:numFmt w:val="decimal"/>
      <w:suff w:val="space"/>
      <w:lvlText w:val="%1."/>
      <w:lvlJc w:val="left"/>
    </w:lvl>
  </w:abstractNum>
  <w:abstractNum w:abstractNumId="17">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2D5D3A34"/>
    <w:multiLevelType w:val="singleLevel"/>
    <w:tmpl w:val="2D5D3A34"/>
    <w:lvl w:ilvl="0" w:tentative="0">
      <w:start w:val="1"/>
      <w:numFmt w:val="decimal"/>
      <w:suff w:val="space"/>
      <w:lvlText w:val="%1."/>
      <w:lvlJc w:val="left"/>
    </w:lvl>
  </w:abstractNum>
  <w:abstractNum w:abstractNumId="19">
    <w:nsid w:val="337AB7E7"/>
    <w:multiLevelType w:val="singleLevel"/>
    <w:tmpl w:val="337AB7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409CDCE2"/>
    <w:multiLevelType w:val="singleLevel"/>
    <w:tmpl w:val="409CDCE2"/>
    <w:lvl w:ilvl="0" w:tentative="0">
      <w:start w:val="1"/>
      <w:numFmt w:val="decimal"/>
      <w:suff w:val="space"/>
      <w:lvlText w:val="%1."/>
      <w:lvlJc w:val="left"/>
    </w:lvl>
  </w:abstractNum>
  <w:abstractNum w:abstractNumId="21">
    <w:nsid w:val="522D5F42"/>
    <w:multiLevelType w:val="multilevel"/>
    <w:tmpl w:val="522D5F4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58B47A9C"/>
    <w:multiLevelType w:val="singleLevel"/>
    <w:tmpl w:val="58B47A9C"/>
    <w:lvl w:ilvl="0" w:tentative="0">
      <w:start w:val="1"/>
      <w:numFmt w:val="upperLetter"/>
      <w:suff w:val="space"/>
      <w:lvlText w:val="%1."/>
      <w:lvlJc w:val="left"/>
    </w:lvl>
  </w:abstractNum>
  <w:abstractNum w:abstractNumId="23">
    <w:nsid w:val="688CBB9A"/>
    <w:multiLevelType w:val="singleLevel"/>
    <w:tmpl w:val="688CBB9A"/>
    <w:lvl w:ilvl="0" w:tentative="0">
      <w:start w:val="1"/>
      <w:numFmt w:val="decimal"/>
      <w:lvlText w:val="%1."/>
      <w:lvlJc w:val="left"/>
      <w:pPr>
        <w:tabs>
          <w:tab w:val="left" w:pos="425"/>
        </w:tabs>
        <w:ind w:left="425" w:leftChars="0" w:hanging="425" w:firstLineChars="0"/>
      </w:pPr>
      <w:rPr>
        <w:rFonts w:hint="default"/>
      </w:rPr>
    </w:lvl>
  </w:abstractNum>
  <w:abstractNum w:abstractNumId="24">
    <w:nsid w:val="6FD6DBC3"/>
    <w:multiLevelType w:val="multilevel"/>
    <w:tmpl w:val="6FD6DBC3"/>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6"/>
  </w:num>
  <w:num w:numId="2">
    <w:abstractNumId w:val="5"/>
  </w:num>
  <w:num w:numId="3">
    <w:abstractNumId w:val="9"/>
  </w:num>
  <w:num w:numId="4">
    <w:abstractNumId w:val="22"/>
  </w:num>
  <w:num w:numId="5">
    <w:abstractNumId w:val="17"/>
  </w:num>
  <w:num w:numId="6">
    <w:abstractNumId w:val="25"/>
  </w:num>
  <w:num w:numId="7">
    <w:abstractNumId w:val="14"/>
  </w:num>
  <w:num w:numId="8">
    <w:abstractNumId w:val="11"/>
  </w:num>
  <w:num w:numId="9">
    <w:abstractNumId w:val="7"/>
  </w:num>
  <w:num w:numId="10">
    <w:abstractNumId w:val="10"/>
  </w:num>
  <w:num w:numId="11">
    <w:abstractNumId w:val="0"/>
  </w:num>
  <w:num w:numId="12">
    <w:abstractNumId w:val="20"/>
  </w:num>
  <w:num w:numId="13">
    <w:abstractNumId w:val="1"/>
  </w:num>
  <w:num w:numId="14">
    <w:abstractNumId w:val="4"/>
  </w:num>
  <w:num w:numId="15">
    <w:abstractNumId w:val="15"/>
  </w:num>
  <w:num w:numId="16">
    <w:abstractNumId w:val="19"/>
  </w:num>
  <w:num w:numId="17">
    <w:abstractNumId w:val="2"/>
  </w:num>
  <w:num w:numId="18">
    <w:abstractNumId w:val="12"/>
  </w:num>
  <w:num w:numId="19">
    <w:abstractNumId w:val="21"/>
  </w:num>
  <w:num w:numId="20">
    <w:abstractNumId w:val="24"/>
  </w:num>
  <w:num w:numId="21">
    <w:abstractNumId w:val="8"/>
  </w:num>
  <w:num w:numId="22">
    <w:abstractNumId w:val="3"/>
  </w:num>
  <w:num w:numId="23">
    <w:abstractNumId w:val="23"/>
  </w:num>
  <w:num w:numId="24">
    <w:abstractNumId w:val="16"/>
  </w:num>
  <w:num w:numId="25">
    <w:abstractNumId w:val="1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CC2F69"/>
    <w:rsid w:val="009A7913"/>
    <w:rsid w:val="01E301D3"/>
    <w:rsid w:val="03DF15D3"/>
    <w:rsid w:val="04042327"/>
    <w:rsid w:val="04970BA8"/>
    <w:rsid w:val="050358DA"/>
    <w:rsid w:val="05507641"/>
    <w:rsid w:val="066859A7"/>
    <w:rsid w:val="0850307A"/>
    <w:rsid w:val="0995008C"/>
    <w:rsid w:val="09F94973"/>
    <w:rsid w:val="0A57345A"/>
    <w:rsid w:val="0B2928B8"/>
    <w:rsid w:val="0B4A1ECE"/>
    <w:rsid w:val="0BD651F5"/>
    <w:rsid w:val="0C6B7B34"/>
    <w:rsid w:val="0D8D1625"/>
    <w:rsid w:val="0DED081C"/>
    <w:rsid w:val="0E4137B5"/>
    <w:rsid w:val="0E87151E"/>
    <w:rsid w:val="0F1560B1"/>
    <w:rsid w:val="0F6E1CDC"/>
    <w:rsid w:val="0F9E4675"/>
    <w:rsid w:val="0FED1CC9"/>
    <w:rsid w:val="115C18EE"/>
    <w:rsid w:val="13024F00"/>
    <w:rsid w:val="13233F21"/>
    <w:rsid w:val="135875D7"/>
    <w:rsid w:val="13CB6CB8"/>
    <w:rsid w:val="1484432A"/>
    <w:rsid w:val="158F09DE"/>
    <w:rsid w:val="15CA08B9"/>
    <w:rsid w:val="16872A9B"/>
    <w:rsid w:val="16A13D42"/>
    <w:rsid w:val="1705354F"/>
    <w:rsid w:val="1738342D"/>
    <w:rsid w:val="17FB0D3E"/>
    <w:rsid w:val="18BE21D7"/>
    <w:rsid w:val="19C708D3"/>
    <w:rsid w:val="1C64261B"/>
    <w:rsid w:val="1DBA2C3C"/>
    <w:rsid w:val="203643E9"/>
    <w:rsid w:val="222138AB"/>
    <w:rsid w:val="22285765"/>
    <w:rsid w:val="22595923"/>
    <w:rsid w:val="2292774B"/>
    <w:rsid w:val="248A0711"/>
    <w:rsid w:val="255D625F"/>
    <w:rsid w:val="25DB216B"/>
    <w:rsid w:val="276C38CE"/>
    <w:rsid w:val="27F444E9"/>
    <w:rsid w:val="29CD4B10"/>
    <w:rsid w:val="2CB5119F"/>
    <w:rsid w:val="2E832195"/>
    <w:rsid w:val="2F0F0816"/>
    <w:rsid w:val="2F9A6CC4"/>
    <w:rsid w:val="2FFF63F9"/>
    <w:rsid w:val="31244B45"/>
    <w:rsid w:val="31256472"/>
    <w:rsid w:val="31350B00"/>
    <w:rsid w:val="31B07264"/>
    <w:rsid w:val="342817C2"/>
    <w:rsid w:val="348C0A37"/>
    <w:rsid w:val="35F40921"/>
    <w:rsid w:val="360E5968"/>
    <w:rsid w:val="36375EFA"/>
    <w:rsid w:val="38B757D1"/>
    <w:rsid w:val="38CC2F69"/>
    <w:rsid w:val="38D462A2"/>
    <w:rsid w:val="3A1C5C1A"/>
    <w:rsid w:val="3B0F7120"/>
    <w:rsid w:val="3C411904"/>
    <w:rsid w:val="3E3C4CA2"/>
    <w:rsid w:val="3FFF4331"/>
    <w:rsid w:val="40C72148"/>
    <w:rsid w:val="4204553C"/>
    <w:rsid w:val="429942B7"/>
    <w:rsid w:val="433C6FF8"/>
    <w:rsid w:val="44127055"/>
    <w:rsid w:val="4497302D"/>
    <w:rsid w:val="45213996"/>
    <w:rsid w:val="471D1682"/>
    <w:rsid w:val="49934250"/>
    <w:rsid w:val="4B671D01"/>
    <w:rsid w:val="4CC7608B"/>
    <w:rsid w:val="4EF96E21"/>
    <w:rsid w:val="50E15CFB"/>
    <w:rsid w:val="51F63F4E"/>
    <w:rsid w:val="53907169"/>
    <w:rsid w:val="54E710D0"/>
    <w:rsid w:val="56A92551"/>
    <w:rsid w:val="571514E3"/>
    <w:rsid w:val="57756314"/>
    <w:rsid w:val="589027FE"/>
    <w:rsid w:val="58F0248C"/>
    <w:rsid w:val="5AC84FD9"/>
    <w:rsid w:val="5B590DC3"/>
    <w:rsid w:val="5CE87191"/>
    <w:rsid w:val="5E6602D4"/>
    <w:rsid w:val="5EEC47EC"/>
    <w:rsid w:val="5FB05C6A"/>
    <w:rsid w:val="60942E26"/>
    <w:rsid w:val="60B12528"/>
    <w:rsid w:val="623325FE"/>
    <w:rsid w:val="627C183B"/>
    <w:rsid w:val="62BA5091"/>
    <w:rsid w:val="63A61A51"/>
    <w:rsid w:val="64C05672"/>
    <w:rsid w:val="67064E21"/>
    <w:rsid w:val="67D94A1F"/>
    <w:rsid w:val="68B23A23"/>
    <w:rsid w:val="69213665"/>
    <w:rsid w:val="6931163F"/>
    <w:rsid w:val="69812B13"/>
    <w:rsid w:val="6A7B5CBD"/>
    <w:rsid w:val="6AD924EA"/>
    <w:rsid w:val="6BC54206"/>
    <w:rsid w:val="6CD342CC"/>
    <w:rsid w:val="6D8E3C81"/>
    <w:rsid w:val="6D936582"/>
    <w:rsid w:val="6F104F53"/>
    <w:rsid w:val="6F881658"/>
    <w:rsid w:val="6F986B2A"/>
    <w:rsid w:val="711D50CE"/>
    <w:rsid w:val="71940950"/>
    <w:rsid w:val="71D21323"/>
    <w:rsid w:val="726268A6"/>
    <w:rsid w:val="7352771F"/>
    <w:rsid w:val="765125DC"/>
    <w:rsid w:val="765F224D"/>
    <w:rsid w:val="76D75B61"/>
    <w:rsid w:val="77EA245A"/>
    <w:rsid w:val="781A5071"/>
    <w:rsid w:val="7AD37BC8"/>
    <w:rsid w:val="7AF960F8"/>
    <w:rsid w:val="7BFF1468"/>
    <w:rsid w:val="7C285D31"/>
    <w:rsid w:val="7CA03BB4"/>
    <w:rsid w:val="7EF800F5"/>
    <w:rsid w:val="7EFF7B93"/>
    <w:rsid w:val="7FDA3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themeColor="accent5" w:themeShade="80"/>
      <w:kern w:val="44"/>
      <w:sz w:val="36"/>
      <w:szCs w:val="32"/>
    </w:rPr>
  </w:style>
  <w:style w:type="paragraph" w:styleId="3">
    <w:name w:val="heading 2"/>
    <w:basedOn w:val="1"/>
    <w:next w:val="1"/>
    <w:unhideWhenUsed/>
    <w:qFormat/>
    <w:uiPriority w:val="0"/>
    <w:pPr>
      <w:keepNext/>
      <w:keepLines/>
      <w:numPr>
        <w:ilvl w:val="1"/>
        <w:numId w:val="2"/>
      </w:numPr>
      <w:spacing w:line="240" w:lineRule="auto"/>
      <w:outlineLvl w:val="1"/>
    </w:pPr>
    <w:rPr>
      <w:rFonts w:cs="Calibri"/>
      <w:b/>
      <w:bCs/>
      <w:color w:val="2F5597" w:themeColor="accent5" w:themeShade="BF"/>
      <w:sz w:val="28"/>
      <w:szCs w:val="32"/>
    </w:rPr>
  </w:style>
  <w:style w:type="paragraph" w:styleId="4">
    <w:name w:val="heading 3"/>
    <w:basedOn w:val="1"/>
    <w:next w:val="1"/>
    <w:unhideWhenUsed/>
    <w:qFormat/>
    <w:uiPriority w:val="0"/>
    <w:pPr>
      <w:keepNext/>
      <w:keepLines/>
      <w:numPr>
        <w:ilvl w:val="0"/>
        <w:numId w:val="3"/>
      </w:numPr>
      <w:spacing w:before="120" w:after="120" w:line="240" w:lineRule="auto"/>
      <w:outlineLvl w:val="2"/>
    </w:pPr>
    <w:rPr>
      <w:rFonts w:cs="Calibri"/>
      <w:b/>
      <w:bCs/>
      <w:color w:val="2E75B6" w:themeColor="accent1" w:themeShade="BF"/>
      <w:sz w:val="28"/>
      <w:szCs w:val="28"/>
    </w:rPr>
  </w:style>
  <w:style w:type="paragraph" w:styleId="5">
    <w:name w:val="heading 4"/>
    <w:basedOn w:val="1"/>
    <w:next w:val="1"/>
    <w:link w:val="16"/>
    <w:unhideWhenUsed/>
    <w:qFormat/>
    <w:uiPriority w:val="0"/>
    <w:pPr>
      <w:keepNext/>
      <w:keepLines/>
      <w:spacing w:before="120" w:after="120" w:line="240" w:lineRule="auto"/>
      <w:outlineLvl w:val="3"/>
    </w:pPr>
    <w:rPr>
      <w:b/>
      <w:bCs/>
      <w:color w:val="8DB3E2"/>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Heading 4 Char"/>
    <w:link w:val="5"/>
    <w:qFormat/>
    <w:uiPriority w:val="0"/>
    <w:rPr>
      <w:b/>
      <w:bCs/>
      <w:color w:val="8DB3E2"/>
      <w:sz w:val="24"/>
      <w:szCs w:val="28"/>
    </w:rPr>
  </w:style>
  <w:style w:type="paragraph" w:customStyle="1" w:styleId="17">
    <w:name w:val="No Spacing"/>
    <w:qFormat/>
    <w:uiPriority w:val="0"/>
    <w:rPr>
      <w:rFonts w:hint="default" w:ascii="Times New Roman" w:hAnsi="Times New Roman" w:eastAsia="SimSun" w:cs="Times New Roman"/>
      <w:sz w:val="22"/>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heme="minorHAnsi" w:hAnsiTheme="minorHAnsi" w:eastAsiaTheme="minorEastAsia" w:cstheme="minorBidi"/>
      <w:sz w:val="20"/>
      <w:szCs w:val="20"/>
    </w:rPr>
  </w:style>
  <w:style w:type="paragraph" w:customStyle="1" w:styleId="20">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4945</Words>
  <Characters>24854</Characters>
  <Lines>0</Lines>
  <Paragraphs>0</Paragraphs>
  <TotalTime>1</TotalTime>
  <ScaleCrop>false</ScaleCrop>
  <LinksUpToDate>false</LinksUpToDate>
  <CharactersWithSpaces>29918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2023-03-31T12:03:00Z</dcterms:created>
  <dc:creator>subho</dc:creator>
  <cp:lastModifiedBy>tousi</cp:lastModifiedBy>
  <dcterms:modified xsi:type="dcterms:W3CDTF">2023-05-12T12:00:54Z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58555C8C6F7C4A3FBA3AD1A9726860BF</vt:lpwstr>
  </property>
</Properties>
</file>