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5600" w:leftChars="0" w:right="104" w:rightChars="52" w:hanging="5600" w:hangingChars="2800"/>
        <w:rPr>
          <w:rFonts w:hint="default"/>
          <w:lang w:val="en-US"/>
        </w:rPr>
        <w:sectPr>
          <w:headerReference r:id="rId5" w:type="default"/>
          <w:footerReference r:id="rId6" w:type="default"/>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pPr>
      <w:r>
        <w:rPr>
          <w:rFonts w:hint="eastAsia" w:eastAsia="SimSun"/>
          <w:lang w:eastAsia="zh-CN"/>
        </w:rPr>
        <w:drawing>
          <wp:anchor distT="0" distB="0" distL="114300" distR="114300" simplePos="0" relativeHeight="251659264" behindDoc="1" locked="0" layoutInCell="1" allowOverlap="1">
            <wp:simplePos x="0" y="0"/>
            <wp:positionH relativeFrom="page">
              <wp:posOffset>-13335</wp:posOffset>
            </wp:positionH>
            <wp:positionV relativeFrom="page">
              <wp:posOffset>-163195</wp:posOffset>
            </wp:positionV>
            <wp:extent cx="7778750" cy="5758180"/>
            <wp:effectExtent l="0" t="0" r="12700" b="13970"/>
            <wp:wrapNone/>
            <wp:docPr id="1" name="Picture 6"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未标题-1"/>
                    <pic:cNvPicPr>
                      <a:picLocks noChangeAspect="1"/>
                    </pic:cNvPicPr>
                  </pic:nvPicPr>
                  <pic:blipFill>
                    <a:blip r:embed="rId8"/>
                    <a:stretch>
                      <a:fillRect/>
                    </a:stretch>
                  </pic:blipFill>
                  <pic:spPr>
                    <a:xfrm>
                      <a:off x="0" y="0"/>
                      <a:ext cx="7778750" cy="5758180"/>
                    </a:xfrm>
                    <a:prstGeom prst="rect">
                      <a:avLst/>
                    </a:prstGeom>
                    <a:noFill/>
                    <a:ln>
                      <a:noFill/>
                    </a:ln>
                  </pic:spPr>
                </pic:pic>
              </a:graphicData>
            </a:graphic>
          </wp:anchor>
        </w:drawing>
      </w:r>
      <w:r>
        <w:rPr>
          <w:rFonts w:ascii="Times New Roman" w:hAnsi="Times New Roman" w:eastAsia="SimSun" w:cs="Times New Roman"/>
          <w:lang w:eastAsia="en-US"/>
        </w:rPr>
        <w:drawing>
          <wp:anchor distT="0" distB="0" distL="114300" distR="114300" simplePos="0" relativeHeight="251664384" behindDoc="0" locked="0" layoutInCell="1" allowOverlap="1">
            <wp:simplePos x="0" y="0"/>
            <wp:positionH relativeFrom="column">
              <wp:posOffset>2111375</wp:posOffset>
            </wp:positionH>
            <wp:positionV relativeFrom="paragraph">
              <wp:posOffset>6406515</wp:posOffset>
            </wp:positionV>
            <wp:extent cx="1133475" cy="1064895"/>
            <wp:effectExtent l="0" t="0" r="9525" b="1905"/>
            <wp:wrapNone/>
            <wp:docPr id="47"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 descr="Logo&#10;&#10;Description automatically generated"/>
                    <pic:cNvPicPr>
                      <a:picLocks noChangeAspect="1"/>
                    </pic:cNvPicPr>
                  </pic:nvPicPr>
                  <pic:blipFill>
                    <a:blip r:embed="rId9"/>
                    <a:stretch>
                      <a:fillRect/>
                    </a:stretch>
                  </pic:blipFill>
                  <pic:spPr>
                    <a:xfrm>
                      <a:off x="0" y="0"/>
                      <a:ext cx="1133475" cy="1064895"/>
                    </a:xfrm>
                    <a:prstGeom prst="rect">
                      <a:avLst/>
                    </a:prstGeom>
                    <a:noFill/>
                    <a:ln>
                      <a:noFill/>
                    </a:ln>
                  </pic:spPr>
                </pic:pic>
              </a:graphicData>
            </a:graphic>
          </wp:anchor>
        </w:drawing>
      </w:r>
      <w:r>
        <mc:AlternateContent>
          <mc:Choice Requires="wps">
            <w:drawing>
              <wp:anchor distT="0" distB="0" distL="114300" distR="114300" simplePos="0" relativeHeight="251665408" behindDoc="0" locked="0" layoutInCell="1" allowOverlap="1">
                <wp:simplePos x="0" y="0"/>
                <wp:positionH relativeFrom="column">
                  <wp:posOffset>-2540</wp:posOffset>
                </wp:positionH>
                <wp:positionV relativeFrom="paragraph">
                  <wp:posOffset>7743825</wp:posOffset>
                </wp:positionV>
                <wp:extent cx="5291455" cy="838200"/>
                <wp:effectExtent l="0" t="0" r="0" b="0"/>
                <wp:wrapNone/>
                <wp:docPr id="44" name="Rectangles 44"/>
                <wp:cNvGraphicFramePr/>
                <a:graphic xmlns:a="http://schemas.openxmlformats.org/drawingml/2006/main">
                  <a:graphicData uri="http://schemas.microsoft.com/office/word/2010/wordprocessingShape">
                    <wps:wsp>
                      <wps:cNvSpPr/>
                      <wps:spPr>
                        <a:xfrm>
                          <a:off x="0" y="0"/>
                          <a:ext cx="5291455" cy="838200"/>
                        </a:xfrm>
                        <a:prstGeom prst="rect">
                          <a:avLst/>
                        </a:prstGeom>
                        <a:noFill/>
                        <a:ln>
                          <a:noFill/>
                        </a:ln>
                      </wps:spPr>
                      <wps:txbx>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 xml:space="preserve">Sustainable Outreach And Universal </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sz w:val="36"/>
                                <w:szCs w:val="36"/>
                                <w:lang w:val="en-US"/>
                              </w:rPr>
                            </w:pPr>
                          </w:p>
                        </w:txbxContent>
                      </wps:txbx>
                      <wps:bodyPr lIns="0" tIns="45720" rIns="91440" bIns="45720" anchor="b" anchorCtr="0" upright="1"/>
                    </wps:wsp>
                  </a:graphicData>
                </a:graphic>
              </wp:anchor>
            </w:drawing>
          </mc:Choice>
          <mc:Fallback>
            <w:pict>
              <v:rect id="_x0000_s1026" o:spid="_x0000_s1026" o:spt="1" style="position:absolute;left:0pt;margin-left:-0.2pt;margin-top:609.75pt;height:66pt;width:416.65pt;z-index:251665408;v-text-anchor:bottom;mso-width-relative:page;mso-height-relative:page;" filled="f" stroked="f" coordsize="21600,21600" o:gfxdata="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O6QmibZAAAACwEAAA8AAAAAAAAAAQAgAAAAIgAAAGRycy9kb3ducmV2Lnht&#10;bFBLAQIUABQAAAAIAIdO4kAPNOQ5vwEAAJADAAAOAAAAAAAAAAEAIAAAACgBAABkcnMvZTJvRG9j&#10;LnhtbFBLBQYAAAAABgAGAFkBAABZBQAAAAA=&#10;">
                <v:fill on="f" focussize="0,0"/>
                <v:stroke on="f"/>
                <v:imagedata o:title=""/>
                <o:lock v:ext="edit" aspectratio="f"/>
                <v:textbox inset="0mm,1.27mm,2.54mm,1.27mm">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 xml:space="preserve">Sustainable Outreach And Universal </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sz w:val="36"/>
                          <w:szCs w:val="36"/>
                          <w:lang w:val="en-US"/>
                        </w:rPr>
                      </w:pPr>
                    </w:p>
                  </w:txbxContent>
                </v:textbox>
              </v:rect>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-612775</wp:posOffset>
                </wp:positionH>
                <wp:positionV relativeFrom="paragraph">
                  <wp:posOffset>33655</wp:posOffset>
                </wp:positionV>
                <wp:extent cx="6487795" cy="2795905"/>
                <wp:effectExtent l="0" t="0" r="0" b="0"/>
                <wp:wrapSquare wrapText="bothSides"/>
                <wp:docPr id="3" name="Rectangles 4"/>
                <wp:cNvGraphicFramePr/>
                <a:graphic xmlns:a="http://schemas.openxmlformats.org/drawingml/2006/main">
                  <a:graphicData uri="http://schemas.microsoft.com/office/word/2010/wordprocessingShape">
                    <wps:wsp>
                      <wps:cNvSpPr/>
                      <wps:spPr>
                        <a:xfrm>
                          <a:off x="0" y="0"/>
                          <a:ext cx="6487795" cy="2795905"/>
                        </a:xfrm>
                        <a:prstGeom prst="rect">
                          <a:avLst/>
                        </a:prstGeom>
                        <a:noFill/>
                        <a:ln>
                          <a:noFill/>
                        </a:ln>
                      </wps:spPr>
                      <wps:txbx>
                        <w:txbxContent>
                          <w:p>
                            <w:pPr>
                              <w:pStyle w:val="22"/>
                              <w:jc w:val="center"/>
                              <w:rPr>
                                <w:rFonts w:hint="default"/>
                                <w:b/>
                                <w:bCs/>
                                <w:sz w:val="50"/>
                                <w:szCs w:val="50"/>
                                <w:lang w:val="en-IN" w:eastAsia="zh-CN"/>
                              </w:rPr>
                            </w:pPr>
                            <w:bookmarkStart w:id="85" w:name="_Title#3910760528"/>
                            <w:r>
                              <w:rPr>
                                <w:rFonts w:hint="default"/>
                                <w:b/>
                                <w:bCs/>
                                <w:sz w:val="50"/>
                                <w:szCs w:val="50"/>
                                <w:lang w:val="en-IN" w:eastAsia="zh-CN"/>
                              </w:rPr>
                              <w:t>Software Requirement Specification (SRS)</w:t>
                            </w:r>
                          </w:p>
                          <w:p>
                            <w:pPr>
                              <w:pStyle w:val="22"/>
                              <w:jc w:val="center"/>
                              <w:rPr>
                                <w:rFonts w:hint="default"/>
                                <w:sz w:val="50"/>
                                <w:szCs w:val="50"/>
                                <w:lang w:val="en-IN" w:eastAsia="zh-CN"/>
                              </w:rPr>
                            </w:pPr>
                            <w:r>
                              <w:rPr>
                                <w:rFonts w:hint="default"/>
                                <w:sz w:val="50"/>
                                <w:szCs w:val="50"/>
                                <w:lang w:val="en-IN" w:eastAsia="zh-CN"/>
                              </w:rPr>
                              <w:t>Of</w:t>
                            </w:r>
                          </w:p>
                          <w:bookmarkEnd w:id="85"/>
                          <w:p>
                            <w:pPr>
                              <w:pStyle w:val="22"/>
                              <w:jc w:val="center"/>
                              <w:rPr>
                                <w:rFonts w:hint="default"/>
                                <w:sz w:val="50"/>
                                <w:szCs w:val="50"/>
                                <w:lang w:val="en-IN"/>
                              </w:rPr>
                            </w:pPr>
                            <w:r>
                              <w:rPr>
                                <w:rFonts w:hint="default"/>
                                <w:b/>
                                <w:bCs/>
                                <w:sz w:val="50"/>
                                <w:szCs w:val="50"/>
                                <w:lang w:val="en-US"/>
                              </w:rPr>
                              <w:t xml:space="preserve">Scholarship </w:t>
                            </w:r>
                            <w:r>
                              <w:rPr>
                                <w:rFonts w:hint="default"/>
                                <w:b/>
                                <w:bCs/>
                                <w:sz w:val="50"/>
                                <w:szCs w:val="50"/>
                                <w:lang w:val="en-IN"/>
                              </w:rPr>
                              <w:t>module</w:t>
                            </w:r>
                          </w:p>
                          <w:p>
                            <w:pPr>
                              <w:pStyle w:val="22"/>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22"/>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22"/>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22"/>
                              <w:jc w:val="center"/>
                              <w:rPr>
                                <w:rFonts w:hint="default"/>
                                <w:sz w:val="50"/>
                                <w:szCs w:val="50"/>
                                <w:lang w:val="en-IN"/>
                              </w:rPr>
                            </w:pPr>
                            <w:r>
                              <w:rPr>
                                <w:rFonts w:hint="default" w:ascii="Calibri" w:hAnsi="Calibri" w:cs="Calibri"/>
                                <w:b/>
                                <w:bCs/>
                                <w:sz w:val="50"/>
                                <w:szCs w:val="50"/>
                                <w:lang w:val="en-IN"/>
                              </w:rPr>
                              <w:t>World Skill Center (WSC)</w:t>
                            </w:r>
                          </w:p>
                        </w:txbxContent>
                      </wps:txbx>
                      <wps:bodyPr vert="horz" wrap="square" anchor="t" anchorCtr="0" upright="1"/>
                    </wps:wsp>
                  </a:graphicData>
                </a:graphic>
              </wp:anchor>
            </w:drawing>
          </mc:Choice>
          <mc:Fallback>
            <w:pict>
              <v:rect id="Rectangles 4" o:spid="_x0000_s1026" o:spt="1" style="position:absolute;left:0pt;margin-left:-48.25pt;margin-top:2.65pt;height:220.15pt;width:510.85pt;mso-wrap-distance-bottom:0pt;mso-wrap-distance-left:9pt;mso-wrap-distance-right:9pt;mso-wrap-distance-top:0pt;z-index:251663360;mso-width-relative:page;mso-height-relative:page;" filled="f" stroked="f" coordsize="21600,21600" o:gfxdata="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F/FGj2wAAAAkBAAAPAAAAAAAAAAEAIAAAACIAAABkcnMvZG93bnJldi54bWxQSwEC&#10;FAAUAAAACACHTuJARUcN3bgBAAB5AwAADgAAAAAAAAABACAAAAAqAQAAZHJzL2Uyb0RvYy54bWxQ&#10;SwUGAAAAAAYABgBZAQAAVAUAAAAA&#10;">
                <v:fill on="f" focussize="0,0"/>
                <v:stroke on="f"/>
                <v:imagedata o:title=""/>
                <o:lock v:ext="edit" aspectratio="f"/>
                <v:textbox>
                  <w:txbxContent>
                    <w:p>
                      <w:pPr>
                        <w:pStyle w:val="22"/>
                        <w:jc w:val="center"/>
                        <w:rPr>
                          <w:rFonts w:hint="default"/>
                          <w:b/>
                          <w:bCs/>
                          <w:sz w:val="50"/>
                          <w:szCs w:val="50"/>
                          <w:lang w:val="en-IN" w:eastAsia="zh-CN"/>
                        </w:rPr>
                      </w:pPr>
                      <w:bookmarkStart w:id="85" w:name="_Title#3910760528"/>
                      <w:r>
                        <w:rPr>
                          <w:rFonts w:hint="default"/>
                          <w:b/>
                          <w:bCs/>
                          <w:sz w:val="50"/>
                          <w:szCs w:val="50"/>
                          <w:lang w:val="en-IN" w:eastAsia="zh-CN"/>
                        </w:rPr>
                        <w:t>Software Requirement Specification (SRS)</w:t>
                      </w:r>
                    </w:p>
                    <w:p>
                      <w:pPr>
                        <w:pStyle w:val="22"/>
                        <w:jc w:val="center"/>
                        <w:rPr>
                          <w:rFonts w:hint="default"/>
                          <w:sz w:val="50"/>
                          <w:szCs w:val="50"/>
                          <w:lang w:val="en-IN" w:eastAsia="zh-CN"/>
                        </w:rPr>
                      </w:pPr>
                      <w:r>
                        <w:rPr>
                          <w:rFonts w:hint="default"/>
                          <w:sz w:val="50"/>
                          <w:szCs w:val="50"/>
                          <w:lang w:val="en-IN" w:eastAsia="zh-CN"/>
                        </w:rPr>
                        <w:t>Of</w:t>
                      </w:r>
                    </w:p>
                    <w:bookmarkEnd w:id="85"/>
                    <w:p>
                      <w:pPr>
                        <w:pStyle w:val="22"/>
                        <w:jc w:val="center"/>
                        <w:rPr>
                          <w:rFonts w:hint="default"/>
                          <w:sz w:val="50"/>
                          <w:szCs w:val="50"/>
                          <w:lang w:val="en-IN"/>
                        </w:rPr>
                      </w:pPr>
                      <w:r>
                        <w:rPr>
                          <w:rFonts w:hint="default"/>
                          <w:b/>
                          <w:bCs/>
                          <w:sz w:val="50"/>
                          <w:szCs w:val="50"/>
                          <w:lang w:val="en-US"/>
                        </w:rPr>
                        <w:t xml:space="preserve">Scholarship </w:t>
                      </w:r>
                      <w:r>
                        <w:rPr>
                          <w:rFonts w:hint="default"/>
                          <w:b/>
                          <w:bCs/>
                          <w:sz w:val="50"/>
                          <w:szCs w:val="50"/>
                          <w:lang w:val="en-IN"/>
                        </w:rPr>
                        <w:t>module</w:t>
                      </w:r>
                    </w:p>
                    <w:p>
                      <w:pPr>
                        <w:pStyle w:val="22"/>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22"/>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22"/>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22"/>
                        <w:jc w:val="center"/>
                        <w:rPr>
                          <w:rFonts w:hint="default"/>
                          <w:sz w:val="50"/>
                          <w:szCs w:val="50"/>
                          <w:lang w:val="en-IN"/>
                        </w:rPr>
                      </w:pPr>
                      <w:r>
                        <w:rPr>
                          <w:rFonts w:hint="default" w:ascii="Calibri" w:hAnsi="Calibri" w:cs="Calibri"/>
                          <w:b/>
                          <w:bCs/>
                          <w:sz w:val="50"/>
                          <w:szCs w:val="50"/>
                          <w:lang w:val="en-IN"/>
                        </w:rPr>
                        <w:t>World Skill Center (WSC)</w:t>
                      </w:r>
                    </w:p>
                  </w:txbxContent>
                </v:textbox>
                <w10:wrap type="square"/>
              </v:rect>
            </w:pict>
          </mc:Fallback>
        </mc:AlternateContent>
      </w:r>
    </w:p>
    <w:p>
      <w:pPr>
        <w:pStyle w:val="21"/>
        <w:tabs>
          <w:tab w:val="right" w:leader="dot" w:pos="8306"/>
        </w:tabs>
        <w:ind w:right="104" w:rightChars="52"/>
        <w:jc w:val="center"/>
        <w:rPr>
          <w:rFonts w:hint="default" w:ascii="Calibri" w:hAnsi="Calibri" w:cs="Calibri"/>
          <w:b/>
          <w:bCs/>
          <w:sz w:val="28"/>
          <w:szCs w:val="28"/>
          <w:lang w:val="en-IN"/>
        </w:rPr>
      </w:pPr>
      <w:r>
        <w:rPr>
          <w:rFonts w:hint="default" w:ascii="Calibri" w:hAnsi="Calibri" w:cs="Calibri"/>
          <w:b/>
          <w:bCs/>
          <w:sz w:val="28"/>
          <w:szCs w:val="28"/>
          <w:lang w:val="en-IN"/>
        </w:rPr>
        <w:t>Table of</w:t>
      </w:r>
      <w:r>
        <w:rPr>
          <w:rFonts w:hint="default" w:ascii="Calibri" w:hAnsi="Calibri" w:cs="Calibri"/>
          <w:b/>
          <w:bCs/>
          <w:sz w:val="28"/>
          <w:szCs w:val="28"/>
          <w:lang w:val="en-US"/>
        </w:rPr>
        <w:t xml:space="preserve"> </w:t>
      </w:r>
      <w:r>
        <w:rPr>
          <w:rFonts w:hint="default" w:ascii="Calibri" w:hAnsi="Calibri" w:cs="Calibri"/>
          <w:b/>
          <w:bCs/>
          <w:sz w:val="28"/>
          <w:szCs w:val="28"/>
          <w:lang w:val="en-IN"/>
        </w:rPr>
        <w:t>Content</w:t>
      </w:r>
    </w:p>
    <w:p>
      <w:pPr>
        <w:rPr>
          <w:rFonts w:hint="default"/>
          <w:lang w:val="en-IN"/>
        </w:rPr>
      </w:pPr>
    </w:p>
    <w:sdt>
      <w:sdtPr>
        <w:rPr>
          <w:rFonts w:ascii="SimSun" w:hAnsi="SimSun" w:eastAsia="SimSun" w:cs="Times New Roman"/>
          <w:sz w:val="21"/>
          <w:lang w:val="en-US" w:eastAsia="zh-CN" w:bidi="ar-SA"/>
        </w:rPr>
        <w:id w:val="147460436"/>
        <w15:color w:val="DBDBDB"/>
        <w:docPartObj>
          <w:docPartGallery w:val="Table of Contents"/>
          <w:docPartUnique/>
        </w:docPartObj>
      </w:sdtPr>
      <w:sdtEndPr>
        <w:rPr>
          <w:rFonts w:ascii="SimSun" w:hAnsi="SimSun" w:eastAsia="SimSun" w:cs="Times New Roman"/>
          <w:b/>
          <w:sz w:val="21"/>
          <w:lang w:val="en-US" w:eastAsia="zh-CN" w:bidi="ar-SA"/>
        </w:rPr>
      </w:sdtEndPr>
      <w:sdtContent>
        <w:p>
          <w:pPr>
            <w:spacing w:before="0" w:beforeLines="0" w:after="0" w:afterLines="0" w:line="240" w:lineRule="auto"/>
            <w:ind w:left="0" w:leftChars="0" w:right="0" w:rightChars="0" w:firstLine="0" w:firstLineChars="0"/>
            <w:jc w:val="center"/>
          </w:pPr>
        </w:p>
        <w:p>
          <w:pPr>
            <w:pStyle w:val="16"/>
            <w:tabs>
              <w:tab w:val="right" w:leader="dot" w:pos="8306"/>
            </w:tabs>
          </w:pPr>
          <w:r>
            <w:fldChar w:fldCharType="begin"/>
          </w:r>
          <w:r>
            <w:instrText xml:space="preserve">TOC \o "1-2" \h \u </w:instrText>
          </w:r>
          <w:r>
            <w:fldChar w:fldCharType="separate"/>
          </w:r>
          <w:r>
            <w:fldChar w:fldCharType="begin"/>
          </w:r>
          <w:r>
            <w:instrText xml:space="preserve"> HYPERLINK \l _Toc12861 </w:instrText>
          </w:r>
          <w:r>
            <w:fldChar w:fldCharType="separate"/>
          </w:r>
          <w:r>
            <w:rPr>
              <w:rFonts w:hint="default"/>
              <w:lang w:val="en-IN" w:eastAsia="zh-CN"/>
            </w:rPr>
            <w:t>A. Abstract</w:t>
          </w:r>
          <w:r>
            <w:tab/>
          </w:r>
          <w:r>
            <w:fldChar w:fldCharType="begin"/>
          </w:r>
          <w:r>
            <w:instrText xml:space="preserve"> PAGEREF _Toc12861 \h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_Toc23537 </w:instrText>
          </w:r>
          <w:r>
            <w:fldChar w:fldCharType="separate"/>
          </w:r>
          <w:r>
            <w:rPr>
              <w:rFonts w:hint="default"/>
              <w:lang w:val="en-US" w:eastAsia="zh-CN"/>
            </w:rPr>
            <w:t xml:space="preserve">B. </w:t>
          </w:r>
          <w:r>
            <w:rPr>
              <w:rFonts w:hint="default"/>
              <w:lang w:val="en-IN" w:eastAsia="zh-CN"/>
            </w:rPr>
            <w:t>Intr</w:t>
          </w:r>
          <w:r>
            <w:rPr>
              <w:rFonts w:hint="default"/>
              <w:lang w:val="en-US" w:eastAsia="zh-CN"/>
            </w:rPr>
            <w:t>oduction</w:t>
          </w:r>
          <w:r>
            <w:tab/>
          </w:r>
          <w:r>
            <w:fldChar w:fldCharType="begin"/>
          </w:r>
          <w:r>
            <w:instrText xml:space="preserve"> PAGEREF _Toc23537 \h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_Toc25913 </w:instrText>
          </w:r>
          <w:r>
            <w:fldChar w:fldCharType="separate"/>
          </w:r>
          <w:r>
            <w:rPr>
              <w:rFonts w:hint="default"/>
              <w:lang w:val="en-US" w:eastAsia="zh-CN"/>
            </w:rPr>
            <w:t>C. Definition, Acronyms and Abbreviations</w:t>
          </w:r>
          <w:r>
            <w:tab/>
          </w:r>
          <w:r>
            <w:fldChar w:fldCharType="begin"/>
          </w:r>
          <w:r>
            <w:instrText xml:space="preserve"> PAGEREF _Toc25913 \h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_Toc22634 </w:instrText>
          </w:r>
          <w:r>
            <w:fldChar w:fldCharType="separate"/>
          </w:r>
          <w:r>
            <w:rPr>
              <w:rFonts w:hint="default"/>
              <w:lang w:val="en-IN"/>
            </w:rPr>
            <w:t xml:space="preserve">D. </w:t>
          </w:r>
          <w:r>
            <w:rPr>
              <w:rFonts w:hint="default"/>
              <w:lang w:val="en-IN" w:eastAsia="zh-CN"/>
            </w:rPr>
            <w:t>Overview of the Document</w:t>
          </w:r>
          <w:r>
            <w:tab/>
          </w:r>
          <w:r>
            <w:fldChar w:fldCharType="begin"/>
          </w:r>
          <w:r>
            <w:instrText xml:space="preserve"> PAGEREF _Toc22634 \h </w:instrText>
          </w:r>
          <w:r>
            <w:fldChar w:fldCharType="separate"/>
          </w:r>
          <w:r>
            <w:t>3</w:t>
          </w:r>
          <w:r>
            <w:fldChar w:fldCharType="end"/>
          </w:r>
          <w:r>
            <w:fldChar w:fldCharType="end"/>
          </w:r>
        </w:p>
        <w:p>
          <w:pPr>
            <w:pStyle w:val="16"/>
            <w:tabs>
              <w:tab w:val="right" w:leader="dot" w:pos="8306"/>
            </w:tabs>
          </w:pPr>
          <w:r>
            <w:fldChar w:fldCharType="begin"/>
          </w:r>
          <w:r>
            <w:instrText xml:space="preserve"> HYPERLINK \l _Toc11056 </w:instrText>
          </w:r>
          <w:r>
            <w:fldChar w:fldCharType="separate"/>
          </w:r>
          <w:r>
            <w:rPr>
              <w:rFonts w:hint="default"/>
              <w:szCs w:val="32"/>
              <w:lang w:val="en-IN" w:eastAsia="zh-CN"/>
            </w:rPr>
            <w:t>E. Scope of Education Module</w:t>
          </w:r>
          <w:r>
            <w:tab/>
          </w:r>
          <w:r>
            <w:fldChar w:fldCharType="begin"/>
          </w:r>
          <w:r>
            <w:instrText xml:space="preserve"> PAGEREF _Toc11056 \h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_Toc24962 </w:instrText>
          </w:r>
          <w:r>
            <w:fldChar w:fldCharType="separate"/>
          </w:r>
          <w:r>
            <w:rPr>
              <w:rFonts w:hint="default"/>
              <w:lang w:val="en-IN" w:eastAsia="zh-CN"/>
            </w:rPr>
            <w:t>E. WSC Scholarship Process Flow</w:t>
          </w:r>
          <w:r>
            <w:tab/>
          </w:r>
          <w:r>
            <w:fldChar w:fldCharType="begin"/>
          </w:r>
          <w:r>
            <w:instrText xml:space="preserve"> PAGEREF _Toc24962 \h </w:instrText>
          </w:r>
          <w:r>
            <w:fldChar w:fldCharType="separate"/>
          </w:r>
          <w:r>
            <w:t>4</w:t>
          </w:r>
          <w:r>
            <w:fldChar w:fldCharType="end"/>
          </w:r>
          <w:r>
            <w:fldChar w:fldCharType="end"/>
          </w:r>
        </w:p>
        <w:p>
          <w:pPr>
            <w:pStyle w:val="16"/>
            <w:tabs>
              <w:tab w:val="right" w:leader="dot" w:pos="8306"/>
            </w:tabs>
          </w:pPr>
          <w:r>
            <w:fldChar w:fldCharType="begin"/>
          </w:r>
          <w:r>
            <w:instrText xml:space="preserve"> HYPERLINK \l _Toc22413 </w:instrText>
          </w:r>
          <w:r>
            <w:fldChar w:fldCharType="separate"/>
          </w:r>
          <w:r>
            <w:rPr>
              <w:rFonts w:hint="default"/>
              <w:lang w:val="en-IN" w:eastAsia="zh-CN"/>
            </w:rPr>
            <w:t>F. Process Flow Description</w:t>
          </w:r>
          <w:r>
            <w:tab/>
          </w:r>
          <w:r>
            <w:fldChar w:fldCharType="begin"/>
          </w:r>
          <w:r>
            <w:instrText xml:space="preserve"> PAGEREF _Toc22413 \h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_Toc31636 </w:instrText>
          </w:r>
          <w:r>
            <w:fldChar w:fldCharType="separate"/>
          </w:r>
          <w:r>
            <w:rPr>
              <w:rFonts w:hint="default"/>
              <w:lang w:val="en-IN" w:eastAsia="zh-CN"/>
            </w:rPr>
            <w:t>G. List of Screens and Their Descriptions</w:t>
          </w:r>
          <w:r>
            <w:tab/>
          </w:r>
          <w:r>
            <w:fldChar w:fldCharType="begin"/>
          </w:r>
          <w:r>
            <w:instrText xml:space="preserve"> PAGEREF _Toc31636 \h </w:instrText>
          </w:r>
          <w:r>
            <w:fldChar w:fldCharType="separate"/>
          </w:r>
          <w:r>
            <w:t>5</w:t>
          </w:r>
          <w:r>
            <w:fldChar w:fldCharType="end"/>
          </w:r>
          <w:r>
            <w:fldChar w:fldCharType="end"/>
          </w:r>
        </w:p>
        <w:p>
          <w:pPr>
            <w:pStyle w:val="16"/>
            <w:tabs>
              <w:tab w:val="right" w:leader="dot" w:pos="8306"/>
            </w:tabs>
          </w:pPr>
          <w:r>
            <w:fldChar w:fldCharType="begin"/>
          </w:r>
          <w:r>
            <w:instrText xml:space="preserve"> HYPERLINK \l _Toc18808 </w:instrText>
          </w:r>
          <w:r>
            <w:fldChar w:fldCharType="separate"/>
          </w:r>
          <w:r>
            <w:rPr>
              <w:rFonts w:hint="default"/>
              <w:bCs/>
              <w:szCs w:val="32"/>
              <w:lang w:val="en-IN"/>
            </w:rPr>
            <w:t>H. Scholarship</w:t>
          </w:r>
          <w:r>
            <w:tab/>
          </w:r>
          <w:r>
            <w:fldChar w:fldCharType="begin"/>
          </w:r>
          <w:r>
            <w:instrText xml:space="preserve"> PAGEREF _Toc18808 \h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_Toc3223 </w:instrText>
          </w:r>
          <w:r>
            <w:fldChar w:fldCharType="separate"/>
          </w:r>
          <w:r>
            <w:rPr>
              <w:rFonts w:hint="default"/>
              <w:bCs/>
              <w:lang w:val="en-IN"/>
            </w:rPr>
            <w:t xml:space="preserve">1. </w:t>
          </w:r>
          <w:r>
            <w:rPr>
              <w:rFonts w:hint="default"/>
              <w:lang w:val="en-IN"/>
            </w:rPr>
            <w:t>Scholarship</w:t>
          </w:r>
          <w:r>
            <w:tab/>
          </w:r>
          <w:r>
            <w:fldChar w:fldCharType="begin"/>
          </w:r>
          <w:r>
            <w:instrText xml:space="preserve"> PAGEREF _Toc3223 \h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_Toc27847 </w:instrText>
          </w:r>
          <w:r>
            <w:fldChar w:fldCharType="separate"/>
          </w:r>
          <w:r>
            <w:rPr>
              <w:rFonts w:hint="default"/>
              <w:bCs/>
              <w:lang w:val="en-IN"/>
            </w:rPr>
            <w:t xml:space="preserve">2. </w:t>
          </w:r>
          <w:r>
            <w:rPr>
              <w:rFonts w:hint="default"/>
              <w:lang w:val="en-IN"/>
            </w:rPr>
            <w:t>Scholarship Application</w:t>
          </w:r>
          <w:r>
            <w:tab/>
          </w:r>
          <w:r>
            <w:fldChar w:fldCharType="begin"/>
          </w:r>
          <w:r>
            <w:instrText xml:space="preserve"> PAGEREF _Toc27847 \h </w:instrText>
          </w:r>
          <w:r>
            <w:fldChar w:fldCharType="separate"/>
          </w:r>
          <w:r>
            <w:t>7</w:t>
          </w:r>
          <w:r>
            <w:fldChar w:fldCharType="end"/>
          </w:r>
          <w:r>
            <w:fldChar w:fldCharType="end"/>
          </w:r>
        </w:p>
        <w:p>
          <w:r>
            <w:fldChar w:fldCharType="end"/>
          </w:r>
        </w:p>
      </w:sdtContent>
    </w:sdt>
    <w:p>
      <w:pPr>
        <w:rPr>
          <w:rFonts w:hint="default"/>
          <w:b/>
          <w:lang w:val="en-IN"/>
        </w:rPr>
      </w:pPr>
      <w:r>
        <w:rPr>
          <w:rFonts w:hint="default"/>
          <w:b/>
          <w:lang w:val="en-IN"/>
        </w:rPr>
        <w:br w:type="page"/>
      </w:r>
    </w:p>
    <w:p>
      <w:pPr>
        <w:pStyle w:val="2"/>
        <w:numPr>
          <w:ilvl w:val="0"/>
          <w:numId w:val="1"/>
        </w:numPr>
        <w:bidi w:val="0"/>
        <w:rPr>
          <w:rFonts w:hint="default"/>
          <w:lang w:val="en-IN" w:eastAsia="zh-CN"/>
        </w:rPr>
      </w:pPr>
      <w:bookmarkStart w:id="0" w:name="_Toc20485"/>
      <w:bookmarkStart w:id="1" w:name="_Toc12861"/>
      <w:r>
        <w:rPr>
          <w:rFonts w:hint="default"/>
          <w:lang w:val="en-IN" w:eastAsia="zh-CN"/>
        </w:rPr>
        <w:t>Abstract</w:t>
      </w:r>
      <w:bookmarkEnd w:id="0"/>
      <w:bookmarkEnd w:id="1"/>
    </w:p>
    <w:p>
      <w:pPr>
        <w:jc w:val="both"/>
        <w:rPr>
          <w:rFonts w:hint="default"/>
          <w:lang w:val="en-US" w:eastAsia="zh-CN"/>
        </w:rPr>
      </w:pPr>
      <w:r>
        <w:rPr>
          <w:rFonts w:hint="default"/>
          <w:lang w:val="en-US" w:eastAsia="zh-CN"/>
        </w:rPr>
        <w:t xml:space="preserve">Software  Requirements  </w:t>
      </w:r>
      <w:r>
        <w:rPr>
          <w:rFonts w:hint="default"/>
          <w:lang w:val="en-IN" w:eastAsia="zh-CN"/>
        </w:rPr>
        <w:t xml:space="preserve">Gathering </w:t>
      </w:r>
      <w:r>
        <w:rPr>
          <w:rFonts w:hint="default"/>
          <w:lang w:val="en-US" w:eastAsia="zh-CN"/>
        </w:rPr>
        <w:t xml:space="preserve"> is  one  of  the first  phases  of  system  development.  This  phase results  in  the  Software  Requirements  Specification (SRS)  document,  which  must  contain  a  complete, concise,  high-quality  description  of the system  being considered.</w:t>
      </w:r>
    </w:p>
    <w:p>
      <w:pPr>
        <w:rPr>
          <w:rFonts w:hint="default" w:ascii="Calibri" w:hAnsi="Calibri" w:cs="Calibri"/>
          <w:sz w:val="24"/>
          <w:szCs w:val="24"/>
          <w:highlight w:val="yellow"/>
          <w:lang w:val="en-US"/>
        </w:rPr>
      </w:pPr>
    </w:p>
    <w:p>
      <w:pPr>
        <w:pStyle w:val="2"/>
        <w:numPr>
          <w:ilvl w:val="0"/>
          <w:numId w:val="1"/>
        </w:numPr>
        <w:bidi w:val="0"/>
        <w:rPr>
          <w:rFonts w:hint="default"/>
          <w:lang w:val="en-US" w:eastAsia="zh-CN"/>
        </w:rPr>
      </w:pPr>
      <w:bookmarkStart w:id="2" w:name="_Toc24598"/>
      <w:bookmarkStart w:id="3" w:name="_Toc1855"/>
      <w:bookmarkStart w:id="4" w:name="_Toc23537"/>
      <w:r>
        <w:rPr>
          <w:rFonts w:hint="default"/>
          <w:lang w:val="en-IN" w:eastAsia="zh-CN"/>
        </w:rPr>
        <w:t>Intr</w:t>
      </w:r>
      <w:r>
        <w:rPr>
          <w:rFonts w:hint="default"/>
          <w:lang w:val="en-US" w:eastAsia="zh-CN"/>
        </w:rPr>
        <w:t>oduction</w:t>
      </w:r>
      <w:bookmarkEnd w:id="2"/>
      <w:bookmarkEnd w:id="3"/>
      <w:bookmarkEnd w:id="4"/>
    </w:p>
    <w:p>
      <w:pPr>
        <w:jc w:val="both"/>
        <w:rPr>
          <w:rFonts w:hint="default"/>
          <w:lang w:val="en-US" w:eastAsia="zh-CN"/>
        </w:rPr>
      </w:pPr>
      <w:r>
        <w:rPr>
          <w:rFonts w:hint="default"/>
          <w:lang w:val="en-US" w:eastAsia="zh-CN"/>
        </w:rPr>
        <w:t>The World Skill Center (WSC) is a premier advanced skill training institute established by the Government of Odisha, Skill Development and Technical Education Department, through the Odisha Skill Development Authority (OSDA). The WSC will impart advanced skill training in eight trades from engineering and service sectors. WSC caters primarily to induct the best talent from ITIs and Polytechnics and train them to become globally employable in emerging areas such as "Industry 4.0". WSC is housed in a state-of-the-art, 18-storey, air-conditioned building with nearly half a million square feet of space in the heart of capital city of Bhubaneswar.</w:t>
      </w:r>
    </w:p>
    <w:p>
      <w:pPr>
        <w:jc w:val="both"/>
        <w:rPr>
          <w:rFonts w:hint="default"/>
          <w:lang w:val="en-US" w:eastAsia="zh-CN"/>
        </w:rPr>
      </w:pPr>
    </w:p>
    <w:p>
      <w:pPr>
        <w:jc w:val="both"/>
        <w:rPr>
          <w:rFonts w:hint="default"/>
          <w:lang w:val="en-IN" w:eastAsia="zh-CN"/>
        </w:rPr>
      </w:pPr>
      <w:r>
        <w:rPr>
          <w:rFonts w:hint="default"/>
          <w:lang w:val="en-US" w:eastAsia="zh-CN"/>
        </w:rPr>
        <w:t xml:space="preserve">With the Implementation of campus management software for WSC the goal is to streamline the operations and functions of the campus by integrating various processes, such as admissions, course registration, academic progress tracking, and financial management, </w:t>
      </w:r>
      <w:r>
        <w:rPr>
          <w:rFonts w:hint="default"/>
          <w:lang w:val="en-IN" w:eastAsia="zh-CN"/>
        </w:rPr>
        <w:t>HRMS</w:t>
      </w:r>
      <w:r>
        <w:rPr>
          <w:rFonts w:hint="default"/>
          <w:lang w:val="en-US" w:eastAsia="zh-CN"/>
        </w:rPr>
        <w:t xml:space="preserve">, </w:t>
      </w:r>
      <w:r>
        <w:rPr>
          <w:rFonts w:hint="default"/>
          <w:lang w:val="en-IN" w:eastAsia="zh-CN"/>
        </w:rPr>
        <w:t>P</w:t>
      </w:r>
      <w:r>
        <w:rPr>
          <w:rFonts w:hint="default"/>
          <w:lang w:val="en-US" w:eastAsia="zh-CN"/>
        </w:rPr>
        <w:t xml:space="preserve">rocurement and </w:t>
      </w:r>
      <w:r>
        <w:rPr>
          <w:rFonts w:hint="default"/>
          <w:lang w:val="en-IN" w:eastAsia="zh-CN"/>
        </w:rPr>
        <w:t>I</w:t>
      </w:r>
      <w:r>
        <w:rPr>
          <w:rFonts w:hint="default"/>
          <w:lang w:val="en-US" w:eastAsia="zh-CN"/>
        </w:rPr>
        <w:t>nventory management, etc into a unified system.</w:t>
      </w:r>
      <w:r>
        <w:rPr>
          <w:rFonts w:hint="default"/>
          <w:lang w:val="en-IN" w:eastAsia="zh-CN"/>
        </w:rPr>
        <w:t xml:space="preserve"> The implementation also aims at providing a user-friendly interface for all stakeholders, making it easier for them to access the necessary information and complete their tasks with ease. The modules to be covered during the implementation of the software includes:</w:t>
      </w:r>
    </w:p>
    <w:p>
      <w:pPr>
        <w:jc w:val="both"/>
        <w:rPr>
          <w:rFonts w:hint="default"/>
          <w:lang w:val="en-IN"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Students Management Modules </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Infrastructure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Academic System</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Finance and Accounting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Procurement &amp; Inventory Management </w:t>
            </w:r>
          </w:p>
        </w:tc>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Training and Placement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Human Resources Management System </w:t>
            </w:r>
          </w:p>
        </w:tc>
        <w:tc>
          <w:tcPr>
            <w:tcW w:w="4261" w:type="dxa"/>
            <w:vAlign w:val="top"/>
          </w:tcPr>
          <w:p>
            <w:pPr>
              <w:widowControl w:val="0"/>
              <w:jc w:val="both"/>
              <w:rPr>
                <w:rFonts w:hint="default" w:ascii="Calibri" w:hAnsi="Calibri" w:eastAsia="SimSun" w:cs="Calibri"/>
                <w:b w:val="0"/>
                <w:bCs w:val="0"/>
                <w:sz w:val="20"/>
                <w:szCs w:val="20"/>
                <w:vertAlign w:val="baseline"/>
                <w:lang w:val="en-IN" w:eastAsia="zh-CN" w:bidi="ar-SA"/>
              </w:rPr>
            </w:pPr>
            <w:r>
              <w:rPr>
                <w:rFonts w:hint="default" w:ascii="Calibri" w:hAnsi="Calibri" w:cs="Calibri"/>
                <w:b w:val="0"/>
                <w:bCs w:val="0"/>
                <w:sz w:val="20"/>
                <w:szCs w:val="20"/>
                <w:vertAlign w:val="baseline"/>
                <w:lang w:val="en-IN" w:eastAsia="zh-CN"/>
              </w:rPr>
              <w:t>Application Integration</w:t>
            </w:r>
          </w:p>
        </w:tc>
      </w:tr>
    </w:tbl>
    <w:p>
      <w:pPr>
        <w:jc w:val="both"/>
        <w:rPr>
          <w:rFonts w:hint="default"/>
          <w:lang w:val="en-IN" w:eastAsia="zh-CN"/>
        </w:rPr>
      </w:pPr>
    </w:p>
    <w:p>
      <w:pPr>
        <w:numPr>
          <w:ilvl w:val="0"/>
          <w:numId w:val="0"/>
        </w:numPr>
        <w:bidi w:val="0"/>
        <w:outlineLvl w:val="9"/>
        <w:rPr>
          <w:rFonts w:hint="default"/>
          <w:b w:val="0"/>
          <w:bCs w:val="0"/>
          <w:lang w:val="en-US"/>
        </w:rPr>
      </w:pPr>
    </w:p>
    <w:p>
      <w:pPr>
        <w:pStyle w:val="2"/>
        <w:numPr>
          <w:ilvl w:val="0"/>
          <w:numId w:val="1"/>
        </w:numPr>
        <w:bidi w:val="0"/>
        <w:rPr>
          <w:rFonts w:hint="default"/>
          <w:lang w:val="en-US" w:eastAsia="zh-CN"/>
        </w:rPr>
      </w:pPr>
      <w:bookmarkStart w:id="5" w:name="_Toc25913"/>
      <w:bookmarkStart w:id="6" w:name="_Toc1940"/>
      <w:bookmarkStart w:id="7" w:name="_Toc16257"/>
      <w:bookmarkStart w:id="8" w:name="_Toc25460"/>
      <w:bookmarkStart w:id="9" w:name="_Toc18171"/>
      <w:bookmarkStart w:id="10" w:name="_Toc32004"/>
      <w:r>
        <w:rPr>
          <w:rFonts w:hint="default"/>
          <w:lang w:val="en-US" w:eastAsia="zh-CN"/>
        </w:rPr>
        <w:t>Definition, Acronyms and Abbreviations</w:t>
      </w:r>
      <w:bookmarkEnd w:id="5"/>
      <w:bookmarkEnd w:id="6"/>
      <w:bookmarkEnd w:id="7"/>
      <w:bookmarkEnd w:id="8"/>
      <w:bookmarkEnd w:id="9"/>
      <w:bookmarkEnd w:id="10"/>
    </w:p>
    <w:p>
      <w:pPr>
        <w:rPr>
          <w:rFonts w:hint="default" w:ascii="Calibri" w:hAnsi="Calibri" w:cs="Calibri"/>
          <w:sz w:val="26"/>
          <w:szCs w:val="26"/>
          <w:lang w:val="en-US"/>
        </w:rPr>
      </w:pPr>
    </w:p>
    <w:p>
      <w:pPr>
        <w:keepNext w:val="0"/>
        <w:keepLines w:val="0"/>
        <w:widowControl/>
        <w:suppressLineNumbers w:val="0"/>
        <w:jc w:val="left"/>
        <w:rPr>
          <w:rFonts w:hint="default" w:ascii="Calibri" w:hAnsi="Calibri" w:eastAsia="SimSun" w:cs="Calibri"/>
          <w:sz w:val="20"/>
          <w:szCs w:val="20"/>
          <w:lang w:val="en-IN" w:eastAsia="zh-CN" w:bidi="ar-SA"/>
        </w:rPr>
      </w:pPr>
      <w:r>
        <w:rPr>
          <w:rFonts w:hint="default" w:ascii="Calibri" w:hAnsi="Calibri" w:eastAsia="SimSun" w:cs="Calibri"/>
          <w:sz w:val="20"/>
          <w:szCs w:val="20"/>
          <w:lang w:val="en-US" w:eastAsia="zh-CN" w:bidi="ar-SA"/>
        </w:rPr>
        <w:t>The following table explains the terms and abbreviations used in the document</w:t>
      </w:r>
      <w:r>
        <w:rPr>
          <w:rFonts w:hint="default" w:cs="Calibri"/>
          <w:sz w:val="20"/>
          <w:szCs w:val="20"/>
          <w:lang w:val="en-IN" w:eastAsia="zh-CN" w:bidi="ar-SA"/>
        </w:rPr>
        <w:t>:</w:t>
      </w:r>
    </w:p>
    <w:p>
      <w:pPr>
        <w:rPr>
          <w:rFonts w:hint="default" w:ascii="Calibri" w:hAnsi="Calibri" w:cs="Calibri"/>
          <w:b/>
          <w:bCs/>
          <w:color w:val="FFFFFF"/>
          <w:sz w:val="22"/>
          <w:szCs w:val="22"/>
          <w:lang w:val="en-US"/>
        </w:rPr>
      </w:pPr>
    </w:p>
    <w:tbl>
      <w:tblPr>
        <w:tblStyle w:val="15"/>
        <w:tblW w:w="0" w:type="auto"/>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3"/>
        <w:gridCol w:w="5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Abbreviation</w:t>
            </w:r>
          </w:p>
        </w:tc>
        <w:tc>
          <w:tcPr>
            <w:tcW w:w="5037"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vertAlign w:val="baseline"/>
                <w:lang w:val="en-US"/>
              </w:rPr>
              <w:t>SRS</w:t>
            </w:r>
          </w:p>
        </w:tc>
        <w:tc>
          <w:tcPr>
            <w:tcW w:w="5037" w:type="dxa"/>
            <w:noWrap w:val="0"/>
            <w:vAlign w:val="top"/>
          </w:tcPr>
          <w:p>
            <w:pPr>
              <w:widowControl w:val="0"/>
              <w:jc w:val="both"/>
              <w:rPr>
                <w:rFonts w:hint="default" w:ascii="Calibri" w:hAnsi="Calibri" w:cs="Calibri"/>
                <w:sz w:val="22"/>
                <w:szCs w:val="22"/>
                <w:vertAlign w:val="baseline"/>
                <w:lang w:val="en-US"/>
              </w:rPr>
            </w:pPr>
            <w:r>
              <w:rPr>
                <w:rFonts w:hint="default" w:ascii="Calibri" w:hAnsi="Calibri" w:cs="Calibri"/>
                <w:sz w:val="22"/>
                <w:szCs w:val="22"/>
                <w:lang w:val="en-US"/>
              </w:rPr>
              <w:t>Software  Requirements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SLCM</w:t>
            </w:r>
          </w:p>
        </w:tc>
        <w:tc>
          <w:tcPr>
            <w:tcW w:w="5037"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Student Life Cycle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R</w:t>
            </w:r>
          </w:p>
        </w:tc>
        <w:tc>
          <w:tcPr>
            <w:tcW w:w="5037" w:type="dxa"/>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Rename - When a field is Renamed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N</w:t>
            </w:r>
          </w:p>
        </w:tc>
        <w:tc>
          <w:tcPr>
            <w:tcW w:w="5037" w:type="dxa"/>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New - When a New field is 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cs="Calibri"/>
                <w:sz w:val="22"/>
                <w:szCs w:val="22"/>
                <w:vertAlign w:val="baseline"/>
                <w:lang w:val="en-IN"/>
              </w:rPr>
            </w:pPr>
            <w:r>
              <w:rPr>
                <w:rFonts w:hint="default" w:cs="Calibri"/>
                <w:sz w:val="22"/>
                <w:szCs w:val="22"/>
                <w:vertAlign w:val="baseline"/>
                <w:lang w:val="en-IN"/>
              </w:rPr>
              <w:t>D</w:t>
            </w:r>
          </w:p>
        </w:tc>
        <w:tc>
          <w:tcPr>
            <w:tcW w:w="0" w:type="auto"/>
            <w:noWrap w:val="0"/>
            <w:vAlign w:val="top"/>
          </w:tcPr>
          <w:p>
            <w:pPr>
              <w:widowControl w:val="0"/>
              <w:jc w:val="both"/>
              <w:rPr>
                <w:rFonts w:hint="default" w:ascii="Calibri" w:hAnsi="Calibri" w:eastAsia="SimSun" w:cs="Times New Roman"/>
                <w:color w:val="000000"/>
                <w:sz w:val="20"/>
                <w:vertAlign w:val="baseline"/>
                <w:lang w:val="en-US" w:eastAsia="zh-CN" w:bidi="ar-SA"/>
              </w:rPr>
            </w:pPr>
            <w:r>
              <w:rPr>
                <w:rFonts w:hint="default"/>
                <w:color w:val="000000"/>
                <w:vertAlign w:val="baseline"/>
                <w:lang w:val="en-IN"/>
              </w:rPr>
              <w:t>Delete - When an Existing field is Deleted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eastAsia="SimSun" w:cs="Calibri"/>
                <w:sz w:val="22"/>
                <w:szCs w:val="22"/>
                <w:vertAlign w:val="baseline"/>
                <w:lang w:val="en-IN" w:eastAsia="zh-CN" w:bidi="ar-SA"/>
              </w:rPr>
            </w:pPr>
            <w:r>
              <w:rPr>
                <w:rFonts w:hint="default" w:cs="Calibri"/>
                <w:sz w:val="22"/>
                <w:szCs w:val="22"/>
                <w:vertAlign w:val="baseline"/>
                <w:lang w:val="en-IN"/>
              </w:rPr>
              <w:t>NA</w:t>
            </w:r>
          </w:p>
        </w:tc>
        <w:tc>
          <w:tcPr>
            <w:tcW w:w="0" w:type="auto"/>
            <w:noWrap w:val="0"/>
            <w:vAlign w:val="top"/>
          </w:tcPr>
          <w:p>
            <w:pPr>
              <w:widowControl w:val="0"/>
              <w:jc w:val="both"/>
              <w:rPr>
                <w:rFonts w:hint="default" w:ascii="Calibri" w:hAnsi="Calibri" w:eastAsia="SimSun" w:cs="Times New Roman"/>
                <w:color w:val="000000"/>
                <w:sz w:val="20"/>
                <w:vertAlign w:val="baseline"/>
                <w:lang w:val="en-IN" w:eastAsia="zh-CN" w:bidi="ar-SA"/>
              </w:rPr>
            </w:pPr>
            <w:r>
              <w:rPr>
                <w:rFonts w:hint="default"/>
                <w:color w:val="000000"/>
                <w:vertAlign w:val="baseline"/>
                <w:lang w:val="en-IN"/>
              </w:rPr>
              <w:t>Not Applicable</w:t>
            </w:r>
          </w:p>
        </w:tc>
      </w:tr>
    </w:tbl>
    <w:p>
      <w:pPr>
        <w:rPr>
          <w:rFonts w:hint="default"/>
          <w:lang w:val="en-IN"/>
        </w:rPr>
      </w:pPr>
    </w:p>
    <w:p>
      <w:pPr>
        <w:pStyle w:val="2"/>
        <w:numPr>
          <w:ilvl w:val="0"/>
          <w:numId w:val="1"/>
        </w:numPr>
        <w:bidi w:val="0"/>
        <w:rPr>
          <w:rFonts w:hint="default"/>
          <w:lang w:val="en-IN"/>
        </w:rPr>
      </w:pPr>
      <w:bookmarkStart w:id="11" w:name="_Toc11745"/>
      <w:bookmarkStart w:id="12" w:name="_Toc22634"/>
      <w:r>
        <w:rPr>
          <w:rFonts w:hint="default"/>
          <w:lang w:val="en-IN" w:eastAsia="zh-CN"/>
        </w:rPr>
        <w:t>Overview of the Document</w:t>
      </w:r>
      <w:bookmarkEnd w:id="11"/>
      <w:bookmarkEnd w:id="12"/>
    </w:p>
    <w:p>
      <w:pPr>
        <w:numPr>
          <w:ilvl w:val="0"/>
          <w:numId w:val="0"/>
        </w:numPr>
        <w:bidi w:val="0"/>
        <w:jc w:val="both"/>
        <w:outlineLvl w:val="9"/>
        <w:rPr>
          <w:rFonts w:hint="default" w:ascii="Calibri" w:hAnsi="Calibri" w:cs="Calibri"/>
          <w:b w:val="0"/>
          <w:bCs w:val="0"/>
          <w:sz w:val="20"/>
          <w:szCs w:val="20"/>
          <w:lang w:val="en-US"/>
        </w:rPr>
      </w:pPr>
      <w:r>
        <w:rPr>
          <w:rFonts w:hint="default" w:cs="Calibri"/>
          <w:b w:val="0"/>
          <w:bCs w:val="0"/>
          <w:sz w:val="20"/>
          <w:szCs w:val="20"/>
          <w:lang w:val="en-IN"/>
        </w:rPr>
        <w:t>This</w:t>
      </w:r>
      <w:r>
        <w:rPr>
          <w:rFonts w:hint="default" w:ascii="Calibri" w:hAnsi="Calibri" w:cs="Calibri"/>
          <w:b w:val="0"/>
          <w:bCs w:val="0"/>
          <w:sz w:val="20"/>
          <w:szCs w:val="20"/>
          <w:lang w:val="en-US"/>
        </w:rPr>
        <w:t xml:space="preserve"> requirement document provides a detailed overview of the functional requirements of a project. It serves as a communication tool between stakeholders, including developers, project managers, and end-users. The purpose of </w:t>
      </w:r>
      <w:r>
        <w:rPr>
          <w:rFonts w:hint="default" w:cs="Calibri"/>
          <w:b w:val="0"/>
          <w:bCs w:val="0"/>
          <w:sz w:val="20"/>
          <w:szCs w:val="20"/>
          <w:lang w:val="en-IN"/>
        </w:rPr>
        <w:t xml:space="preserve">this </w:t>
      </w:r>
      <w:r>
        <w:rPr>
          <w:rFonts w:hint="default" w:ascii="Calibri" w:hAnsi="Calibri" w:cs="Calibri"/>
          <w:b w:val="0"/>
          <w:bCs w:val="0"/>
          <w:sz w:val="20"/>
          <w:szCs w:val="20"/>
          <w:lang w:val="en-US"/>
        </w:rPr>
        <w:t>requirement document is to define and document the project's objectives, scope, and expectations, and to ensure that all stakeholders have a clear understanding of what the project entails.</w:t>
      </w:r>
    </w:p>
    <w:p>
      <w:pPr>
        <w:numPr>
          <w:ilvl w:val="0"/>
          <w:numId w:val="0"/>
        </w:numPr>
        <w:bidi w:val="0"/>
        <w:jc w:val="both"/>
        <w:outlineLvl w:val="9"/>
        <w:rPr>
          <w:rFonts w:hint="default" w:ascii="Calibri" w:hAnsi="Calibri" w:cs="Calibri"/>
          <w:b w:val="0"/>
          <w:bCs w:val="0"/>
          <w:sz w:val="20"/>
          <w:szCs w:val="20"/>
          <w:lang w:val="en-IN"/>
        </w:rPr>
      </w:pPr>
      <w:r>
        <w:rPr>
          <w:rFonts w:hint="default" w:ascii="Calibri" w:hAnsi="Calibri" w:cs="Calibri"/>
          <w:b w:val="0"/>
          <w:bCs w:val="0"/>
          <w:sz w:val="20"/>
          <w:szCs w:val="20"/>
          <w:lang w:val="en-US"/>
        </w:rPr>
        <w:t xml:space="preserve">This document covers all the functional requirements of the </w:t>
      </w:r>
      <w:r>
        <w:rPr>
          <w:rFonts w:hint="default" w:ascii="Calibri" w:hAnsi="Calibri" w:cs="Calibri"/>
          <w:b/>
          <w:bCs/>
          <w:sz w:val="20"/>
          <w:szCs w:val="20"/>
          <w:lang w:val="en-US"/>
        </w:rPr>
        <w:t>Education</w:t>
      </w:r>
      <w:r>
        <w:rPr>
          <w:rFonts w:hint="default" w:cs="Calibri"/>
          <w:b/>
          <w:bCs/>
          <w:sz w:val="20"/>
          <w:szCs w:val="20"/>
          <w:lang w:val="en-IN"/>
        </w:rPr>
        <w:t xml:space="preserve"> Scholarship </w:t>
      </w:r>
      <w:r>
        <w:rPr>
          <w:rFonts w:hint="default" w:ascii="Calibri" w:hAnsi="Calibri" w:cs="Calibri"/>
          <w:b/>
          <w:bCs/>
          <w:sz w:val="20"/>
          <w:szCs w:val="20"/>
          <w:lang w:val="en-US"/>
        </w:rPr>
        <w:t>module</w:t>
      </w:r>
      <w:r>
        <w:rPr>
          <w:rFonts w:hint="default" w:ascii="Calibri" w:hAnsi="Calibri" w:cs="Calibri"/>
          <w:b w:val="0"/>
          <w:bCs w:val="0"/>
          <w:sz w:val="20"/>
          <w:szCs w:val="20"/>
          <w:lang w:val="en-US"/>
        </w:rPr>
        <w:t xml:space="preserve"> of ERP Product. Th</w:t>
      </w:r>
      <w:r>
        <w:rPr>
          <w:rFonts w:hint="default" w:cs="Calibri"/>
          <w:b w:val="0"/>
          <w:bCs w:val="0"/>
          <w:sz w:val="20"/>
          <w:szCs w:val="20"/>
          <w:lang w:val="en-IN"/>
        </w:rPr>
        <w:t>is</w:t>
      </w:r>
      <w:r>
        <w:rPr>
          <w:rFonts w:hint="default" w:ascii="Calibri" w:hAnsi="Calibri" w:cs="Calibri"/>
          <w:b w:val="0"/>
          <w:bCs w:val="0"/>
          <w:sz w:val="20"/>
          <w:szCs w:val="20"/>
          <w:lang w:val="en-US"/>
        </w:rPr>
        <w:t xml:space="preserve"> module helps in organizing the entire </w:t>
      </w:r>
      <w:r>
        <w:rPr>
          <w:rFonts w:hint="default" w:cs="Calibri"/>
          <w:b w:val="0"/>
          <w:bCs w:val="0"/>
          <w:sz w:val="20"/>
          <w:szCs w:val="20"/>
          <w:lang w:val="en-IN"/>
        </w:rPr>
        <w:t xml:space="preserve">Scholarship </w:t>
      </w:r>
      <w:r>
        <w:rPr>
          <w:rFonts w:hint="default" w:ascii="Calibri" w:hAnsi="Calibri" w:cs="Calibri"/>
          <w:b w:val="0"/>
          <w:bCs w:val="0"/>
          <w:sz w:val="20"/>
          <w:szCs w:val="20"/>
          <w:lang w:val="en-US"/>
        </w:rPr>
        <w:t xml:space="preserve">set-up, such as Student Database, </w:t>
      </w:r>
      <w:r>
        <w:rPr>
          <w:rFonts w:hint="default" w:cs="Calibri"/>
          <w:b w:val="0"/>
          <w:bCs w:val="0"/>
          <w:sz w:val="20"/>
          <w:szCs w:val="20"/>
          <w:lang w:val="en-IN"/>
        </w:rPr>
        <w:t xml:space="preserve">Scholarship </w:t>
      </w:r>
      <w:r>
        <w:rPr>
          <w:rFonts w:hint="default" w:ascii="Calibri" w:hAnsi="Calibri" w:cs="Calibri"/>
          <w:b w:val="0"/>
          <w:bCs w:val="0"/>
          <w:sz w:val="20"/>
          <w:szCs w:val="20"/>
          <w:lang w:val="en-US"/>
        </w:rPr>
        <w:t xml:space="preserve">Structure, </w:t>
      </w:r>
      <w:r>
        <w:rPr>
          <w:rFonts w:hint="default" w:cs="Calibri"/>
          <w:b w:val="0"/>
          <w:bCs w:val="0"/>
          <w:sz w:val="20"/>
          <w:szCs w:val="20"/>
          <w:lang w:val="en-IN"/>
        </w:rPr>
        <w:t>Scholarship Application Form, etc.</w:t>
      </w:r>
    </w:p>
    <w:p>
      <w:pPr>
        <w:pStyle w:val="2"/>
        <w:numPr>
          <w:ilvl w:val="0"/>
          <w:numId w:val="1"/>
        </w:numPr>
        <w:bidi w:val="0"/>
        <w:rPr>
          <w:rFonts w:hint="default"/>
          <w:sz w:val="32"/>
          <w:szCs w:val="32"/>
          <w:lang w:val="en-IN" w:eastAsia="zh-CN"/>
        </w:rPr>
      </w:pPr>
      <w:bookmarkStart w:id="13" w:name="_Toc10890"/>
      <w:bookmarkStart w:id="14" w:name="_Toc11056"/>
      <w:r>
        <w:rPr>
          <w:rFonts w:hint="default"/>
          <w:sz w:val="32"/>
          <w:szCs w:val="32"/>
          <w:lang w:val="en-IN" w:eastAsia="zh-CN"/>
        </w:rPr>
        <w:t>Scope of Education Module</w:t>
      </w:r>
      <w:bookmarkEnd w:id="13"/>
      <w:bookmarkEnd w:id="14"/>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Courses and Subjects, Timetable preparation and management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Class occurrence monitoring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Class Attendance of students (Face recognition or any other automated mode).  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Results Analysis after declaration of results by WSC  </w:t>
      </w:r>
    </w:p>
    <w:p>
      <w:pPr>
        <w:numPr>
          <w:ilvl w:val="0"/>
          <w:numId w:val="2"/>
        </w:numPr>
        <w:ind w:left="840" w:leftChars="0" w:hanging="420" w:firstLineChars="0"/>
        <w:rPr>
          <w:rFonts w:hint="default" w:cs="Calibri"/>
          <w:sz w:val="20"/>
          <w:szCs w:val="20"/>
          <w:lang w:val="en-IN" w:eastAsia="zh-CN"/>
        </w:rPr>
      </w:pPr>
      <w:r>
        <w:rPr>
          <w:rFonts w:hint="default" w:ascii="Calibri" w:hAnsi="Calibri" w:eastAsia="SimSun" w:cs="Calibri"/>
          <w:sz w:val="20"/>
          <w:szCs w:val="20"/>
        </w:rPr>
        <w:t xml:space="preserve">Students Feedback mechanism on quality of teaching learning  Internship, Training, Apprentice  </w:t>
      </w:r>
    </w:p>
    <w:p>
      <w:pPr>
        <w:numPr>
          <w:ilvl w:val="0"/>
          <w:numId w:val="3"/>
        </w:numPr>
        <w:ind w:left="840" w:leftChars="0" w:hanging="420" w:firstLineChars="0"/>
        <w:rPr>
          <w:rFonts w:hint="default"/>
          <w:b w:val="0"/>
          <w:bCs w:val="0"/>
          <w:lang w:val="en-IN" w:eastAsia="zh-CN"/>
        </w:rPr>
      </w:pPr>
      <w:r>
        <w:rPr>
          <w:rFonts w:hint="default"/>
          <w:b w:val="0"/>
          <w:bCs w:val="0"/>
          <w:lang w:val="en-IN" w:eastAsia="zh-CN"/>
        </w:rPr>
        <w:t>Students Profile: Personal Information, Contact Details, Academic Details.</w:t>
      </w:r>
    </w:p>
    <w:p>
      <w:pPr>
        <w:numPr>
          <w:ilvl w:val="0"/>
          <w:numId w:val="3"/>
        </w:numPr>
        <w:ind w:left="840" w:leftChars="0" w:hanging="420" w:firstLineChars="0"/>
        <w:rPr>
          <w:rFonts w:hint="default"/>
          <w:b w:val="0"/>
          <w:bCs w:val="0"/>
          <w:lang w:val="en-IN" w:eastAsia="zh-CN"/>
        </w:rPr>
      </w:pPr>
      <w:r>
        <w:rPr>
          <w:rFonts w:hint="default"/>
          <w:b w:val="0"/>
          <w:bCs w:val="0"/>
          <w:lang w:val="en-IN" w:eastAsia="zh-CN"/>
        </w:rPr>
        <w:t>Re-Admission Process after discontinuing in studies</w:t>
      </w:r>
    </w:p>
    <w:p>
      <w:pPr>
        <w:numPr>
          <w:ilvl w:val="0"/>
          <w:numId w:val="3"/>
        </w:numPr>
        <w:ind w:left="840" w:leftChars="0" w:hanging="420" w:firstLineChars="0"/>
        <w:rPr>
          <w:rFonts w:hint="default"/>
          <w:b w:val="0"/>
          <w:bCs w:val="0"/>
          <w:lang w:val="en-IN" w:eastAsia="zh-CN"/>
        </w:rPr>
      </w:pPr>
      <w:r>
        <w:rPr>
          <w:rFonts w:hint="default"/>
          <w:b w:val="0"/>
          <w:bCs w:val="0"/>
          <w:lang w:val="en-IN" w:eastAsia="zh-CN"/>
        </w:rPr>
        <w:t>Issue of Identity Card</w:t>
      </w:r>
    </w:p>
    <w:p>
      <w:pPr>
        <w:numPr>
          <w:ilvl w:val="0"/>
          <w:numId w:val="3"/>
        </w:numPr>
        <w:ind w:left="840" w:leftChars="0" w:hanging="420" w:firstLineChars="0"/>
        <w:rPr>
          <w:rFonts w:hint="default"/>
          <w:b w:val="0"/>
          <w:bCs w:val="0"/>
          <w:lang w:val="en-IN" w:eastAsia="zh-CN"/>
        </w:rPr>
      </w:pPr>
      <w:r>
        <w:rPr>
          <w:rFonts w:hint="default" w:ascii="Calibri" w:hAnsi="Calibri" w:eastAsia="SimSun" w:cs="Calibri"/>
          <w:b w:val="0"/>
          <w:bCs w:val="0"/>
          <w:sz w:val="20"/>
          <w:szCs w:val="20"/>
        </w:rPr>
        <w:t>Faculty Workload / Lesson Plan</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b w:val="0"/>
          <w:bCs w:val="0"/>
          <w:sz w:val="20"/>
          <w:szCs w:val="20"/>
        </w:rPr>
        <w:t>Rewards and achievements.</w:t>
      </w:r>
      <w:r>
        <w:rPr>
          <w:rFonts w:hint="default" w:ascii="Calibri" w:hAnsi="Calibri" w:eastAsia="SimSun" w:cs="Calibri"/>
          <w:sz w:val="20"/>
          <w:szCs w:val="20"/>
        </w:rPr>
        <w:t xml:space="preserve"> </w:t>
      </w:r>
    </w:p>
    <w:p>
      <w:pPr>
        <w:numPr>
          <w:ilvl w:val="0"/>
          <w:numId w:val="2"/>
        </w:numPr>
        <w:ind w:left="840" w:leftChars="0" w:hanging="420" w:firstLineChars="0"/>
        <w:rPr>
          <w:rFonts w:hint="default" w:ascii="Calibri" w:hAnsi="Calibri" w:eastAsia="SimSun" w:cs="Calibri"/>
          <w:sz w:val="20"/>
          <w:szCs w:val="20"/>
        </w:rPr>
      </w:pPr>
      <w:r>
        <w:rPr>
          <w:rFonts w:hint="default" w:ascii="Calibri" w:hAnsi="Calibri" w:eastAsia="SimSun" w:cs="Calibri"/>
          <w:sz w:val="20"/>
          <w:szCs w:val="20"/>
        </w:rPr>
        <w:t xml:space="preserve">Re-Admission Process after discontinuing in studies  </w:t>
      </w:r>
    </w:p>
    <w:p>
      <w:pPr>
        <w:numPr>
          <w:ilvl w:val="0"/>
          <w:numId w:val="2"/>
        </w:numPr>
        <w:ind w:left="840" w:leftChars="0" w:hanging="420" w:firstLineChars="0"/>
        <w:rPr>
          <w:rFonts w:hint="default" w:ascii="Calibri" w:hAnsi="Calibri" w:cs="Calibri"/>
          <w:sz w:val="20"/>
          <w:szCs w:val="20"/>
          <w:lang w:val="en-IN" w:eastAsia="zh-CN"/>
        </w:rPr>
      </w:pPr>
      <w:r>
        <w:rPr>
          <w:rFonts w:hint="default" w:ascii="Calibri" w:hAnsi="Calibri" w:eastAsia="SimSun" w:cs="Calibri"/>
          <w:sz w:val="20"/>
          <w:szCs w:val="20"/>
        </w:rPr>
        <w:t>Students Back paper tracking etc.</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Students Profile. :Personal Information, Contact Details, Academic Details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Issue of Identity Card.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Biometric Attendance (Face recognition)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Hostel Management (Hostel seat allotment, attendance, fees etc)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Scholarships.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Rewards and achievements.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Students’ Evaluation/remarks of Faculty.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Students Exams records of all 6 semesters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Parent Enquiry/Alert/Messaging Management.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 xml:space="preserve">Messaging System  </w:t>
      </w:r>
    </w:p>
    <w:p>
      <w:pPr>
        <w:numPr>
          <w:ilvl w:val="0"/>
          <w:numId w:val="2"/>
        </w:numPr>
        <w:ind w:left="840" w:leftChars="0" w:hanging="420" w:firstLineChars="0"/>
        <w:rPr>
          <w:rFonts w:hint="default" w:ascii="Calibri" w:hAnsi="Calibri" w:eastAsia="SimSun" w:cs="Calibri"/>
          <w:sz w:val="20"/>
          <w:szCs w:val="20"/>
          <w:lang w:val="en-IN" w:eastAsia="zh-CN"/>
        </w:rPr>
      </w:pPr>
      <w:r>
        <w:rPr>
          <w:rFonts w:hint="default" w:ascii="Calibri" w:hAnsi="Calibri" w:eastAsia="SimSun" w:cs="Calibri"/>
          <w:sz w:val="20"/>
          <w:szCs w:val="20"/>
        </w:rPr>
        <w:t>Students Grievance System etc</w:t>
      </w:r>
      <w:r>
        <w:rPr>
          <w:rFonts w:hint="default" w:cs="Calibri"/>
          <w:sz w:val="20"/>
          <w:szCs w:val="20"/>
          <w:lang w:val="en-IN"/>
        </w:rPr>
        <w:t>.</w:t>
      </w:r>
    </w:p>
    <w:p>
      <w:pPr>
        <w:numPr>
          <w:ilvl w:val="0"/>
          <w:numId w:val="0"/>
        </w:numPr>
        <w:tabs>
          <w:tab w:val="left" w:pos="840"/>
        </w:tabs>
        <w:rPr>
          <w:rFonts w:hint="default" w:ascii="Calibri" w:hAnsi="Calibri" w:eastAsia="SimSun" w:cs="Calibri"/>
          <w:sz w:val="20"/>
          <w:szCs w:val="20"/>
          <w:lang w:val="en-IN" w:eastAsia="zh-CN"/>
        </w:rPr>
      </w:pPr>
    </w:p>
    <w:p>
      <w:pPr>
        <w:numPr>
          <w:ilvl w:val="0"/>
          <w:numId w:val="0"/>
        </w:numPr>
        <w:tabs>
          <w:tab w:val="left" w:pos="840"/>
        </w:tabs>
        <w:rPr>
          <w:rFonts w:hint="default" w:cs="Calibri"/>
          <w:sz w:val="24"/>
          <w:szCs w:val="24"/>
          <w:lang w:val="en-IN"/>
        </w:rPr>
      </w:pPr>
      <w:r>
        <w:rPr>
          <w:rFonts w:hint="default" w:cs="Calibri"/>
          <w:sz w:val="24"/>
          <w:szCs w:val="24"/>
          <w:lang w:val="en-IN"/>
        </w:rPr>
        <w:t>Following functionalities are covered in this SRS document:</w:t>
      </w:r>
    </w:p>
    <w:p>
      <w:pPr>
        <w:numPr>
          <w:ilvl w:val="0"/>
          <w:numId w:val="0"/>
        </w:numPr>
        <w:tabs>
          <w:tab w:val="left" w:pos="840"/>
        </w:tabs>
        <w:rPr>
          <w:rFonts w:hint="default" w:cs="Calibri"/>
          <w:sz w:val="20"/>
          <w:szCs w:val="20"/>
          <w:lang w:val="en-IN" w:eastAsia="zh-CN"/>
        </w:rPr>
      </w:pPr>
    </w:p>
    <w:p>
      <w:pPr>
        <w:numPr>
          <w:ilvl w:val="0"/>
          <w:numId w:val="2"/>
        </w:numPr>
        <w:ind w:left="840" w:leftChars="0" w:hanging="420" w:firstLineChars="0"/>
        <w:rPr>
          <w:rFonts w:hint="default"/>
          <w:b/>
          <w:bCs/>
          <w:lang w:val="en-IN"/>
        </w:rPr>
      </w:pPr>
      <w:r>
        <w:rPr>
          <w:rFonts w:hint="default" w:ascii="Calibri" w:hAnsi="Calibri" w:eastAsia="SimSun" w:cs="Calibri"/>
          <w:b/>
          <w:bCs/>
          <w:sz w:val="20"/>
          <w:szCs w:val="20"/>
          <w:lang w:val="en-IN" w:eastAsia="zh-CN"/>
        </w:rPr>
        <w:t>Scholarship</w:t>
      </w:r>
      <w:r>
        <w:rPr>
          <w:rFonts w:hint="default" w:ascii="Calibri" w:hAnsi="Calibri" w:eastAsia="SimSun" w:cs="Calibri"/>
          <w:b/>
          <w:bCs/>
          <w:sz w:val="20"/>
          <w:szCs w:val="20"/>
        </w:rPr>
        <w:t xml:space="preserve"> </w:t>
      </w:r>
    </w:p>
    <w:p>
      <w:pPr>
        <w:numPr>
          <w:ilvl w:val="0"/>
          <w:numId w:val="0"/>
        </w:numPr>
        <w:rPr>
          <w:rFonts w:hint="default"/>
          <w:lang w:val="en-IN"/>
        </w:rPr>
      </w:pPr>
    </w:p>
    <w:p>
      <w:pPr>
        <w:pStyle w:val="2"/>
        <w:numPr>
          <w:ilvl w:val="0"/>
          <w:numId w:val="4"/>
        </w:numPr>
        <w:bidi w:val="0"/>
        <w:rPr>
          <w:rFonts w:hint="default"/>
          <w:lang w:val="en-IN" w:eastAsia="zh-CN"/>
        </w:rPr>
      </w:pPr>
      <w:bookmarkStart w:id="15" w:name="_Toc24962"/>
      <w:r>
        <w:rPr>
          <w:rFonts w:hint="default"/>
          <w:lang w:val="en-IN" w:eastAsia="zh-CN"/>
        </w:rPr>
        <w:t>WSC Scholarship Process Flow</w:t>
      </w:r>
      <w:bookmarkEnd w:id="15"/>
    </w:p>
    <w:p>
      <w:pPr>
        <w:numPr>
          <w:ilvl w:val="0"/>
          <w:numId w:val="0"/>
        </w:numPr>
        <w:jc w:val="both"/>
        <w:rPr>
          <w:rFonts w:hint="default"/>
          <w:lang w:val="en-IN"/>
        </w:rPr>
      </w:pPr>
      <w:r>
        <w:rPr>
          <w:rFonts w:hint="default"/>
          <w:lang w:val="en-IN"/>
        </w:rPr>
        <w:drawing>
          <wp:inline distT="0" distB="0" distL="114300" distR="114300">
            <wp:extent cx="5794375" cy="3321050"/>
            <wp:effectExtent l="0" t="0" r="9525" b="6350"/>
            <wp:docPr id="10" name="Picture 10" descr="C:\Users\SOUL-1\Downloads\scholarshipFlow.drawio (1).pngscholarshipFlow.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SOUL-1\Downloads\scholarshipFlow.drawio (1).pngscholarshipFlow.drawio (1)"/>
                    <pic:cNvPicPr>
                      <a:picLocks noChangeAspect="1"/>
                    </pic:cNvPicPr>
                  </pic:nvPicPr>
                  <pic:blipFill>
                    <a:blip r:embed="rId10"/>
                    <a:srcRect/>
                    <a:stretch>
                      <a:fillRect/>
                    </a:stretch>
                  </pic:blipFill>
                  <pic:spPr>
                    <a:xfrm>
                      <a:off x="0" y="0"/>
                      <a:ext cx="5794375" cy="3321050"/>
                    </a:xfrm>
                    <a:prstGeom prst="rect">
                      <a:avLst/>
                    </a:prstGeom>
                  </pic:spPr>
                </pic:pic>
              </a:graphicData>
            </a:graphic>
          </wp:inline>
        </w:drawing>
      </w:r>
    </w:p>
    <w:p>
      <w:pPr>
        <w:pStyle w:val="8"/>
        <w:numPr>
          <w:ilvl w:val="0"/>
          <w:numId w:val="0"/>
        </w:numPr>
        <w:jc w:val="center"/>
        <w:rPr>
          <w:rFonts w:hint="default"/>
          <w:lang w:val="en-IN"/>
        </w:rPr>
      </w:pPr>
      <w:r>
        <w:t xml:space="preserve">Figure </w:t>
      </w:r>
      <w:r>
        <w:fldChar w:fldCharType="begin"/>
      </w:r>
      <w:r>
        <w:instrText xml:space="preserve"> SEQ Figure \* ARABIC </w:instrText>
      </w:r>
      <w:r>
        <w:fldChar w:fldCharType="separate"/>
      </w:r>
      <w:r>
        <w:t>1</w:t>
      </w:r>
      <w:r>
        <w:fldChar w:fldCharType="end"/>
      </w:r>
      <w:r>
        <w:rPr>
          <w:rFonts w:hint="default"/>
          <w:lang w:val="en-IN"/>
        </w:rPr>
        <w:t xml:space="preserve"> : Scholarship Process Flow</w:t>
      </w:r>
    </w:p>
    <w:p>
      <w:pPr>
        <w:numPr>
          <w:ilvl w:val="0"/>
          <w:numId w:val="0"/>
        </w:numPr>
        <w:jc w:val="both"/>
        <w:rPr>
          <w:rFonts w:hint="default"/>
          <w:lang w:val="en-IN"/>
        </w:rPr>
      </w:pPr>
      <w:r>
        <w:rPr>
          <w:sz w:val="20"/>
        </w:rPr>
        <mc:AlternateContent>
          <mc:Choice Requires="wps">
            <w:drawing>
              <wp:anchor distT="0" distB="0" distL="114300" distR="114300" simplePos="0" relativeHeight="251660288" behindDoc="0" locked="0" layoutInCell="1" allowOverlap="1">
                <wp:simplePos x="0" y="0"/>
                <wp:positionH relativeFrom="column">
                  <wp:posOffset>4192905</wp:posOffset>
                </wp:positionH>
                <wp:positionV relativeFrom="paragraph">
                  <wp:posOffset>521335</wp:posOffset>
                </wp:positionV>
                <wp:extent cx="184150" cy="153035"/>
                <wp:effectExtent l="6350" t="6350" r="12700" b="18415"/>
                <wp:wrapNone/>
                <wp:docPr id="11" name="Rectangles 11"/>
                <wp:cNvGraphicFramePr/>
                <a:graphic xmlns:a="http://schemas.openxmlformats.org/drawingml/2006/main">
                  <a:graphicData uri="http://schemas.microsoft.com/office/word/2010/wordprocessingShape">
                    <wps:wsp>
                      <wps:cNvSpPr/>
                      <wps:spPr>
                        <a:xfrm>
                          <a:off x="5094605" y="1758950"/>
                          <a:ext cx="184150" cy="15303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14:textOutline w14:w="9525">
                                  <w14:solidFill>
                                    <w14:srgbClr w14:val="0000FF"/>
                                  </w14:solidFill>
                                  <w14:round/>
                                </w14:textOutline>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0.15pt;margin-top:41.05pt;height:12.05pt;width:14.5pt;z-index:251660288;v-text-anchor:middle;mso-width-relative:page;mso-height-relative:page;" fillcolor="#FFFFFF [3212]" filled="t" stroked="t" coordsize="21600,21600" o:gfxdata="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qgS6stYAAAAKAQAADwAAAAAAAAABACAAAAAiAAAAZHJzL2Rvd25yZXYueG1sUEsB&#10;AhQAFAAAAAgAh07iQAtzMsBpAgAA+QQAAA4AAAAAAAAAAQAgAAAAJQEAAGRycy9lMm9Eb2MueG1s&#10;UEsFBgAAAAAGAAYAWQEAAAAGAAAAAA==&#10;">
                <v:fill on="t" focussize="0,0"/>
                <v:stroke weight="1pt" color="#000000 [3213]" joinstyle="round"/>
                <v:imagedata o:title=""/>
                <o:lock v:ext="edit" aspectratio="f"/>
                <v:textbox>
                  <w:txbxContent>
                    <w:p>
                      <w:pPr>
                        <w:jc w:val="center"/>
                        <w:rPr>
                          <w14:textOutline w14:w="9525">
                            <w14:solidFill>
                              <w14:srgbClr w14:val="0000FF"/>
                            </w14:solidFill>
                            <w14:round/>
                          </w14:textOutline>
                        </w:rPr>
                      </w:pPr>
                    </w:p>
                  </w:txbxContent>
                </v:textbox>
              </v:rect>
            </w:pict>
          </mc:Fallback>
        </mc:AlternateContent>
      </w:r>
      <w:r>
        <w:rPr>
          <w:sz w:val="20"/>
        </w:rPr>
        <mc:AlternateContent>
          <mc:Choice Requires="wps">
            <w:drawing>
              <wp:anchor distT="0" distB="0" distL="114300" distR="114300" simplePos="0" relativeHeight="251662336" behindDoc="1" locked="0" layoutInCell="1" allowOverlap="1">
                <wp:simplePos x="0" y="0"/>
                <wp:positionH relativeFrom="column">
                  <wp:posOffset>3869055</wp:posOffset>
                </wp:positionH>
                <wp:positionV relativeFrom="paragraph">
                  <wp:posOffset>337185</wp:posOffset>
                </wp:positionV>
                <wp:extent cx="1676400" cy="546100"/>
                <wp:effectExtent l="12700" t="12700" r="12700" b="12700"/>
                <wp:wrapNone/>
                <wp:docPr id="14" name="Rectangles 14"/>
                <wp:cNvGraphicFramePr/>
                <a:graphic xmlns:a="http://schemas.openxmlformats.org/drawingml/2006/main">
                  <a:graphicData uri="http://schemas.microsoft.com/office/word/2010/wordprocessingShape">
                    <wps:wsp>
                      <wps:cNvSpPr/>
                      <wps:spPr>
                        <a:xfrm>
                          <a:off x="5012055" y="1606550"/>
                          <a:ext cx="1676400" cy="5461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4.65pt;margin-top:26.55pt;height:43pt;width:132pt;z-index:-251654144;v-text-anchor:middle;mso-width-relative:page;mso-height-relative:page;" fillcolor="#FFFFFF [3201]" filled="t" stroked="t" coordsize="21600,21600" o:gfxdata="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bs2wR2AAAAAoBAAAPAAAAAAAAAAEAIAAAACIAAABkcnMvZG93bnJldi54&#10;bWxQSwECFAAUAAAACACHTuJAAe13amwCAAD6BAAADgAAAAAAAAABACAAAAAnAQAAZHJzL2Uyb0Rv&#10;Yy54bWxQSwUGAAAAAAYABgBZAQAABQYAAAAA&#10;">
                <v:fill on="t" focussize="0,0"/>
                <v:stroke weight="2pt" color="#F79646 [3209]" joinstyle="round"/>
                <v:imagedata o:title=""/>
                <o:lock v:ext="edit" aspectratio="f"/>
                <v:textbox>
                  <w:txbxContent>
                    <w:p>
                      <w:pPr>
                        <w:jc w:val="center"/>
                      </w:pPr>
                    </w:p>
                  </w:txbxContent>
                </v:textbox>
              </v:rect>
            </w:pict>
          </mc:Fallback>
        </mc:AlternateContent>
      </w:r>
      <w:r>
        <w:rPr>
          <w:sz w:val="20"/>
        </w:rPr>
        <mc:AlternateContent>
          <mc:Choice Requires="wps">
            <w:drawing>
              <wp:anchor distT="0" distB="0" distL="114300" distR="114300" simplePos="0" relativeHeight="251662336" behindDoc="1" locked="0" layoutInCell="1" allowOverlap="1">
                <wp:simplePos x="0" y="0"/>
                <wp:positionH relativeFrom="column">
                  <wp:posOffset>3989705</wp:posOffset>
                </wp:positionH>
                <wp:positionV relativeFrom="paragraph">
                  <wp:posOffset>356235</wp:posOffset>
                </wp:positionV>
                <wp:extent cx="1314450" cy="469900"/>
                <wp:effectExtent l="4445" t="4445" r="14605" b="8255"/>
                <wp:wrapNone/>
                <wp:docPr id="13" name="Text Box 13"/>
                <wp:cNvGraphicFramePr/>
                <a:graphic xmlns:a="http://schemas.openxmlformats.org/drawingml/2006/main">
                  <a:graphicData uri="http://schemas.microsoft.com/office/word/2010/wordprocessingShape">
                    <wps:wsp>
                      <wps:cNvSpPr txBox="1"/>
                      <wps:spPr>
                        <a:xfrm>
                          <a:off x="5132705" y="1625600"/>
                          <a:ext cx="1314450" cy="469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4.15pt;margin-top:28.05pt;height:37pt;width:103.5pt;z-index:-251654144;mso-width-relative:page;mso-height-relative:page;" fillcolor="#FFFFFF [3201]" filled="t" stroked="t" coordsize="21600,21600" o:gfxdata="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WsbcJ1gAAAAoBAAAPAAAA&#10;AAAAAAEAIAAAACIAAABkcnMvZG93bnJldi54bWxQSwECFAAUAAAACACHTuJAhXrKy1ACAADEBAAA&#10;DgAAAAAAAAABACAAAAAlAQAAZHJzL2Uyb0RvYy54bWxQSwUGAAAAAAYABgBZAQAA5wUAAAAA&#10;">
                <v:fill on="t" focussize="0,0"/>
                <v:stroke weight="0.5pt" color="#000000 [3204]" joinstyle="round"/>
                <v:imagedata o:title=""/>
                <o:lock v:ext="edit" aspectratio="f"/>
                <v:textbox>
                  <w:txbxContent>
                    <w:p/>
                  </w:txbxContent>
                </v:textbox>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4383405</wp:posOffset>
                </wp:positionH>
                <wp:positionV relativeFrom="paragraph">
                  <wp:posOffset>451485</wp:posOffset>
                </wp:positionV>
                <wp:extent cx="1003300" cy="260350"/>
                <wp:effectExtent l="0" t="0" r="0" b="6350"/>
                <wp:wrapNone/>
                <wp:docPr id="12" name="Text Box 12"/>
                <wp:cNvGraphicFramePr/>
                <a:graphic xmlns:a="http://schemas.openxmlformats.org/drawingml/2006/main">
                  <a:graphicData uri="http://schemas.microsoft.com/office/word/2010/wordprocessingShape">
                    <wps:wsp>
                      <wps:cNvSpPr txBox="1"/>
                      <wps:spPr>
                        <a:xfrm>
                          <a:off x="5481955" y="1708150"/>
                          <a:ext cx="1003300"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 New Screens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15pt;margin-top:35.55pt;height:20.5pt;width:79pt;z-index:251661312;mso-width-relative:page;mso-height-relative:page;" fillcolor="#FFFFFF [3201]" filled="t" stroked="f" coordsize="21600,21600" o:gfxdata="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IRjB+NUAAAAKAQAADwAAAAAAAAABACAA&#10;AAAiAAAAZHJzL2Rvd25yZXYueG1sUEsBAhQAFAAAAAgAh07iQB43n0NJAgAAnAQAAA4AAAAAAAAA&#10;AQAgAAAAJAEAAGRycy9lMm9Eb2MueG1sUEsFBgAAAAAGAAYAWQEAAN8FAAAAAA==&#10;">
                <v:fill on="t" focussize="0,0"/>
                <v:stroke on="f" weight="0.5pt"/>
                <v:imagedata o:title=""/>
                <o:lock v:ext="edit" aspectratio="f"/>
                <v:textbox>
                  <w:txbxContent>
                    <w:p>
                      <w:pPr>
                        <w:rPr>
                          <w:rFonts w:hint="default"/>
                          <w:lang w:val="en-IN"/>
                        </w:rPr>
                      </w:pPr>
                      <w:r>
                        <w:rPr>
                          <w:rFonts w:hint="default"/>
                          <w:lang w:val="en-IN"/>
                        </w:rPr>
                        <w:t>- New Screens</w:t>
                      </w:r>
                    </w:p>
                  </w:txbxContent>
                </v:textbox>
              </v:shape>
            </w:pict>
          </mc:Fallback>
        </mc:AlternateContent>
      </w:r>
    </w:p>
    <w:p>
      <w:pPr>
        <w:pStyle w:val="2"/>
        <w:numPr>
          <w:ilvl w:val="0"/>
          <w:numId w:val="4"/>
        </w:numPr>
        <w:bidi w:val="0"/>
        <w:rPr>
          <w:rFonts w:hint="default"/>
          <w:lang w:val="en-IN" w:eastAsia="zh-CN"/>
        </w:rPr>
      </w:pPr>
      <w:bookmarkStart w:id="16" w:name="_Toc19767"/>
      <w:bookmarkStart w:id="17" w:name="_Toc12104"/>
      <w:bookmarkStart w:id="18" w:name="_Toc1143"/>
      <w:bookmarkStart w:id="19" w:name="_Toc22413"/>
      <w:bookmarkStart w:id="20" w:name="_Toc32091"/>
      <w:r>
        <w:rPr>
          <w:rFonts w:hint="default"/>
          <w:lang w:val="en-IN" w:eastAsia="zh-CN"/>
        </w:rPr>
        <w:t>Process Flow Description</w:t>
      </w:r>
      <w:bookmarkEnd w:id="16"/>
      <w:bookmarkEnd w:id="17"/>
      <w:bookmarkEnd w:id="18"/>
      <w:bookmarkEnd w:id="19"/>
      <w:bookmarkEnd w:id="20"/>
    </w:p>
    <w:p>
      <w:pPr>
        <w:numPr>
          <w:ilvl w:val="0"/>
          <w:numId w:val="0"/>
        </w:numPr>
        <w:bidi w:val="0"/>
        <w:outlineLvl w:val="9"/>
        <w:rPr>
          <w:rFonts w:hint="default"/>
          <w:b/>
          <w:bCs/>
          <w:color w:val="366091"/>
          <w:sz w:val="28"/>
          <w:szCs w:val="28"/>
          <w:lang w:val="en-IN"/>
        </w:rPr>
      </w:pPr>
      <w:bookmarkStart w:id="21" w:name="_Toc19999"/>
      <w:bookmarkStart w:id="22" w:name="_Toc28371"/>
      <w:bookmarkStart w:id="23" w:name="_Toc28181"/>
      <w:r>
        <w:rPr>
          <w:rFonts w:hint="default"/>
          <w:b/>
          <w:bCs/>
          <w:color w:val="366091"/>
          <w:sz w:val="28"/>
          <w:szCs w:val="28"/>
          <w:lang w:val="en-IN"/>
        </w:rPr>
        <w:t>Scholarship:</w:t>
      </w:r>
      <w:bookmarkEnd w:id="21"/>
      <w:bookmarkEnd w:id="22"/>
      <w:bookmarkEnd w:id="23"/>
    </w:p>
    <w:p>
      <w:pPr>
        <w:jc w:val="both"/>
        <w:rPr>
          <w:rFonts w:hint="default"/>
          <w:lang w:val="en-IN"/>
        </w:rPr>
      </w:pPr>
      <w:r>
        <w:rPr>
          <w:rFonts w:hint="default"/>
          <w:lang w:val="en-IN"/>
        </w:rPr>
        <w:t>In the scholarship screen, the user will be maintaining all the required criteria and the documents names which are necessary for the scholarship application. This screen will be linked with the Scholarship Application screen and will facilitate the shortlisting of students eligible for scholarship.</w:t>
      </w:r>
    </w:p>
    <w:p>
      <w:pPr>
        <w:rPr>
          <w:rFonts w:hint="default"/>
          <w:lang w:val="en-IN"/>
        </w:rPr>
      </w:pPr>
    </w:p>
    <w:p>
      <w:pPr>
        <w:numPr>
          <w:ilvl w:val="0"/>
          <w:numId w:val="0"/>
        </w:numPr>
        <w:bidi w:val="0"/>
        <w:outlineLvl w:val="9"/>
        <w:rPr>
          <w:rFonts w:hint="default"/>
          <w:b/>
          <w:bCs/>
          <w:color w:val="366091"/>
          <w:sz w:val="28"/>
          <w:szCs w:val="28"/>
          <w:lang w:val="en-IN"/>
        </w:rPr>
      </w:pPr>
      <w:bookmarkStart w:id="24" w:name="_Toc5087"/>
      <w:bookmarkStart w:id="25" w:name="_Toc21353"/>
      <w:bookmarkStart w:id="26" w:name="_Toc24284"/>
      <w:r>
        <w:rPr>
          <w:rFonts w:hint="default"/>
          <w:b/>
          <w:bCs/>
          <w:color w:val="366091"/>
          <w:sz w:val="28"/>
          <w:szCs w:val="28"/>
          <w:lang w:val="en-IN"/>
        </w:rPr>
        <w:t>Scholarship Application :</w:t>
      </w:r>
      <w:bookmarkEnd w:id="24"/>
      <w:bookmarkEnd w:id="25"/>
      <w:bookmarkEnd w:id="26"/>
    </w:p>
    <w:p>
      <w:pPr>
        <w:numPr>
          <w:ilvl w:val="0"/>
          <w:numId w:val="0"/>
        </w:numPr>
        <w:jc w:val="both"/>
        <w:rPr>
          <w:rFonts w:hint="default"/>
          <w:lang w:val="en-IN"/>
        </w:rPr>
      </w:pPr>
      <w:r>
        <w:rPr>
          <w:rFonts w:hint="default"/>
          <w:lang w:val="en-IN"/>
        </w:rPr>
        <w:t>This screen will maintain the scholarship student applicants' records which will include their names, family income, documents, etc.</w:t>
      </w:r>
    </w:p>
    <w:p>
      <w:pPr>
        <w:pStyle w:val="2"/>
        <w:numPr>
          <w:ilvl w:val="0"/>
          <w:numId w:val="4"/>
        </w:numPr>
        <w:bidi w:val="0"/>
        <w:rPr>
          <w:rFonts w:hint="default"/>
          <w:lang w:val="en-IN" w:eastAsia="zh-CN"/>
        </w:rPr>
      </w:pPr>
      <w:bookmarkStart w:id="27" w:name="_Toc18081"/>
      <w:bookmarkStart w:id="28" w:name="_Toc30281"/>
      <w:bookmarkStart w:id="29" w:name="_Toc28943"/>
      <w:bookmarkStart w:id="30" w:name="_Toc31636"/>
      <w:bookmarkStart w:id="31" w:name="_Toc31700"/>
      <w:r>
        <w:rPr>
          <w:rFonts w:hint="default"/>
          <w:lang w:val="en-IN" w:eastAsia="zh-CN"/>
        </w:rPr>
        <w:t>List of Screens and Their Descriptions</w:t>
      </w:r>
      <w:bookmarkEnd w:id="27"/>
      <w:bookmarkEnd w:id="28"/>
      <w:bookmarkEnd w:id="29"/>
      <w:bookmarkEnd w:id="30"/>
      <w:bookmarkEnd w:id="31"/>
    </w:p>
    <w:tbl>
      <w:tblPr>
        <w:tblStyle w:val="15"/>
        <w:tblpPr w:leftFromText="180" w:rightFromText="180" w:vertAnchor="text" w:horzAnchor="page" w:tblpX="1991" w:tblpY="225"/>
        <w:tblOverlap w:val="never"/>
        <w:tblW w:w="85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
        <w:gridCol w:w="1806"/>
        <w:gridCol w:w="6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431" w:type="dxa"/>
            <w:noWrap w:val="0"/>
            <w:vAlign w:val="top"/>
          </w:tcPr>
          <w:p>
            <w:pPr>
              <w:widowControl w:val="0"/>
              <w:numPr>
                <w:ilvl w:val="0"/>
                <w:numId w:val="0"/>
              </w:numPr>
              <w:bidi w:val="0"/>
              <w:jc w:val="center"/>
              <w:outlineLvl w:val="9"/>
              <w:rPr>
                <w:rFonts w:hint="default"/>
                <w:b/>
                <w:bCs/>
                <w:color w:val="366091"/>
                <w:sz w:val="20"/>
                <w:szCs w:val="20"/>
                <w:vertAlign w:val="baseline"/>
                <w:lang w:val="en-IN"/>
              </w:rPr>
            </w:pPr>
            <w:bookmarkStart w:id="32" w:name="_Toc13709"/>
            <w:bookmarkStart w:id="33" w:name="_Toc5011"/>
            <w:bookmarkStart w:id="34" w:name="_Toc32339"/>
            <w:bookmarkStart w:id="35" w:name="_Toc26402"/>
            <w:bookmarkStart w:id="36" w:name="_Toc24786"/>
            <w:bookmarkStart w:id="37" w:name="_Toc8667"/>
            <w:r>
              <w:rPr>
                <w:rFonts w:hint="default"/>
                <w:b/>
                <w:bCs/>
                <w:color w:val="366091"/>
                <w:sz w:val="20"/>
                <w:szCs w:val="20"/>
                <w:vertAlign w:val="baseline"/>
                <w:lang w:val="en-IN"/>
              </w:rPr>
              <w:t>Sl no</w:t>
            </w:r>
            <w:bookmarkEnd w:id="32"/>
            <w:bookmarkEnd w:id="33"/>
            <w:bookmarkEnd w:id="34"/>
            <w:bookmarkEnd w:id="35"/>
            <w:bookmarkEnd w:id="36"/>
            <w:bookmarkEnd w:id="37"/>
          </w:p>
        </w:tc>
        <w:tc>
          <w:tcPr>
            <w:tcW w:w="1806" w:type="dxa"/>
            <w:noWrap w:val="0"/>
            <w:vAlign w:val="top"/>
          </w:tcPr>
          <w:p>
            <w:pPr>
              <w:widowControl w:val="0"/>
              <w:numPr>
                <w:ilvl w:val="0"/>
                <w:numId w:val="0"/>
              </w:numPr>
              <w:bidi w:val="0"/>
              <w:jc w:val="center"/>
              <w:outlineLvl w:val="9"/>
              <w:rPr>
                <w:rFonts w:hint="default"/>
                <w:b/>
                <w:bCs/>
                <w:color w:val="366091"/>
                <w:sz w:val="20"/>
                <w:szCs w:val="20"/>
                <w:vertAlign w:val="baseline"/>
                <w:lang w:val="en-IN"/>
              </w:rPr>
            </w:pPr>
            <w:bookmarkStart w:id="38" w:name="_Toc9672"/>
            <w:bookmarkStart w:id="39" w:name="_Toc12847"/>
            <w:bookmarkStart w:id="40" w:name="_Toc24623"/>
            <w:bookmarkStart w:id="41" w:name="_Toc13250"/>
            <w:bookmarkStart w:id="42" w:name="_Toc27159"/>
            <w:bookmarkStart w:id="43" w:name="_Toc2062"/>
            <w:bookmarkStart w:id="44" w:name="_Toc21927"/>
            <w:r>
              <w:rPr>
                <w:rFonts w:hint="default"/>
                <w:b/>
                <w:bCs/>
                <w:color w:val="366091"/>
                <w:sz w:val="20"/>
                <w:szCs w:val="20"/>
                <w:vertAlign w:val="baseline"/>
                <w:lang w:val="en-IN"/>
              </w:rPr>
              <w:t>Screen Name</w:t>
            </w:r>
            <w:bookmarkEnd w:id="38"/>
            <w:bookmarkEnd w:id="39"/>
            <w:bookmarkEnd w:id="40"/>
            <w:bookmarkEnd w:id="41"/>
            <w:bookmarkEnd w:id="42"/>
            <w:bookmarkEnd w:id="43"/>
            <w:bookmarkEnd w:id="44"/>
          </w:p>
        </w:tc>
        <w:tc>
          <w:tcPr>
            <w:tcW w:w="6328" w:type="dxa"/>
            <w:noWrap w:val="0"/>
            <w:vAlign w:val="top"/>
          </w:tcPr>
          <w:p>
            <w:pPr>
              <w:widowControl w:val="0"/>
              <w:numPr>
                <w:ilvl w:val="0"/>
                <w:numId w:val="0"/>
              </w:numPr>
              <w:bidi w:val="0"/>
              <w:jc w:val="center"/>
              <w:outlineLvl w:val="9"/>
              <w:rPr>
                <w:rFonts w:hint="default"/>
                <w:b/>
                <w:bCs/>
                <w:color w:val="366091"/>
                <w:sz w:val="20"/>
                <w:szCs w:val="20"/>
                <w:vertAlign w:val="baseline"/>
                <w:lang w:val="en-IN"/>
              </w:rPr>
            </w:pPr>
            <w:bookmarkStart w:id="45" w:name="_Toc24390"/>
            <w:bookmarkStart w:id="46" w:name="_Toc8024"/>
            <w:bookmarkStart w:id="47" w:name="_Toc193"/>
            <w:bookmarkStart w:id="48" w:name="_Toc22854"/>
            <w:bookmarkStart w:id="49" w:name="_Toc9817"/>
            <w:bookmarkStart w:id="50" w:name="_Toc337"/>
            <w:bookmarkStart w:id="51" w:name="_Toc29363"/>
            <w:r>
              <w:rPr>
                <w:rFonts w:hint="default"/>
                <w:b/>
                <w:bCs/>
                <w:color w:val="366091"/>
                <w:sz w:val="20"/>
                <w:szCs w:val="20"/>
                <w:vertAlign w:val="baseline"/>
                <w:lang w:val="en-IN" w:eastAsia="zh-CN"/>
              </w:rPr>
              <w:t>Description</w:t>
            </w:r>
            <w:bookmarkEnd w:id="45"/>
            <w:bookmarkEnd w:id="46"/>
            <w:bookmarkEnd w:id="47"/>
            <w:bookmarkEnd w:id="48"/>
            <w:bookmarkEnd w:id="49"/>
            <w:bookmarkEnd w:id="50"/>
            <w:bookmarkEnd w:id="5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431" w:type="dxa"/>
            <w:noWrap w:val="0"/>
            <w:vAlign w:val="top"/>
          </w:tcPr>
          <w:p>
            <w:pPr>
              <w:widowControl w:val="0"/>
              <w:numPr>
                <w:ilvl w:val="0"/>
                <w:numId w:val="5"/>
              </w:numPr>
              <w:bidi w:val="0"/>
              <w:jc w:val="both"/>
              <w:rPr>
                <w:rFonts w:hint="default"/>
                <w:lang w:val="en-IN"/>
              </w:rPr>
            </w:pPr>
          </w:p>
        </w:tc>
        <w:tc>
          <w:tcPr>
            <w:tcW w:w="1806" w:type="dxa"/>
            <w:noWrap w:val="0"/>
            <w:vAlign w:val="top"/>
          </w:tcPr>
          <w:p>
            <w:pPr>
              <w:widowControl w:val="0"/>
              <w:bidi w:val="0"/>
              <w:jc w:val="both"/>
              <w:rPr>
                <w:rFonts w:hint="default"/>
                <w:lang w:val="en-IN"/>
              </w:rPr>
            </w:pPr>
            <w:r>
              <w:rPr>
                <w:rFonts w:hint="default"/>
                <w:lang w:val="en-IN"/>
              </w:rPr>
              <w:t>Scholarship</w:t>
            </w:r>
          </w:p>
        </w:tc>
        <w:tc>
          <w:tcPr>
            <w:tcW w:w="6328" w:type="dxa"/>
            <w:noWrap w:val="0"/>
            <w:vAlign w:val="top"/>
          </w:tcPr>
          <w:p>
            <w:pPr>
              <w:widowControl w:val="0"/>
              <w:bidi w:val="0"/>
              <w:jc w:val="both"/>
              <w:rPr>
                <w:rFonts w:hint="default"/>
                <w:sz w:val="20"/>
                <w:szCs w:val="20"/>
                <w:vertAlign w:val="baseline"/>
                <w:lang w:val="en-IN"/>
              </w:rPr>
            </w:pPr>
            <w:r>
              <w:rPr>
                <w:rFonts w:hint="default"/>
                <w:lang w:val="en-IN"/>
              </w:rPr>
              <w:t>This is a master screen for Scholarship Application where the user can maintain the scholarship criteria and list of documents required for the scholarships.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431" w:type="dxa"/>
            <w:noWrap w:val="0"/>
            <w:vAlign w:val="top"/>
          </w:tcPr>
          <w:p>
            <w:pPr>
              <w:widowControl w:val="0"/>
              <w:numPr>
                <w:ilvl w:val="0"/>
                <w:numId w:val="5"/>
              </w:numPr>
              <w:bidi w:val="0"/>
              <w:jc w:val="both"/>
              <w:rPr>
                <w:rFonts w:hint="default" w:cs="Times New Roman"/>
                <w:lang w:val="en-IN"/>
              </w:rPr>
            </w:pPr>
          </w:p>
        </w:tc>
        <w:tc>
          <w:tcPr>
            <w:tcW w:w="1806" w:type="dxa"/>
            <w:noWrap w:val="0"/>
            <w:vAlign w:val="top"/>
          </w:tcPr>
          <w:p>
            <w:pPr>
              <w:widowControl w:val="0"/>
              <w:bidi w:val="0"/>
              <w:jc w:val="both"/>
              <w:rPr>
                <w:rFonts w:hint="default" w:cs="Times New Roman"/>
                <w:lang w:val="en-IN"/>
              </w:rPr>
            </w:pPr>
            <w:r>
              <w:rPr>
                <w:rFonts w:hint="default" w:cs="Times New Roman"/>
                <w:lang w:val="en-IN"/>
              </w:rPr>
              <w:t>Scholarship Application</w:t>
            </w:r>
          </w:p>
        </w:tc>
        <w:tc>
          <w:tcPr>
            <w:tcW w:w="6328" w:type="dxa"/>
            <w:noWrap w:val="0"/>
            <w:vAlign w:val="top"/>
          </w:tcPr>
          <w:p>
            <w:pPr>
              <w:widowControl w:val="0"/>
              <w:bidi w:val="0"/>
              <w:jc w:val="both"/>
              <w:rPr>
                <w:rFonts w:hint="default" w:cs="Times New Roman"/>
                <w:lang w:val="en-IN"/>
              </w:rPr>
            </w:pPr>
            <w:r>
              <w:rPr>
                <w:rFonts w:hint="default"/>
                <w:lang w:val="en-IN"/>
              </w:rPr>
              <w:t>The Scholarship Application screen will help the user maintain applications for eligible scholarship applicants which will be further used for review and selection process.</w:t>
            </w:r>
          </w:p>
        </w:tc>
      </w:tr>
    </w:tbl>
    <w:p>
      <w:pPr>
        <w:rPr>
          <w:rFonts w:hint="default" w:ascii="Calibri" w:hAnsi="Calibri" w:eastAsia="SimSun" w:cs="Times New Roman"/>
          <w:rtl w:val="0"/>
          <w:lang w:val="en-US" w:eastAsia="zh-CN" w:bidi="ar-SA"/>
        </w:rPr>
      </w:pPr>
      <w:r>
        <w:rPr>
          <w:rFonts w:hint="default" w:ascii="Calibri" w:hAnsi="Calibri" w:eastAsia="SimSun" w:cs="Times New Roman"/>
          <w:rtl w:val="0"/>
          <w:lang w:val="en-US" w:eastAsia="zh-CN" w:bidi="ar-SA"/>
        </w:rPr>
        <w:br w:type="page"/>
      </w:r>
    </w:p>
    <w:p>
      <w:pPr>
        <w:pStyle w:val="2"/>
        <w:numPr>
          <w:ilvl w:val="0"/>
          <w:numId w:val="4"/>
        </w:numPr>
        <w:bidi w:val="0"/>
        <w:rPr>
          <w:rStyle w:val="20"/>
          <w:rFonts w:hint="default"/>
          <w:b/>
          <w:bCs/>
          <w:sz w:val="32"/>
          <w:szCs w:val="32"/>
          <w:lang w:val="en-IN"/>
        </w:rPr>
      </w:pPr>
      <w:bookmarkStart w:id="52" w:name="_Toc18808"/>
      <w:bookmarkStart w:id="53" w:name="_Toc12675"/>
      <w:bookmarkStart w:id="54" w:name="_Toc31753"/>
      <w:bookmarkStart w:id="55" w:name="_Toc2724"/>
      <w:r>
        <w:rPr>
          <w:rStyle w:val="20"/>
          <w:rFonts w:hint="default"/>
          <w:b/>
          <w:bCs/>
          <w:sz w:val="32"/>
          <w:szCs w:val="32"/>
          <w:lang w:val="en-IN"/>
        </w:rPr>
        <w:t>Scholarship</w:t>
      </w:r>
      <w:bookmarkEnd w:id="52"/>
      <w:bookmarkEnd w:id="53"/>
      <w:bookmarkEnd w:id="54"/>
      <w:bookmarkEnd w:id="55"/>
    </w:p>
    <w:p>
      <w:pPr>
        <w:pStyle w:val="3"/>
        <w:numPr>
          <w:ilvl w:val="0"/>
          <w:numId w:val="6"/>
        </w:numPr>
        <w:bidi w:val="0"/>
        <w:rPr>
          <w:rFonts w:hint="default"/>
          <w:lang w:val="en-IN"/>
        </w:rPr>
      </w:pPr>
      <w:bookmarkStart w:id="56" w:name="_Toc3223"/>
      <w:r>
        <w:rPr>
          <w:rFonts w:hint="default"/>
          <w:lang w:val="en-IN"/>
        </w:rPr>
        <w:t>Scholarship</w:t>
      </w:r>
      <w:bookmarkEnd w:id="56"/>
    </w:p>
    <w:p>
      <w:pPr>
        <w:numPr>
          <w:ilvl w:val="0"/>
          <w:numId w:val="0"/>
        </w:numPr>
        <w:outlineLvl w:val="9"/>
        <w:rPr>
          <w:rStyle w:val="20"/>
          <w:rFonts w:hint="default"/>
          <w:sz w:val="20"/>
          <w:szCs w:val="20"/>
          <w:lang w:val="en-IN"/>
        </w:rPr>
      </w:pPr>
    </w:p>
    <w:p>
      <w:pPr>
        <w:bidi w:val="0"/>
        <w:outlineLvl w:val="9"/>
        <w:rPr>
          <w:rFonts w:hint="default"/>
          <w:b/>
          <w:bCs/>
          <w:color w:val="000000" w:themeColor="text1"/>
          <w:u w:val="single"/>
          <w:lang w:val="en-IN"/>
          <w14:textFill>
            <w14:solidFill>
              <w14:schemeClr w14:val="tx1"/>
            </w14:solidFill>
          </w14:textFill>
        </w:rPr>
      </w:pPr>
      <w:bookmarkStart w:id="57" w:name="_Toc26339"/>
      <w:bookmarkStart w:id="58" w:name="_Toc29937"/>
      <w:bookmarkStart w:id="59" w:name="_Toc19136"/>
      <w:r>
        <w:rPr>
          <w:rFonts w:hint="default"/>
          <w:b/>
          <w:bCs/>
          <w:color w:val="000000" w:themeColor="text1"/>
          <w:u w:val="single"/>
          <w:lang w:val="en-IN"/>
          <w14:textFill>
            <w14:solidFill>
              <w14:schemeClr w14:val="tx1"/>
            </w14:solidFill>
          </w14:textFill>
        </w:rPr>
        <w:t>General Description</w:t>
      </w:r>
      <w:bookmarkEnd w:id="57"/>
      <w:bookmarkEnd w:id="58"/>
      <w:bookmarkEnd w:id="59"/>
    </w:p>
    <w:tbl>
      <w:tblPr>
        <w:tblStyle w:val="15"/>
        <w:tblpPr w:leftFromText="180" w:rightFromText="180" w:vertAnchor="text" w:horzAnchor="page" w:tblpXSpec="center" w:tblpY="458"/>
        <w:tblOverlap w:val="never"/>
        <w:tblW w:w="87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9"/>
        <w:gridCol w:w="6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9" w:type="dxa"/>
            <w:noWrap w:val="0"/>
            <w:vAlign w:val="center"/>
          </w:tcPr>
          <w:p>
            <w:pPr>
              <w:keepNext w:val="0"/>
              <w:keepLines w:val="0"/>
              <w:widowControl/>
              <w:suppressLineNumbers w:val="0"/>
              <w:jc w:val="both"/>
              <w:rPr>
                <w:rFonts w:hint="default" w:cs="Calibri"/>
                <w:b/>
                <w:bCs/>
                <w:color w:val="183EFC"/>
                <w:kern w:val="0"/>
                <w:sz w:val="20"/>
                <w:szCs w:val="20"/>
                <w:highlight w:val="yellow"/>
                <w:lang w:val="en-IN" w:eastAsia="zh-CN" w:bidi="ar"/>
              </w:rPr>
            </w:pPr>
            <w:r>
              <w:rPr>
                <w:rFonts w:hint="default" w:cs="Calibri"/>
                <w:b/>
                <w:bCs/>
                <w:color w:val="000000"/>
                <w:kern w:val="0"/>
                <w:sz w:val="20"/>
                <w:szCs w:val="20"/>
                <w:highlight w:val="none"/>
                <w:lang w:val="en-IN" w:eastAsia="zh-CN" w:bidi="ar"/>
              </w:rPr>
              <w:t>Description</w:t>
            </w:r>
          </w:p>
        </w:tc>
        <w:tc>
          <w:tcPr>
            <w:tcW w:w="6770" w:type="dxa"/>
            <w:noWrap w:val="0"/>
            <w:vAlign w:val="center"/>
          </w:tcPr>
          <w:p>
            <w:pPr>
              <w:widowControl w:val="0"/>
              <w:bidi w:val="0"/>
              <w:jc w:val="both"/>
              <w:rPr>
                <w:rFonts w:hint="default" w:cs="Calibri"/>
                <w:b/>
                <w:bCs/>
                <w:color w:val="183EFC"/>
                <w:kern w:val="0"/>
                <w:sz w:val="20"/>
                <w:szCs w:val="20"/>
                <w:highlight w:val="yellow"/>
                <w:lang w:val="en-IN" w:eastAsia="zh-CN" w:bidi="ar"/>
              </w:rPr>
            </w:pPr>
            <w:r>
              <w:rPr>
                <w:rFonts w:hint="default"/>
                <w:lang w:val="en-IN"/>
              </w:rPr>
              <w:t>This is a master screen for Scholarship Application where the user can maintain the scholarship criteria and list of documents required for the scholarships.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9" w:type="dxa"/>
            <w:noWrap w:val="0"/>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IN"/>
              </w:rPr>
              <w:t>Navigation</w:t>
            </w:r>
          </w:p>
        </w:tc>
        <w:tc>
          <w:tcPr>
            <w:tcW w:w="6770" w:type="dxa"/>
            <w:noWrap w:val="0"/>
            <w:vAlign w:val="center"/>
          </w:tcPr>
          <w:p>
            <w:pPr>
              <w:keepNext w:val="0"/>
              <w:keepLines w:val="0"/>
              <w:widowControl/>
              <w:suppressLineNumbers w:val="0"/>
              <w:jc w:val="both"/>
              <w:rPr>
                <w:rFonts w:hint="default" w:cs="Calibri"/>
                <w:b/>
                <w:bCs/>
                <w:sz w:val="20"/>
                <w:szCs w:val="20"/>
                <w:u w:val="singl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09" w:type="dxa"/>
            <w:noWrap w:val="0"/>
            <w:vAlign w:val="center"/>
          </w:tcPr>
          <w:p>
            <w:pPr>
              <w:keepNext w:val="0"/>
              <w:keepLines w:val="0"/>
              <w:widowControl/>
              <w:suppressLineNumbers w:val="0"/>
              <w:jc w:val="both"/>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6770" w:type="dxa"/>
            <w:noWrap w:val="0"/>
            <w:vAlign w:val="center"/>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sz w:val="20"/>
                <w:szCs w:val="20"/>
                <w:lang w:val="en-US" w:eastAsia="zh-CN"/>
              </w:rPr>
              <w:t>The system should have</w:t>
            </w:r>
            <w:r>
              <w:rPr>
                <w:rFonts w:hint="default"/>
                <w:sz w:val="20"/>
                <w:szCs w:val="20"/>
                <w:lang w:val="en-IN" w:eastAsia="zh-CN"/>
              </w:rPr>
              <w:t xml:space="preserve"> records in the following screen</w:t>
            </w:r>
          </w:p>
          <w:p>
            <w:pPr>
              <w:widowControl w:val="0"/>
              <w:numPr>
                <w:ilvl w:val="0"/>
                <w:numId w:val="7"/>
              </w:numPr>
              <w:ind w:left="425" w:leftChars="0" w:hanging="425" w:firstLineChars="0"/>
              <w:jc w:val="both"/>
              <w:rPr>
                <w:rFonts w:hint="default" w:ascii="Calibri" w:hAnsi="Calibri" w:eastAsia="SimSun" w:cs="Calibri"/>
                <w:sz w:val="20"/>
                <w:szCs w:val="20"/>
                <w:rtl w:val="0"/>
                <w:lang w:val="en-US" w:eastAsia="zh-CN" w:bidi="ar-SA"/>
              </w:rPr>
            </w:pPr>
            <w:r>
              <w:rPr>
                <w:rFonts w:hint="default" w:cs="Calibri"/>
                <w:sz w:val="20"/>
                <w:szCs w:val="20"/>
                <w:rtl w:val="0"/>
                <w:lang w:val="en-IN" w:eastAsia="zh-CN" w:bidi="ar-SA"/>
              </w:rPr>
              <w:t xml:space="preserve">Scholarship </w:t>
            </w:r>
            <w:r>
              <w:rPr>
                <w:rFonts w:hint="default" w:ascii="Calibri" w:hAnsi="Calibri" w:eastAsia="SimSun" w:cs="Calibri"/>
                <w:sz w:val="20"/>
                <w:szCs w:val="20"/>
                <w:rtl w:val="0"/>
                <w:lang w:val="en-US" w:eastAsia="zh-CN" w:bidi="ar-SA"/>
              </w:rPr>
              <w:t>Company</w:t>
            </w:r>
          </w:p>
          <w:p>
            <w:pPr>
              <w:widowControl w:val="0"/>
              <w:numPr>
                <w:ilvl w:val="0"/>
                <w:numId w:val="7"/>
              </w:numPr>
              <w:ind w:left="425" w:leftChars="0" w:hanging="425" w:firstLineChars="0"/>
              <w:jc w:val="both"/>
              <w:rPr>
                <w:rFonts w:hint="default" w:ascii="Calibri" w:hAnsi="Calibri" w:eastAsia="SimSun" w:cs="Calibri"/>
                <w:sz w:val="20"/>
                <w:szCs w:val="20"/>
                <w:rtl w:val="0"/>
                <w:lang w:val="en-US" w:eastAsia="zh-CN" w:bidi="ar-SA"/>
              </w:rPr>
            </w:pPr>
            <w:r>
              <w:rPr>
                <w:rFonts w:hint="default"/>
                <w:sz w:val="20"/>
                <w:szCs w:val="20"/>
                <w:lang w:val="en-IN"/>
              </w:rPr>
              <w:t>Academic Year</w:t>
            </w:r>
          </w:p>
          <w:p>
            <w:pPr>
              <w:widowControl w:val="0"/>
              <w:numPr>
                <w:ilvl w:val="0"/>
                <w:numId w:val="7"/>
              </w:numPr>
              <w:ind w:left="425" w:leftChars="0" w:hanging="425" w:firstLineChars="0"/>
              <w:jc w:val="both"/>
              <w:rPr>
                <w:rFonts w:hint="default" w:ascii="Calibri" w:hAnsi="Calibri" w:eastAsia="SimSun" w:cs="Calibri"/>
                <w:sz w:val="20"/>
                <w:szCs w:val="20"/>
                <w:rtl w:val="0"/>
                <w:lang w:val="en-US" w:eastAsia="zh-CN" w:bidi="ar-SA"/>
              </w:rPr>
            </w:pPr>
            <w:r>
              <w:rPr>
                <w:rFonts w:hint="default"/>
                <w:sz w:val="20"/>
                <w:szCs w:val="20"/>
                <w:lang w:val="en-IN"/>
              </w:rPr>
              <w:t>Document Template</w:t>
            </w:r>
          </w:p>
        </w:tc>
      </w:tr>
    </w:tbl>
    <w:p>
      <w:pPr>
        <w:ind w:right="104" w:rightChars="52"/>
        <w:jc w:val="left"/>
        <w:rPr>
          <w:rFonts w:hint="default"/>
          <w:color w:val="00B0F0"/>
        </w:rPr>
      </w:pPr>
    </w:p>
    <w:p>
      <w:pPr>
        <w:ind w:right="104" w:rightChars="52"/>
        <w:jc w:val="both"/>
        <w:rPr>
          <w:rFonts w:hint="default"/>
          <w:color w:val="00B0F0"/>
        </w:rPr>
      </w:pPr>
    </w:p>
    <w:p>
      <w:pPr>
        <w:bidi w:val="0"/>
        <w:outlineLvl w:val="9"/>
        <w:rPr>
          <w:rFonts w:hint="default"/>
          <w:color w:val="000000" w:themeColor="text1"/>
          <w:u w:val="single"/>
          <w:lang w:val="en-IN"/>
          <w14:textFill>
            <w14:solidFill>
              <w14:schemeClr w14:val="tx1"/>
            </w14:solidFill>
          </w14:textFill>
        </w:rPr>
      </w:pPr>
      <w:bookmarkStart w:id="60" w:name="_Toc23535"/>
      <w:bookmarkStart w:id="61" w:name="_Toc810"/>
      <w:bookmarkStart w:id="62" w:name="_Toc23262"/>
      <w:r>
        <w:rPr>
          <w:rFonts w:hint="default"/>
          <w:b/>
          <w:bCs/>
          <w:color w:val="000000" w:themeColor="text1"/>
          <w:u w:val="single"/>
          <w:lang w:val="en-IN"/>
          <w14:textFill>
            <w14:solidFill>
              <w14:schemeClr w14:val="tx1"/>
            </w14:solidFill>
          </w14:textFill>
        </w:rPr>
        <w:t>Screenshot</w:t>
      </w:r>
      <w:bookmarkEnd w:id="60"/>
      <w:bookmarkEnd w:id="61"/>
      <w:bookmarkEnd w:id="62"/>
    </w:p>
    <w:p>
      <w:pPr>
        <w:ind w:right="104" w:rightChars="52"/>
        <w:jc w:val="both"/>
        <w:rPr>
          <w:rFonts w:hint="default"/>
          <w:color w:val="00B0F0"/>
        </w:rPr>
      </w:pPr>
    </w:p>
    <w:p>
      <w:pPr>
        <w:ind w:right="104" w:rightChars="52"/>
        <w:jc w:val="both"/>
      </w:pPr>
      <w:r>
        <w:drawing>
          <wp:inline distT="0" distB="0" distL="114300" distR="114300">
            <wp:extent cx="5260975" cy="2045970"/>
            <wp:effectExtent l="9525" t="9525" r="25400" b="20955"/>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11"/>
                    <a:stretch>
                      <a:fillRect/>
                    </a:stretch>
                  </pic:blipFill>
                  <pic:spPr>
                    <a:xfrm>
                      <a:off x="0" y="0"/>
                      <a:ext cx="5260975" cy="2045970"/>
                    </a:xfrm>
                    <a:prstGeom prst="rect">
                      <a:avLst/>
                    </a:prstGeom>
                    <a:noFill/>
                    <a:ln>
                      <a:solidFill>
                        <a:schemeClr val="tx1"/>
                      </a:solidFill>
                    </a:ln>
                  </pic:spPr>
                </pic:pic>
              </a:graphicData>
            </a:graphic>
          </wp:inline>
        </w:drawing>
      </w:r>
    </w:p>
    <w:p>
      <w:pPr>
        <w:pStyle w:val="8"/>
        <w:ind w:right="104" w:rightChars="52"/>
        <w:jc w:val="center"/>
        <w:rPr>
          <w:rFonts w:hint="default"/>
          <w:lang w:val="en-IN"/>
        </w:rPr>
      </w:pPr>
      <w:r>
        <w:t xml:space="preserve">Figure </w:t>
      </w:r>
      <w:r>
        <w:rPr>
          <w:rFonts w:hint="default"/>
          <w:lang w:val="en-IN"/>
        </w:rPr>
        <w:t>1: Scholarship Screen</w:t>
      </w:r>
    </w:p>
    <w:p>
      <w:pPr>
        <w:numPr>
          <w:ilvl w:val="0"/>
          <w:numId w:val="0"/>
        </w:numPr>
        <w:ind w:left="2160" w:leftChars="0" w:firstLine="720" w:firstLineChars="0"/>
        <w:jc w:val="both"/>
        <w:rPr>
          <w:rFonts w:hint="default"/>
          <w:color w:val="00B0F0"/>
        </w:rPr>
      </w:pPr>
    </w:p>
    <w:p>
      <w:pPr>
        <w:bidi w:val="0"/>
        <w:outlineLvl w:val="9"/>
        <w:rPr>
          <w:rFonts w:hint="default"/>
          <w:b/>
          <w:bCs/>
          <w:color w:val="000000" w:themeColor="text1"/>
          <w:u w:val="single"/>
          <w:lang w:val="en-IN"/>
          <w14:textFill>
            <w14:solidFill>
              <w14:schemeClr w14:val="tx1"/>
            </w14:solidFill>
          </w14:textFill>
        </w:rPr>
      </w:pPr>
      <w:bookmarkStart w:id="63" w:name="_Toc30482"/>
      <w:bookmarkStart w:id="64" w:name="_Toc16520"/>
      <w:bookmarkStart w:id="65" w:name="_Toc13021"/>
      <w:r>
        <w:rPr>
          <w:rFonts w:hint="default"/>
          <w:b/>
          <w:bCs/>
          <w:color w:val="000000" w:themeColor="text1"/>
          <w:u w:val="single"/>
          <w:lang w:val="en-IN"/>
          <w14:textFill>
            <w14:solidFill>
              <w14:schemeClr w14:val="tx1"/>
            </w14:solidFill>
          </w14:textFill>
        </w:rPr>
        <w:t>Field list</w:t>
      </w:r>
      <w:bookmarkEnd w:id="63"/>
      <w:bookmarkEnd w:id="64"/>
      <w:bookmarkEnd w:id="65"/>
    </w:p>
    <w:p>
      <w:pPr>
        <w:bidi w:val="0"/>
        <w:rPr>
          <w:rFonts w:hint="default"/>
          <w:b/>
          <w:bCs/>
          <w:u w:val="single"/>
          <w:lang w:val="en-IN"/>
        </w:rPr>
      </w:pPr>
    </w:p>
    <w:p>
      <w:pPr>
        <w:numPr>
          <w:ilvl w:val="0"/>
          <w:numId w:val="0"/>
        </w:numPr>
        <w:ind w:leftChars="0"/>
        <w:jc w:val="both"/>
        <w:rPr>
          <w:rFonts w:hint="default"/>
          <w:lang w:val="en-US"/>
        </w:rPr>
      </w:pPr>
      <w:r>
        <w:rPr>
          <w:rFonts w:hint="default"/>
          <w:sz w:val="20"/>
          <w:szCs w:val="20"/>
          <w:lang w:val="en-IN"/>
        </w:rPr>
        <w:t>The following table describes the UI fields present on this screen</w:t>
      </w:r>
      <w:r>
        <w:rPr>
          <w:rFonts w:hint="default"/>
          <w:lang w:val="en-US"/>
        </w:rPr>
        <w:t>s:</w:t>
      </w:r>
    </w:p>
    <w:p>
      <w:pPr>
        <w:ind w:right="104" w:rightChars="52"/>
        <w:rPr>
          <w:rFonts w:hint="default"/>
          <w:lang w:val="en-US"/>
        </w:rPr>
      </w:pPr>
    </w:p>
    <w:tbl>
      <w:tblPr>
        <w:tblStyle w:val="15"/>
        <w:tblW w:w="8740"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2"/>
        <w:gridCol w:w="1705"/>
        <w:gridCol w:w="1459"/>
        <w:gridCol w:w="1882"/>
        <w:gridCol w:w="1159"/>
        <w:gridCol w:w="941"/>
        <w:gridCol w:w="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numPr>
                <w:numId w:val="0"/>
              </w:numPr>
              <w:jc w:val="center"/>
              <w:rPr>
                <w:rFonts w:hint="default"/>
                <w:b/>
                <w:bCs/>
                <w:color w:val="FFFFFF"/>
                <w:vertAlign w:val="baseline"/>
                <w:lang w:val="en-IN"/>
              </w:rPr>
            </w:pPr>
            <w:r>
              <w:rPr>
                <w:rFonts w:hint="default" w:ascii="Calibri" w:hAnsi="Calibri" w:eastAsia="SimSun" w:cs="Calibri"/>
                <w:b/>
                <w:bCs/>
                <w:i w:val="0"/>
                <w:iCs w:val="0"/>
                <w:color w:val="FFFFFF"/>
                <w:kern w:val="0"/>
                <w:sz w:val="20"/>
                <w:szCs w:val="20"/>
                <w:u w:val="none"/>
                <w:lang w:val="en-US" w:eastAsia="zh-CN" w:bidi="ar"/>
              </w:rPr>
              <w:t>ID</w:t>
            </w:r>
          </w:p>
        </w:tc>
        <w:tc>
          <w:tcPr>
            <w:tcW w:w="170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b/>
                <w:bCs/>
                <w:color w:val="FFFFFF"/>
                <w:vertAlign w:val="baseline"/>
                <w:lang w:val="en-IN"/>
              </w:rPr>
            </w:pPr>
            <w:r>
              <w:rPr>
                <w:rFonts w:hint="default"/>
                <w:b/>
                <w:bCs/>
                <w:color w:val="FFFFFF"/>
                <w:vertAlign w:val="baseline"/>
                <w:lang w:val="en-IN"/>
              </w:rPr>
              <w:t>Field Name</w:t>
            </w:r>
          </w:p>
        </w:tc>
        <w:tc>
          <w:tcPr>
            <w:tcW w:w="1459"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b/>
                <w:bCs/>
                <w:color w:val="FFFFFF"/>
                <w:vertAlign w:val="baseline"/>
                <w:lang w:val="en-IN"/>
              </w:rPr>
            </w:pPr>
            <w:r>
              <w:rPr>
                <w:rFonts w:hint="default"/>
                <w:b/>
                <w:bCs/>
                <w:color w:val="FFFFFF"/>
                <w:vertAlign w:val="baseline"/>
                <w:lang w:val="en-IN"/>
              </w:rPr>
              <w:t>Field Type</w:t>
            </w:r>
          </w:p>
        </w:tc>
        <w:tc>
          <w:tcPr>
            <w:tcW w:w="188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b/>
                <w:bCs/>
                <w:color w:val="FFFFFF"/>
                <w:vertAlign w:val="baseline"/>
              </w:rPr>
            </w:pPr>
            <w:r>
              <w:rPr>
                <w:rFonts w:hint="default"/>
                <w:b/>
                <w:bCs/>
                <w:color w:val="FFFFFF"/>
                <w:vertAlign w:val="baseline"/>
              </w:rPr>
              <w:t>Validation/Action</w:t>
            </w:r>
          </w:p>
        </w:tc>
        <w:tc>
          <w:tcPr>
            <w:tcW w:w="1159"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b/>
                <w:bCs/>
                <w:color w:val="FFFFFF"/>
                <w:vertAlign w:val="baseline"/>
                <w:lang w:val="en-IN"/>
              </w:rPr>
            </w:pPr>
            <w:r>
              <w:rPr>
                <w:rFonts w:hint="default"/>
                <w:b/>
                <w:bCs/>
                <w:color w:val="FFFFFF"/>
                <w:vertAlign w:val="baseline"/>
                <w:lang w:val="en-IN"/>
              </w:rPr>
              <w:t>Mandatory</w:t>
            </w:r>
          </w:p>
        </w:tc>
        <w:tc>
          <w:tcPr>
            <w:tcW w:w="941"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b/>
                <w:bCs/>
                <w:color w:val="FFFFFF"/>
                <w:vertAlign w:val="baseline"/>
                <w:lang w:val="en-US"/>
              </w:rPr>
            </w:pPr>
            <w:r>
              <w:rPr>
                <w:rFonts w:hint="default"/>
                <w:b/>
                <w:bCs/>
                <w:color w:val="FFFFFF"/>
                <w:vertAlign w:val="baseline"/>
                <w:lang w:val="en-US"/>
              </w:rPr>
              <w:t>Remarks</w:t>
            </w:r>
          </w:p>
        </w:tc>
        <w:tc>
          <w:tcPr>
            <w:tcW w:w="87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ind w:right="104" w:rightChars="52"/>
              <w:jc w:val="center"/>
              <w:textAlignment w:val="bottom"/>
              <w:rPr>
                <w:rFonts w:hint="default" w:ascii="Calibri" w:hAnsi="Calibri" w:eastAsia="SimSun" w:cs="Calibri"/>
                <w:b/>
                <w:bCs/>
                <w:color w:val="FFFFFF"/>
                <w:sz w:val="20"/>
                <w:szCs w:val="20"/>
                <w:lang w:val="en-IN" w:eastAsia="zh-CN" w:bidi="ar"/>
              </w:rPr>
            </w:pPr>
            <w:r>
              <w:rPr>
                <w:rFonts w:hint="default" w:ascii="Calibri" w:hAnsi="Calibri" w:cs="Calibri"/>
                <w:b/>
                <w:bCs/>
                <w:color w:val="FFFFFF"/>
                <w:sz w:val="20"/>
                <w:szCs w:val="20"/>
                <w:lang w:val="en-I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w:t>
            </w:r>
          </w:p>
        </w:tc>
        <w:tc>
          <w:tcPr>
            <w:tcW w:w="170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color w:val="000000"/>
                <w:vertAlign w:val="baseline"/>
                <w:lang w:val="en-IN"/>
              </w:rPr>
              <w:t>Scholarship Name</w:t>
            </w:r>
          </w:p>
        </w:tc>
        <w:tc>
          <w:tcPr>
            <w:tcW w:w="1459"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Text</w:t>
            </w:r>
          </w:p>
        </w:tc>
        <w:tc>
          <w:tcPr>
            <w:tcW w:w="188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0" w:leftChars="0" w:firstLine="0" w:firstLineChars="0"/>
              <w:jc w:val="center"/>
              <w:rPr>
                <w:rFonts w:hint="default"/>
                <w:color w:val="000000"/>
                <w:vertAlign w:val="baseline"/>
                <w:lang w:val="en-IN"/>
              </w:rPr>
            </w:pPr>
            <w:r>
              <w:rPr>
                <w:rFonts w:hint="default"/>
                <w:color w:val="000000"/>
                <w:vertAlign w:val="baseline"/>
                <w:lang w:val="en-IN"/>
              </w:rPr>
              <w:t>User Input</w:t>
            </w:r>
          </w:p>
        </w:tc>
        <w:tc>
          <w:tcPr>
            <w:tcW w:w="1159"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Y</w:t>
            </w:r>
          </w:p>
        </w:tc>
        <w:tc>
          <w:tcPr>
            <w:tcW w:w="941"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IN" w:eastAsia="zh-CN" w:bidi="ar"/>
              </w:rPr>
            </w:pPr>
            <w:r>
              <w:rPr>
                <w:rFonts w:hint="default" w:cs="Calibri"/>
                <w:i w:val="0"/>
                <w:iCs w:val="0"/>
                <w:color w:val="000000"/>
                <w:kern w:val="0"/>
                <w:sz w:val="22"/>
                <w:szCs w:val="22"/>
                <w:u w:val="none"/>
                <w:lang w:val="en-IN" w:eastAsia="zh-CN" w:bidi="ar"/>
              </w:rPr>
              <w:t>2</w:t>
            </w:r>
          </w:p>
        </w:tc>
        <w:tc>
          <w:tcPr>
            <w:tcW w:w="17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color w:val="000000"/>
                <w:vertAlign w:val="baseline"/>
                <w:lang w:val="en-IN"/>
              </w:rPr>
              <w:t>Scholarship Company</w:t>
            </w:r>
          </w:p>
        </w:tc>
        <w:tc>
          <w:tcPr>
            <w:tcW w:w="14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Link</w:t>
            </w:r>
          </w:p>
        </w:tc>
        <w:tc>
          <w:tcPr>
            <w:tcW w:w="188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0" w:leftChars="0" w:firstLine="0" w:firstLineChars="0"/>
              <w:jc w:val="center"/>
              <w:rPr>
                <w:rFonts w:hint="default"/>
                <w:color w:val="000000"/>
                <w:vertAlign w:val="baseline"/>
                <w:lang w:val="en-IN"/>
              </w:rPr>
            </w:pPr>
            <w:r>
              <w:rPr>
                <w:rFonts w:hint="default"/>
                <w:color w:val="000000"/>
                <w:vertAlign w:val="baseline"/>
                <w:lang w:val="en-IN"/>
              </w:rPr>
              <w:t>Fetched from Company master</w:t>
            </w:r>
          </w:p>
        </w:tc>
        <w:tc>
          <w:tcPr>
            <w:tcW w:w="11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Y</w:t>
            </w: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s="Calibri"/>
                <w:i w:val="0"/>
                <w:iCs w:val="0"/>
                <w:color w:val="000000"/>
                <w:kern w:val="0"/>
                <w:sz w:val="22"/>
                <w:szCs w:val="22"/>
                <w:u w:val="none"/>
                <w:lang w:val="en-IN" w:eastAsia="zh-CN" w:bidi="ar"/>
              </w:rPr>
            </w:pPr>
            <w:r>
              <w:rPr>
                <w:rFonts w:hint="default" w:cs="Calibri"/>
                <w:i w:val="0"/>
                <w:iCs w:val="0"/>
                <w:color w:val="000000"/>
                <w:kern w:val="0"/>
                <w:sz w:val="22"/>
                <w:szCs w:val="22"/>
                <w:u w:val="none"/>
                <w:lang w:val="en-IN" w:eastAsia="zh-CN" w:bidi="ar"/>
              </w:rPr>
              <w:t>3</w:t>
            </w:r>
          </w:p>
        </w:tc>
        <w:tc>
          <w:tcPr>
            <w:tcW w:w="17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color w:val="000000"/>
                <w:vertAlign w:val="baseline"/>
                <w:lang w:val="en-IN"/>
              </w:rPr>
              <w:t>Academic Year</w:t>
            </w:r>
          </w:p>
        </w:tc>
        <w:tc>
          <w:tcPr>
            <w:tcW w:w="14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Link</w:t>
            </w:r>
          </w:p>
        </w:tc>
        <w:tc>
          <w:tcPr>
            <w:tcW w:w="188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0" w:leftChars="0" w:firstLine="0" w:firstLineChars="0"/>
              <w:jc w:val="center"/>
              <w:rPr>
                <w:rFonts w:hint="default"/>
                <w:color w:val="000000"/>
                <w:vertAlign w:val="baseline"/>
                <w:lang w:val="en-IN"/>
              </w:rPr>
            </w:pPr>
            <w:r>
              <w:rPr>
                <w:rFonts w:hint="default"/>
                <w:color w:val="000000"/>
                <w:vertAlign w:val="baseline"/>
                <w:lang w:val="en-IN"/>
              </w:rPr>
              <w:t>Fetched from Academic Year Master</w:t>
            </w:r>
          </w:p>
        </w:tc>
        <w:tc>
          <w:tcPr>
            <w:tcW w:w="11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Y</w:t>
            </w: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740" w:type="dxa"/>
            <w:gridSpan w:val="7"/>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b/>
                <w:bCs/>
                <w:color w:val="000000"/>
                <w:vertAlign w:val="baseline"/>
                <w:lang w:val="en-IN"/>
              </w:rPr>
              <w:t>Scholarship Criteria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4</w:t>
            </w:r>
          </w:p>
        </w:tc>
        <w:tc>
          <w:tcPr>
            <w:tcW w:w="17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color w:val="000000"/>
                <w:vertAlign w:val="baseline"/>
                <w:lang w:val="en-IN"/>
              </w:rPr>
              <w:t>10th Percentage</w:t>
            </w:r>
          </w:p>
        </w:tc>
        <w:tc>
          <w:tcPr>
            <w:tcW w:w="14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Percent</w:t>
            </w:r>
          </w:p>
        </w:tc>
        <w:tc>
          <w:tcPr>
            <w:tcW w:w="188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User Input</w:t>
            </w:r>
          </w:p>
        </w:tc>
        <w:tc>
          <w:tcPr>
            <w:tcW w:w="11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5</w:t>
            </w:r>
          </w:p>
        </w:tc>
        <w:tc>
          <w:tcPr>
            <w:tcW w:w="17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rPr>
              <w:t>12th Percentage</w:t>
            </w:r>
          </w:p>
        </w:tc>
        <w:tc>
          <w:tcPr>
            <w:tcW w:w="14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Percent</w:t>
            </w:r>
          </w:p>
        </w:tc>
        <w:tc>
          <w:tcPr>
            <w:tcW w:w="188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User Input</w:t>
            </w:r>
          </w:p>
        </w:tc>
        <w:tc>
          <w:tcPr>
            <w:tcW w:w="11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6</w:t>
            </w:r>
          </w:p>
        </w:tc>
        <w:tc>
          <w:tcPr>
            <w:tcW w:w="17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rPr>
            </w:pPr>
            <w:r>
              <w:rPr>
                <w:rFonts w:hint="default"/>
              </w:rPr>
              <w:t>ITI/Diploma Percentage</w:t>
            </w:r>
          </w:p>
        </w:tc>
        <w:tc>
          <w:tcPr>
            <w:tcW w:w="14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0" w:leftChars="0" w:firstLine="0" w:firstLineChars="0"/>
              <w:jc w:val="center"/>
              <w:rPr>
                <w:rFonts w:hint="default" w:ascii="Calibri" w:hAnsi="Calibri" w:eastAsia="SimSun" w:cs="Times New Roman"/>
                <w:color w:val="000000"/>
                <w:sz w:val="20"/>
                <w:vertAlign w:val="baseline"/>
                <w:lang w:val="en-IN" w:eastAsia="zh-CN" w:bidi="ar-SA"/>
              </w:rPr>
            </w:pPr>
            <w:r>
              <w:rPr>
                <w:rFonts w:hint="default"/>
                <w:color w:val="000000"/>
                <w:vertAlign w:val="baseline"/>
                <w:lang w:val="en-IN"/>
              </w:rPr>
              <w:t>Percent</w:t>
            </w:r>
          </w:p>
        </w:tc>
        <w:tc>
          <w:tcPr>
            <w:tcW w:w="188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User Input</w:t>
            </w:r>
          </w:p>
        </w:tc>
        <w:tc>
          <w:tcPr>
            <w:tcW w:w="11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7</w:t>
            </w:r>
          </w:p>
        </w:tc>
        <w:tc>
          <w:tcPr>
            <w:tcW w:w="17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rPr>
            </w:pPr>
            <w:r>
              <w:rPr>
                <w:rFonts w:hint="default"/>
              </w:rPr>
              <w:t>Semester 1 Marks</w:t>
            </w:r>
          </w:p>
        </w:tc>
        <w:tc>
          <w:tcPr>
            <w:tcW w:w="14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Float</w:t>
            </w:r>
          </w:p>
        </w:tc>
        <w:tc>
          <w:tcPr>
            <w:tcW w:w="188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User Input</w:t>
            </w:r>
          </w:p>
        </w:tc>
        <w:tc>
          <w:tcPr>
            <w:tcW w:w="11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8</w:t>
            </w:r>
          </w:p>
        </w:tc>
        <w:tc>
          <w:tcPr>
            <w:tcW w:w="17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rPr>
            </w:pPr>
            <w:r>
              <w:rPr>
                <w:rFonts w:hint="default"/>
              </w:rPr>
              <w:t>Semester 2 Marks</w:t>
            </w:r>
          </w:p>
        </w:tc>
        <w:tc>
          <w:tcPr>
            <w:tcW w:w="14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Float</w:t>
            </w:r>
          </w:p>
        </w:tc>
        <w:tc>
          <w:tcPr>
            <w:tcW w:w="188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User Input</w:t>
            </w:r>
          </w:p>
        </w:tc>
        <w:tc>
          <w:tcPr>
            <w:tcW w:w="11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9</w:t>
            </w:r>
          </w:p>
        </w:tc>
        <w:tc>
          <w:tcPr>
            <w:tcW w:w="17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rPr>
            </w:pPr>
            <w:r>
              <w:rPr>
                <w:rFonts w:hint="default"/>
              </w:rPr>
              <w:t>Document Required</w:t>
            </w:r>
          </w:p>
        </w:tc>
        <w:tc>
          <w:tcPr>
            <w:tcW w:w="14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Link Field</w:t>
            </w:r>
          </w:p>
        </w:tc>
        <w:tc>
          <w:tcPr>
            <w:tcW w:w="188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Fetched from Document Template Master</w:t>
            </w:r>
          </w:p>
        </w:tc>
        <w:tc>
          <w:tcPr>
            <w:tcW w:w="11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10</w:t>
            </w:r>
          </w:p>
        </w:tc>
        <w:tc>
          <w:tcPr>
            <w:tcW w:w="17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rPr>
            </w:pPr>
            <w:r>
              <w:rPr>
                <w:rFonts w:hint="default"/>
              </w:rPr>
              <w:t>Start Date</w:t>
            </w:r>
          </w:p>
        </w:tc>
        <w:tc>
          <w:tcPr>
            <w:tcW w:w="14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Date Picker</w:t>
            </w:r>
          </w:p>
        </w:tc>
        <w:tc>
          <w:tcPr>
            <w:tcW w:w="188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User Input</w:t>
            </w:r>
          </w:p>
        </w:tc>
        <w:tc>
          <w:tcPr>
            <w:tcW w:w="11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Y</w:t>
            </w:r>
            <w:r>
              <w:rPr>
                <w:rFonts w:hint="default" w:cs="Calibri"/>
                <w:color w:val="000000"/>
                <w:sz w:val="20"/>
                <w:szCs w:val="20"/>
                <w:lang w:val="en-IN"/>
              </w:rPr>
              <w:t>es</w:t>
            </w: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11</w:t>
            </w:r>
          </w:p>
        </w:tc>
        <w:tc>
          <w:tcPr>
            <w:tcW w:w="17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rPr>
            </w:pPr>
            <w:r>
              <w:rPr>
                <w:rFonts w:hint="default"/>
              </w:rPr>
              <w:t>End date</w:t>
            </w:r>
          </w:p>
        </w:tc>
        <w:tc>
          <w:tcPr>
            <w:tcW w:w="14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Date Picker</w:t>
            </w:r>
          </w:p>
        </w:tc>
        <w:tc>
          <w:tcPr>
            <w:tcW w:w="188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User Input</w:t>
            </w:r>
          </w:p>
        </w:tc>
        <w:tc>
          <w:tcPr>
            <w:tcW w:w="115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Y</w:t>
            </w:r>
            <w:r>
              <w:rPr>
                <w:rFonts w:hint="default" w:cs="Calibri"/>
                <w:color w:val="000000"/>
                <w:sz w:val="20"/>
                <w:szCs w:val="20"/>
                <w:lang w:val="en-IN"/>
              </w:rPr>
              <w:t>es</w:t>
            </w: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87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bl>
    <w:p>
      <w:pPr>
        <w:bidi w:val="0"/>
        <w:rPr>
          <w:rFonts w:hint="default"/>
          <w:lang w:val="en-IN"/>
        </w:rPr>
      </w:pPr>
    </w:p>
    <w:p>
      <w:pPr>
        <w:bidi w:val="0"/>
        <w:outlineLvl w:val="9"/>
        <w:rPr>
          <w:rFonts w:hint="default"/>
          <w:b/>
          <w:bCs/>
          <w:color w:val="000000" w:themeColor="text1"/>
          <w:u w:val="single"/>
          <w:lang w:val="en-IN" w:eastAsia="zh-CN"/>
          <w14:textFill>
            <w14:solidFill>
              <w14:schemeClr w14:val="tx1"/>
            </w14:solidFill>
          </w14:textFill>
        </w:rPr>
      </w:pPr>
      <w:bookmarkStart w:id="66" w:name="_Toc25802"/>
      <w:bookmarkStart w:id="67" w:name="_Toc23025"/>
      <w:bookmarkStart w:id="68" w:name="_Toc1878"/>
      <w:r>
        <w:rPr>
          <w:rFonts w:hint="default"/>
          <w:b/>
          <w:bCs/>
          <w:color w:val="000000" w:themeColor="text1"/>
          <w:u w:val="single"/>
          <w:lang w:val="en-IN" w:eastAsia="zh-CN"/>
          <w14:textFill>
            <w14:solidFill>
              <w14:schemeClr w14:val="tx1"/>
            </w14:solidFill>
          </w14:textFill>
        </w:rPr>
        <w:t>Users: Roles and Permissions</w:t>
      </w:r>
      <w:bookmarkEnd w:id="66"/>
      <w:bookmarkEnd w:id="67"/>
      <w:bookmarkEnd w:id="68"/>
    </w:p>
    <w:p>
      <w:pPr>
        <w:rPr>
          <w:rFonts w:hint="default"/>
          <w:lang w:val="en-IN" w:eastAsia="zh-CN"/>
        </w:rPr>
      </w:pPr>
    </w:p>
    <w:p>
      <w:pPr>
        <w:numPr>
          <w:ilvl w:val="0"/>
          <w:numId w:val="0"/>
        </w:numPr>
        <w:ind w:leftChars="0"/>
        <w:jc w:val="both"/>
        <w:rPr>
          <w:rFonts w:hint="default" w:ascii="Calibri" w:hAnsi="Calibri" w:cs="Calibri"/>
          <w:lang w:val="en-IN"/>
        </w:rPr>
      </w:pPr>
      <w:r>
        <w:rPr>
          <w:rStyle w:val="24"/>
          <w:rFonts w:hint="default" w:ascii="Calibri" w:hAnsi="Calibri" w:cs="Calibri"/>
          <w:b w:val="0"/>
          <w:bCs w:val="0"/>
          <w:color w:val="000000" w:themeColor="text1"/>
          <w:sz w:val="20"/>
          <w:szCs w:val="20"/>
          <w:lang w:val="en-IN"/>
          <w14:textFill>
            <w14:solidFill>
              <w14:schemeClr w14:val="tx1"/>
            </w14:solidFill>
          </w14:textFill>
        </w:rPr>
        <w:t>The following table describes the users and their roles and permissions for the screens:</w:t>
      </w:r>
    </w:p>
    <w:p>
      <w:pPr>
        <w:ind w:right="104" w:rightChars="52"/>
        <w:jc w:val="left"/>
        <w:rPr>
          <w:rFonts w:hint="default"/>
          <w:lang w:val="en-IN"/>
        </w:rPr>
      </w:pPr>
    </w:p>
    <w:tbl>
      <w:tblPr>
        <w:tblStyle w:val="7"/>
        <w:tblW w:w="5098" w:type="pct"/>
        <w:jc w:val="center"/>
        <w:tblLayout w:type="fixed"/>
        <w:tblCellMar>
          <w:top w:w="0" w:type="dxa"/>
          <w:left w:w="108" w:type="dxa"/>
          <w:bottom w:w="0" w:type="dxa"/>
          <w:right w:w="108" w:type="dxa"/>
        </w:tblCellMar>
      </w:tblPr>
      <w:tblGrid>
        <w:gridCol w:w="872"/>
        <w:gridCol w:w="1408"/>
        <w:gridCol w:w="767"/>
        <w:gridCol w:w="690"/>
        <w:gridCol w:w="739"/>
        <w:gridCol w:w="815"/>
        <w:gridCol w:w="812"/>
        <w:gridCol w:w="848"/>
        <w:gridCol w:w="814"/>
        <w:gridCol w:w="925"/>
      </w:tblGrid>
      <w:tr>
        <w:tblPrEx>
          <w:tblCellMar>
            <w:top w:w="0" w:type="dxa"/>
            <w:left w:w="108" w:type="dxa"/>
            <w:bottom w:w="0" w:type="dxa"/>
            <w:right w:w="108" w:type="dxa"/>
          </w:tblCellMar>
        </w:tblPrEx>
        <w:trPr>
          <w:trHeight w:val="239" w:hRule="atLeast"/>
          <w:jc w:val="center"/>
        </w:trPr>
        <w:tc>
          <w:tcPr>
            <w:tcW w:w="501"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ID</w:t>
            </w:r>
          </w:p>
        </w:tc>
        <w:tc>
          <w:tcPr>
            <w:tcW w:w="810"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Role</w:t>
            </w:r>
          </w:p>
        </w:tc>
        <w:tc>
          <w:tcPr>
            <w:tcW w:w="441"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Select</w:t>
            </w:r>
          </w:p>
        </w:tc>
        <w:tc>
          <w:tcPr>
            <w:tcW w:w="397"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Read</w:t>
            </w:r>
          </w:p>
        </w:tc>
        <w:tc>
          <w:tcPr>
            <w:tcW w:w="425"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Write</w:t>
            </w:r>
          </w:p>
        </w:tc>
        <w:tc>
          <w:tcPr>
            <w:tcW w:w="468"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Create</w:t>
            </w:r>
          </w:p>
        </w:tc>
        <w:tc>
          <w:tcPr>
            <w:tcW w:w="467"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Delete</w:t>
            </w:r>
          </w:p>
        </w:tc>
        <w:tc>
          <w:tcPr>
            <w:tcW w:w="487"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Submit</w:t>
            </w:r>
          </w:p>
        </w:tc>
        <w:tc>
          <w:tcPr>
            <w:tcW w:w="468"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Cancel</w:t>
            </w:r>
          </w:p>
        </w:tc>
        <w:tc>
          <w:tcPr>
            <w:tcW w:w="532"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407" w:hRule="atLeast"/>
          <w:jc w:val="center"/>
        </w:trPr>
        <w:tc>
          <w:tcPr>
            <w:tcW w:w="501"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1</w:t>
            </w:r>
          </w:p>
        </w:tc>
        <w:tc>
          <w:tcPr>
            <w:tcW w:w="810"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Education Academic Head</w:t>
            </w:r>
          </w:p>
        </w:tc>
        <w:tc>
          <w:tcPr>
            <w:tcW w:w="441"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397"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425"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468"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467"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487"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468"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32"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r>
    </w:tbl>
    <w:p>
      <w:pPr>
        <w:outlineLvl w:val="9"/>
        <w:rPr>
          <w:rFonts w:hint="default" w:ascii="Calibri" w:hAnsi="Calibri" w:eastAsia="SimSun" w:cs="Times New Roman"/>
          <w:rtl w:val="0"/>
          <w:lang w:val="en-US" w:eastAsia="zh-CN" w:bidi="ar-SA"/>
        </w:rPr>
      </w:pPr>
    </w:p>
    <w:p>
      <w:pPr>
        <w:outlineLvl w:val="9"/>
        <w:rPr>
          <w:rFonts w:hint="default" w:ascii="Calibri" w:hAnsi="Calibri" w:eastAsia="SimSun" w:cs="Times New Roman"/>
          <w:rtl w:val="0"/>
          <w:lang w:val="en-US" w:eastAsia="zh-CN" w:bidi="ar-SA"/>
        </w:rPr>
      </w:pPr>
    </w:p>
    <w:p>
      <w:pPr>
        <w:pStyle w:val="3"/>
        <w:numPr>
          <w:ilvl w:val="0"/>
          <w:numId w:val="6"/>
        </w:numPr>
        <w:bidi w:val="0"/>
        <w:rPr>
          <w:rFonts w:hint="default"/>
          <w:lang w:val="en-IN"/>
        </w:rPr>
      </w:pPr>
      <w:bookmarkStart w:id="69" w:name="_Toc26747"/>
      <w:bookmarkStart w:id="70" w:name="_Toc4"/>
      <w:bookmarkStart w:id="71" w:name="_Toc27847"/>
      <w:bookmarkStart w:id="72" w:name="_Toc15436"/>
      <w:r>
        <w:rPr>
          <w:rFonts w:hint="default"/>
          <w:lang w:val="en-IN"/>
        </w:rPr>
        <w:t>Scholarship Application</w:t>
      </w:r>
      <w:bookmarkEnd w:id="69"/>
      <w:bookmarkEnd w:id="70"/>
      <w:bookmarkEnd w:id="71"/>
      <w:bookmarkEnd w:id="72"/>
    </w:p>
    <w:p>
      <w:pPr>
        <w:numPr>
          <w:ilvl w:val="0"/>
          <w:numId w:val="0"/>
        </w:numPr>
        <w:ind w:leftChars="0"/>
        <w:outlineLvl w:val="9"/>
        <w:rPr>
          <w:rStyle w:val="20"/>
          <w:rFonts w:hint="default"/>
          <w:sz w:val="20"/>
          <w:szCs w:val="20"/>
          <w:lang w:val="en-IN"/>
        </w:rPr>
      </w:pPr>
    </w:p>
    <w:p>
      <w:pPr>
        <w:bidi w:val="0"/>
        <w:outlineLvl w:val="9"/>
        <w:rPr>
          <w:rFonts w:hint="default"/>
          <w:b/>
          <w:bCs/>
          <w:color w:val="000000" w:themeColor="text1"/>
          <w:u w:val="single"/>
          <w:lang w:val="en-IN" w:eastAsia="zh-CN"/>
          <w14:textFill>
            <w14:solidFill>
              <w14:schemeClr w14:val="tx1"/>
            </w14:solidFill>
          </w14:textFill>
        </w:rPr>
      </w:pPr>
      <w:bookmarkStart w:id="73" w:name="_Toc31600"/>
      <w:bookmarkStart w:id="74" w:name="_Toc4410"/>
      <w:bookmarkStart w:id="75" w:name="_Toc15593"/>
      <w:r>
        <w:rPr>
          <w:rFonts w:hint="default"/>
          <w:b/>
          <w:bCs/>
          <w:color w:val="000000" w:themeColor="text1"/>
          <w:u w:val="single"/>
          <w:lang w:val="en-IN" w:eastAsia="zh-CN"/>
          <w14:textFill>
            <w14:solidFill>
              <w14:schemeClr w14:val="tx1"/>
            </w14:solidFill>
          </w14:textFill>
        </w:rPr>
        <w:t>General Description</w:t>
      </w:r>
      <w:bookmarkEnd w:id="73"/>
      <w:bookmarkEnd w:id="74"/>
      <w:bookmarkEnd w:id="75"/>
    </w:p>
    <w:tbl>
      <w:tblPr>
        <w:tblStyle w:val="15"/>
        <w:tblpPr w:leftFromText="180" w:rightFromText="180" w:vertAnchor="text" w:horzAnchor="page" w:tblpX="1699" w:tblpY="458"/>
        <w:tblOverlap w:val="never"/>
        <w:tblW w:w="87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2"/>
        <w:gridCol w:w="6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2" w:type="dxa"/>
            <w:noWrap w:val="0"/>
            <w:vAlign w:val="center"/>
          </w:tcPr>
          <w:p>
            <w:pPr>
              <w:keepNext w:val="0"/>
              <w:keepLines w:val="0"/>
              <w:widowControl/>
              <w:suppressLineNumbers w:val="0"/>
              <w:jc w:val="both"/>
              <w:rPr>
                <w:rFonts w:hint="default" w:cs="Calibri"/>
                <w:b/>
                <w:bCs/>
                <w:color w:val="183EFC"/>
                <w:kern w:val="0"/>
                <w:sz w:val="20"/>
                <w:szCs w:val="20"/>
                <w:highlight w:val="yellow"/>
                <w:lang w:val="en-IN" w:eastAsia="zh-CN" w:bidi="ar"/>
              </w:rPr>
            </w:pPr>
            <w:r>
              <w:rPr>
                <w:rFonts w:hint="default" w:cs="Calibri"/>
                <w:b/>
                <w:bCs/>
                <w:color w:val="000000"/>
                <w:kern w:val="0"/>
                <w:sz w:val="20"/>
                <w:szCs w:val="20"/>
                <w:highlight w:val="none"/>
                <w:lang w:val="en-IN" w:eastAsia="zh-CN" w:bidi="ar"/>
              </w:rPr>
              <w:t>Description</w:t>
            </w:r>
          </w:p>
        </w:tc>
        <w:tc>
          <w:tcPr>
            <w:tcW w:w="6925" w:type="dxa"/>
            <w:noWrap w:val="0"/>
            <w:vAlign w:val="center"/>
          </w:tcPr>
          <w:p>
            <w:pPr>
              <w:widowControl w:val="0"/>
              <w:bidi w:val="0"/>
              <w:jc w:val="both"/>
              <w:rPr>
                <w:rFonts w:hint="default"/>
                <w:sz w:val="20"/>
                <w:szCs w:val="20"/>
                <w:lang w:val="en-IN"/>
              </w:rPr>
            </w:pPr>
            <w:r>
              <w:rPr>
                <w:rFonts w:hint="default"/>
                <w:sz w:val="20"/>
                <w:szCs w:val="20"/>
                <w:lang w:val="en-IN"/>
              </w:rPr>
              <w:t>The Scholarship Application screen will help the user maintain applications for eligible scholarship applicants which will be further used for review and selection process. After submission of the application form on click of submit, the status of the application will be auto updated to eligible or not eligible based on the criteria of the scholarship selected, which was defined in the Scholarship master screen.</w:t>
            </w:r>
          </w:p>
          <w:p>
            <w:pPr>
              <w:widowControl w:val="0"/>
              <w:bidi w:val="0"/>
              <w:jc w:val="both"/>
              <w:rPr>
                <w:rFonts w:hint="default"/>
                <w:sz w:val="20"/>
                <w:szCs w:val="20"/>
                <w:lang w:val="en-IN" w:eastAsia="zh-CN"/>
              </w:rPr>
            </w:pPr>
            <w:r>
              <w:rPr>
                <w:rFonts w:hint="default"/>
                <w:sz w:val="20"/>
                <w:szCs w:val="20"/>
                <w:lang w:val="en-IN"/>
              </w:rPr>
              <w:t>The Education</w:t>
            </w:r>
            <w:r>
              <w:rPr>
                <w:rFonts w:hint="default"/>
                <w:sz w:val="20"/>
                <w:szCs w:val="20"/>
                <w:lang w:val="en-US"/>
              </w:rPr>
              <w:t xml:space="preserve"> Academic Head</w:t>
            </w:r>
            <w:r>
              <w:rPr>
                <w:rFonts w:hint="default"/>
                <w:sz w:val="20"/>
                <w:szCs w:val="20"/>
                <w:lang w:val="en-IN"/>
              </w:rPr>
              <w:t xml:space="preserve"> user can now export the student records of all the eligible students in CSV/Excel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2" w:type="dxa"/>
            <w:noWrap w:val="0"/>
            <w:vAlign w:val="center"/>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IN"/>
              </w:rPr>
              <w:t>Navigation</w:t>
            </w:r>
          </w:p>
        </w:tc>
        <w:tc>
          <w:tcPr>
            <w:tcW w:w="6925" w:type="dxa"/>
            <w:noWrap w:val="0"/>
            <w:vAlign w:val="center"/>
          </w:tcPr>
          <w:p>
            <w:pPr>
              <w:keepNext w:val="0"/>
              <w:keepLines w:val="0"/>
              <w:widowControl/>
              <w:suppressLineNumbers w:val="0"/>
              <w:jc w:val="both"/>
              <w:rPr>
                <w:rFonts w:hint="default" w:cs="Calibri"/>
                <w:b/>
                <w:bCs/>
                <w:sz w:val="20"/>
                <w:szCs w:val="20"/>
                <w:u w:val="single"/>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2" w:type="dxa"/>
            <w:noWrap w:val="0"/>
            <w:vAlign w:val="center"/>
          </w:tcPr>
          <w:p>
            <w:pPr>
              <w:keepNext w:val="0"/>
              <w:keepLines w:val="0"/>
              <w:widowControl/>
              <w:suppressLineNumbers w:val="0"/>
              <w:jc w:val="both"/>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6925" w:type="dxa"/>
            <w:noWrap w:val="0"/>
            <w:vAlign w:val="center"/>
          </w:tcPr>
          <w:p>
            <w:pPr>
              <w:widowControl w:val="0"/>
              <w:numPr>
                <w:ilvl w:val="0"/>
                <w:numId w:val="0"/>
              </w:numPr>
              <w:ind w:leftChars="0"/>
              <w:jc w:val="both"/>
              <w:rPr>
                <w:rFonts w:hint="default" w:ascii="Calibri" w:hAnsi="Calibri" w:eastAsia="SimSun" w:cs="Calibri"/>
                <w:sz w:val="20"/>
                <w:szCs w:val="20"/>
                <w:rtl w:val="0"/>
                <w:lang w:val="en-IN" w:eastAsia="zh-CN" w:bidi="ar-SA"/>
              </w:rPr>
            </w:pPr>
            <w:r>
              <w:rPr>
                <w:rFonts w:hint="default"/>
                <w:sz w:val="20"/>
                <w:szCs w:val="20"/>
                <w:lang w:val="en-US" w:eastAsia="zh-CN"/>
              </w:rPr>
              <w:t>The system should have</w:t>
            </w:r>
            <w:r>
              <w:rPr>
                <w:rFonts w:hint="default"/>
                <w:sz w:val="20"/>
                <w:szCs w:val="20"/>
                <w:lang w:val="en-IN" w:eastAsia="zh-CN"/>
              </w:rPr>
              <w:t xml:space="preserve"> records in the following screen</w:t>
            </w:r>
          </w:p>
          <w:p>
            <w:pPr>
              <w:widowControl w:val="0"/>
              <w:numPr>
                <w:ilvl w:val="0"/>
                <w:numId w:val="8"/>
              </w:numPr>
              <w:ind w:left="0" w:leftChars="0" w:firstLine="0" w:firstLineChars="0"/>
              <w:jc w:val="both"/>
              <w:rPr>
                <w:rFonts w:hint="default"/>
                <w:sz w:val="20"/>
                <w:szCs w:val="20"/>
                <w:lang w:val="en-IN"/>
              </w:rPr>
            </w:pPr>
            <w:r>
              <w:rPr>
                <w:rFonts w:hint="default"/>
                <w:sz w:val="20"/>
                <w:szCs w:val="20"/>
                <w:lang w:val="en-IN"/>
              </w:rPr>
              <w:t>Student applicant</w:t>
            </w:r>
          </w:p>
          <w:p>
            <w:pPr>
              <w:widowControl w:val="0"/>
              <w:numPr>
                <w:ilvl w:val="0"/>
                <w:numId w:val="8"/>
              </w:numPr>
              <w:ind w:left="0" w:leftChars="0" w:firstLine="0" w:firstLineChars="0"/>
              <w:jc w:val="both"/>
              <w:rPr>
                <w:rFonts w:hint="default" w:ascii="Calibri" w:hAnsi="Calibri" w:eastAsia="SimSun" w:cs="Calibri"/>
                <w:sz w:val="20"/>
                <w:szCs w:val="20"/>
                <w:rtl w:val="0"/>
                <w:lang w:val="en-US" w:eastAsia="zh-CN" w:bidi="ar-SA"/>
              </w:rPr>
            </w:pPr>
            <w:r>
              <w:rPr>
                <w:rFonts w:hint="default"/>
                <w:sz w:val="20"/>
                <w:szCs w:val="20"/>
                <w:lang w:val="en-IN"/>
              </w:rPr>
              <w:t>Scholarship master records.</w:t>
            </w:r>
          </w:p>
        </w:tc>
      </w:tr>
    </w:tbl>
    <w:p>
      <w:pPr>
        <w:ind w:right="104" w:rightChars="52"/>
        <w:jc w:val="both"/>
        <w:rPr>
          <w:rFonts w:hint="default"/>
          <w:color w:val="00B0F0"/>
          <w:lang w:val="en-IN"/>
        </w:rPr>
      </w:pPr>
    </w:p>
    <w:p>
      <w:pPr>
        <w:ind w:right="104" w:rightChars="52"/>
        <w:jc w:val="center"/>
        <w:rPr>
          <w:rFonts w:hint="default"/>
          <w:color w:val="00B0F0"/>
          <w:lang w:val="en-IN"/>
        </w:rPr>
      </w:pPr>
    </w:p>
    <w:p>
      <w:pPr>
        <w:bidi w:val="0"/>
        <w:outlineLvl w:val="9"/>
        <w:rPr>
          <w:rFonts w:hint="default"/>
          <w:b/>
          <w:bCs/>
          <w:color w:val="000000" w:themeColor="text1"/>
          <w:u w:val="single"/>
          <w:lang w:val="en-IN" w:eastAsia="zh-CN"/>
          <w14:textFill>
            <w14:solidFill>
              <w14:schemeClr w14:val="tx1"/>
            </w14:solidFill>
          </w14:textFill>
        </w:rPr>
      </w:pPr>
      <w:bookmarkStart w:id="76" w:name="_Toc26920"/>
      <w:bookmarkStart w:id="77" w:name="_Toc17604"/>
      <w:bookmarkStart w:id="78" w:name="_Toc27064"/>
      <w:r>
        <w:rPr>
          <w:rFonts w:hint="default"/>
          <w:b/>
          <w:bCs/>
          <w:color w:val="000000" w:themeColor="text1"/>
          <w:u w:val="single"/>
          <w:lang w:val="en-IN" w:eastAsia="zh-CN"/>
          <w14:textFill>
            <w14:solidFill>
              <w14:schemeClr w14:val="tx1"/>
            </w14:solidFill>
          </w14:textFill>
        </w:rPr>
        <w:t>Screenshot</w:t>
      </w:r>
      <w:bookmarkEnd w:id="76"/>
      <w:bookmarkEnd w:id="77"/>
      <w:bookmarkEnd w:id="78"/>
    </w:p>
    <w:p>
      <w:pPr>
        <w:ind w:right="104" w:rightChars="52"/>
        <w:jc w:val="both"/>
        <w:rPr>
          <w:rFonts w:hint="default"/>
          <w:color w:val="00B0F0"/>
          <w:lang w:val="en-IN"/>
        </w:rPr>
      </w:pPr>
    </w:p>
    <w:p>
      <w:pPr>
        <w:ind w:right="104" w:rightChars="52"/>
        <w:jc w:val="center"/>
      </w:pPr>
      <w:r>
        <w:drawing>
          <wp:inline distT="0" distB="0" distL="114300" distR="114300">
            <wp:extent cx="5260975" cy="2017395"/>
            <wp:effectExtent l="9525" t="9525" r="25400" b="1143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2"/>
                    <a:stretch>
                      <a:fillRect/>
                    </a:stretch>
                  </pic:blipFill>
                  <pic:spPr>
                    <a:xfrm>
                      <a:off x="0" y="0"/>
                      <a:ext cx="5260975" cy="2017395"/>
                    </a:xfrm>
                    <a:prstGeom prst="rect">
                      <a:avLst/>
                    </a:prstGeom>
                    <a:noFill/>
                    <a:ln w="12700" cap="flat" cmpd="sng">
                      <a:solidFill>
                        <a:schemeClr val="accent1">
                          <a:shade val="50000"/>
                        </a:schemeClr>
                      </a:solidFill>
                      <a:prstDash val="solid"/>
                      <a:round/>
                      <a:headEnd type="none" w="med" len="med"/>
                      <a:tailEnd type="none" w="med" len="med"/>
                    </a:ln>
                  </pic:spPr>
                </pic:pic>
              </a:graphicData>
            </a:graphic>
          </wp:inline>
        </w:drawing>
      </w:r>
    </w:p>
    <w:p>
      <w:pPr>
        <w:ind w:right="104" w:rightChars="52"/>
        <w:jc w:val="center"/>
      </w:pPr>
      <w:r>
        <w:drawing>
          <wp:inline distT="0" distB="0" distL="114300" distR="114300">
            <wp:extent cx="5258435" cy="1622425"/>
            <wp:effectExtent l="9525" t="9525" r="27940" b="2540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3"/>
                    <a:stretch>
                      <a:fillRect/>
                    </a:stretch>
                  </pic:blipFill>
                  <pic:spPr>
                    <a:xfrm>
                      <a:off x="0" y="0"/>
                      <a:ext cx="5258435" cy="1622425"/>
                    </a:xfrm>
                    <a:prstGeom prst="rect">
                      <a:avLst/>
                    </a:prstGeom>
                    <a:noFill/>
                    <a:ln w="9525" cap="flat" cmpd="sng">
                      <a:solidFill>
                        <a:srgbClr val="000000"/>
                      </a:solidFill>
                      <a:prstDash val="solid"/>
                      <a:round/>
                      <a:headEnd type="none" w="med" len="med"/>
                      <a:tailEnd type="none" w="med" len="med"/>
                    </a:ln>
                  </pic:spPr>
                </pic:pic>
              </a:graphicData>
            </a:graphic>
          </wp:inline>
        </w:drawing>
      </w:r>
    </w:p>
    <w:p>
      <w:pPr>
        <w:pStyle w:val="8"/>
        <w:ind w:right="104" w:rightChars="52"/>
        <w:jc w:val="center"/>
        <w:rPr>
          <w:rFonts w:hint="default"/>
          <w:lang w:val="en-IN"/>
        </w:rPr>
      </w:pPr>
      <w:r>
        <w:t xml:space="preserve">Figure </w:t>
      </w:r>
      <w:r>
        <w:fldChar w:fldCharType="begin"/>
      </w:r>
      <w:r>
        <w:instrText xml:space="preserve"> SEQ Figure \* ARABIC </w:instrText>
      </w:r>
      <w:r>
        <w:fldChar w:fldCharType="separate"/>
      </w:r>
      <w:r>
        <w:t>2</w:t>
      </w:r>
      <w:r>
        <w:fldChar w:fldCharType="end"/>
      </w:r>
      <w:r>
        <w:rPr>
          <w:rFonts w:hint="default"/>
          <w:lang w:val="en-IN"/>
        </w:rPr>
        <w:t>: Scholarship Application Screen</w:t>
      </w:r>
    </w:p>
    <w:p>
      <w:pPr>
        <w:ind w:right="104" w:rightChars="52"/>
        <w:jc w:val="center"/>
        <w:rPr>
          <w:rFonts w:hint="default"/>
          <w:lang w:val="en-IN"/>
        </w:rPr>
      </w:pPr>
    </w:p>
    <w:p>
      <w:pPr>
        <w:bidi w:val="0"/>
        <w:outlineLvl w:val="9"/>
        <w:rPr>
          <w:rFonts w:hint="default"/>
          <w:b/>
          <w:bCs/>
          <w:color w:val="000000" w:themeColor="text1"/>
          <w:u w:val="single"/>
          <w:lang w:val="en-IN" w:eastAsia="zh-CN"/>
          <w14:textFill>
            <w14:solidFill>
              <w14:schemeClr w14:val="tx1"/>
            </w14:solidFill>
          </w14:textFill>
        </w:rPr>
      </w:pPr>
      <w:bookmarkStart w:id="79" w:name="_Toc10708"/>
      <w:bookmarkStart w:id="80" w:name="_Toc27179"/>
      <w:bookmarkStart w:id="81" w:name="_Toc9797"/>
      <w:r>
        <w:rPr>
          <w:rFonts w:hint="default"/>
          <w:b/>
          <w:bCs/>
          <w:color w:val="000000" w:themeColor="text1"/>
          <w:u w:val="single"/>
          <w:lang w:val="en-IN" w:eastAsia="zh-CN"/>
          <w14:textFill>
            <w14:solidFill>
              <w14:schemeClr w14:val="tx1"/>
            </w14:solidFill>
          </w14:textFill>
        </w:rPr>
        <w:t>Field list</w:t>
      </w:r>
      <w:bookmarkEnd w:id="79"/>
      <w:bookmarkEnd w:id="80"/>
      <w:bookmarkEnd w:id="81"/>
    </w:p>
    <w:p>
      <w:pPr>
        <w:bidi w:val="0"/>
        <w:rPr>
          <w:rFonts w:hint="default"/>
          <w:b/>
          <w:bCs/>
          <w:u w:val="single"/>
          <w:lang w:val="en-IN"/>
        </w:rPr>
      </w:pPr>
    </w:p>
    <w:p>
      <w:pPr>
        <w:numPr>
          <w:ilvl w:val="0"/>
          <w:numId w:val="0"/>
        </w:numPr>
        <w:ind w:leftChars="0"/>
        <w:jc w:val="both"/>
        <w:rPr>
          <w:rFonts w:hint="default"/>
          <w:lang w:val="en-US"/>
        </w:rPr>
      </w:pPr>
      <w:r>
        <w:rPr>
          <w:rFonts w:hint="default"/>
          <w:sz w:val="20"/>
          <w:szCs w:val="20"/>
          <w:lang w:val="en-IN"/>
        </w:rPr>
        <w:t>The following table describes the UI fields present in this screen</w:t>
      </w:r>
      <w:r>
        <w:rPr>
          <w:rFonts w:hint="default"/>
          <w:lang w:val="en-US"/>
        </w:rPr>
        <w:t>s:</w:t>
      </w:r>
    </w:p>
    <w:p>
      <w:pPr>
        <w:ind w:right="104" w:rightChars="52"/>
        <w:rPr>
          <w:rFonts w:hint="default"/>
          <w:lang w:val="en-US"/>
        </w:rPr>
      </w:pPr>
    </w:p>
    <w:tbl>
      <w:tblPr>
        <w:tblStyle w:val="15"/>
        <w:tblW w:w="8727"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2"/>
        <w:gridCol w:w="1732"/>
        <w:gridCol w:w="1364"/>
        <w:gridCol w:w="1841"/>
        <w:gridCol w:w="1213"/>
        <w:gridCol w:w="928"/>
        <w:gridCol w:w="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numPr>
                <w:ilvl w:val="0"/>
                <w:numId w:val="0"/>
              </w:numPr>
              <w:ind w:left="0" w:leftChars="0" w:firstLine="0" w:firstLineChars="0"/>
              <w:jc w:val="center"/>
              <w:rPr>
                <w:rFonts w:hint="default" w:ascii="Calibri" w:hAnsi="Calibri" w:eastAsia="SimSun" w:cs="Times New Roman"/>
                <w:b/>
                <w:bCs/>
                <w:color w:val="FFFFFF"/>
                <w:sz w:val="20"/>
                <w:vertAlign w:val="baseline"/>
                <w:lang w:val="en-IN" w:eastAsia="zh-CN" w:bidi="ar-SA"/>
              </w:rPr>
            </w:pPr>
            <w:r>
              <w:rPr>
                <w:rFonts w:hint="default" w:ascii="Calibri" w:hAnsi="Calibri" w:eastAsia="SimSun" w:cs="Calibri"/>
                <w:b/>
                <w:bCs/>
                <w:i w:val="0"/>
                <w:iCs w:val="0"/>
                <w:color w:val="FFFFFF"/>
                <w:kern w:val="0"/>
                <w:sz w:val="20"/>
                <w:szCs w:val="20"/>
                <w:u w:val="none"/>
                <w:lang w:val="en-US" w:eastAsia="zh-CN" w:bidi="ar"/>
              </w:rPr>
              <w:t>ID</w:t>
            </w:r>
          </w:p>
        </w:tc>
        <w:tc>
          <w:tcPr>
            <w:tcW w:w="173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ascii="Calibri" w:hAnsi="Calibri" w:eastAsia="SimSun" w:cs="Times New Roman"/>
                <w:b/>
                <w:bCs/>
                <w:color w:val="FFFFFF"/>
                <w:sz w:val="20"/>
                <w:vertAlign w:val="baseline"/>
                <w:lang w:val="en-IN" w:eastAsia="zh-CN" w:bidi="ar-SA"/>
              </w:rPr>
            </w:pPr>
            <w:r>
              <w:rPr>
                <w:rFonts w:hint="default"/>
                <w:b/>
                <w:bCs/>
                <w:color w:val="FFFFFF"/>
                <w:vertAlign w:val="baseline"/>
                <w:lang w:val="en-IN"/>
              </w:rPr>
              <w:t>Field Name</w:t>
            </w:r>
          </w:p>
        </w:tc>
        <w:tc>
          <w:tcPr>
            <w:tcW w:w="1364"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ascii="Calibri" w:hAnsi="Calibri" w:eastAsia="SimSun" w:cs="Times New Roman"/>
                <w:b/>
                <w:bCs/>
                <w:color w:val="FFFFFF"/>
                <w:sz w:val="20"/>
                <w:vertAlign w:val="baseline"/>
                <w:lang w:val="en-IN" w:eastAsia="zh-CN" w:bidi="ar-SA"/>
              </w:rPr>
            </w:pPr>
            <w:r>
              <w:rPr>
                <w:rFonts w:hint="default"/>
                <w:b/>
                <w:bCs/>
                <w:color w:val="FFFFFF"/>
                <w:vertAlign w:val="baseline"/>
                <w:lang w:val="en-IN"/>
              </w:rPr>
              <w:t>Field Type</w:t>
            </w:r>
          </w:p>
        </w:tc>
        <w:tc>
          <w:tcPr>
            <w:tcW w:w="1841"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ascii="Calibri" w:hAnsi="Calibri" w:eastAsia="SimSun" w:cs="Times New Roman"/>
                <w:b/>
                <w:bCs/>
                <w:color w:val="FFFFFF"/>
                <w:sz w:val="20"/>
                <w:vertAlign w:val="baseline"/>
                <w:lang w:val="en-US" w:eastAsia="zh-CN" w:bidi="ar-SA"/>
              </w:rPr>
            </w:pPr>
            <w:r>
              <w:rPr>
                <w:rFonts w:hint="default"/>
                <w:b/>
                <w:bCs/>
                <w:color w:val="FFFFFF"/>
                <w:vertAlign w:val="baseline"/>
              </w:rPr>
              <w:t>Validation/Action</w:t>
            </w:r>
          </w:p>
        </w:tc>
        <w:tc>
          <w:tcPr>
            <w:tcW w:w="1213"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ascii="Calibri" w:hAnsi="Calibri" w:eastAsia="SimSun" w:cs="Times New Roman"/>
                <w:b/>
                <w:bCs/>
                <w:color w:val="FFFFFF"/>
                <w:sz w:val="20"/>
                <w:vertAlign w:val="baseline"/>
                <w:lang w:val="en-IN" w:eastAsia="zh-CN" w:bidi="ar-SA"/>
              </w:rPr>
            </w:pPr>
            <w:r>
              <w:rPr>
                <w:rFonts w:hint="default"/>
                <w:b/>
                <w:bCs/>
                <w:color w:val="FFFFFF"/>
                <w:vertAlign w:val="baseline"/>
                <w:lang w:val="en-IN"/>
              </w:rPr>
              <w:t>Mandatory</w:t>
            </w:r>
          </w:p>
        </w:tc>
        <w:tc>
          <w:tcPr>
            <w:tcW w:w="92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ascii="Calibri" w:hAnsi="Calibri" w:eastAsia="SimSun" w:cs="Times New Roman"/>
                <w:b/>
                <w:bCs/>
                <w:color w:val="FFFFFF"/>
                <w:sz w:val="20"/>
                <w:vertAlign w:val="baseline"/>
                <w:lang w:val="en-IN" w:eastAsia="zh-CN" w:bidi="ar-SA"/>
              </w:rPr>
            </w:pPr>
            <w:r>
              <w:rPr>
                <w:rFonts w:hint="default"/>
                <w:b/>
                <w:bCs/>
                <w:color w:val="FFFFFF"/>
                <w:vertAlign w:val="baseline"/>
                <w:lang w:val="en-US"/>
              </w:rPr>
              <w:t>Remarks</w:t>
            </w:r>
          </w:p>
        </w:tc>
        <w:tc>
          <w:tcPr>
            <w:tcW w:w="927"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ind w:right="104" w:rightChars="52"/>
              <w:jc w:val="center"/>
              <w:textAlignment w:val="bottom"/>
              <w:rPr>
                <w:rFonts w:hint="default" w:ascii="Calibri" w:hAnsi="Calibri" w:eastAsia="SimSun" w:cs="Calibri"/>
                <w:b/>
                <w:bCs/>
                <w:color w:val="FFFFFF"/>
                <w:sz w:val="20"/>
                <w:szCs w:val="20"/>
                <w:lang w:val="en-IN" w:eastAsia="zh-CN" w:bidi="ar"/>
              </w:rPr>
            </w:pPr>
            <w:r>
              <w:rPr>
                <w:rFonts w:hint="default" w:ascii="Calibri" w:hAnsi="Calibri" w:cs="Calibri"/>
                <w:b/>
                <w:bCs/>
                <w:color w:val="FFFFFF"/>
                <w:sz w:val="20"/>
                <w:szCs w:val="20"/>
                <w:lang w:val="en-I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w:t>
            </w:r>
          </w:p>
        </w:tc>
        <w:tc>
          <w:tcPr>
            <w:tcW w:w="173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color w:val="000000"/>
                <w:vertAlign w:val="baseline"/>
                <w:lang w:val="en-IN"/>
              </w:rPr>
              <w:t>Scholarship ID</w:t>
            </w:r>
          </w:p>
        </w:tc>
        <w:tc>
          <w:tcPr>
            <w:tcW w:w="1364"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Link</w:t>
            </w:r>
          </w:p>
        </w:tc>
        <w:tc>
          <w:tcPr>
            <w:tcW w:w="1841"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numPr>
                <w:ilvl w:val="0"/>
                <w:numId w:val="0"/>
              </w:numPr>
              <w:ind w:leftChars="0"/>
              <w:jc w:val="center"/>
              <w:rPr>
                <w:rFonts w:hint="default"/>
                <w:color w:val="000000"/>
                <w:vertAlign w:val="baseline"/>
                <w:lang w:val="en-IN"/>
              </w:rPr>
            </w:pPr>
            <w:r>
              <w:rPr>
                <w:rFonts w:hint="default"/>
                <w:color w:val="000000"/>
                <w:vertAlign w:val="baseline"/>
                <w:lang w:val="en-IN"/>
              </w:rPr>
              <w:t>Fetched From Master Screen Scholarship</w:t>
            </w:r>
          </w:p>
        </w:tc>
        <w:tc>
          <w:tcPr>
            <w:tcW w:w="1213"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28"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27"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Times New Roman"/>
                <w:color w:val="000000"/>
                <w:sz w:val="20"/>
                <w:vertAlign w:val="baseline"/>
                <w:lang w:val="en-US" w:eastAsia="zh-CN" w:bidi="ar-SA"/>
              </w:rPr>
            </w:pPr>
            <w:r>
              <w:rPr>
                <w:rFonts w:hint="default" w:ascii="Calibri" w:hAnsi="Calibri" w:eastAsia="SimSun" w:cs="Calibri"/>
                <w:i w:val="0"/>
                <w:iCs w:val="0"/>
                <w:color w:val="000000"/>
                <w:kern w:val="0"/>
                <w:sz w:val="22"/>
                <w:szCs w:val="22"/>
                <w:u w:val="none"/>
                <w:lang w:val="en-US" w:eastAsia="zh-CN" w:bidi="ar"/>
              </w:rPr>
              <w:t>2</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Times New Roman"/>
                <w:color w:val="000000"/>
                <w:sz w:val="20"/>
                <w:vertAlign w:val="baseline"/>
                <w:lang w:val="en-IN" w:eastAsia="zh-CN" w:bidi="ar-SA"/>
              </w:rPr>
            </w:pPr>
            <w:r>
              <w:rPr>
                <w:rFonts w:hint="default" w:cs="Times New Roman"/>
                <w:color w:val="000000"/>
                <w:sz w:val="20"/>
                <w:vertAlign w:val="baseline"/>
                <w:lang w:val="en-IN" w:eastAsia="zh-CN" w:bidi="ar-SA"/>
              </w:rPr>
              <w:t>Scholarship Name</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20"/>
                <w:vertAlign w:val="baseline"/>
                <w:lang w:val="en-IN" w:eastAsia="zh-CN" w:bidi="ar-SA"/>
              </w:rPr>
            </w:pPr>
            <w:r>
              <w:rPr>
                <w:rFonts w:hint="default"/>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20"/>
                <w:vertAlign w:val="baseline"/>
                <w:lang w:val="en-IN" w:eastAsia="zh-CN" w:bidi="ar-SA"/>
              </w:rPr>
            </w:pPr>
            <w:r>
              <w:rPr>
                <w:rFonts w:hint="default" w:cs="Times New Roman"/>
                <w:color w:val="000000"/>
                <w:sz w:val="20"/>
                <w:vertAlign w:val="baseline"/>
                <w:lang w:val="en-IN" w:eastAsia="zh-CN" w:bidi="ar-SA"/>
              </w:rPr>
              <w:t xml:space="preserve">Auto Fetch Based on </w:t>
            </w:r>
            <w:r>
              <w:rPr>
                <w:rFonts w:hint="default"/>
                <w:color w:val="000000"/>
                <w:vertAlign w:val="baseline"/>
                <w:lang w:val="en-IN"/>
              </w:rPr>
              <w:t>Scholarship ID</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20"/>
                <w:vertAlign w:val="baseline"/>
                <w:lang w:val="en-IN" w:eastAsia="zh-CN" w:bidi="ar-SA"/>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20"/>
                <w:vertAlign w:val="baseline"/>
                <w:lang w:val="en-IN" w:eastAsia="zh-CN" w:bidi="ar-SA"/>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20"/>
                <w:vertAlign w:val="baseline"/>
                <w:lang w:val="en-IN"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3</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IN" w:eastAsia="zh-CN" w:bidi="ar"/>
              </w:rPr>
            </w:pPr>
            <w:r>
              <w:rPr>
                <w:rFonts w:hint="default" w:cs="Calibri"/>
                <w:i w:val="0"/>
                <w:iCs w:val="0"/>
                <w:color w:val="000000"/>
                <w:kern w:val="0"/>
                <w:sz w:val="22"/>
                <w:szCs w:val="22"/>
                <w:u w:val="none"/>
                <w:lang w:val="en-IN" w:eastAsia="zh-CN" w:bidi="ar"/>
              </w:rPr>
              <w:t>Scholarship Company</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s="Times New Roman"/>
                <w:color w:val="000000"/>
                <w:sz w:val="20"/>
                <w:vertAlign w:val="baseline"/>
                <w:lang w:val="en-IN" w:eastAsia="zh-CN" w:bidi="ar-SA"/>
              </w:rPr>
              <w:t xml:space="preserve">Auto Fetch Based on </w:t>
            </w:r>
            <w:r>
              <w:rPr>
                <w:rFonts w:hint="default"/>
                <w:color w:val="000000"/>
                <w:vertAlign w:val="baseline"/>
                <w:lang w:val="en-IN"/>
              </w:rPr>
              <w:t>Scholarship ID</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4</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 xml:space="preserve">Student </w:t>
            </w:r>
            <w:r>
              <w:rPr>
                <w:rFonts w:hint="default"/>
                <w:color w:val="000000"/>
                <w:vertAlign w:val="baseline"/>
                <w:lang w:val="en-IN"/>
              </w:rPr>
              <w:t>ID</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Link</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Fetched From Master Screen Student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5</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Name of the Student</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Auto fetch based on Student ID</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6</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WSC Registration No.</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ascii="Calibri" w:hAnsi="Calibri" w:eastAsia="SimSun" w:cs="Times New Roman"/>
                <w:color w:val="000000"/>
                <w:sz w:val="20"/>
                <w:vertAlign w:val="baseline"/>
                <w:lang w:val="en-IN" w:eastAsia="zh-CN" w:bidi="ar-SA"/>
              </w:rPr>
            </w:pPr>
            <w:r>
              <w:rPr>
                <w:rFonts w:hint="default"/>
                <w:color w:val="000000"/>
                <w:vertAlign w:val="baseline"/>
                <w:lang w:val="en-IN"/>
              </w:rPr>
              <w:t>Auto Fetched From Master Screen Student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r>
              <w:rPr>
                <w:rFonts w:hint="default"/>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7</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Age</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Number</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r>
              <w:rPr>
                <w:rFonts w:hint="default"/>
                <w:color w:val="000000"/>
                <w:vertAlign w:val="baseline"/>
                <w:lang w:val="en-IN"/>
              </w:rPr>
              <w:t>Auto Fetched From Master Screen Student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8</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Family Income per Annum</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Drop Down</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rPr>
            </w:pPr>
            <w:r>
              <w:rPr>
                <w:rFonts w:hint="default"/>
                <w:color w:val="000000"/>
                <w:vertAlign w:val="baseline"/>
              </w:rPr>
              <w:t>Below 1.25 Lakh</w:t>
            </w:r>
          </w:p>
          <w:p>
            <w:pPr>
              <w:widowControl w:val="0"/>
              <w:jc w:val="center"/>
              <w:rPr>
                <w:rFonts w:hint="default"/>
                <w:color w:val="000000"/>
                <w:vertAlign w:val="baseline"/>
              </w:rPr>
            </w:pPr>
            <w:r>
              <w:rPr>
                <w:rFonts w:hint="default"/>
                <w:color w:val="000000"/>
                <w:vertAlign w:val="baseline"/>
              </w:rPr>
              <w:t>1.25 - 2.5 Lakh</w:t>
            </w:r>
          </w:p>
          <w:p>
            <w:pPr>
              <w:widowControl w:val="0"/>
              <w:jc w:val="center"/>
              <w:rPr>
                <w:rFonts w:hint="default"/>
                <w:color w:val="000000"/>
                <w:vertAlign w:val="baseline"/>
              </w:rPr>
            </w:pPr>
            <w:r>
              <w:rPr>
                <w:rFonts w:hint="default"/>
                <w:color w:val="000000"/>
                <w:vertAlign w:val="baseline"/>
              </w:rPr>
              <w:t>2.5 - 3.5 Lakh</w:t>
            </w:r>
          </w:p>
          <w:p>
            <w:pPr>
              <w:widowControl w:val="0"/>
              <w:jc w:val="center"/>
              <w:rPr>
                <w:rFonts w:hint="default"/>
                <w:color w:val="000000"/>
                <w:vertAlign w:val="baseline"/>
              </w:rPr>
            </w:pPr>
            <w:r>
              <w:rPr>
                <w:rFonts w:hint="default"/>
                <w:color w:val="000000"/>
                <w:vertAlign w:val="baseline"/>
              </w:rPr>
              <w:t>3.5 - 4.5 Lakh</w:t>
            </w:r>
          </w:p>
          <w:p>
            <w:pPr>
              <w:widowControl w:val="0"/>
              <w:jc w:val="center"/>
              <w:rPr>
                <w:rFonts w:hint="default"/>
                <w:color w:val="000000"/>
                <w:vertAlign w:val="baseline"/>
              </w:rPr>
            </w:pPr>
            <w:r>
              <w:rPr>
                <w:rFonts w:hint="default"/>
                <w:color w:val="000000"/>
                <w:vertAlign w:val="baseline"/>
              </w:rPr>
              <w:t>4.5 - 5.5 Lakh</w:t>
            </w:r>
          </w:p>
          <w:p>
            <w:pPr>
              <w:widowControl w:val="0"/>
              <w:jc w:val="center"/>
              <w:rPr>
                <w:color w:val="000000"/>
                <w:vertAlign w:val="baseline"/>
              </w:rPr>
            </w:pPr>
            <w:r>
              <w:rPr>
                <w:rFonts w:hint="default"/>
                <w:color w:val="000000"/>
                <w:vertAlign w:val="baseline"/>
              </w:rPr>
              <w:t>5.5 - 6.5 Lakh</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9</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Mobile Number</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Phone</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User Input, should not be more or less than 10 digits</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27" w:type="dxa"/>
            <w:gridSpan w:val="7"/>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b/>
                <w:bCs/>
                <w:color w:val="000000"/>
                <w:vertAlign w:val="baseline"/>
                <w:lang w:val="en-IN"/>
              </w:rPr>
              <w:t>Basic Education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10</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10</w:t>
            </w:r>
            <w:r>
              <w:rPr>
                <w:rFonts w:hint="default"/>
                <w:b w:val="0"/>
                <w:bCs w:val="0"/>
                <w:color w:val="000000"/>
                <w:vertAlign w:val="superscript"/>
                <w:lang w:val="en-IN"/>
              </w:rPr>
              <w:t>th</w:t>
            </w:r>
            <w:r>
              <w:rPr>
                <w:rFonts w:hint="default"/>
                <w:b w:val="0"/>
                <w:bCs w:val="0"/>
                <w:color w:val="000000"/>
                <w:vertAlign w:val="baseline"/>
                <w:lang w:val="en-IN"/>
              </w:rPr>
              <w:t xml:space="preserve"> Percentage</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Percent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Auto Fetched From Master Screen Student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11</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12</w:t>
            </w:r>
            <w:r>
              <w:rPr>
                <w:rFonts w:hint="default"/>
                <w:b w:val="0"/>
                <w:bCs w:val="0"/>
                <w:color w:val="000000"/>
                <w:vertAlign w:val="superscript"/>
                <w:lang w:val="en-IN"/>
              </w:rPr>
              <w:t>th</w:t>
            </w:r>
            <w:r>
              <w:rPr>
                <w:rFonts w:hint="default"/>
                <w:b w:val="0"/>
                <w:bCs w:val="0"/>
                <w:color w:val="000000"/>
                <w:vertAlign w:val="baseline"/>
                <w:lang w:val="en-IN"/>
              </w:rPr>
              <w:t xml:space="preserve"> Percentage</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Pecent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Auto Fetched From Master Screen Student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12</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WSC Course Enrolled</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Link</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Fetched from Master screen Course</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13</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Semester 1 marks</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Number</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Auto Fetched From Master Screen Student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14</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Semester 2 marks</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Number</w:t>
            </w:r>
            <w:bookmarkStart w:id="86" w:name="_GoBack"/>
            <w:bookmarkEnd w:id="86"/>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Auto Fetched From Master Screen Student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15</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bCs/>
                <w:color w:val="000000"/>
                <w:vertAlign w:val="baseline"/>
                <w:lang w:val="en-IN"/>
              </w:rPr>
              <w:t>Scholarship Documents</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Table</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Fields described in the table below</w:t>
            </w: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16</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b w:val="0"/>
                <w:bCs w:val="0"/>
                <w:color w:val="000000"/>
                <w:vertAlign w:val="baseline"/>
                <w:lang w:val="en-IN"/>
              </w:rPr>
              <w:t>Have you Availed any other scholarships?</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Drop down</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Yes</w:t>
            </w:r>
          </w:p>
          <w:p>
            <w:pPr>
              <w:widowControl w:val="0"/>
              <w:jc w:val="center"/>
              <w:rPr>
                <w:rFonts w:hint="default"/>
                <w:b w:val="0"/>
                <w:bCs w:val="0"/>
                <w:color w:val="000000"/>
                <w:vertAlign w:val="baseline"/>
                <w:lang w:val="en-IN"/>
              </w:rPr>
            </w:pPr>
            <w:r>
              <w:rPr>
                <w:rFonts w:hint="default"/>
                <w:b w:val="0"/>
                <w:bCs w:val="0"/>
                <w:color w:val="000000"/>
                <w:vertAlign w:val="baseline"/>
                <w:lang w:val="en-IN"/>
              </w:rPr>
              <w:t>No</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27" w:type="dxa"/>
            <w:gridSpan w:val="7"/>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b/>
                <w:bCs/>
                <w:color w:val="000000"/>
                <w:vertAlign w:val="baseline"/>
                <w:lang w:val="en-IN"/>
              </w:rPr>
              <w:t>Parent’s Occupation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bCs/>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17</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b w:val="0"/>
                <w:bCs w:val="0"/>
                <w:color w:val="000000"/>
                <w:vertAlign w:val="baseline"/>
                <w:lang w:val="en-IN"/>
              </w:rPr>
              <w:t>Father’s Occupation</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b w:val="0"/>
                <w:bCs w:val="0"/>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color w:val="000000"/>
                <w:vertAlign w:val="baseline"/>
                <w:lang w:val="en-IN"/>
              </w:rPr>
              <w:t>Auto Fetched From Master Screen Student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bCs/>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18</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b w:val="0"/>
                <w:bCs w:val="0"/>
                <w:color w:val="000000"/>
                <w:vertAlign w:val="baseline"/>
                <w:lang w:val="en-IN"/>
              </w:rPr>
              <w:t>Mother’s Occupation</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b w:val="0"/>
                <w:bCs w:val="0"/>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color w:val="000000"/>
                <w:vertAlign w:val="baseline"/>
                <w:lang w:val="en-IN"/>
              </w:rPr>
              <w:t>Auto Fetched From Master Screen Student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27" w:type="dxa"/>
            <w:gridSpan w:val="7"/>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bCs/>
                <w:color w:val="000000"/>
                <w:vertAlign w:val="baseline"/>
                <w:lang w:val="en-IN"/>
              </w:rPr>
            </w:pPr>
            <w:r>
              <w:rPr>
                <w:rFonts w:hint="default"/>
                <w:b/>
                <w:bCs/>
                <w:color w:val="000000"/>
                <w:vertAlign w:val="baseline"/>
                <w:lang w:val="en-IN"/>
              </w:rPr>
              <w:t>Bank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19</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Name of Account Holder</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User Input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20</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A/c Number</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Number</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User Input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21</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Bank Name</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User Input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22</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Bank IFSC</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User Input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b w:val="0"/>
                <w:bCs w:val="0"/>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23</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Bank Address</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color w:val="000000"/>
                <w:vertAlign w:val="baseline"/>
                <w:lang w:val="en-IN"/>
              </w:rPr>
              <w:t>User Input</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Y</w:t>
            </w:r>
            <w:r>
              <w:rPr>
                <w:rFonts w:hint="default" w:cs="Calibri"/>
                <w:color w:val="000000"/>
                <w:sz w:val="20"/>
                <w:szCs w:val="20"/>
                <w:lang w:val="en-IN"/>
              </w:rPr>
              <w:t>es</w:t>
            </w: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24</w:t>
            </w:r>
          </w:p>
        </w:tc>
        <w:tc>
          <w:tcPr>
            <w:tcW w:w="173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Status</w:t>
            </w:r>
          </w:p>
        </w:tc>
        <w:tc>
          <w:tcPr>
            <w:tcW w:w="13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Text</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r>
              <w:rPr>
                <w:rFonts w:hint="default"/>
                <w:b w:val="0"/>
                <w:bCs w:val="0"/>
                <w:color w:val="000000"/>
                <w:vertAlign w:val="baseline"/>
                <w:lang w:val="en-IN"/>
              </w:rPr>
              <w:t>Auto updated based on the the Scholarship criteria</w:t>
            </w:r>
          </w:p>
        </w:tc>
        <w:tc>
          <w:tcPr>
            <w:tcW w:w="121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c>
          <w:tcPr>
            <w:tcW w:w="92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b w:val="0"/>
                <w:bCs w:val="0"/>
                <w:color w:val="000000"/>
                <w:vertAlign w:val="baseline"/>
                <w:lang w:val="en-IN"/>
              </w:rPr>
            </w:pPr>
          </w:p>
        </w:tc>
      </w:tr>
    </w:tbl>
    <w:p/>
    <w:tbl>
      <w:tblPr>
        <w:tblStyle w:val="15"/>
        <w:tblW w:w="8754"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3"/>
        <w:gridCol w:w="1588"/>
        <w:gridCol w:w="1350"/>
        <w:gridCol w:w="1841"/>
        <w:gridCol w:w="1187"/>
        <w:gridCol w:w="954"/>
        <w:gridCol w:w="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54" w:type="dxa"/>
            <w:gridSpan w:val="7"/>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b/>
                <w:bCs/>
                <w:color w:val="FFFFFF"/>
                <w:vertAlign w:val="baseline"/>
                <w:lang w:val="en-IN"/>
              </w:rPr>
            </w:pPr>
            <w:r>
              <w:rPr>
                <w:rFonts w:hint="default"/>
                <w:b/>
                <w:bCs/>
                <w:color w:val="FFFFFF"/>
                <w:vertAlign w:val="baseline"/>
                <w:lang w:val="en-IN"/>
              </w:rPr>
              <w:t>Scholarship Documents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numPr>
                <w:ilvl w:val="0"/>
                <w:numId w:val="0"/>
              </w:numPr>
              <w:ind w:left="0" w:leftChars="0" w:firstLine="0" w:firstLineChars="0"/>
              <w:jc w:val="center"/>
              <w:rPr>
                <w:rFonts w:hint="default"/>
                <w:color w:val="FFFFFF"/>
                <w:vertAlign w:val="baseline"/>
                <w:lang w:val="en-IN"/>
              </w:rPr>
            </w:pPr>
            <w:r>
              <w:rPr>
                <w:rFonts w:hint="default" w:ascii="Calibri" w:hAnsi="Calibri" w:eastAsia="SimSun" w:cs="Calibri"/>
                <w:b/>
                <w:bCs/>
                <w:i w:val="0"/>
                <w:iCs w:val="0"/>
                <w:color w:val="FFFFFF"/>
                <w:kern w:val="0"/>
                <w:sz w:val="20"/>
                <w:szCs w:val="20"/>
                <w:u w:val="none"/>
                <w:lang w:val="en-US" w:eastAsia="zh-CN" w:bidi="ar"/>
              </w:rPr>
              <w:t>ID</w:t>
            </w:r>
          </w:p>
        </w:tc>
        <w:tc>
          <w:tcPr>
            <w:tcW w:w="158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color w:val="FFFFFF"/>
                <w:vertAlign w:val="baseline"/>
                <w:lang w:val="en-IN"/>
              </w:rPr>
            </w:pPr>
            <w:r>
              <w:rPr>
                <w:rFonts w:hint="default"/>
                <w:b/>
                <w:bCs/>
                <w:color w:val="FFFFFF"/>
                <w:vertAlign w:val="baseline"/>
                <w:lang w:val="en-IN"/>
              </w:rPr>
              <w:t>Field Name</w:t>
            </w:r>
          </w:p>
        </w:tc>
        <w:tc>
          <w:tcPr>
            <w:tcW w:w="135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color w:val="FFFFFF"/>
                <w:vertAlign w:val="baseline"/>
                <w:lang w:val="en-IN"/>
              </w:rPr>
            </w:pPr>
            <w:r>
              <w:rPr>
                <w:rFonts w:hint="default"/>
                <w:b/>
                <w:bCs/>
                <w:color w:val="FFFFFF"/>
                <w:vertAlign w:val="baseline"/>
                <w:lang w:val="en-IN"/>
              </w:rPr>
              <w:t>Field Type</w:t>
            </w:r>
          </w:p>
        </w:tc>
        <w:tc>
          <w:tcPr>
            <w:tcW w:w="1841"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color w:val="FFFFFF"/>
                <w:vertAlign w:val="baseline"/>
              </w:rPr>
            </w:pPr>
            <w:r>
              <w:rPr>
                <w:rFonts w:hint="default"/>
                <w:b/>
                <w:bCs/>
                <w:color w:val="FFFFFF"/>
                <w:vertAlign w:val="baseline"/>
              </w:rPr>
              <w:t>Validation/Action</w:t>
            </w:r>
          </w:p>
        </w:tc>
        <w:tc>
          <w:tcPr>
            <w:tcW w:w="1187"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color w:val="FFFFFF"/>
                <w:vertAlign w:val="baseline"/>
                <w:lang w:val="en-IN"/>
              </w:rPr>
            </w:pPr>
            <w:r>
              <w:rPr>
                <w:rFonts w:hint="default"/>
                <w:b/>
                <w:bCs/>
                <w:color w:val="FFFFFF"/>
                <w:vertAlign w:val="baseline"/>
                <w:lang w:val="en-IN"/>
              </w:rPr>
              <w:t>Mandatory</w:t>
            </w:r>
          </w:p>
        </w:tc>
        <w:tc>
          <w:tcPr>
            <w:tcW w:w="954"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jc w:val="center"/>
              <w:rPr>
                <w:rFonts w:hint="default"/>
                <w:color w:val="FFFFFF"/>
                <w:vertAlign w:val="baseline"/>
                <w:lang w:val="en-IN"/>
              </w:rPr>
            </w:pPr>
            <w:r>
              <w:rPr>
                <w:rFonts w:hint="default"/>
                <w:b/>
                <w:bCs/>
                <w:color w:val="FFFFFF"/>
                <w:vertAlign w:val="baseline"/>
                <w:lang w:val="en-US"/>
              </w:rPr>
              <w:t>Remarks</w:t>
            </w:r>
          </w:p>
        </w:tc>
        <w:tc>
          <w:tcPr>
            <w:tcW w:w="941"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widowControl w:val="0"/>
              <w:ind w:right="104" w:rightChars="52"/>
              <w:jc w:val="center"/>
              <w:textAlignment w:val="bottom"/>
              <w:rPr>
                <w:rFonts w:hint="default"/>
                <w:color w:val="FFFFFF"/>
                <w:vertAlign w:val="baseline"/>
                <w:lang w:val="en-IN"/>
              </w:rPr>
            </w:pPr>
            <w:r>
              <w:rPr>
                <w:rFonts w:hint="default" w:ascii="Calibri" w:hAnsi="Calibri" w:cs="Calibri"/>
                <w:b/>
                <w:bCs/>
                <w:color w:val="FFFFFF"/>
                <w:sz w:val="20"/>
                <w:szCs w:val="20"/>
                <w:lang w:val="en-I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1</w:t>
            </w:r>
          </w:p>
        </w:tc>
        <w:tc>
          <w:tcPr>
            <w:tcW w:w="1588"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Document Name</w:t>
            </w:r>
          </w:p>
        </w:tc>
        <w:tc>
          <w:tcPr>
            <w:tcW w:w="135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Drop Down</w:t>
            </w:r>
          </w:p>
        </w:tc>
        <w:tc>
          <w:tcPr>
            <w:tcW w:w="1841"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10</w:t>
            </w:r>
            <w:r>
              <w:rPr>
                <w:rFonts w:hint="default"/>
                <w:color w:val="000000"/>
                <w:vertAlign w:val="superscript"/>
                <w:lang w:val="en-IN"/>
              </w:rPr>
              <w:t>Th</w:t>
            </w:r>
            <w:r>
              <w:rPr>
                <w:rFonts w:hint="default"/>
                <w:color w:val="000000"/>
                <w:vertAlign w:val="baseline"/>
                <w:lang w:val="en-IN"/>
              </w:rPr>
              <w:t xml:space="preserve"> Certificate</w:t>
            </w:r>
          </w:p>
          <w:p>
            <w:pPr>
              <w:widowControl w:val="0"/>
              <w:jc w:val="center"/>
              <w:rPr>
                <w:rFonts w:hint="default"/>
                <w:color w:val="000000"/>
                <w:vertAlign w:val="baseline"/>
                <w:lang w:val="en-IN"/>
              </w:rPr>
            </w:pPr>
            <w:r>
              <w:rPr>
                <w:rFonts w:hint="default"/>
                <w:color w:val="000000"/>
                <w:vertAlign w:val="baseline"/>
                <w:lang w:val="en-IN"/>
              </w:rPr>
              <w:t>Income Certificate</w:t>
            </w:r>
          </w:p>
          <w:p>
            <w:pPr>
              <w:widowControl w:val="0"/>
              <w:jc w:val="center"/>
              <w:rPr>
                <w:rFonts w:hint="default"/>
                <w:color w:val="000000"/>
                <w:vertAlign w:val="baseline"/>
                <w:lang w:val="en-IN"/>
              </w:rPr>
            </w:pPr>
            <w:r>
              <w:rPr>
                <w:rFonts w:hint="default"/>
                <w:color w:val="000000"/>
                <w:vertAlign w:val="baseline"/>
                <w:lang w:val="en-IN"/>
              </w:rPr>
              <w:t>Caste Certificate</w:t>
            </w:r>
          </w:p>
          <w:p>
            <w:pPr>
              <w:widowControl w:val="0"/>
              <w:jc w:val="center"/>
              <w:rPr>
                <w:rFonts w:hint="default"/>
                <w:color w:val="000000"/>
                <w:vertAlign w:val="baseline"/>
                <w:lang w:val="en-IN"/>
              </w:rPr>
            </w:pPr>
            <w:r>
              <w:rPr>
                <w:rFonts w:hint="default"/>
                <w:color w:val="000000"/>
                <w:vertAlign w:val="baseline"/>
                <w:lang w:val="en-IN"/>
              </w:rPr>
              <w:t>Residence/Domicile Certificate</w:t>
            </w:r>
          </w:p>
        </w:tc>
        <w:tc>
          <w:tcPr>
            <w:tcW w:w="1187"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c>
          <w:tcPr>
            <w:tcW w:w="954"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c>
          <w:tcPr>
            <w:tcW w:w="941"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2</w:t>
            </w:r>
          </w:p>
        </w:tc>
        <w:tc>
          <w:tcPr>
            <w:tcW w:w="15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Attach</w:t>
            </w:r>
          </w:p>
        </w:tc>
        <w:tc>
          <w:tcPr>
            <w:tcW w:w="13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Attach Button</w:t>
            </w:r>
          </w:p>
        </w:tc>
        <w:tc>
          <w:tcPr>
            <w:tcW w:w="18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rFonts w:hint="default"/>
                <w:color w:val="000000"/>
                <w:vertAlign w:val="baseline"/>
                <w:lang w:val="en-IN"/>
              </w:rPr>
            </w:pPr>
            <w:r>
              <w:rPr>
                <w:rFonts w:hint="default"/>
                <w:color w:val="000000"/>
                <w:vertAlign w:val="baseline"/>
                <w:lang w:val="en-IN"/>
              </w:rPr>
              <w:t>A dialog box will appear where the applicant will upload the required documents.</w:t>
            </w:r>
          </w:p>
        </w:tc>
        <w:tc>
          <w:tcPr>
            <w:tcW w:w="118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c>
          <w:tcPr>
            <w:tcW w:w="9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c>
          <w:tcPr>
            <w:tcW w:w="94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widowControl w:val="0"/>
              <w:jc w:val="center"/>
              <w:rPr>
                <w:color w:val="000000"/>
                <w:vertAlign w:val="baseline"/>
              </w:rPr>
            </w:pPr>
          </w:p>
        </w:tc>
      </w:tr>
    </w:tbl>
    <w:p/>
    <w:p>
      <w:pPr>
        <w:bidi w:val="0"/>
        <w:outlineLvl w:val="9"/>
        <w:rPr>
          <w:rFonts w:hint="default"/>
          <w:b/>
          <w:bCs/>
          <w:color w:val="000000" w:themeColor="text1"/>
          <w:u w:val="single"/>
          <w:lang w:val="en-IN" w:eastAsia="zh-CN"/>
          <w14:textFill>
            <w14:solidFill>
              <w14:schemeClr w14:val="tx1"/>
            </w14:solidFill>
          </w14:textFill>
        </w:rPr>
      </w:pPr>
      <w:bookmarkStart w:id="82" w:name="_Toc31454"/>
      <w:bookmarkStart w:id="83" w:name="_Toc3790"/>
      <w:bookmarkStart w:id="84" w:name="_Toc7181"/>
      <w:r>
        <w:rPr>
          <w:rFonts w:hint="default"/>
          <w:b/>
          <w:bCs/>
          <w:color w:val="000000" w:themeColor="text1"/>
          <w:u w:val="single"/>
          <w:lang w:val="en-IN" w:eastAsia="zh-CN"/>
          <w14:textFill>
            <w14:solidFill>
              <w14:schemeClr w14:val="tx1"/>
            </w14:solidFill>
          </w14:textFill>
        </w:rPr>
        <w:t>Users: Roles and Permissions</w:t>
      </w:r>
      <w:bookmarkEnd w:id="82"/>
      <w:bookmarkEnd w:id="83"/>
      <w:bookmarkEnd w:id="84"/>
    </w:p>
    <w:p>
      <w:pPr>
        <w:rPr>
          <w:rFonts w:hint="default"/>
          <w:lang w:val="en-IN" w:eastAsia="zh-CN"/>
        </w:rPr>
      </w:pPr>
    </w:p>
    <w:p>
      <w:pPr>
        <w:numPr>
          <w:ilvl w:val="0"/>
          <w:numId w:val="0"/>
        </w:numPr>
        <w:ind w:leftChars="0"/>
        <w:jc w:val="both"/>
        <w:rPr>
          <w:rFonts w:hint="default" w:ascii="Calibri" w:hAnsi="Calibri" w:cs="Calibri"/>
          <w:lang w:val="en-IN" w:eastAsia="zh-CN"/>
        </w:rPr>
      </w:pPr>
      <w:r>
        <w:rPr>
          <w:rStyle w:val="24"/>
          <w:rFonts w:hint="default" w:ascii="Calibri" w:hAnsi="Calibri" w:cs="Calibri"/>
          <w:b w:val="0"/>
          <w:bCs w:val="0"/>
          <w:color w:val="000000" w:themeColor="text1"/>
          <w:sz w:val="20"/>
          <w:szCs w:val="20"/>
          <w:lang w:val="en-IN"/>
          <w14:textFill>
            <w14:solidFill>
              <w14:schemeClr w14:val="tx1"/>
            </w14:solidFill>
          </w14:textFill>
        </w:rPr>
        <w:t>The following table describes the users and their roles and permissions for the screens:</w:t>
      </w:r>
    </w:p>
    <w:p>
      <w:pPr>
        <w:ind w:right="104" w:rightChars="52"/>
        <w:jc w:val="left"/>
        <w:rPr>
          <w:rFonts w:hint="default"/>
          <w:lang w:val="en-IN"/>
        </w:rPr>
      </w:pPr>
    </w:p>
    <w:tbl>
      <w:tblPr>
        <w:tblStyle w:val="7"/>
        <w:tblW w:w="5114" w:type="pct"/>
        <w:jc w:val="center"/>
        <w:tblLayout w:type="fixed"/>
        <w:tblCellMar>
          <w:top w:w="0" w:type="dxa"/>
          <w:left w:w="108" w:type="dxa"/>
          <w:bottom w:w="0" w:type="dxa"/>
          <w:right w:w="108" w:type="dxa"/>
        </w:tblCellMar>
      </w:tblPr>
      <w:tblGrid>
        <w:gridCol w:w="621"/>
        <w:gridCol w:w="1659"/>
        <w:gridCol w:w="767"/>
        <w:gridCol w:w="690"/>
        <w:gridCol w:w="739"/>
        <w:gridCol w:w="815"/>
        <w:gridCol w:w="812"/>
        <w:gridCol w:w="848"/>
        <w:gridCol w:w="814"/>
        <w:gridCol w:w="952"/>
      </w:tblGrid>
      <w:tr>
        <w:tblPrEx>
          <w:tblCellMar>
            <w:top w:w="0" w:type="dxa"/>
            <w:left w:w="108" w:type="dxa"/>
            <w:bottom w:w="0" w:type="dxa"/>
            <w:right w:w="108" w:type="dxa"/>
          </w:tblCellMar>
        </w:tblPrEx>
        <w:trPr>
          <w:trHeight w:val="239" w:hRule="atLeast"/>
          <w:jc w:val="center"/>
        </w:trPr>
        <w:tc>
          <w:tcPr>
            <w:tcW w:w="356"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ID</w:t>
            </w:r>
          </w:p>
        </w:tc>
        <w:tc>
          <w:tcPr>
            <w:tcW w:w="951"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Role</w:t>
            </w:r>
          </w:p>
        </w:tc>
        <w:tc>
          <w:tcPr>
            <w:tcW w:w="439"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Select</w:t>
            </w:r>
          </w:p>
        </w:tc>
        <w:tc>
          <w:tcPr>
            <w:tcW w:w="395"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Read</w:t>
            </w:r>
          </w:p>
        </w:tc>
        <w:tc>
          <w:tcPr>
            <w:tcW w:w="423"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Write</w:t>
            </w:r>
          </w:p>
        </w:tc>
        <w:tc>
          <w:tcPr>
            <w:tcW w:w="467"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Create</w:t>
            </w:r>
          </w:p>
        </w:tc>
        <w:tc>
          <w:tcPr>
            <w:tcW w:w="465"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Delete</w:t>
            </w:r>
          </w:p>
        </w:tc>
        <w:tc>
          <w:tcPr>
            <w:tcW w:w="486"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Submit</w:t>
            </w:r>
          </w:p>
        </w:tc>
        <w:tc>
          <w:tcPr>
            <w:tcW w:w="466"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Cancel</w:t>
            </w:r>
          </w:p>
        </w:tc>
        <w:tc>
          <w:tcPr>
            <w:tcW w:w="546" w:type="pct"/>
            <w:tcBorders>
              <w:top w:val="single" w:color="4F81BD" w:sz="8" w:space="0"/>
              <w:left w:val="single" w:color="4F81BD" w:sz="8" w:space="0"/>
              <w:bottom w:val="single" w:color="FFFFFF" w:sz="18" w:space="0"/>
              <w:right w:val="single" w:color="4F81BD" w:sz="8" w:space="0"/>
            </w:tcBorders>
            <w:shd w:val="clear" w:color="auto" w:fill="4F81BD"/>
            <w:noWrap/>
            <w:vAlign w:val="center"/>
          </w:tcPr>
          <w:p>
            <w:pPr>
              <w:keepNext w:val="0"/>
              <w:keepLines w:val="0"/>
              <w:widowControl/>
              <w:suppressLineNumbers w:val="0"/>
              <w:jc w:val="center"/>
              <w:textAlignment w:val="bottom"/>
              <w:rPr>
                <w:rFonts w:hint="default" w:ascii="Calibri" w:hAnsi="Calibri" w:eastAsia="SimSun" w:cs="Calibri"/>
                <w:i w:val="0"/>
                <w:iCs w:val="0"/>
                <w:color w:val="FFFFFF"/>
                <w:kern w:val="0"/>
                <w:sz w:val="20"/>
                <w:szCs w:val="20"/>
                <w:u w:val="none"/>
                <w:lang w:val="en-IN" w:eastAsia="zh-CN" w:bidi="ar"/>
              </w:rPr>
            </w:pPr>
            <w:r>
              <w:rPr>
                <w:rFonts w:hint="default" w:ascii="Calibri" w:hAnsi="Calibri" w:eastAsia="SimSun" w:cs="Calibri"/>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407" w:hRule="atLeast"/>
          <w:jc w:val="center"/>
        </w:trPr>
        <w:tc>
          <w:tcPr>
            <w:tcW w:w="356"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1</w:t>
            </w:r>
          </w:p>
        </w:tc>
        <w:tc>
          <w:tcPr>
            <w:tcW w:w="951"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Education Academic Head</w:t>
            </w:r>
          </w:p>
        </w:tc>
        <w:tc>
          <w:tcPr>
            <w:tcW w:w="439"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395"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423"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467"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465"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486"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466"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46" w:type="pct"/>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r>
      <w:tr>
        <w:tblPrEx>
          <w:tblCellMar>
            <w:top w:w="0" w:type="dxa"/>
            <w:left w:w="108" w:type="dxa"/>
            <w:bottom w:w="0" w:type="dxa"/>
            <w:right w:w="108" w:type="dxa"/>
          </w:tblCellMar>
        </w:tblPrEx>
        <w:trPr>
          <w:trHeight w:val="90" w:hRule="atLeast"/>
          <w:jc w:val="center"/>
        </w:trPr>
        <w:tc>
          <w:tcPr>
            <w:tcW w:w="35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2</w:t>
            </w:r>
          </w:p>
        </w:tc>
        <w:tc>
          <w:tcPr>
            <w:tcW w:w="951"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Account Manager</w:t>
            </w:r>
          </w:p>
        </w:tc>
        <w:tc>
          <w:tcPr>
            <w:tcW w:w="43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c>
          <w:tcPr>
            <w:tcW w:w="39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42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c>
          <w:tcPr>
            <w:tcW w:w="46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c>
          <w:tcPr>
            <w:tcW w:w="46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c>
          <w:tcPr>
            <w:tcW w:w="48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c>
          <w:tcPr>
            <w:tcW w:w="46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0"/>
                <w:szCs w:val="20"/>
                <w:u w:val="none"/>
                <w:lang w:val="en-IN" w:eastAsia="zh-CN" w:bidi="ar"/>
              </w:rPr>
              <w:t>No</w:t>
            </w:r>
          </w:p>
        </w:tc>
        <w:tc>
          <w:tcPr>
            <w:tcW w:w="54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r>
      <w:tr>
        <w:tblPrEx>
          <w:tblCellMar>
            <w:top w:w="0" w:type="dxa"/>
            <w:left w:w="108" w:type="dxa"/>
            <w:bottom w:w="0" w:type="dxa"/>
            <w:right w:w="108" w:type="dxa"/>
          </w:tblCellMar>
        </w:tblPrEx>
        <w:trPr>
          <w:trHeight w:val="433" w:hRule="atLeast"/>
          <w:jc w:val="center"/>
        </w:trPr>
        <w:tc>
          <w:tcPr>
            <w:tcW w:w="35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3</w:t>
            </w:r>
          </w:p>
        </w:tc>
        <w:tc>
          <w:tcPr>
            <w:tcW w:w="951"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fldChar w:fldCharType="begin"/>
            </w:r>
            <w:r>
              <w:rPr>
                <w:rFonts w:hint="default" w:ascii="Calibri" w:hAnsi="Calibri" w:eastAsia="SimSun" w:cs="Calibri"/>
                <w:i w:val="0"/>
                <w:iCs w:val="0"/>
                <w:color w:val="000000"/>
                <w:kern w:val="0"/>
                <w:sz w:val="20"/>
                <w:szCs w:val="20"/>
                <w:u w:val="none"/>
                <w:lang w:val="en-IN" w:eastAsia="zh-CN" w:bidi="ar"/>
              </w:rPr>
              <w:instrText xml:space="preserve"> HYPERLINK "http://localhost:8000/app/permission-manager/Photocopy Application" </w:instrText>
            </w:r>
            <w:r>
              <w:rPr>
                <w:rFonts w:hint="default" w:ascii="Calibri" w:hAnsi="Calibri" w:eastAsia="SimSun" w:cs="Calibri"/>
                <w:i w:val="0"/>
                <w:iCs w:val="0"/>
                <w:color w:val="000000"/>
                <w:kern w:val="0"/>
                <w:sz w:val="20"/>
                <w:szCs w:val="20"/>
                <w:u w:val="none"/>
                <w:lang w:val="en-IN" w:eastAsia="zh-CN" w:bidi="ar"/>
              </w:rPr>
              <w:fldChar w:fldCharType="separate"/>
            </w:r>
            <w:r>
              <w:rPr>
                <w:rFonts w:hint="default" w:ascii="Calibri" w:hAnsi="Calibri" w:eastAsia="SimSun" w:cs="Calibri"/>
                <w:i w:val="0"/>
                <w:iCs w:val="0"/>
                <w:color w:val="000000"/>
                <w:kern w:val="0"/>
                <w:sz w:val="20"/>
                <w:szCs w:val="20"/>
                <w:u w:val="none"/>
                <w:lang w:val="en-IN" w:eastAsia="zh-CN" w:bidi="ar"/>
              </w:rPr>
              <w:t>Student</w:t>
            </w:r>
            <w:r>
              <w:rPr>
                <w:rFonts w:hint="default" w:ascii="Calibri" w:hAnsi="Calibri" w:eastAsia="SimSun" w:cs="Calibri"/>
                <w:i w:val="0"/>
                <w:iCs w:val="0"/>
                <w:color w:val="000000"/>
                <w:kern w:val="0"/>
                <w:sz w:val="20"/>
                <w:szCs w:val="20"/>
                <w:u w:val="none"/>
                <w:lang w:val="en-IN" w:eastAsia="zh-CN" w:bidi="ar"/>
              </w:rPr>
              <w:fldChar w:fldCharType="end"/>
            </w:r>
            <w:r>
              <w:rPr>
                <w:rFonts w:hint="default" w:ascii="Calibri" w:hAnsi="Calibri" w:eastAsia="SimSun" w:cs="Calibri"/>
                <w:i w:val="0"/>
                <w:iCs w:val="0"/>
                <w:color w:val="000000"/>
                <w:kern w:val="0"/>
                <w:sz w:val="20"/>
                <w:szCs w:val="20"/>
                <w:u w:val="none"/>
                <w:lang w:val="en-IN" w:eastAsia="zh-CN" w:bidi="ar"/>
              </w:rPr>
              <w:t>(Only if creator)</w:t>
            </w:r>
          </w:p>
        </w:tc>
        <w:tc>
          <w:tcPr>
            <w:tcW w:w="43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39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42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46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46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c>
          <w:tcPr>
            <w:tcW w:w="48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46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c>
          <w:tcPr>
            <w:tcW w:w="54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r>
      <w:tr>
        <w:tblPrEx>
          <w:tblCellMar>
            <w:top w:w="0" w:type="dxa"/>
            <w:left w:w="108" w:type="dxa"/>
            <w:bottom w:w="0" w:type="dxa"/>
            <w:right w:w="108" w:type="dxa"/>
          </w:tblCellMar>
        </w:tblPrEx>
        <w:trPr>
          <w:trHeight w:val="446" w:hRule="atLeast"/>
          <w:jc w:val="center"/>
        </w:trPr>
        <w:tc>
          <w:tcPr>
            <w:tcW w:w="35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4</w:t>
            </w:r>
          </w:p>
        </w:tc>
        <w:tc>
          <w:tcPr>
            <w:tcW w:w="951"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fldChar w:fldCharType="begin"/>
            </w:r>
            <w:r>
              <w:rPr>
                <w:rFonts w:hint="default" w:ascii="Calibri" w:hAnsi="Calibri" w:eastAsia="SimSun" w:cs="Calibri"/>
                <w:i w:val="0"/>
                <w:iCs w:val="0"/>
                <w:color w:val="000000"/>
                <w:kern w:val="0"/>
                <w:sz w:val="20"/>
                <w:szCs w:val="20"/>
                <w:u w:val="none"/>
                <w:lang w:val="en-IN" w:eastAsia="zh-CN" w:bidi="ar"/>
              </w:rPr>
              <w:instrText xml:space="preserve"> HYPERLINK "http://localhost:8000/app/permission-manager/Photocopy Application" </w:instrText>
            </w:r>
            <w:r>
              <w:rPr>
                <w:rFonts w:hint="default" w:ascii="Calibri" w:hAnsi="Calibri" w:eastAsia="SimSun" w:cs="Calibri"/>
                <w:i w:val="0"/>
                <w:iCs w:val="0"/>
                <w:color w:val="000000"/>
                <w:kern w:val="0"/>
                <w:sz w:val="20"/>
                <w:szCs w:val="20"/>
                <w:u w:val="none"/>
                <w:lang w:val="en-IN" w:eastAsia="zh-CN" w:bidi="ar"/>
              </w:rPr>
              <w:fldChar w:fldCharType="separate"/>
            </w:r>
            <w:r>
              <w:rPr>
                <w:rFonts w:hint="default" w:ascii="Calibri" w:hAnsi="Calibri" w:eastAsia="SimSun" w:cs="Calibri"/>
                <w:i w:val="0"/>
                <w:iCs w:val="0"/>
                <w:color w:val="000000"/>
                <w:kern w:val="0"/>
                <w:sz w:val="20"/>
                <w:szCs w:val="20"/>
                <w:u w:val="none"/>
                <w:lang w:val="en-IN" w:eastAsia="zh-CN" w:bidi="ar"/>
              </w:rPr>
              <w:t>Student</w:t>
            </w:r>
            <w:r>
              <w:rPr>
                <w:rFonts w:hint="default" w:ascii="Calibri" w:hAnsi="Calibri" w:eastAsia="SimSun" w:cs="Calibri"/>
                <w:i w:val="0"/>
                <w:iCs w:val="0"/>
                <w:color w:val="000000"/>
                <w:kern w:val="0"/>
                <w:sz w:val="20"/>
                <w:szCs w:val="20"/>
                <w:u w:val="none"/>
                <w:lang w:val="en-IN" w:eastAsia="zh-CN" w:bidi="ar"/>
              </w:rPr>
              <w:fldChar w:fldCharType="end"/>
            </w:r>
            <w:r>
              <w:rPr>
                <w:rFonts w:hint="default" w:ascii="Calibri" w:hAnsi="Calibri" w:eastAsia="SimSun" w:cs="Calibri"/>
                <w:i w:val="0"/>
                <w:iCs w:val="0"/>
                <w:color w:val="000000"/>
                <w:kern w:val="0"/>
                <w:sz w:val="20"/>
                <w:szCs w:val="20"/>
                <w:u w:val="none"/>
                <w:lang w:val="en-IN" w:eastAsia="zh-CN" w:bidi="ar"/>
              </w:rPr>
              <w:t>(After Submission)</w:t>
            </w:r>
          </w:p>
        </w:tc>
        <w:tc>
          <w:tcPr>
            <w:tcW w:w="439"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c>
          <w:tcPr>
            <w:tcW w:w="39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423"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c>
          <w:tcPr>
            <w:tcW w:w="467"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c>
          <w:tcPr>
            <w:tcW w:w="465"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c>
          <w:tcPr>
            <w:tcW w:w="48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c>
          <w:tcPr>
            <w:tcW w:w="46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Yes</w:t>
            </w:r>
          </w:p>
        </w:tc>
        <w:tc>
          <w:tcPr>
            <w:tcW w:w="546" w:type="pct"/>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No</w:t>
            </w:r>
          </w:p>
        </w:tc>
      </w:tr>
    </w:tbl>
    <w:p>
      <w:pPr>
        <w:bidi w:val="0"/>
        <w:outlineLvl w:val="9"/>
      </w:pPr>
    </w:p>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9"/>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Text Box 2"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OqXm5zwAAAAUBAAAPAAAAAAAAAAEAIAAAACIAAABkcnMv&#10;ZG93bnJldi54bWxQSwECFAAUAAAACACHTuJAmW0AMNMBAADLAwAADgAAAAAAAAABACAAAAAeAQAA&#10;ZHJzL2Uyb0RvYy54bWxQSwUGAAAAAAYABgBZAQAAYwUAAAAA&#10;">
              <v:fill on="f" focussize="0,0"/>
              <v:stroke on="f"/>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6D3ACF"/>
    <w:multiLevelType w:val="singleLevel"/>
    <w:tmpl w:val="AC6D3ACF"/>
    <w:lvl w:ilvl="0" w:tentative="0">
      <w:start w:val="1"/>
      <w:numFmt w:val="decimal"/>
      <w:lvlText w:val="%1."/>
      <w:lvlJc w:val="left"/>
      <w:pPr>
        <w:tabs>
          <w:tab w:val="left" w:pos="425"/>
        </w:tabs>
        <w:ind w:left="425" w:leftChars="0" w:hanging="425" w:firstLineChars="0"/>
      </w:pPr>
      <w:rPr>
        <w:rFonts w:hint="default"/>
        <w:b/>
        <w:bCs/>
      </w:rPr>
    </w:lvl>
  </w:abstractNum>
  <w:abstractNum w:abstractNumId="1">
    <w:nsid w:val="D0A238AE"/>
    <w:multiLevelType w:val="singleLevel"/>
    <w:tmpl w:val="D0A238AE"/>
    <w:lvl w:ilvl="0" w:tentative="0">
      <w:start w:val="1"/>
      <w:numFmt w:val="decimal"/>
      <w:suff w:val="space"/>
      <w:lvlText w:val="%1."/>
      <w:lvlJc w:val="left"/>
    </w:lvl>
  </w:abstractNum>
  <w:abstractNum w:abstractNumId="2">
    <w:nsid w:val="1081B709"/>
    <w:multiLevelType w:val="singleLevel"/>
    <w:tmpl w:val="1081B709"/>
    <w:lvl w:ilvl="0" w:tentative="0">
      <w:start w:val="1"/>
      <w:numFmt w:val="decimal"/>
      <w:lvlText w:val="%1."/>
      <w:lvlJc w:val="left"/>
      <w:pPr>
        <w:tabs>
          <w:tab w:val="left" w:pos="425"/>
        </w:tabs>
        <w:ind w:left="425" w:hanging="425"/>
      </w:pPr>
      <w:rPr>
        <w:rFonts w:hint="default" w:ascii="Calibri" w:hAnsi="Calibri" w:cs="Calibri"/>
      </w:rPr>
    </w:lvl>
  </w:abstractNum>
  <w:abstractNum w:abstractNumId="3">
    <w:nsid w:val="2293C275"/>
    <w:multiLevelType w:val="singleLevel"/>
    <w:tmpl w:val="2293C27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58B47A9C"/>
    <w:multiLevelType w:val="singleLevel"/>
    <w:tmpl w:val="58B47A9C"/>
    <w:lvl w:ilvl="0" w:tentative="0">
      <w:start w:val="1"/>
      <w:numFmt w:val="upperLetter"/>
      <w:suff w:val="space"/>
      <w:lvlText w:val="%1."/>
      <w:lvlJc w:val="left"/>
    </w:lvl>
  </w:abstractNum>
  <w:abstractNum w:abstractNumId="5">
    <w:nsid w:val="5DE43B03"/>
    <w:multiLevelType w:val="singleLevel"/>
    <w:tmpl w:val="5DE43B03"/>
    <w:lvl w:ilvl="0" w:tentative="0">
      <w:start w:val="1"/>
      <w:numFmt w:val="decimal"/>
      <w:lvlText w:val="%1."/>
      <w:lvlJc w:val="left"/>
      <w:pPr>
        <w:tabs>
          <w:tab w:val="left" w:pos="425"/>
        </w:tabs>
        <w:ind w:left="425" w:hanging="425"/>
      </w:pPr>
      <w:rPr>
        <w:rFonts w:hint="default"/>
      </w:rPr>
    </w:lvl>
  </w:abstractNum>
  <w:abstractNum w:abstractNumId="6">
    <w:nsid w:val="6A278D60"/>
    <w:multiLevelType w:val="singleLevel"/>
    <w:tmpl w:val="6A278D60"/>
    <w:lvl w:ilvl="0" w:tentative="0">
      <w:start w:val="5"/>
      <w:numFmt w:val="upperLetter"/>
      <w:suff w:val="space"/>
      <w:lvlText w:val="%1."/>
      <w:lvlJc w:val="left"/>
    </w:lvl>
  </w:abstractNum>
  <w:abstractNum w:abstractNumId="7">
    <w:nsid w:val="7E00FE02"/>
    <w:multiLevelType w:val="singleLevel"/>
    <w:tmpl w:val="7E00FE02"/>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4"/>
  </w:num>
  <w:num w:numId="2">
    <w:abstractNumId w:val="3"/>
  </w:num>
  <w:num w:numId="3">
    <w:abstractNumId w:val="7"/>
  </w:num>
  <w:num w:numId="4">
    <w:abstractNumId w:val="6"/>
  </w:num>
  <w:num w:numId="5">
    <w:abstractNumId w:val="2"/>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720"/>
  <w:hyphenationZone w:val="36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F065C1"/>
    <w:rsid w:val="004410B6"/>
    <w:rsid w:val="006D0D74"/>
    <w:rsid w:val="00ED0B22"/>
    <w:rsid w:val="01D709AB"/>
    <w:rsid w:val="023525D8"/>
    <w:rsid w:val="02CA276E"/>
    <w:rsid w:val="095E12A2"/>
    <w:rsid w:val="097A4C64"/>
    <w:rsid w:val="099C4644"/>
    <w:rsid w:val="0B4A25BF"/>
    <w:rsid w:val="0B860436"/>
    <w:rsid w:val="0D2B503A"/>
    <w:rsid w:val="0F7C3556"/>
    <w:rsid w:val="0F9321C2"/>
    <w:rsid w:val="104D01F0"/>
    <w:rsid w:val="11A42091"/>
    <w:rsid w:val="11CB5870"/>
    <w:rsid w:val="11CD0198"/>
    <w:rsid w:val="11E3041B"/>
    <w:rsid w:val="1296067A"/>
    <w:rsid w:val="130848A2"/>
    <w:rsid w:val="135A52FB"/>
    <w:rsid w:val="151569CD"/>
    <w:rsid w:val="152E67CC"/>
    <w:rsid w:val="16201F3B"/>
    <w:rsid w:val="16E54E0C"/>
    <w:rsid w:val="1819497F"/>
    <w:rsid w:val="18FD22FA"/>
    <w:rsid w:val="1A446FAE"/>
    <w:rsid w:val="21E864E7"/>
    <w:rsid w:val="22CF0F38"/>
    <w:rsid w:val="233660B1"/>
    <w:rsid w:val="23C6058D"/>
    <w:rsid w:val="246C1FF4"/>
    <w:rsid w:val="24D75F82"/>
    <w:rsid w:val="24DB32F6"/>
    <w:rsid w:val="25F830E1"/>
    <w:rsid w:val="26180731"/>
    <w:rsid w:val="26775025"/>
    <w:rsid w:val="2A7228D5"/>
    <w:rsid w:val="2B326377"/>
    <w:rsid w:val="2C2A38F2"/>
    <w:rsid w:val="2D00393A"/>
    <w:rsid w:val="2DDD0790"/>
    <w:rsid w:val="31CE7486"/>
    <w:rsid w:val="31F065C1"/>
    <w:rsid w:val="325F0224"/>
    <w:rsid w:val="348C2845"/>
    <w:rsid w:val="35B60733"/>
    <w:rsid w:val="36DE6719"/>
    <w:rsid w:val="37461944"/>
    <w:rsid w:val="378679C0"/>
    <w:rsid w:val="39155135"/>
    <w:rsid w:val="3B9D25DA"/>
    <w:rsid w:val="3CC138F6"/>
    <w:rsid w:val="3D5A3991"/>
    <w:rsid w:val="3DB57EAC"/>
    <w:rsid w:val="3E177E33"/>
    <w:rsid w:val="403E1A0D"/>
    <w:rsid w:val="44361D4F"/>
    <w:rsid w:val="449060D6"/>
    <w:rsid w:val="45F41076"/>
    <w:rsid w:val="471A7F65"/>
    <w:rsid w:val="47F313E7"/>
    <w:rsid w:val="48B507C3"/>
    <w:rsid w:val="48D729F4"/>
    <w:rsid w:val="4A526770"/>
    <w:rsid w:val="4D5816EA"/>
    <w:rsid w:val="5189402E"/>
    <w:rsid w:val="52266EDA"/>
    <w:rsid w:val="52D63A99"/>
    <w:rsid w:val="533C7A2D"/>
    <w:rsid w:val="53605111"/>
    <w:rsid w:val="53FE084F"/>
    <w:rsid w:val="54B55930"/>
    <w:rsid w:val="5AD52DA7"/>
    <w:rsid w:val="5B045EB1"/>
    <w:rsid w:val="5BA313DA"/>
    <w:rsid w:val="5E820631"/>
    <w:rsid w:val="5EB577EA"/>
    <w:rsid w:val="60140F2F"/>
    <w:rsid w:val="602D51F3"/>
    <w:rsid w:val="61D371E6"/>
    <w:rsid w:val="6388493C"/>
    <w:rsid w:val="64245F54"/>
    <w:rsid w:val="657F3214"/>
    <w:rsid w:val="673D0B90"/>
    <w:rsid w:val="67C2392A"/>
    <w:rsid w:val="68132C71"/>
    <w:rsid w:val="68C913BD"/>
    <w:rsid w:val="697F62E7"/>
    <w:rsid w:val="6B4D1FC7"/>
    <w:rsid w:val="6C315B9F"/>
    <w:rsid w:val="6C40537D"/>
    <w:rsid w:val="6C807B96"/>
    <w:rsid w:val="6E78160F"/>
    <w:rsid w:val="6F0D2199"/>
    <w:rsid w:val="6F51531D"/>
    <w:rsid w:val="730E66A3"/>
    <w:rsid w:val="74244545"/>
    <w:rsid w:val="74875159"/>
    <w:rsid w:val="7758332B"/>
    <w:rsid w:val="78DE0702"/>
    <w:rsid w:val="79AB27F5"/>
    <w:rsid w:val="7A0835F3"/>
    <w:rsid w:val="7A240682"/>
    <w:rsid w:val="7B095F8D"/>
    <w:rsid w:val="7B237615"/>
    <w:rsid w:val="7BC41F48"/>
    <w:rsid w:val="7C0641F8"/>
    <w:rsid w:val="7D600C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sz w:val="20"/>
      <w:lang w:val="en-US" w:eastAsia="zh-CN" w:bidi="ar-SA"/>
    </w:rPr>
  </w:style>
  <w:style w:type="paragraph" w:styleId="2">
    <w:name w:val="heading 1"/>
    <w:basedOn w:val="1"/>
    <w:next w:val="1"/>
    <w:link w:val="20"/>
    <w:qFormat/>
    <w:uiPriority w:val="0"/>
    <w:pPr>
      <w:keepNext/>
      <w:keepLines/>
      <w:spacing w:before="120" w:after="120" w:line="240" w:lineRule="auto"/>
      <w:outlineLvl w:val="0"/>
    </w:pPr>
    <w:rPr>
      <w:b/>
      <w:bCs/>
      <w:color w:val="0F243E"/>
      <w:kern w:val="44"/>
      <w:sz w:val="32"/>
      <w:szCs w:val="44"/>
    </w:rPr>
  </w:style>
  <w:style w:type="paragraph" w:styleId="3">
    <w:name w:val="heading 2"/>
    <w:basedOn w:val="1"/>
    <w:next w:val="1"/>
    <w:unhideWhenUsed/>
    <w:qFormat/>
    <w:uiPriority w:val="0"/>
    <w:pPr>
      <w:keepNext/>
      <w:keepLines/>
      <w:spacing w:before="120" w:after="120" w:line="240" w:lineRule="auto"/>
      <w:outlineLvl w:val="1"/>
    </w:pPr>
    <w:rPr>
      <w:b/>
      <w:bCs/>
      <w:color w:val="2F5496"/>
      <w:sz w:val="28"/>
      <w:szCs w:val="32"/>
    </w:rPr>
  </w:style>
  <w:style w:type="paragraph" w:styleId="4">
    <w:name w:val="heading 3"/>
    <w:basedOn w:val="1"/>
    <w:next w:val="1"/>
    <w:unhideWhenUsed/>
    <w:qFormat/>
    <w:uiPriority w:val="0"/>
    <w:pPr>
      <w:keepNext/>
      <w:keepLines/>
      <w:spacing w:before="120" w:after="120" w:line="240" w:lineRule="auto"/>
      <w:outlineLvl w:val="2"/>
    </w:pPr>
    <w:rPr>
      <w:b/>
      <w:bCs/>
      <w:color w:val="548DD4"/>
      <w:sz w:val="20"/>
      <w:szCs w:val="32"/>
    </w:rPr>
  </w:style>
  <w:style w:type="paragraph" w:styleId="5">
    <w:name w:val="heading 4"/>
    <w:basedOn w:val="1"/>
    <w:next w:val="1"/>
    <w:link w:val="24"/>
    <w:unhideWhenUsed/>
    <w:qFormat/>
    <w:uiPriority w:val="0"/>
    <w:pPr>
      <w:keepNext/>
      <w:keepLines/>
      <w:spacing w:before="120" w:after="120" w:line="240" w:lineRule="auto"/>
      <w:outlineLvl w:val="3"/>
    </w:pPr>
    <w:rPr>
      <w:b/>
      <w:bCs/>
      <w:color w:val="8DB3E2"/>
      <w:sz w:val="24"/>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cs="Arial"/>
      <w:sz w:val="20"/>
    </w:rPr>
  </w:style>
  <w:style w:type="paragraph" w:styleId="9">
    <w:name w:val="footer"/>
    <w:basedOn w:val="1"/>
    <w:qFormat/>
    <w:uiPriority w:val="0"/>
    <w:pPr>
      <w:tabs>
        <w:tab w:val="center" w:pos="4153"/>
        <w:tab w:val="right" w:pos="8306"/>
      </w:tabs>
      <w:snapToGrid w:val="0"/>
      <w:jc w:val="left"/>
    </w:pPr>
    <w:rPr>
      <w:sz w:val="18"/>
      <w:szCs w:val="18"/>
    </w:rPr>
  </w:style>
  <w:style w:type="character" w:styleId="10">
    <w:name w:val="footnote reference"/>
    <w:basedOn w:val="6"/>
    <w:qFormat/>
    <w:uiPriority w:val="0"/>
    <w:rPr>
      <w:vertAlign w:val="superscript"/>
    </w:rPr>
  </w:style>
  <w:style w:type="paragraph" w:styleId="11">
    <w:name w:val="footnote text"/>
    <w:basedOn w:val="1"/>
    <w:uiPriority w:val="0"/>
    <w:pPr>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yperlink"/>
    <w:basedOn w:val="6"/>
    <w:qFormat/>
    <w:uiPriority w:val="0"/>
    <w:rPr>
      <w:color w:val="0000FF"/>
      <w:u w:val="single"/>
    </w:rPr>
  </w:style>
  <w:style w:type="paragraph" w:styleId="14">
    <w:name w:val="Normal (Web)"/>
    <w:qFormat/>
    <w:uiPriority w:val="0"/>
    <w:pPr>
      <w:spacing w:before="100" w:beforeAutospacing="1" w:after="100" w:afterAutospacing="1"/>
      <w:ind w:left="0" w:right="0"/>
      <w:jc w:val="left"/>
    </w:pPr>
    <w:rPr>
      <w:rFonts w:ascii="Times New Roman" w:hAnsi="Times New Roman" w:eastAsia="SimSun" w:cs="Times New Roman"/>
      <w:kern w:val="0"/>
      <w:sz w:val="24"/>
      <w:szCs w:val="24"/>
      <w:lang w:val="en-US" w:eastAsia="zh-CN" w:bidi="ar"/>
    </w:rPr>
  </w:style>
  <w:style w:type="table" w:styleId="15">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next w:val="1"/>
    <w:qFormat/>
    <w:uiPriority w:val="0"/>
  </w:style>
  <w:style w:type="paragraph" w:styleId="17">
    <w:name w:val="toc 2"/>
    <w:basedOn w:val="1"/>
    <w:next w:val="1"/>
    <w:qFormat/>
    <w:uiPriority w:val="0"/>
    <w:pPr>
      <w:ind w:left="420" w:leftChars="200"/>
    </w:pPr>
  </w:style>
  <w:style w:type="paragraph" w:styleId="18">
    <w:name w:val="toc 3"/>
    <w:basedOn w:val="1"/>
    <w:next w:val="1"/>
    <w:qFormat/>
    <w:uiPriority w:val="0"/>
    <w:pPr>
      <w:ind w:left="840" w:leftChars="400"/>
    </w:pPr>
  </w:style>
  <w:style w:type="paragraph" w:styleId="19">
    <w:name w:val="toc 4"/>
    <w:basedOn w:val="1"/>
    <w:next w:val="1"/>
    <w:qFormat/>
    <w:uiPriority w:val="0"/>
    <w:pPr>
      <w:ind w:left="1260" w:leftChars="600"/>
    </w:pPr>
  </w:style>
  <w:style w:type="character" w:customStyle="1" w:styleId="20">
    <w:name w:val="Heading 1 Char"/>
    <w:link w:val="2"/>
    <w:qFormat/>
    <w:uiPriority w:val="0"/>
    <w:rPr>
      <w:rFonts w:ascii="Calibri" w:hAnsi="Calibri"/>
      <w:b/>
      <w:bCs/>
      <w:color w:val="0F243E"/>
      <w:kern w:val="44"/>
      <w:sz w:val="32"/>
      <w:szCs w:val="44"/>
    </w:rPr>
  </w:style>
  <w:style w:type="paragraph" w:customStyle="1" w:styleId="21">
    <w:name w:val="WPSOffice手动目录 1"/>
    <w:qFormat/>
    <w:uiPriority w:val="0"/>
    <w:pPr>
      <w:ind w:leftChars="0"/>
    </w:pPr>
    <w:rPr>
      <w:rFonts w:ascii="Times New Roman" w:hAnsi="Times New Roman" w:eastAsia="SimSun" w:cs="Times New Roman"/>
      <w:sz w:val="20"/>
      <w:szCs w:val="20"/>
    </w:rPr>
  </w:style>
  <w:style w:type="paragraph" w:customStyle="1" w:styleId="22">
    <w:name w:val="No Spacing"/>
    <w:qFormat/>
    <w:uiPriority w:val="0"/>
    <w:rPr>
      <w:rFonts w:hint="default" w:ascii="Times New Roman" w:hAnsi="Times New Roman" w:eastAsia="SimSun" w:cs="Times New Roman"/>
      <w:sz w:val="22"/>
    </w:rPr>
  </w:style>
  <w:style w:type="paragraph" w:customStyle="1" w:styleId="23">
    <w:name w:val="WPSOffice手动目录 2"/>
    <w:qFormat/>
    <w:uiPriority w:val="0"/>
    <w:pPr>
      <w:ind w:leftChars="200"/>
    </w:pPr>
    <w:rPr>
      <w:rFonts w:ascii="Times New Roman" w:hAnsi="Times New Roman" w:eastAsia="SimSun" w:cs="Times New Roman"/>
      <w:sz w:val="20"/>
      <w:szCs w:val="20"/>
    </w:rPr>
  </w:style>
  <w:style w:type="character" w:customStyle="1" w:styleId="24">
    <w:name w:val="Heading 4 Char"/>
    <w:link w:val="5"/>
    <w:qFormat/>
    <w:uiPriority w:val="0"/>
    <w:rPr>
      <w:b/>
      <w:bCs/>
      <w:color w:val="8DB3E2"/>
      <w:sz w:val="24"/>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2023-03-30T11:48:00Z</dcterms:created>
  <dc:creator>SOUL-1</dc:creator>
  <cp:lastModifiedBy>WPS_1679322867</cp:lastModifiedBy>
  <dcterms:modified xsi:type="dcterms:W3CDTF">2023-04-21T15:15:20Z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582506283EDB42C3A7291B0815F7DADD</vt:lpwstr>
  </property>
</Properties>
</file>