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74E4" w14:textId="77777777" w:rsidR="002167DD" w:rsidRP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/>
          <w:bCs/>
          <w:sz w:val="24"/>
          <w:szCs w:val="24"/>
        </w:rPr>
        <w:t>Cisco's Internal Service Center IVR Menu</w:t>
      </w:r>
    </w:p>
    <w:p w14:paraId="78D75087" w14:textId="77777777" w:rsidR="002167DD" w:rsidRP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 xml:space="preserve">You can now </w:t>
      </w:r>
      <w:r w:rsidRPr="002167DD">
        <w:rPr>
          <w:rFonts w:ascii="Times New Roman" w:eastAsia="Times New Roman" w:hAnsi="Times New Roman" w:cs="Times New Roman"/>
          <w:b/>
          <w:bCs/>
          <w:sz w:val="24"/>
          <w:szCs w:val="24"/>
        </w:rPr>
        <w:t>dial *88* (star-8-8-star) to access Internal Technical Support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t xml:space="preserve"> from any Cisco IP Phone on the Cisco network. One call now connects you to all the major internal service desks. Internal Technical Support - Contact Numbers can also be found at </w:t>
      </w:r>
      <w:hyperlink r:id="rId7" w:history="1">
        <w:r w:rsidRPr="00216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http://wwwin.cisco.com/c/cec/support/numbers.html</w:t>
        </w:r>
      </w:hyperlink>
      <w:r w:rsidRPr="00216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7393510" w14:textId="77777777" w:rsidR="002167DD" w:rsidRPr="002167DD" w:rsidRDefault="00FF7654" w:rsidP="002167DD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2167DD" w:rsidRPr="002167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Global IVR map</w:t>
        </w:r>
      </w:hyperlink>
    </w:p>
    <w:p w14:paraId="68B5A7E9" w14:textId="77777777" w:rsidR="002167DD" w:rsidRPr="002167DD" w:rsidRDefault="002167DD" w:rsidP="002167DD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/>
          <w:bCs/>
          <w:sz w:val="24"/>
          <w:szCs w:val="24"/>
        </w:rPr>
        <w:t>Global Technical Response Center (Technical Support, opt #1)</w:t>
      </w:r>
    </w:p>
    <w:p w14:paraId="1BF794A7" w14:textId="77777777" w:rsidR="002167DD" w:rsidRPr="002167DD" w:rsidRDefault="002167DD" w:rsidP="002167D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7. For help with resetting corporate password including CEC, Active Directory, and Extension Mobility, press 7</w:t>
      </w:r>
    </w:p>
    <w:p w14:paraId="040E7994" w14:textId="77777777" w:rsidR="002167DD" w:rsidRPr="002167DD" w:rsidRDefault="002167DD" w:rsidP="002167D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1. For Collaboration and Conference Room support; including Spark, Jabber, WebEx, Voice and IP Phones, ACE Telepresence and DX endpoints, press 1</w:t>
      </w:r>
    </w:p>
    <w:p w14:paraId="3A5ACB01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IVR 1:1 sub menu:</w:t>
      </w:r>
    </w:p>
    <w:p w14:paraId="482AAD98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 xml:space="preserve">1)  </w:t>
      </w:r>
      <w:bookmarkStart w:id="0" w:name="_GoBack"/>
      <w:bookmarkEnd w:id="0"/>
      <w:r w:rsidRPr="000447BD">
        <w:rPr>
          <w:rFonts w:ascii="Times New Roman" w:eastAsia="Times New Roman" w:hAnsi="Times New Roman" w:cs="Times New Roman"/>
          <w:sz w:val="24"/>
          <w:szCs w:val="24"/>
          <w:highlight w:val="yellow"/>
        </w:rPr>
        <w:t>If you are an ACE user</w:t>
      </w:r>
    </w:p>
    <w:p w14:paraId="28527DF5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2) For Telepresence, DX and Video endpoints</w:t>
      </w:r>
    </w:p>
    <w:p w14:paraId="7FB6DC64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3) For WebEx, Spark and Jabber</w:t>
      </w:r>
    </w:p>
    <w:p w14:paraId="2531F7F8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4) For Voice and IP Phone support</w:t>
      </w:r>
    </w:p>
    <w:p w14:paraId="0902A084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5) For projectors, audio and AV controller support</w:t>
      </w:r>
    </w:p>
    <w:p w14:paraId="44D49D01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8) To hear these options again, press 8</w:t>
      </w:r>
    </w:p>
    <w:p w14:paraId="2B97F9EB" w14:textId="77777777" w:rsidR="002167DD" w:rsidRPr="002167DD" w:rsidRDefault="002167DD" w:rsidP="002167D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9) To return to the main menu, press 9</w:t>
      </w:r>
    </w:p>
    <w:p w14:paraId="005B7BF3" w14:textId="77777777" w:rsidR="002167DD" w:rsidRPr="002167DD" w:rsidRDefault="002167DD" w:rsidP="002167DD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2. For Engineer related support including UNIX, Linux and Clearcase, press 2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3. For Network productivity including Remote Access and VPN. For hardware or software support on Windows and MAC operating systems or for printer support including toner replacement, press 3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4. For Smart phone, tablet, paging and all other mobile services, press 4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5. For all other technical support, press 5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8. To hear these options again, press 8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9. To return to the main menu, press 9</w:t>
      </w:r>
    </w:p>
    <w:p w14:paraId="50AEC902" w14:textId="77777777" w:rsidR="002167DD" w:rsidRPr="002167DD" w:rsidRDefault="002167DD" w:rsidP="002167DD">
      <w:pPr>
        <w:numPr>
          <w:ilvl w:val="1"/>
          <w:numId w:val="2"/>
        </w:numPr>
        <w:spacing w:before="60"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/>
          <w:bCs/>
          <w:sz w:val="24"/>
          <w:szCs w:val="24"/>
        </w:rPr>
        <w:t>Global Sales and Training Support (GSTS, opt #2)</w:t>
      </w:r>
    </w:p>
    <w:p w14:paraId="5C622040" w14:textId="77777777" w:rsidR="002167DD" w:rsidRPr="002167DD" w:rsidRDefault="002167DD" w:rsidP="002167DD">
      <w:pPr>
        <w:numPr>
          <w:ilvl w:val="1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Cs/>
          <w:sz w:val="24"/>
          <w:szCs w:val="24"/>
        </w:rPr>
        <w:t>Human Resource Center and C-Worker Support (HR Support, opt #3)</w:t>
      </w:r>
    </w:p>
    <w:p w14:paraId="3B7C2D43" w14:textId="77777777" w:rsidR="002167DD" w:rsidRPr="002167DD" w:rsidRDefault="002167DD" w:rsidP="002167DD">
      <w:pPr>
        <w:numPr>
          <w:ilvl w:val="1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Cs/>
          <w:sz w:val="24"/>
          <w:szCs w:val="24"/>
        </w:rPr>
        <w:t>Security Facility Ops Center &amp; Facilities and Workplace Resource (SFOC/WPR, opt #4)</w:t>
      </w:r>
    </w:p>
    <w:p w14:paraId="25E14067" w14:textId="77777777" w:rsidR="002167DD" w:rsidRPr="002167DD" w:rsidRDefault="002167DD" w:rsidP="002167DD">
      <w:pPr>
        <w:numPr>
          <w:ilvl w:val="1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Cs/>
          <w:sz w:val="24"/>
          <w:szCs w:val="24"/>
        </w:rPr>
        <w:t>Cisco Moves (AM and EMEA Only, opt #5)</w:t>
      </w:r>
    </w:p>
    <w:p w14:paraId="4D7079D2" w14:textId="77777777" w:rsidR="002167DD" w:rsidRPr="002167DD" w:rsidRDefault="002167DD" w:rsidP="002167DD">
      <w:pPr>
        <w:numPr>
          <w:ilvl w:val="1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Cs/>
          <w:sz w:val="24"/>
          <w:szCs w:val="24"/>
        </w:rPr>
        <w:t>Cisco Travel -&gt; CTC/AMEX (EuEM &amp; US IVRs Only, opt #6)</w:t>
      </w:r>
    </w:p>
    <w:p w14:paraId="6EFE5549" w14:textId="77777777" w:rsidR="002167DD" w:rsidRPr="002167DD" w:rsidRDefault="002167DD" w:rsidP="002167DD">
      <w:pPr>
        <w:numPr>
          <w:ilvl w:val="1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Cs/>
          <w:sz w:val="24"/>
          <w:szCs w:val="24"/>
        </w:rPr>
        <w:t>Conference Room support -&gt; RTSD/Sykes Service Desk (opt #7)</w:t>
      </w:r>
    </w:p>
    <w:p w14:paraId="2E1AD638" w14:textId="77777777" w:rsidR="002167DD" w:rsidRPr="002167DD" w:rsidRDefault="002167DD" w:rsidP="002167DD">
      <w:pPr>
        <w:numPr>
          <w:ilvl w:val="1"/>
          <w:numId w:val="2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Cs/>
          <w:sz w:val="24"/>
          <w:szCs w:val="24"/>
        </w:rPr>
        <w:t>To hear these options again (opt #8)</w:t>
      </w:r>
    </w:p>
    <w:p w14:paraId="5698F031" w14:textId="77777777" w:rsidR="002167DD" w:rsidRP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Note: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67DD">
        <w:rPr>
          <w:rFonts w:ascii="Times New Roman" w:eastAsia="Times New Roman" w:hAnsi="Times New Roman" w:cs="Times New Roman"/>
          <w:i/>
          <w:iCs/>
          <w:sz w:val="24"/>
          <w:szCs w:val="24"/>
        </w:rPr>
        <w:t>Menu options differ for language IVRs including Mandarin, Korean &amp; Japanese.</w:t>
      </w:r>
    </w:p>
    <w:p w14:paraId="44437D70" w14:textId="77777777" w:rsid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301245" w14:textId="77777777" w:rsidR="002167DD" w:rsidRP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Support Mandarin IVR:</w:t>
      </w:r>
    </w:p>
    <w:p w14:paraId="0B39C014" w14:textId="77777777" w:rsidR="002167DD" w:rsidRP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 xml:space="preserve">- For English support </w:t>
      </w:r>
      <w:r w:rsidRPr="002167DD">
        <w:rPr>
          <w:rFonts w:ascii="Arial" w:eastAsia="Times New Roman" w:hAnsi="Arial" w:cs="Arial"/>
          <w:sz w:val="24"/>
          <w:szCs w:val="24"/>
        </w:rPr>
        <w:t>including Conference Room support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t>, press 8. (English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For IT and technical related support, press 1 (Language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For Sales Training and Sales Tool Support and for Channel Partner Tools and Programs support (GSTS), press 2 (Language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For Engineering related support, including Unix/Linux, press 3 (Language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For all HR Tools Support, press 4 (Language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To hear these options again, press 9 (Language greeting)</w:t>
      </w:r>
    </w:p>
    <w:p w14:paraId="418A7F08" w14:textId="77777777" w:rsidR="002167DD" w:rsidRP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9381F7C" w14:textId="77777777" w:rsid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91CC01E" w14:textId="77777777" w:rsidR="002167DD" w:rsidRP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Support Korean &amp; Japanese IVR:</w:t>
      </w:r>
    </w:p>
    <w:p w14:paraId="5F034AA3" w14:textId="69CD2C7A" w:rsidR="002167DD" w:rsidRDefault="002167D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7DD">
        <w:rPr>
          <w:rFonts w:ascii="Times New Roman" w:eastAsia="Times New Roman" w:hAnsi="Times New Roman" w:cs="Times New Roman"/>
          <w:sz w:val="24"/>
          <w:szCs w:val="24"/>
        </w:rPr>
        <w:t xml:space="preserve">- For English support </w:t>
      </w:r>
      <w:r w:rsidRPr="002167DD">
        <w:rPr>
          <w:rFonts w:ascii="Arial" w:eastAsia="Times New Roman" w:hAnsi="Arial" w:cs="Arial"/>
          <w:sz w:val="24"/>
          <w:szCs w:val="24"/>
        </w:rPr>
        <w:t>including Conference Room support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t>, press 8. (English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For IT and technical related support, press 1. (Language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For Sales Training and Sales Tool Support and for Channel Partner Tools and Programs support (GSTS), press 2. (Language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For all HR Tools Support, press 3 (Language greeting)</w:t>
      </w:r>
      <w:r w:rsidRPr="002167DD">
        <w:rPr>
          <w:rFonts w:ascii="Times New Roman" w:eastAsia="Times New Roman" w:hAnsi="Times New Roman" w:cs="Times New Roman"/>
          <w:sz w:val="24"/>
          <w:szCs w:val="24"/>
        </w:rPr>
        <w:br/>
        <w:t>- To hear these options again, press 9. (Language greeting)</w:t>
      </w:r>
    </w:p>
    <w:p w14:paraId="7F3026D9" w14:textId="73ACA2EB" w:rsidR="002446ED" w:rsidRDefault="002446E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C2A6" w14:textId="7E601BBB" w:rsidR="002446ED" w:rsidRPr="002446ED" w:rsidRDefault="002446ED" w:rsidP="00216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34647" w14:textId="77777777" w:rsidR="00035F9C" w:rsidRDefault="00035F9C"/>
    <w:sectPr w:rsidR="00035F9C" w:rsidSect="002167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36D12" w14:textId="77777777" w:rsidR="00FF7654" w:rsidRDefault="00FF7654" w:rsidP="000447BD">
      <w:pPr>
        <w:spacing w:after="0" w:line="240" w:lineRule="auto"/>
      </w:pPr>
      <w:r>
        <w:separator/>
      </w:r>
    </w:p>
  </w:endnote>
  <w:endnote w:type="continuationSeparator" w:id="0">
    <w:p w14:paraId="0C5B4004" w14:textId="77777777" w:rsidR="00FF7654" w:rsidRDefault="00FF7654" w:rsidP="0004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CE7F7" w14:textId="77777777" w:rsidR="000447BD" w:rsidRDefault="00044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A208B" w14:textId="01E94A18" w:rsidR="000447BD" w:rsidRDefault="000447B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DCC20A1" wp14:editId="67356513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3372428aae9db34eaa9ba453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894DA2B" w14:textId="253A8E2E" w:rsidR="000447BD" w:rsidRPr="000447BD" w:rsidRDefault="000447BD" w:rsidP="000447B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447B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C20A1" id="_x0000_t202" coordsize="21600,21600" o:spt="202" path="m,l,21600r21600,l21600,xe">
              <v:stroke joinstyle="miter"/>
              <v:path gradientshapeok="t" o:connecttype="rect"/>
            </v:shapetype>
            <v:shape id="MSIPCM3372428aae9db34eaa9ba453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Ft00J0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14:paraId="0894DA2B" w14:textId="253A8E2E" w:rsidR="000447BD" w:rsidRPr="000447BD" w:rsidRDefault="000447BD" w:rsidP="000447B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447B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5C4FC" w14:textId="77777777" w:rsidR="000447BD" w:rsidRDefault="00044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A2A9C" w14:textId="77777777" w:rsidR="00FF7654" w:rsidRDefault="00FF7654" w:rsidP="000447BD">
      <w:pPr>
        <w:spacing w:after="0" w:line="240" w:lineRule="auto"/>
      </w:pPr>
      <w:r>
        <w:separator/>
      </w:r>
    </w:p>
  </w:footnote>
  <w:footnote w:type="continuationSeparator" w:id="0">
    <w:p w14:paraId="4F978CB6" w14:textId="77777777" w:rsidR="00FF7654" w:rsidRDefault="00FF7654" w:rsidP="0004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C0D39" w14:textId="77777777" w:rsidR="000447BD" w:rsidRDefault="00044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A830F" w14:textId="77777777" w:rsidR="000447BD" w:rsidRDefault="00044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CC8C6" w14:textId="77777777" w:rsidR="000447BD" w:rsidRDefault="00044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038E"/>
    <w:multiLevelType w:val="multilevel"/>
    <w:tmpl w:val="077A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40DBF"/>
    <w:multiLevelType w:val="multilevel"/>
    <w:tmpl w:val="0EB2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DD"/>
    <w:rsid w:val="00035F9C"/>
    <w:rsid w:val="000447BD"/>
    <w:rsid w:val="002167DD"/>
    <w:rsid w:val="002446ED"/>
    <w:rsid w:val="00A42187"/>
    <w:rsid w:val="00CE3537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7039"/>
  <w15:chartTrackingRefBased/>
  <w15:docId w15:val="{93928B3D-AD9E-4AEC-84FE-5A842A55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7D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67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167D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BD"/>
  </w:style>
  <w:style w:type="paragraph" w:styleId="Footer">
    <w:name w:val="footer"/>
    <w:basedOn w:val="Normal"/>
    <w:link w:val="FooterChar"/>
    <w:uiPriority w:val="99"/>
    <w:unhideWhenUsed/>
    <w:rsid w:val="0004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na.collabserv.com/files/app/file/8957066d-a02a-4a15-9f8f-778ba8e4564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in.cisco.com/c/cec/support/number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Wang (franwan)</dc:creator>
  <cp:keywords/>
  <dc:description/>
  <cp:lastModifiedBy>Oliver Bernard Dsilva (CIS)</cp:lastModifiedBy>
  <cp:revision>5</cp:revision>
  <dcterms:created xsi:type="dcterms:W3CDTF">2018-10-05T05:16:00Z</dcterms:created>
  <dcterms:modified xsi:type="dcterms:W3CDTF">2018-10-05T10:17:00Z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OL274305@wipro.com</vt:lpwstr>
  </property>
  <property fmtid="{D5CDD505-2E9C-101B-9397-08002B2CF9AE}" pid="6" name="MSIP_Label_b9a70571-31c6-4603-80c1-ef2fb871a62a_SetDate">
    <vt:lpwstr>2018-10-05T15:47:52.1976027+05:30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