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72E" w14:textId="7D600337" w:rsidR="007032BD" w:rsidRPr="001863FF" w:rsidRDefault="00F404FF" w:rsidP="00304D75">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t>CASE STUDY:4</w:t>
      </w:r>
    </w:p>
    <w:p w14:paraId="4490D10B" w14:textId="452FE3EE" w:rsidR="00304D75" w:rsidRPr="00541A56" w:rsidRDefault="001863FF" w:rsidP="00541A56">
      <w:pPr>
        <w:spacing w:before="240"/>
        <w:rPr>
          <w:rFonts w:ascii="Times New Roman" w:hAnsi="Times New Roman" w:cs="Times New Roman"/>
          <w:bCs/>
          <w:sz w:val="24"/>
          <w:szCs w:val="24"/>
        </w:rPr>
      </w:pPr>
      <w:r w:rsidRPr="001863FF">
        <w:rPr>
          <w:rFonts w:ascii="Times New Roman" w:hAnsi="Times New Roman" w:cs="Times New Roman"/>
          <w:b/>
          <w:bCs/>
          <w:sz w:val="26"/>
          <w:szCs w:val="26"/>
          <w:lang w:val="en-US"/>
        </w:rPr>
        <w:t>Title</w:t>
      </w:r>
      <w:r w:rsidR="007032BD" w:rsidRPr="001863FF">
        <w:rPr>
          <w:rFonts w:ascii="Times New Roman" w:hAnsi="Times New Roman" w:cs="Times New Roman"/>
          <w:b/>
          <w:bCs/>
          <w:sz w:val="26"/>
          <w:szCs w:val="26"/>
          <w:lang w:val="en-US"/>
        </w:rPr>
        <w:t>:</w:t>
      </w:r>
      <w:r w:rsidR="00AF60BC" w:rsidRPr="001863FF">
        <w:rPr>
          <w:rFonts w:ascii="Times New Roman" w:hAnsi="Times New Roman" w:cs="Times New Roman"/>
          <w:b/>
          <w:bCs/>
          <w:sz w:val="24"/>
          <w:szCs w:val="24"/>
          <w:lang w:val="en-US"/>
        </w:rPr>
        <w:t xml:space="preserve"> </w:t>
      </w:r>
      <w:r w:rsidR="006A21B7" w:rsidRPr="006A21B7">
        <w:rPr>
          <w:rFonts w:ascii="Times New Roman" w:hAnsi="Times New Roman" w:cs="Times New Roman"/>
          <w:sz w:val="24"/>
          <w:szCs w:val="24"/>
        </w:rPr>
        <w:t>ATM Card PIN Verification Using JavaScript Functions</w:t>
      </w:r>
    </w:p>
    <w:p w14:paraId="218DA848" w14:textId="65EFCC57" w:rsidR="006A21B7" w:rsidRPr="006A21B7" w:rsidRDefault="001863FF" w:rsidP="006A21B7">
      <w:pPr>
        <w:spacing w:before="240"/>
        <w:rPr>
          <w:rFonts w:ascii="Times New Roman" w:hAnsi="Times New Roman" w:cs="Times New Roman"/>
          <w:sz w:val="24"/>
          <w:szCs w:val="24"/>
        </w:rPr>
      </w:pPr>
      <w:r w:rsidRPr="001863FF">
        <w:rPr>
          <w:rFonts w:ascii="Times New Roman" w:hAnsi="Times New Roman" w:cs="Times New Roman"/>
          <w:b/>
          <w:bCs/>
          <w:sz w:val="26"/>
          <w:szCs w:val="26"/>
          <w:lang w:val="en-US"/>
        </w:rPr>
        <w:t>Software/Tools Required</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6A21B7" w:rsidRPr="006A21B7">
        <w:rPr>
          <w:rFonts w:ascii="Times New Roman" w:hAnsi="Times New Roman" w:cs="Times New Roman"/>
          <w:sz w:val="24"/>
          <w:szCs w:val="24"/>
        </w:rPr>
        <w:t>VS Code</w:t>
      </w:r>
      <w:r w:rsidR="006A21B7">
        <w:rPr>
          <w:rFonts w:ascii="Times New Roman" w:hAnsi="Times New Roman" w:cs="Times New Roman"/>
          <w:sz w:val="24"/>
          <w:szCs w:val="24"/>
        </w:rPr>
        <w:t xml:space="preserve">, </w:t>
      </w:r>
      <w:r w:rsidR="006A21B7" w:rsidRPr="006A21B7">
        <w:rPr>
          <w:rFonts w:ascii="Times New Roman" w:hAnsi="Times New Roman" w:cs="Times New Roman"/>
          <w:sz w:val="24"/>
          <w:szCs w:val="24"/>
        </w:rPr>
        <w:t>Web Browser</w:t>
      </w:r>
      <w:r w:rsidR="006A21B7" w:rsidRPr="006A21B7">
        <w:rPr>
          <w:rFonts w:ascii="Times New Roman" w:hAnsi="Times New Roman" w:cs="Times New Roman"/>
          <w:sz w:val="24"/>
          <w:szCs w:val="24"/>
        </w:rPr>
        <w:t xml:space="preserve">, </w:t>
      </w:r>
      <w:r w:rsidR="006A21B7" w:rsidRPr="006A21B7">
        <w:rPr>
          <w:rFonts w:ascii="Times New Roman" w:hAnsi="Times New Roman" w:cs="Times New Roman"/>
          <w:sz w:val="24"/>
          <w:szCs w:val="24"/>
        </w:rPr>
        <w:t>HTML, CSS, and JavaScript</w:t>
      </w:r>
    </w:p>
    <w:p w14:paraId="4D7F66E3" w14:textId="4ADDBF91" w:rsidR="006A21B7" w:rsidRPr="006A21B7" w:rsidRDefault="001863FF" w:rsidP="006A21B7">
      <w:pPr>
        <w:spacing w:before="240"/>
        <w:jc w:val="both"/>
        <w:rPr>
          <w:rFonts w:ascii="Times New Roman" w:hAnsi="Times New Roman" w:cs="Times New Roman"/>
          <w:sz w:val="24"/>
          <w:szCs w:val="24"/>
        </w:rPr>
      </w:pPr>
      <w:r w:rsidRPr="001863FF">
        <w:rPr>
          <w:rFonts w:ascii="Times New Roman" w:hAnsi="Times New Roman" w:cs="Times New Roman"/>
          <w:b/>
          <w:bCs/>
          <w:sz w:val="26"/>
          <w:szCs w:val="26"/>
        </w:rPr>
        <w:t>Theory:</w:t>
      </w:r>
      <w:r w:rsidRPr="001863FF">
        <w:rPr>
          <w:rFonts w:ascii="Times New Roman" w:hAnsi="Times New Roman" w:cs="Times New Roman"/>
          <w:sz w:val="24"/>
          <w:szCs w:val="24"/>
        </w:rPr>
        <w:t xml:space="preserve"> </w:t>
      </w:r>
      <w:r w:rsidR="006A21B7" w:rsidRPr="006A21B7">
        <w:rPr>
          <w:rFonts w:ascii="Times New Roman" w:hAnsi="Times New Roman" w:cs="Times New Roman"/>
          <w:sz w:val="24"/>
          <w:szCs w:val="24"/>
        </w:rPr>
        <w:t xml:space="preserve">An ATM system can verify whether a customer’s PIN is a palindrome using JavaScript functions. A </w:t>
      </w:r>
      <w:r w:rsidR="006A21B7" w:rsidRPr="006A21B7">
        <w:rPr>
          <w:rFonts w:ascii="Times New Roman" w:hAnsi="Times New Roman" w:cs="Times New Roman"/>
          <w:b/>
          <w:bCs/>
          <w:sz w:val="24"/>
          <w:szCs w:val="24"/>
        </w:rPr>
        <w:t>function</w:t>
      </w:r>
      <w:r w:rsidR="006A21B7" w:rsidRPr="006A21B7">
        <w:rPr>
          <w:rFonts w:ascii="Times New Roman" w:hAnsi="Times New Roman" w:cs="Times New Roman"/>
          <w:sz w:val="24"/>
          <w:szCs w:val="24"/>
        </w:rPr>
        <w:t xml:space="preserve"> is a block of code that performs a specific task and can be reused. JavaScript supports different ways to create functions, such as </w:t>
      </w:r>
      <w:r w:rsidR="006A21B7" w:rsidRPr="006A21B7">
        <w:rPr>
          <w:rFonts w:ascii="Times New Roman" w:hAnsi="Times New Roman" w:cs="Times New Roman"/>
          <w:b/>
          <w:bCs/>
          <w:sz w:val="24"/>
          <w:szCs w:val="24"/>
        </w:rPr>
        <w:t>function declaration</w:t>
      </w:r>
      <w:r w:rsidR="006A21B7" w:rsidRPr="006A21B7">
        <w:rPr>
          <w:rFonts w:ascii="Times New Roman" w:hAnsi="Times New Roman" w:cs="Times New Roman"/>
          <w:sz w:val="24"/>
          <w:szCs w:val="24"/>
        </w:rPr>
        <w:t xml:space="preserve">, </w:t>
      </w:r>
      <w:r w:rsidR="006A21B7" w:rsidRPr="006A21B7">
        <w:rPr>
          <w:rFonts w:ascii="Times New Roman" w:hAnsi="Times New Roman" w:cs="Times New Roman"/>
          <w:b/>
          <w:bCs/>
          <w:sz w:val="24"/>
          <w:szCs w:val="24"/>
        </w:rPr>
        <w:t>function expression</w:t>
      </w:r>
      <w:r w:rsidR="006A21B7" w:rsidRPr="006A21B7">
        <w:rPr>
          <w:rFonts w:ascii="Times New Roman" w:hAnsi="Times New Roman" w:cs="Times New Roman"/>
          <w:sz w:val="24"/>
          <w:szCs w:val="24"/>
        </w:rPr>
        <w:t xml:space="preserve">, and </w:t>
      </w:r>
      <w:r w:rsidR="006A21B7" w:rsidRPr="006A21B7">
        <w:rPr>
          <w:rFonts w:ascii="Times New Roman" w:hAnsi="Times New Roman" w:cs="Times New Roman"/>
          <w:b/>
          <w:bCs/>
          <w:sz w:val="24"/>
          <w:szCs w:val="24"/>
        </w:rPr>
        <w:t xml:space="preserve">arrow </w:t>
      </w:r>
      <w:proofErr w:type="spellStart"/>
      <w:r w:rsidR="006A21B7" w:rsidRPr="006A21B7">
        <w:rPr>
          <w:rFonts w:ascii="Times New Roman" w:hAnsi="Times New Roman" w:cs="Times New Roman"/>
          <w:b/>
          <w:bCs/>
          <w:sz w:val="24"/>
          <w:szCs w:val="24"/>
        </w:rPr>
        <w:t>function</w:t>
      </w:r>
      <w:r w:rsidR="006A21B7" w:rsidRPr="006A21B7">
        <w:rPr>
          <w:rFonts w:ascii="Times New Roman" w:hAnsi="Times New Roman" w:cs="Times New Roman"/>
          <w:sz w:val="24"/>
          <w:szCs w:val="24"/>
        </w:rPr>
        <w:t>.In</w:t>
      </w:r>
      <w:proofErr w:type="spellEnd"/>
      <w:r w:rsidR="006A21B7" w:rsidRPr="006A21B7">
        <w:rPr>
          <w:rFonts w:ascii="Times New Roman" w:hAnsi="Times New Roman" w:cs="Times New Roman"/>
          <w:sz w:val="24"/>
          <w:szCs w:val="24"/>
        </w:rPr>
        <w:t xml:space="preserve"> this experiment, one function is used to reverse the entered PIN, and another function is used to check whether the original PIN and reversed PIN are the same. If both are the same, the PIN is a </w:t>
      </w:r>
      <w:proofErr w:type="spellStart"/>
      <w:r w:rsidR="006A21B7" w:rsidRPr="006A21B7">
        <w:rPr>
          <w:rFonts w:ascii="Times New Roman" w:hAnsi="Times New Roman" w:cs="Times New Roman"/>
          <w:sz w:val="24"/>
          <w:szCs w:val="24"/>
        </w:rPr>
        <w:t>palindrome.JavaScript</w:t>
      </w:r>
      <w:proofErr w:type="spellEnd"/>
      <w:r w:rsidR="006A21B7" w:rsidRPr="006A21B7">
        <w:rPr>
          <w:rFonts w:ascii="Times New Roman" w:hAnsi="Times New Roman" w:cs="Times New Roman"/>
          <w:sz w:val="24"/>
          <w:szCs w:val="24"/>
        </w:rPr>
        <w:t xml:space="preserve"> also follows </w:t>
      </w:r>
      <w:r w:rsidR="006A21B7" w:rsidRPr="006A21B7">
        <w:rPr>
          <w:rFonts w:ascii="Times New Roman" w:hAnsi="Times New Roman" w:cs="Times New Roman"/>
          <w:b/>
          <w:bCs/>
          <w:sz w:val="24"/>
          <w:szCs w:val="24"/>
        </w:rPr>
        <w:t>scope rules</w:t>
      </w:r>
      <w:r w:rsidR="006A21B7" w:rsidRPr="006A21B7">
        <w:rPr>
          <w:rFonts w:ascii="Times New Roman" w:hAnsi="Times New Roman" w:cs="Times New Roman"/>
          <w:sz w:val="24"/>
          <w:szCs w:val="24"/>
        </w:rPr>
        <w:t xml:space="preserve">. Variables declared outside functions have </w:t>
      </w:r>
      <w:r w:rsidR="006A21B7" w:rsidRPr="006A21B7">
        <w:rPr>
          <w:rFonts w:ascii="Times New Roman" w:hAnsi="Times New Roman" w:cs="Times New Roman"/>
          <w:b/>
          <w:bCs/>
          <w:sz w:val="24"/>
          <w:szCs w:val="24"/>
        </w:rPr>
        <w:t>global scope</w:t>
      </w:r>
      <w:r w:rsidR="006A21B7" w:rsidRPr="006A21B7">
        <w:rPr>
          <w:rFonts w:ascii="Times New Roman" w:hAnsi="Times New Roman" w:cs="Times New Roman"/>
          <w:sz w:val="24"/>
          <w:szCs w:val="24"/>
        </w:rPr>
        <w:t xml:space="preserve">, variables declared inside functions have </w:t>
      </w:r>
      <w:r w:rsidR="006A21B7" w:rsidRPr="006A21B7">
        <w:rPr>
          <w:rFonts w:ascii="Times New Roman" w:hAnsi="Times New Roman" w:cs="Times New Roman"/>
          <w:b/>
          <w:bCs/>
          <w:sz w:val="24"/>
          <w:szCs w:val="24"/>
        </w:rPr>
        <w:t>function scope</w:t>
      </w:r>
      <w:r w:rsidR="006A21B7" w:rsidRPr="006A21B7">
        <w:rPr>
          <w:rFonts w:ascii="Times New Roman" w:hAnsi="Times New Roman" w:cs="Times New Roman"/>
          <w:sz w:val="24"/>
          <w:szCs w:val="24"/>
        </w:rPr>
        <w:t xml:space="preserve">, and variables declared using let or </w:t>
      </w:r>
      <w:proofErr w:type="spellStart"/>
      <w:r w:rsidR="006A21B7" w:rsidRPr="006A21B7">
        <w:rPr>
          <w:rFonts w:ascii="Times New Roman" w:hAnsi="Times New Roman" w:cs="Times New Roman"/>
          <w:sz w:val="24"/>
          <w:szCs w:val="24"/>
        </w:rPr>
        <w:t>const</w:t>
      </w:r>
      <w:proofErr w:type="spellEnd"/>
      <w:r w:rsidR="006A21B7" w:rsidRPr="006A21B7">
        <w:rPr>
          <w:rFonts w:ascii="Times New Roman" w:hAnsi="Times New Roman" w:cs="Times New Roman"/>
          <w:sz w:val="24"/>
          <w:szCs w:val="24"/>
        </w:rPr>
        <w:t xml:space="preserve"> inside { } have </w:t>
      </w:r>
      <w:r w:rsidR="006A21B7" w:rsidRPr="006A21B7">
        <w:rPr>
          <w:rFonts w:ascii="Times New Roman" w:hAnsi="Times New Roman" w:cs="Times New Roman"/>
          <w:b/>
          <w:bCs/>
          <w:sz w:val="24"/>
          <w:szCs w:val="24"/>
        </w:rPr>
        <w:t xml:space="preserve">block </w:t>
      </w:r>
      <w:proofErr w:type="spellStart"/>
      <w:r w:rsidR="006A21B7" w:rsidRPr="006A21B7">
        <w:rPr>
          <w:rFonts w:ascii="Times New Roman" w:hAnsi="Times New Roman" w:cs="Times New Roman"/>
          <w:b/>
          <w:bCs/>
          <w:sz w:val="24"/>
          <w:szCs w:val="24"/>
        </w:rPr>
        <w:t>scope</w:t>
      </w:r>
      <w:r w:rsidR="006A21B7" w:rsidRPr="006A21B7">
        <w:rPr>
          <w:rFonts w:ascii="Times New Roman" w:hAnsi="Times New Roman" w:cs="Times New Roman"/>
          <w:sz w:val="24"/>
          <w:szCs w:val="24"/>
        </w:rPr>
        <w:t>.The</w:t>
      </w:r>
      <w:proofErr w:type="spellEnd"/>
      <w:r w:rsidR="006A21B7" w:rsidRPr="006A21B7">
        <w:rPr>
          <w:rFonts w:ascii="Times New Roman" w:hAnsi="Times New Roman" w:cs="Times New Roman"/>
          <w:sz w:val="24"/>
          <w:szCs w:val="24"/>
        </w:rPr>
        <w:t xml:space="preserve"> program displays a special security message if the PIN is a palindrome; otherwise, it displays a normal message.</w:t>
      </w:r>
    </w:p>
    <w:p w14:paraId="4A26F388" w14:textId="0B5E7BA2" w:rsidR="001863FF" w:rsidRDefault="006A21B7" w:rsidP="006A21B7">
      <w:pPr>
        <w:spacing w:before="24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15793A96" wp14:editId="42B9B564">
            <wp:simplePos x="0" y="0"/>
            <wp:positionH relativeFrom="margin">
              <wp:align>center</wp:align>
            </wp:positionH>
            <wp:positionV relativeFrom="margin">
              <wp:posOffset>3296953</wp:posOffset>
            </wp:positionV>
            <wp:extent cx="4333875" cy="2122805"/>
            <wp:effectExtent l="0" t="0" r="9525" b="0"/>
            <wp:wrapTight wrapText="bothSides">
              <wp:wrapPolygon edited="0">
                <wp:start x="0" y="0"/>
                <wp:lineTo x="0" y="21322"/>
                <wp:lineTo x="21553" y="21322"/>
                <wp:lineTo x="21553" y="0"/>
                <wp:lineTo x="0" y="0"/>
              </wp:wrapPolygon>
            </wp:wrapTight>
            <wp:docPr id="144623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639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333875" cy="2122805"/>
                    </a:xfrm>
                    <a:prstGeom prst="rect">
                      <a:avLst/>
                    </a:prstGeom>
                  </pic:spPr>
                </pic:pic>
              </a:graphicData>
            </a:graphic>
            <wp14:sizeRelH relativeFrom="page">
              <wp14:pctWidth>0</wp14:pctWidth>
            </wp14:sizeRelH>
            <wp14:sizeRelV relativeFrom="page">
              <wp14:pctHeight>0</wp14:pctHeight>
            </wp14:sizeRelV>
          </wp:anchor>
        </w:drawing>
      </w:r>
    </w:p>
    <w:p w14:paraId="5CABCE27" w14:textId="3D91545E" w:rsidR="00F50512" w:rsidRDefault="00F50512" w:rsidP="00A32E92">
      <w:pPr>
        <w:jc w:val="center"/>
        <w:rPr>
          <w:rFonts w:ascii="Times New Roman" w:hAnsi="Times New Roman" w:cs="Times New Roman"/>
        </w:rPr>
      </w:pPr>
    </w:p>
    <w:p w14:paraId="27AB0A4A" w14:textId="0565FBE6" w:rsidR="00A32E92" w:rsidRDefault="00A32E92" w:rsidP="00A32E92">
      <w:pPr>
        <w:jc w:val="center"/>
        <w:rPr>
          <w:rFonts w:ascii="Times New Roman" w:hAnsi="Times New Roman" w:cs="Times New Roman"/>
        </w:rPr>
      </w:pPr>
    </w:p>
    <w:p w14:paraId="5B24FD0E" w14:textId="5C6126C0" w:rsidR="00A32E92" w:rsidRDefault="00A32E92" w:rsidP="00A32E92">
      <w:pPr>
        <w:jc w:val="center"/>
        <w:rPr>
          <w:rFonts w:ascii="Times New Roman" w:hAnsi="Times New Roman" w:cs="Times New Roman"/>
        </w:rPr>
      </w:pPr>
    </w:p>
    <w:p w14:paraId="5DBDAFA5" w14:textId="47A32D44" w:rsidR="00A32E92" w:rsidRDefault="00A32E92" w:rsidP="00F50512">
      <w:pPr>
        <w:rPr>
          <w:rFonts w:ascii="Times New Roman" w:hAnsi="Times New Roman" w:cs="Times New Roman"/>
        </w:rPr>
      </w:pPr>
    </w:p>
    <w:p w14:paraId="47961A7E" w14:textId="43E3395F" w:rsidR="00A32E92" w:rsidRDefault="00A32E92" w:rsidP="00F50512">
      <w:pPr>
        <w:rPr>
          <w:rFonts w:ascii="Times New Roman" w:hAnsi="Times New Roman" w:cs="Times New Roman"/>
        </w:rPr>
      </w:pPr>
    </w:p>
    <w:p w14:paraId="6EC0E150" w14:textId="77777777" w:rsidR="00541A56" w:rsidRDefault="00541A56" w:rsidP="00541A56">
      <w:pPr>
        <w:rPr>
          <w:rFonts w:ascii="Times New Roman" w:hAnsi="Times New Roman" w:cs="Times New Roman"/>
        </w:rPr>
      </w:pPr>
    </w:p>
    <w:p w14:paraId="727F738A" w14:textId="77777777" w:rsidR="006C0F26" w:rsidRDefault="006C0F26" w:rsidP="00541A56">
      <w:pPr>
        <w:rPr>
          <w:rFonts w:ascii="Times New Roman" w:hAnsi="Times New Roman" w:cs="Times New Roman"/>
        </w:rPr>
      </w:pPr>
    </w:p>
    <w:p w14:paraId="04AB0185" w14:textId="1D274A60" w:rsidR="006C0F26" w:rsidRDefault="006A21B7" w:rsidP="00541A56">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589929B1" wp14:editId="6994D6B9">
            <wp:simplePos x="0" y="0"/>
            <wp:positionH relativeFrom="margin">
              <wp:align>center</wp:align>
            </wp:positionH>
            <wp:positionV relativeFrom="margin">
              <wp:posOffset>5622290</wp:posOffset>
            </wp:positionV>
            <wp:extent cx="4297680" cy="2122805"/>
            <wp:effectExtent l="0" t="0" r="7620" b="0"/>
            <wp:wrapTight wrapText="bothSides">
              <wp:wrapPolygon edited="0">
                <wp:start x="0" y="0"/>
                <wp:lineTo x="0" y="21322"/>
                <wp:lineTo x="21543" y="21322"/>
                <wp:lineTo x="21543" y="0"/>
                <wp:lineTo x="0" y="0"/>
              </wp:wrapPolygon>
            </wp:wrapTight>
            <wp:docPr id="107649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752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297680" cy="2122805"/>
                    </a:xfrm>
                    <a:prstGeom prst="rect">
                      <a:avLst/>
                    </a:prstGeom>
                  </pic:spPr>
                </pic:pic>
              </a:graphicData>
            </a:graphic>
            <wp14:sizeRelH relativeFrom="page">
              <wp14:pctWidth>0</wp14:pctWidth>
            </wp14:sizeRelH>
            <wp14:sizeRelV relativeFrom="page">
              <wp14:pctHeight>0</wp14:pctHeight>
            </wp14:sizeRelV>
          </wp:anchor>
        </w:drawing>
      </w:r>
    </w:p>
    <w:p w14:paraId="7520981B" w14:textId="71BA8FB0" w:rsidR="006C0F26" w:rsidRDefault="006C0F26" w:rsidP="00541A56">
      <w:pPr>
        <w:rPr>
          <w:rFonts w:ascii="Times New Roman" w:hAnsi="Times New Roman" w:cs="Times New Roman"/>
        </w:rPr>
      </w:pPr>
    </w:p>
    <w:p w14:paraId="67D8AD32" w14:textId="77777777" w:rsidR="006C0F26" w:rsidRDefault="006C0F26" w:rsidP="00541A56">
      <w:pPr>
        <w:rPr>
          <w:rFonts w:ascii="Times New Roman" w:hAnsi="Times New Roman" w:cs="Times New Roman"/>
        </w:rPr>
      </w:pPr>
    </w:p>
    <w:p w14:paraId="0D3F63AC" w14:textId="77777777" w:rsidR="006C0F26" w:rsidRDefault="006C0F26" w:rsidP="00541A56">
      <w:pPr>
        <w:rPr>
          <w:rFonts w:ascii="Times New Roman" w:hAnsi="Times New Roman" w:cs="Times New Roman"/>
        </w:rPr>
      </w:pPr>
    </w:p>
    <w:p w14:paraId="3F8FCCEF" w14:textId="77777777" w:rsidR="006C0F26" w:rsidRDefault="006C0F26" w:rsidP="00541A56">
      <w:pPr>
        <w:rPr>
          <w:rFonts w:ascii="Times New Roman" w:hAnsi="Times New Roman" w:cs="Times New Roman"/>
        </w:rPr>
      </w:pPr>
    </w:p>
    <w:p w14:paraId="7A487CCA" w14:textId="702FB453" w:rsidR="006C0F26" w:rsidRDefault="006C0F26" w:rsidP="00541A56">
      <w:pPr>
        <w:rPr>
          <w:rFonts w:ascii="Times New Roman" w:hAnsi="Times New Roman" w:cs="Times New Roman"/>
        </w:rPr>
      </w:pPr>
    </w:p>
    <w:p w14:paraId="6F4CC7B9" w14:textId="77777777" w:rsidR="006C0F26" w:rsidRDefault="006C0F26" w:rsidP="00541A56">
      <w:pPr>
        <w:rPr>
          <w:rFonts w:ascii="Times New Roman" w:hAnsi="Times New Roman" w:cs="Times New Roman"/>
        </w:rPr>
      </w:pPr>
    </w:p>
    <w:p w14:paraId="0AF956DD" w14:textId="3FE47744" w:rsidR="006C0F26" w:rsidRDefault="006C0F26" w:rsidP="00541A56">
      <w:pPr>
        <w:rPr>
          <w:rFonts w:ascii="Times New Roman" w:hAnsi="Times New Roman" w:cs="Times New Roman"/>
        </w:rPr>
      </w:pPr>
    </w:p>
    <w:p w14:paraId="25C0EA60" w14:textId="77777777" w:rsidR="006C0F26" w:rsidRDefault="006C0F26" w:rsidP="00541A56">
      <w:pPr>
        <w:rPr>
          <w:rFonts w:ascii="Times New Roman" w:hAnsi="Times New Roman" w:cs="Times New Roman"/>
        </w:rPr>
      </w:pPr>
    </w:p>
    <w:p w14:paraId="5A1B5973" w14:textId="77777777" w:rsidR="006A21B7" w:rsidRDefault="006A21B7" w:rsidP="006C0F26">
      <w:pPr>
        <w:jc w:val="both"/>
        <w:rPr>
          <w:rFonts w:ascii="Times New Roman" w:hAnsi="Times New Roman" w:cs="Times New Roman"/>
          <w:b/>
          <w:bCs/>
          <w:sz w:val="26"/>
          <w:szCs w:val="26"/>
        </w:rPr>
      </w:pPr>
    </w:p>
    <w:p w14:paraId="42CB67AB" w14:textId="77777777" w:rsidR="006A21B7" w:rsidRDefault="006A21B7" w:rsidP="006C0F26">
      <w:pPr>
        <w:jc w:val="both"/>
        <w:rPr>
          <w:rFonts w:ascii="Times New Roman" w:hAnsi="Times New Roman" w:cs="Times New Roman"/>
          <w:b/>
          <w:bCs/>
          <w:sz w:val="26"/>
          <w:szCs w:val="26"/>
        </w:rPr>
      </w:pPr>
    </w:p>
    <w:p w14:paraId="20CFC659" w14:textId="77777777" w:rsidR="006A21B7" w:rsidRDefault="006A21B7" w:rsidP="006C0F26">
      <w:pPr>
        <w:jc w:val="both"/>
        <w:rPr>
          <w:rFonts w:ascii="Times New Roman" w:hAnsi="Times New Roman" w:cs="Times New Roman"/>
          <w:b/>
          <w:bCs/>
          <w:sz w:val="26"/>
          <w:szCs w:val="26"/>
        </w:rPr>
      </w:pPr>
    </w:p>
    <w:p w14:paraId="35165D0D" w14:textId="77777777" w:rsidR="006A21B7" w:rsidRDefault="006A21B7" w:rsidP="006C0F26">
      <w:pPr>
        <w:jc w:val="both"/>
        <w:rPr>
          <w:rFonts w:ascii="Times New Roman" w:hAnsi="Times New Roman" w:cs="Times New Roman"/>
          <w:b/>
          <w:bCs/>
          <w:sz w:val="26"/>
          <w:szCs w:val="26"/>
        </w:rPr>
      </w:pPr>
    </w:p>
    <w:p w14:paraId="343F3B4A" w14:textId="77777777" w:rsidR="006A21B7" w:rsidRDefault="006A21B7" w:rsidP="006C0F26">
      <w:pPr>
        <w:jc w:val="both"/>
        <w:rPr>
          <w:rFonts w:ascii="Times New Roman" w:hAnsi="Times New Roman" w:cs="Times New Roman"/>
          <w:b/>
          <w:bCs/>
          <w:sz w:val="26"/>
          <w:szCs w:val="26"/>
        </w:rPr>
      </w:pPr>
    </w:p>
    <w:p w14:paraId="4C359E4C" w14:textId="35FC89CD" w:rsidR="009F498C" w:rsidRDefault="00304D75" w:rsidP="006C0F26">
      <w:pPr>
        <w:jc w:val="both"/>
        <w:rPr>
          <w:rFonts w:ascii="Times New Roman" w:hAnsi="Times New Roman" w:cs="Times New Roman"/>
          <w:sz w:val="24"/>
          <w:szCs w:val="24"/>
        </w:rPr>
      </w:pPr>
      <w:r w:rsidRPr="00304D75">
        <w:rPr>
          <w:rFonts w:ascii="Times New Roman" w:hAnsi="Times New Roman" w:cs="Times New Roman"/>
          <w:b/>
          <w:bCs/>
          <w:sz w:val="26"/>
          <w:szCs w:val="26"/>
        </w:rPr>
        <w:t>Result:</w:t>
      </w:r>
      <w:r w:rsidRPr="00304D75">
        <w:rPr>
          <w:rFonts w:ascii="Times New Roman" w:hAnsi="Times New Roman" w:cs="Times New Roman"/>
          <w:sz w:val="24"/>
          <w:szCs w:val="24"/>
        </w:rPr>
        <w:t xml:space="preserve"> </w:t>
      </w:r>
      <w:r w:rsidR="006A21B7" w:rsidRPr="006A21B7">
        <w:rPr>
          <w:rFonts w:ascii="Times New Roman" w:hAnsi="Times New Roman" w:cs="Times New Roman"/>
          <w:sz w:val="24"/>
          <w:szCs w:val="24"/>
        </w:rPr>
        <w:t xml:space="preserve">The ATM PIN verification program was successfully developed using JavaScript functions. When a palindrome PIN such as 12321 or 1001 was entered, the system displayed the special security message. When a non-palindrome PIN such as 12345 was entered, the system displayed the normal security </w:t>
      </w:r>
      <w:proofErr w:type="spellStart"/>
      <w:r w:rsidR="006A21B7" w:rsidRPr="006A21B7">
        <w:rPr>
          <w:rFonts w:ascii="Times New Roman" w:hAnsi="Times New Roman" w:cs="Times New Roman"/>
          <w:sz w:val="24"/>
          <w:szCs w:val="24"/>
        </w:rPr>
        <w:t>message.</w:t>
      </w:r>
      <w:r w:rsidR="009F498C" w:rsidRPr="009F498C">
        <w:rPr>
          <w:rFonts w:ascii="Times New Roman" w:hAnsi="Times New Roman" w:cs="Times New Roman"/>
          <w:sz w:val="24"/>
          <w:szCs w:val="24"/>
        </w:rPr>
        <w:t>successfully</w:t>
      </w:r>
      <w:proofErr w:type="spellEnd"/>
      <w:r w:rsidR="009F498C" w:rsidRPr="009F498C">
        <w:rPr>
          <w:rFonts w:ascii="Times New Roman" w:hAnsi="Times New Roman" w:cs="Times New Roman"/>
          <w:sz w:val="24"/>
          <w:szCs w:val="24"/>
        </w:rPr>
        <w:t xml:space="preserve"> map the average to the appropriate letter grade (A to F), dynamically update the result card UI (including the animated score bar and highlighted grade scale), and seamlessly add the student's record to the grade history table.</w:t>
      </w:r>
    </w:p>
    <w:p w14:paraId="2CC99258" w14:textId="3E0DE750" w:rsidR="00304D75" w:rsidRPr="00304D75" w:rsidRDefault="00304D75" w:rsidP="006C0F26">
      <w:pPr>
        <w:jc w:val="both"/>
        <w:rPr>
          <w:rFonts w:ascii="Times New Roman" w:hAnsi="Times New Roman" w:cs="Times New Roman"/>
          <w:sz w:val="24"/>
          <w:szCs w:val="24"/>
        </w:rPr>
      </w:pPr>
      <w:r w:rsidRPr="00304D75">
        <w:rPr>
          <w:rFonts w:ascii="Times New Roman" w:hAnsi="Times New Roman" w:cs="Times New Roman"/>
          <w:b/>
          <w:bCs/>
          <w:sz w:val="26"/>
          <w:szCs w:val="26"/>
        </w:rPr>
        <w:t>Conclusion:</w:t>
      </w:r>
      <w:r w:rsidRPr="00304D75">
        <w:rPr>
          <w:rFonts w:ascii="Times New Roman" w:hAnsi="Times New Roman" w:cs="Times New Roman"/>
          <w:sz w:val="24"/>
          <w:szCs w:val="24"/>
        </w:rPr>
        <w:t xml:space="preserve"> </w:t>
      </w:r>
      <w:r w:rsidR="006A21B7" w:rsidRPr="006A21B7">
        <w:rPr>
          <w:rFonts w:ascii="Times New Roman" w:hAnsi="Times New Roman" w:cs="Times New Roman"/>
          <w:sz w:val="24"/>
          <w:szCs w:val="24"/>
        </w:rPr>
        <w:t>From this experiment, we learned how to create and use JavaScript functions using function declaration, function expression, and arrow function. We also learned how to reverse a PIN, check whether it is a palindrome, display alert messages, and understand global, function, and block scope.</w:t>
      </w:r>
    </w:p>
    <w:sectPr w:rsidR="00304D75" w:rsidRPr="00304D7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02DA" w14:textId="77777777" w:rsidR="00BF58DB" w:rsidRDefault="00BF58DB" w:rsidP="007032BD">
      <w:pPr>
        <w:spacing w:after="0" w:line="240" w:lineRule="auto"/>
      </w:pPr>
      <w:r>
        <w:separator/>
      </w:r>
    </w:p>
  </w:endnote>
  <w:endnote w:type="continuationSeparator" w:id="0">
    <w:p w14:paraId="62E61002" w14:textId="77777777" w:rsidR="00BF58DB" w:rsidRDefault="00BF58DB"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3AF63D3D"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3980F7A"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2E91C" w14:textId="77777777" w:rsidR="00BF58DB" w:rsidRDefault="00BF58DB" w:rsidP="007032BD">
      <w:pPr>
        <w:spacing w:after="0" w:line="240" w:lineRule="auto"/>
      </w:pPr>
      <w:r>
        <w:separator/>
      </w:r>
    </w:p>
  </w:footnote>
  <w:footnote w:type="continuationSeparator" w:id="0">
    <w:p w14:paraId="2D2E7CE7" w14:textId="77777777" w:rsidR="00BF58DB" w:rsidRDefault="00BF58DB"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1C5" w14:textId="740A946D" w:rsidR="00604D1D" w:rsidRPr="007032B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650455">
      <w:rPr>
        <w:lang w:val="en-US"/>
      </w:rPr>
      <w:t>SUBHRAJEET GANGULY</w:t>
    </w:r>
    <w:r w:rsidR="00587C9E">
      <w:rPr>
        <w:lang w:val="en-US"/>
      </w:rPr>
      <w:t xml:space="preserve"> </w:t>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r>
    <w:r w:rsidR="00587C9E">
      <w:rPr>
        <w:lang w:val="en-US"/>
      </w:rPr>
      <w:tab/>
      <w:t xml:space="preserve">           </w:t>
    </w:r>
    <w:r w:rsidR="00F404FF">
      <w:rPr>
        <w:lang w:val="en-US"/>
      </w:rPr>
      <w:t>CASE STUDY-4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1E7EA1"/>
    <w:multiLevelType w:val="multilevel"/>
    <w:tmpl w:val="4FA0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5"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3"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5"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3"/>
  </w:num>
  <w:num w:numId="2" w16cid:durableId="1264145184">
    <w:abstractNumId w:val="6"/>
  </w:num>
  <w:num w:numId="3" w16cid:durableId="168447375">
    <w:abstractNumId w:val="4"/>
    <w:lvlOverride w:ilvl="0">
      <w:startOverride w:val="1"/>
    </w:lvlOverride>
    <w:lvlOverride w:ilvl="1"/>
    <w:lvlOverride w:ilvl="2"/>
    <w:lvlOverride w:ilvl="3"/>
    <w:lvlOverride w:ilvl="4"/>
    <w:lvlOverride w:ilvl="5"/>
    <w:lvlOverride w:ilvl="6"/>
    <w:lvlOverride w:ilvl="7"/>
    <w:lvlOverride w:ilvl="8"/>
  </w:num>
  <w:num w:numId="4" w16cid:durableId="1974870952">
    <w:abstractNumId w:val="17"/>
  </w:num>
  <w:num w:numId="5" w16cid:durableId="1496069751">
    <w:abstractNumId w:val="11"/>
  </w:num>
  <w:num w:numId="6" w16cid:durableId="449594781">
    <w:abstractNumId w:val="9"/>
  </w:num>
  <w:num w:numId="7" w16cid:durableId="1657684476">
    <w:abstractNumId w:val="13"/>
  </w:num>
  <w:num w:numId="8" w16cid:durableId="2123571952">
    <w:abstractNumId w:val="2"/>
  </w:num>
  <w:num w:numId="9" w16cid:durableId="1323041725">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8"/>
  </w:num>
  <w:num w:numId="12" w16cid:durableId="1475636690">
    <w:abstractNumId w:val="15"/>
  </w:num>
  <w:num w:numId="13" w16cid:durableId="125703206">
    <w:abstractNumId w:val="7"/>
  </w:num>
  <w:num w:numId="14" w16cid:durableId="1957447708">
    <w:abstractNumId w:val="5"/>
  </w:num>
  <w:num w:numId="15" w16cid:durableId="865212493">
    <w:abstractNumId w:val="16"/>
  </w:num>
  <w:num w:numId="16" w16cid:durableId="1227960855">
    <w:abstractNumId w:val="10"/>
  </w:num>
  <w:num w:numId="17" w16cid:durableId="229851840">
    <w:abstractNumId w:val="0"/>
  </w:num>
  <w:num w:numId="18" w16cid:durableId="536963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73AA"/>
    <w:rsid w:val="001D62A4"/>
    <w:rsid w:val="001F4B78"/>
    <w:rsid w:val="00211B0B"/>
    <w:rsid w:val="00235677"/>
    <w:rsid w:val="0024231B"/>
    <w:rsid w:val="00257B53"/>
    <w:rsid w:val="002A47D0"/>
    <w:rsid w:val="002C7994"/>
    <w:rsid w:val="002F4A4D"/>
    <w:rsid w:val="002F5C17"/>
    <w:rsid w:val="00304D75"/>
    <w:rsid w:val="00321420"/>
    <w:rsid w:val="00325506"/>
    <w:rsid w:val="00343C2B"/>
    <w:rsid w:val="00394239"/>
    <w:rsid w:val="003A1DAD"/>
    <w:rsid w:val="003A269B"/>
    <w:rsid w:val="003C10E6"/>
    <w:rsid w:val="003D50FA"/>
    <w:rsid w:val="003F338C"/>
    <w:rsid w:val="00415339"/>
    <w:rsid w:val="0047372A"/>
    <w:rsid w:val="004A7157"/>
    <w:rsid w:val="004B1844"/>
    <w:rsid w:val="005318F7"/>
    <w:rsid w:val="00541A56"/>
    <w:rsid w:val="00543DBD"/>
    <w:rsid w:val="0056201C"/>
    <w:rsid w:val="00563636"/>
    <w:rsid w:val="00565723"/>
    <w:rsid w:val="0058088F"/>
    <w:rsid w:val="00582B57"/>
    <w:rsid w:val="00587C9E"/>
    <w:rsid w:val="00596F37"/>
    <w:rsid w:val="005E1475"/>
    <w:rsid w:val="00604D1D"/>
    <w:rsid w:val="006234D0"/>
    <w:rsid w:val="00640F96"/>
    <w:rsid w:val="0064126C"/>
    <w:rsid w:val="00641D07"/>
    <w:rsid w:val="00650455"/>
    <w:rsid w:val="00665271"/>
    <w:rsid w:val="006A21B7"/>
    <w:rsid w:val="006C0F26"/>
    <w:rsid w:val="006D1AA5"/>
    <w:rsid w:val="006E0C3A"/>
    <w:rsid w:val="006E7BF5"/>
    <w:rsid w:val="006F592C"/>
    <w:rsid w:val="007032BD"/>
    <w:rsid w:val="0070398D"/>
    <w:rsid w:val="00725F14"/>
    <w:rsid w:val="00755236"/>
    <w:rsid w:val="007572D5"/>
    <w:rsid w:val="007971AB"/>
    <w:rsid w:val="007C23BA"/>
    <w:rsid w:val="007C3B8A"/>
    <w:rsid w:val="007C598B"/>
    <w:rsid w:val="007D72BB"/>
    <w:rsid w:val="0080448B"/>
    <w:rsid w:val="00810E0F"/>
    <w:rsid w:val="0082335F"/>
    <w:rsid w:val="00834BD3"/>
    <w:rsid w:val="008B1D63"/>
    <w:rsid w:val="008B4499"/>
    <w:rsid w:val="008D1774"/>
    <w:rsid w:val="008E4D38"/>
    <w:rsid w:val="008F68D8"/>
    <w:rsid w:val="008F7B61"/>
    <w:rsid w:val="00920EA9"/>
    <w:rsid w:val="00923643"/>
    <w:rsid w:val="00933441"/>
    <w:rsid w:val="00943106"/>
    <w:rsid w:val="0098129C"/>
    <w:rsid w:val="009A095C"/>
    <w:rsid w:val="009C1F53"/>
    <w:rsid w:val="009D0CA8"/>
    <w:rsid w:val="009D3585"/>
    <w:rsid w:val="009F498C"/>
    <w:rsid w:val="009F76EE"/>
    <w:rsid w:val="00A02F6D"/>
    <w:rsid w:val="00A04167"/>
    <w:rsid w:val="00A07FF7"/>
    <w:rsid w:val="00A32E92"/>
    <w:rsid w:val="00A3799B"/>
    <w:rsid w:val="00A8013F"/>
    <w:rsid w:val="00AC052C"/>
    <w:rsid w:val="00AD38F7"/>
    <w:rsid w:val="00AF60BC"/>
    <w:rsid w:val="00AF6B3F"/>
    <w:rsid w:val="00B155E6"/>
    <w:rsid w:val="00B326CD"/>
    <w:rsid w:val="00B426A7"/>
    <w:rsid w:val="00B43C27"/>
    <w:rsid w:val="00B81FAD"/>
    <w:rsid w:val="00BA79F8"/>
    <w:rsid w:val="00BC277B"/>
    <w:rsid w:val="00BD0101"/>
    <w:rsid w:val="00BF58DB"/>
    <w:rsid w:val="00BF5DB5"/>
    <w:rsid w:val="00C0517D"/>
    <w:rsid w:val="00C10DC4"/>
    <w:rsid w:val="00C2548D"/>
    <w:rsid w:val="00C54524"/>
    <w:rsid w:val="00C67C48"/>
    <w:rsid w:val="00C76FED"/>
    <w:rsid w:val="00CD7940"/>
    <w:rsid w:val="00CF63DD"/>
    <w:rsid w:val="00D00088"/>
    <w:rsid w:val="00D123EF"/>
    <w:rsid w:val="00D135B0"/>
    <w:rsid w:val="00D41667"/>
    <w:rsid w:val="00D72597"/>
    <w:rsid w:val="00DA4637"/>
    <w:rsid w:val="00DA4FF9"/>
    <w:rsid w:val="00DE33C5"/>
    <w:rsid w:val="00E16050"/>
    <w:rsid w:val="00E2655B"/>
    <w:rsid w:val="00E325D4"/>
    <w:rsid w:val="00E411D0"/>
    <w:rsid w:val="00E41FD3"/>
    <w:rsid w:val="00EA2897"/>
    <w:rsid w:val="00EB0937"/>
    <w:rsid w:val="00EC0176"/>
    <w:rsid w:val="00ED1C18"/>
    <w:rsid w:val="00F1534A"/>
    <w:rsid w:val="00F3629B"/>
    <w:rsid w:val="00F404FF"/>
    <w:rsid w:val="00F47A46"/>
    <w:rsid w:val="00F50512"/>
    <w:rsid w:val="00F56BEE"/>
    <w:rsid w:val="00F73111"/>
    <w:rsid w:val="00F73B6C"/>
    <w:rsid w:val="00F74CA0"/>
    <w:rsid w:val="00F77BF4"/>
    <w:rsid w:val="00F77D2C"/>
    <w:rsid w:val="00F95143"/>
    <w:rsid w:val="00F97B4B"/>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FBD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4</cp:revision>
  <cp:lastPrinted>2026-07-16T15:57:00Z</cp:lastPrinted>
  <dcterms:created xsi:type="dcterms:W3CDTF">2026-08-05T19:09:00Z</dcterms:created>
  <dcterms:modified xsi:type="dcterms:W3CDTF">2026-08-06T04:40:00Z</dcterms:modified>
</cp:coreProperties>
</file>