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jpeg" ContentType="image/jpeg"/>
  <Override PartName="/word/media/image11.jpeg" ContentType="image/jpe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3.jpeg" ContentType="image/jpeg"/>
  <Override PartName="/word/media/image10.png" ContentType="image/png"/>
  <Override PartName="/word/media/image9.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rPr>
      </w:pPr>
      <w:r>
        <w:rPr>
          <w:b/>
        </w:rPr>
        <w:t>Project Report - CSE 469</w:t>
      </w:r>
    </w:p>
    <w:p>
      <w:pPr>
        <w:pStyle w:val="Normal"/>
        <w:spacing w:before="0" w:after="0"/>
        <w:jc w:val="center"/>
        <w:rPr/>
      </w:pPr>
      <w:r>
        <w:rPr>
          <w:sz w:val="20"/>
          <w:szCs w:val="20"/>
        </w:rPr>
        <w:t>Subhadarshi Samal</w:t>
      </w:r>
      <w:r>
        <w:rPr>
          <w:sz w:val="20"/>
          <w:szCs w:val="20"/>
        </w:rPr>
        <w:t>(Task 1)</w:t>
      </w:r>
    </w:p>
    <w:p>
      <w:pPr>
        <w:pStyle w:val="Normal"/>
        <w:spacing w:before="0" w:after="0"/>
        <w:jc w:val="center"/>
        <w:rPr/>
      </w:pPr>
      <w:r>
        <w:rPr>
          <w:sz w:val="20"/>
          <w:szCs w:val="20"/>
        </w:rPr>
        <w:t>Rakeen H</w:t>
      </w:r>
      <w:r>
        <w:rPr>
          <w:sz w:val="20"/>
          <w:szCs w:val="20"/>
        </w:rPr>
        <w:t>uq(Task 2)</w:t>
      </w:r>
    </w:p>
    <w:p>
      <w:pPr>
        <w:pStyle w:val="Normal"/>
        <w:spacing w:before="0" w:after="0"/>
        <w:rPr>
          <w:b/>
          <w:b/>
        </w:rPr>
      </w:pPr>
      <w:r>
        <w:rPr>
          <w:b/>
        </w:rPr>
        <w:t>Overview</w:t>
      </w:r>
    </w:p>
    <w:p>
      <w:pPr>
        <w:pStyle w:val="Normal"/>
        <w:spacing w:before="0" w:after="0"/>
        <w:rPr>
          <w:b/>
          <w:b/>
        </w:rPr>
      </w:pPr>
      <w:r>
        <w:rPr>
          <w:b/>
        </w:rPr>
      </w:r>
    </w:p>
    <w:p>
      <w:pPr>
        <w:pStyle w:val="Normal"/>
        <w:spacing w:before="0" w:after="0"/>
        <w:jc w:val="both"/>
        <w:rPr/>
      </w:pPr>
      <w:r>
        <w:rPr/>
        <w:t xml:space="preserve">The project is implemented using Python 3.5 and test on Windows 10 and Linux. The project goal to perform three main tasks of a forensics process - acquisition, authentication and analysis. The project is divided into three major tasks and each task is further divided into few sub tasks as per convenience. Task 1 is to implement a conversion utility which includes address conversion and mac conversion. Task 2 is to perform acquisition, authentication and analysis. </w:t>
      </w:r>
    </w:p>
    <w:p>
      <w:pPr>
        <w:pStyle w:val="Normal"/>
        <w:spacing w:before="0" w:after="0"/>
        <w:rPr/>
      </w:pPr>
      <w:r>
        <w:rPr/>
      </w:r>
    </w:p>
    <w:p>
      <w:pPr>
        <w:pStyle w:val="Normal"/>
        <w:spacing w:before="0" w:after="0"/>
        <w:rPr/>
      </w:pPr>
      <w:r>
        <w:rPr/>
        <w:t>Argument handling is done using Python Argparse library.</w:t>
      </w:r>
    </w:p>
    <w:p>
      <w:pPr>
        <w:pStyle w:val="Heading1"/>
        <w:keepNext/>
        <w:keepLines w:val="false"/>
        <w:spacing w:lineRule="auto" w:line="240" w:before="0" w:after="0"/>
        <w:rPr/>
      </w:pPr>
      <w:bookmarkStart w:id="0" w:name="_pil5uhg1qi9y"/>
      <w:bookmarkEnd w:id="0"/>
      <w:r>
        <w:rPr>
          <w:sz w:val="22"/>
          <w:szCs w:val="22"/>
        </w:rPr>
        <w:t>Argparse — Parser for command-line options, arguments and sub-commands.</w:t>
      </w:r>
    </w:p>
    <w:p>
      <w:pPr>
        <w:pStyle w:val="Normal"/>
        <w:spacing w:before="0" w:after="0"/>
        <w:rPr/>
      </w:pPr>
      <w:r>
        <w:rPr/>
      </w:r>
    </w:p>
    <w:p>
      <w:pPr>
        <w:pStyle w:val="Normal"/>
        <w:spacing w:lineRule="auto" w:line="240" w:before="0" w:after="200"/>
        <w:rPr/>
      </w:pPr>
      <w:r>
        <w:rPr>
          <w:b/>
        </w:rPr>
        <w:t>Task 1(Part a)</w:t>
      </w:r>
    </w:p>
    <w:p>
      <w:pPr>
        <w:pStyle w:val="Normal"/>
        <w:spacing w:before="0" w:after="0"/>
        <w:jc w:val="both"/>
        <w:rPr/>
      </w:pPr>
      <w:r>
        <w:rPr/>
        <w:t xml:space="preserve">This task is to build two conversion utility. First, address conversion and second is MAC conversion. In address conversion, three type of memory addresses such as logical, physical and cluster are being derived from one another. </w:t>
      </w:r>
    </w:p>
    <w:p>
      <w:pPr>
        <w:pStyle w:val="Normal"/>
        <w:spacing w:before="0" w:after="0"/>
        <w:jc w:val="both"/>
        <w:rPr/>
      </w:pPr>
      <w:r>
        <w:rPr/>
      </w:r>
    </w:p>
    <w:p>
      <w:pPr>
        <w:pStyle w:val="Normal"/>
        <w:spacing w:before="0" w:after="0"/>
        <w:jc w:val="both"/>
        <w:rPr/>
      </w:pPr>
      <w:r>
        <w:rPr/>
        <w:t>Logical address of physical sector when partition begins at sector 0.</w:t>
      </w:r>
    </w:p>
    <w:p>
      <w:pPr>
        <w:pStyle w:val="Normal"/>
        <w:spacing w:before="0" w:after="0"/>
        <w:jc w:val="both"/>
        <w:rPr/>
      </w:pPr>
      <w:r>
        <w:rPr/>
        <w:drawing>
          <wp:inline distT="0" distB="0" distL="0" distR="0">
            <wp:extent cx="5943600" cy="838200"/>
            <wp:effectExtent l="0" t="0" r="0" b="0"/>
            <wp:docPr id="1"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8.png" descr=""/>
                    <pic:cNvPicPr>
                      <a:picLocks noChangeAspect="1" noChangeArrowheads="1"/>
                    </pic:cNvPicPr>
                  </pic:nvPicPr>
                  <pic:blipFill>
                    <a:blip r:embed="rId2"/>
                    <a:stretch>
                      <a:fillRect/>
                    </a:stretch>
                  </pic:blipFill>
                  <pic:spPr bwMode="auto">
                    <a:xfrm>
                      <a:off x="0" y="0"/>
                      <a:ext cx="5943600" cy="838200"/>
                    </a:xfrm>
                    <a:prstGeom prst="rect">
                      <a:avLst/>
                    </a:prstGeom>
                  </pic:spPr>
                </pic:pic>
              </a:graphicData>
            </a:graphic>
          </wp:inline>
        </w:drawing>
      </w:r>
    </w:p>
    <w:p>
      <w:pPr>
        <w:pStyle w:val="Normal"/>
        <w:spacing w:before="0" w:after="0"/>
        <w:jc w:val="both"/>
        <w:rPr/>
      </w:pPr>
      <w:r>
        <w:rPr/>
      </w:r>
    </w:p>
    <w:p>
      <w:pPr>
        <w:pStyle w:val="Normal"/>
        <w:spacing w:before="0" w:after="0"/>
        <w:jc w:val="both"/>
        <w:rPr/>
      </w:pPr>
      <w:r>
        <w:rPr/>
        <w:t>Logical address of a physical sector than begins at physical sector 120</w:t>
      </w:r>
    </w:p>
    <w:p>
      <w:pPr>
        <w:pStyle w:val="Normal"/>
        <w:spacing w:before="0" w:after="0"/>
        <w:jc w:val="both"/>
        <w:rPr/>
      </w:pPr>
      <w:r>
        <w:rPr/>
        <w:drawing>
          <wp:inline distT="0" distB="0" distL="0" distR="0">
            <wp:extent cx="5943600" cy="774700"/>
            <wp:effectExtent l="0" t="0" r="0" b="0"/>
            <wp:docPr id="2"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png" descr=""/>
                    <pic:cNvPicPr>
                      <a:picLocks noChangeAspect="1" noChangeArrowheads="1"/>
                    </pic:cNvPicPr>
                  </pic:nvPicPr>
                  <pic:blipFill>
                    <a:blip r:embed="rId3"/>
                    <a:stretch>
                      <a:fillRect/>
                    </a:stretch>
                  </pic:blipFill>
                  <pic:spPr bwMode="auto">
                    <a:xfrm>
                      <a:off x="0" y="0"/>
                      <a:ext cx="5943600" cy="774700"/>
                    </a:xfrm>
                    <a:prstGeom prst="rect">
                      <a:avLst/>
                    </a:prstGeom>
                  </pic:spPr>
                </pic:pic>
              </a:graphicData>
            </a:graphic>
          </wp:inline>
        </w:drawing>
      </w:r>
    </w:p>
    <w:p>
      <w:pPr>
        <w:pStyle w:val="Normal"/>
        <w:spacing w:before="0" w:after="0"/>
        <w:jc w:val="both"/>
        <w:rPr/>
      </w:pPr>
      <w:r>
        <w:rPr/>
      </w:r>
    </w:p>
    <w:p>
      <w:pPr>
        <w:pStyle w:val="Normal"/>
        <w:spacing w:before="0" w:after="0"/>
        <w:jc w:val="both"/>
        <w:rPr/>
      </w:pPr>
      <w:r>
        <w:rPr/>
        <w:t>Physical address, when logical address and start sector is known.</w:t>
      </w:r>
    </w:p>
    <w:p>
      <w:pPr>
        <w:pStyle w:val="Normal"/>
        <w:spacing w:before="0" w:after="0"/>
        <w:jc w:val="both"/>
        <w:rPr/>
      </w:pPr>
      <w:r>
        <w:rPr/>
        <w:drawing>
          <wp:inline distT="0" distB="0" distL="0" distR="0">
            <wp:extent cx="5943600" cy="80010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5943600" cy="800100"/>
                    </a:xfrm>
                    <a:prstGeom prst="rect">
                      <a:avLst/>
                    </a:prstGeom>
                  </pic:spPr>
                </pic:pic>
              </a:graphicData>
            </a:graphic>
          </wp:inline>
        </w:drawing>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t>Physical address, when cluster address is known. Value of k, r, t, f must be provided.</w:t>
      </w:r>
    </w:p>
    <w:p>
      <w:pPr>
        <w:pStyle w:val="Normal"/>
        <w:spacing w:before="0" w:after="0"/>
        <w:jc w:val="both"/>
        <w:rPr/>
      </w:pPr>
      <w:r>
        <w:rPr/>
        <w:drawing>
          <wp:inline distT="0" distB="0" distL="0" distR="0">
            <wp:extent cx="5943600" cy="685800"/>
            <wp:effectExtent l="0" t="0" r="0" b="0"/>
            <wp:docPr id="4"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9.png" descr=""/>
                    <pic:cNvPicPr>
                      <a:picLocks noChangeAspect="1" noChangeArrowheads="1"/>
                    </pic:cNvPicPr>
                  </pic:nvPicPr>
                  <pic:blipFill>
                    <a:blip r:embed="rId5"/>
                    <a:stretch>
                      <a:fillRect/>
                    </a:stretch>
                  </pic:blipFill>
                  <pic:spPr bwMode="auto">
                    <a:xfrm>
                      <a:off x="0" y="0"/>
                      <a:ext cx="5943600" cy="685800"/>
                    </a:xfrm>
                    <a:prstGeom prst="rect">
                      <a:avLst/>
                    </a:prstGeom>
                  </pic:spPr>
                </pic:pic>
              </a:graphicData>
            </a:graphic>
          </wp:inline>
        </w:drawing>
      </w:r>
    </w:p>
    <w:p>
      <w:pPr>
        <w:pStyle w:val="Normal"/>
        <w:spacing w:before="0" w:after="0"/>
        <w:jc w:val="both"/>
        <w:rPr/>
      </w:pPr>
      <w:r>
        <w:rPr/>
      </w:r>
    </w:p>
    <w:p>
      <w:pPr>
        <w:pStyle w:val="Normal"/>
        <w:spacing w:before="0" w:after="0"/>
        <w:jc w:val="both"/>
        <w:rPr/>
      </w:pPr>
      <w:r>
        <w:rPr/>
        <w:t>Cluster address, when logical address is known. Value of k,r,t,f must be provided</w:t>
      </w:r>
    </w:p>
    <w:p>
      <w:pPr>
        <w:pStyle w:val="Normal"/>
        <w:spacing w:before="0" w:after="0"/>
        <w:jc w:val="both"/>
        <w:rPr/>
      </w:pPr>
      <w:r>
        <w:rPr/>
        <w:drawing>
          <wp:inline distT="0" distB="0" distL="0" distR="0">
            <wp:extent cx="5943600" cy="736600"/>
            <wp:effectExtent l="0" t="0" r="0" b="0"/>
            <wp:docPr id="5"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5.png" descr=""/>
                    <pic:cNvPicPr>
                      <a:picLocks noChangeAspect="1" noChangeArrowheads="1"/>
                    </pic:cNvPicPr>
                  </pic:nvPicPr>
                  <pic:blipFill>
                    <a:blip r:embed="rId6"/>
                    <a:stretch>
                      <a:fillRect/>
                    </a:stretch>
                  </pic:blipFill>
                  <pic:spPr bwMode="auto">
                    <a:xfrm>
                      <a:off x="0" y="0"/>
                      <a:ext cx="5943600" cy="736600"/>
                    </a:xfrm>
                    <a:prstGeom prst="rect">
                      <a:avLst/>
                    </a:prstGeom>
                  </pic:spPr>
                </pic:pic>
              </a:graphicData>
            </a:graphic>
          </wp:inline>
        </w:drawing>
      </w:r>
    </w:p>
    <w:p>
      <w:pPr>
        <w:pStyle w:val="Normal"/>
        <w:spacing w:before="0" w:after="0"/>
        <w:jc w:val="both"/>
        <w:rPr/>
      </w:pPr>
      <w:r>
        <w:rPr/>
      </w:r>
    </w:p>
    <w:p>
      <w:pPr>
        <w:pStyle w:val="Normal"/>
        <w:spacing w:before="0" w:after="0"/>
        <w:jc w:val="both"/>
        <w:rPr/>
      </w:pPr>
      <w:r>
        <w:rPr/>
        <w:t>Cluster address, when physical address and start address is known.</w:t>
      </w:r>
    </w:p>
    <w:p>
      <w:pPr>
        <w:pStyle w:val="Normal"/>
        <w:spacing w:before="0" w:after="0"/>
        <w:jc w:val="both"/>
        <w:rPr/>
      </w:pPr>
      <w:r>
        <w:rPr/>
        <w:drawing>
          <wp:inline distT="0" distB="0" distL="0" distR="0">
            <wp:extent cx="5943600" cy="838200"/>
            <wp:effectExtent l="0" t="0" r="0" b="0"/>
            <wp:docPr id="6"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7.png" descr=""/>
                    <pic:cNvPicPr>
                      <a:picLocks noChangeAspect="1" noChangeArrowheads="1"/>
                    </pic:cNvPicPr>
                  </pic:nvPicPr>
                  <pic:blipFill>
                    <a:blip r:embed="rId7"/>
                    <a:stretch>
                      <a:fillRect/>
                    </a:stretch>
                  </pic:blipFill>
                  <pic:spPr bwMode="auto">
                    <a:xfrm>
                      <a:off x="0" y="0"/>
                      <a:ext cx="5943600" cy="838200"/>
                    </a:xfrm>
                    <a:prstGeom prst="rect">
                      <a:avLst/>
                    </a:prstGeom>
                  </pic:spPr>
                </pic:pic>
              </a:graphicData>
            </a:graphic>
          </wp:inline>
        </w:drawing>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lineRule="auto" w:line="240" w:before="0" w:after="200"/>
        <w:jc w:val="both"/>
        <w:rPr/>
      </w:pPr>
      <w:r>
        <w:rPr>
          <w:b/>
        </w:rPr>
        <w:t>Task 1(Part b)</w:t>
      </w:r>
    </w:p>
    <w:p>
      <w:pPr>
        <w:pStyle w:val="Normal"/>
        <w:spacing w:before="0" w:after="0"/>
        <w:jc w:val="both"/>
        <w:rPr>
          <w:b/>
          <w:b/>
        </w:rPr>
      </w:pPr>
      <w:r>
        <w:rPr>
          <w:b/>
        </w:rPr>
      </w:r>
    </w:p>
    <w:p>
      <w:pPr>
        <w:pStyle w:val="Normal"/>
        <w:spacing w:before="0" w:after="0"/>
        <w:jc w:val="both"/>
        <w:rPr/>
      </w:pPr>
      <w:r>
        <w:rPr/>
        <w:t xml:space="preserve">Part b is MAC conversion. The input can be provided through input file or directly as a hex value argument. We assume a little endian ordering is applied. </w:t>
      </w:r>
    </w:p>
    <w:p>
      <w:pPr>
        <w:pStyle w:val="Normal"/>
        <w:spacing w:before="0" w:after="0"/>
        <w:jc w:val="both"/>
        <w:rPr/>
      </w:pPr>
      <w:r>
        <w:rPr/>
      </w:r>
    </w:p>
    <w:p>
      <w:pPr>
        <w:pStyle w:val="Normal"/>
        <w:spacing w:before="0" w:after="0"/>
        <w:jc w:val="both"/>
        <w:rPr/>
      </w:pPr>
      <w:r>
        <w:rPr/>
        <w:t>This example shows the date conversion with the hex value as an input:</w:t>
      </w:r>
    </w:p>
    <w:p>
      <w:pPr>
        <w:pStyle w:val="Normal"/>
        <w:spacing w:before="0" w:after="0"/>
        <w:rPr/>
      </w:pPr>
      <w:r>
        <w:rPr/>
        <w:drawing>
          <wp:inline distT="0" distB="0" distL="0" distR="0">
            <wp:extent cx="5943600" cy="1231900"/>
            <wp:effectExtent l="0" t="0" r="0" b="0"/>
            <wp:docPr id="7"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6.png" descr=""/>
                    <pic:cNvPicPr>
                      <a:picLocks noChangeAspect="1" noChangeArrowheads="1"/>
                    </pic:cNvPicPr>
                  </pic:nvPicPr>
                  <pic:blipFill>
                    <a:blip r:embed="rId8"/>
                    <a:stretch>
                      <a:fillRect/>
                    </a:stretch>
                  </pic:blipFill>
                  <pic:spPr bwMode="auto">
                    <a:xfrm>
                      <a:off x="0" y="0"/>
                      <a:ext cx="5943600" cy="1231900"/>
                    </a:xfrm>
                    <a:prstGeom prst="rect">
                      <a:avLst/>
                    </a:prstGeom>
                  </pic:spPr>
                </pic:pic>
              </a:graphicData>
            </a:graphic>
          </wp:inline>
        </w:drawing>
      </w:r>
    </w:p>
    <w:p>
      <w:pPr>
        <w:pStyle w:val="Normal"/>
        <w:spacing w:before="0" w:after="0"/>
        <w:rPr/>
      </w:pPr>
      <w:r>
        <w:rPr/>
      </w:r>
    </w:p>
    <w:p>
      <w:pPr>
        <w:pStyle w:val="Normal"/>
        <w:spacing w:before="0" w:after="0"/>
        <w:rPr/>
      </w:pPr>
      <w:r>
        <w:rPr/>
      </w:r>
    </w:p>
    <w:p>
      <w:pPr>
        <w:pStyle w:val="Normal"/>
        <w:spacing w:before="0" w:after="0"/>
        <w:rPr/>
      </w:pPr>
      <w:r>
        <w:rPr/>
        <w:t>Time conversion with the hex input.</w:t>
      </w:r>
    </w:p>
    <w:p>
      <w:pPr>
        <w:pStyle w:val="Normal"/>
        <w:spacing w:before="0" w:after="0"/>
        <w:rPr/>
      </w:pPr>
      <w:r>
        <w:rPr/>
        <w:drawing>
          <wp:inline distT="0" distB="0" distL="0" distR="0">
            <wp:extent cx="5986145" cy="933450"/>
            <wp:effectExtent l="0" t="0" r="0" b="0"/>
            <wp:docPr id="8"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png" descr=""/>
                    <pic:cNvPicPr>
                      <a:picLocks noChangeAspect="1" noChangeArrowheads="1"/>
                    </pic:cNvPicPr>
                  </pic:nvPicPr>
                  <pic:blipFill>
                    <a:blip r:embed="rId9"/>
                    <a:stretch>
                      <a:fillRect/>
                    </a:stretch>
                  </pic:blipFill>
                  <pic:spPr bwMode="auto">
                    <a:xfrm>
                      <a:off x="0" y="0"/>
                      <a:ext cx="5986145" cy="933450"/>
                    </a:xfrm>
                    <a:prstGeom prst="rect">
                      <a:avLst/>
                    </a:prstGeom>
                  </pic:spPr>
                </pic:pic>
              </a:graphicData>
            </a:graphic>
          </wp:inline>
        </w:drawing>
      </w:r>
    </w:p>
    <w:p>
      <w:pPr>
        <w:pStyle w:val="Normal"/>
        <w:spacing w:before="0" w:after="0"/>
        <w:rPr/>
      </w:pPr>
      <w:r>
        <w:rPr/>
      </w:r>
    </w:p>
    <w:p>
      <w:pPr>
        <w:pStyle w:val="Normal"/>
        <w:spacing w:before="0" w:after="0"/>
        <w:rPr/>
      </w:pPr>
      <w:r>
        <w:rPr/>
        <w:t>Date conversion with the file input. File contains the hex value.</w:t>
      </w:r>
    </w:p>
    <w:p>
      <w:pPr>
        <w:pStyle w:val="Normal"/>
        <w:spacing w:before="0" w:after="0"/>
        <w:rPr/>
      </w:pPr>
      <w:r>
        <w:rPr/>
        <w:drawing>
          <wp:inline distT="0" distB="0" distL="0" distR="0">
            <wp:extent cx="5943600" cy="863600"/>
            <wp:effectExtent l="0" t="0" r="0" b="0"/>
            <wp:docPr id="9"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3.png" descr=""/>
                    <pic:cNvPicPr>
                      <a:picLocks noChangeAspect="1" noChangeArrowheads="1"/>
                    </pic:cNvPicPr>
                  </pic:nvPicPr>
                  <pic:blipFill>
                    <a:blip r:embed="rId10"/>
                    <a:stretch>
                      <a:fillRect/>
                    </a:stretch>
                  </pic:blipFill>
                  <pic:spPr bwMode="auto">
                    <a:xfrm>
                      <a:off x="0" y="0"/>
                      <a:ext cx="5943600" cy="863600"/>
                    </a:xfrm>
                    <a:prstGeom prst="rect">
                      <a:avLst/>
                    </a:prstGeom>
                  </pic:spPr>
                </pic:pic>
              </a:graphicData>
            </a:graphic>
          </wp:inline>
        </w:drawing>
      </w:r>
    </w:p>
    <w:p>
      <w:pPr>
        <w:pStyle w:val="Normal"/>
        <w:spacing w:before="0" w:after="0"/>
        <w:rPr/>
      </w:pPr>
      <w:r>
        <w:rPr/>
      </w:r>
    </w:p>
    <w:p>
      <w:pPr>
        <w:pStyle w:val="Normal"/>
        <w:spacing w:before="0" w:after="0"/>
        <w:rPr/>
      </w:pPr>
      <w:r>
        <w:rPr/>
        <w:t xml:space="preserve">Time conversion with the file as input. </w:t>
      </w:r>
    </w:p>
    <w:p>
      <w:pPr>
        <w:pStyle w:val="Normal"/>
        <w:spacing w:before="0" w:after="0"/>
        <w:rPr/>
      </w:pPr>
      <w:r>
        <w:rPr/>
        <w:drawing>
          <wp:inline distT="0" distB="0" distL="0" distR="0">
            <wp:extent cx="5943600" cy="901700"/>
            <wp:effectExtent l="0" t="0" r="0" b="0"/>
            <wp:docPr id="10"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2.png" descr=""/>
                    <pic:cNvPicPr>
                      <a:picLocks noChangeAspect="1" noChangeArrowheads="1"/>
                    </pic:cNvPicPr>
                  </pic:nvPicPr>
                  <pic:blipFill>
                    <a:blip r:embed="rId11"/>
                    <a:stretch>
                      <a:fillRect/>
                    </a:stretch>
                  </pic:blipFill>
                  <pic:spPr bwMode="auto">
                    <a:xfrm>
                      <a:off x="0" y="0"/>
                      <a:ext cx="5943600" cy="901700"/>
                    </a:xfrm>
                    <a:prstGeom prst="rect">
                      <a:avLst/>
                    </a:prstGeom>
                  </pic:spPr>
                </pic:pic>
              </a:graphicData>
            </a:graphic>
          </wp:inline>
        </w:drawing>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lineRule="auto" w:line="240" w:before="0" w:after="200"/>
        <w:rPr>
          <w:b/>
          <w:b/>
        </w:rPr>
      </w:pPr>
      <w:r>
        <w:rPr>
          <w:b/>
        </w:rPr>
        <w:t>Task 2. Acquisition, Authentication, and Analysis</w:t>
      </w:r>
    </w:p>
    <w:p>
      <w:pPr>
        <w:pStyle w:val="Normal"/>
        <w:spacing w:lineRule="auto" w:line="240" w:before="0" w:after="200"/>
        <w:rPr>
          <w:b w:val="false"/>
          <w:b w:val="false"/>
          <w:bCs w:val="false"/>
        </w:rPr>
      </w:pPr>
      <w:r>
        <w:rPr>
          <w:b w:val="false"/>
          <w:bCs w:val="false"/>
        </w:rPr>
        <w:t>In Task 2 we must provide a raw image file as input to be parsed by our program. This Task has a total of 3 parts: Obtain MD5 and SHA1 values from the image file and output them as text files with the name being the same as the input imae file. Output Partition type as well as start sector address and partition size in sectors, and finally if the partition is of type FAT16/FAT32 output extra information.</w:t>
      </w:r>
    </w:p>
    <w:p>
      <w:pPr>
        <w:pStyle w:val="Normal"/>
        <w:spacing w:lineRule="auto" w:line="240" w:before="0" w:after="200"/>
        <w:rPr>
          <w:b/>
          <w:b/>
          <w:bCs/>
          <w:u w:val="single"/>
        </w:rPr>
      </w:pPr>
      <w:r>
        <w:rPr>
          <w:b/>
          <w:bCs/>
          <w:u w:val="single"/>
        </w:rPr>
        <w:t>How to run Code:</w:t>
      </w:r>
    </w:p>
    <w:p>
      <w:pPr>
        <w:pStyle w:val="Normal"/>
        <w:spacing w:lineRule="auto" w:line="240" w:before="0" w:after="200"/>
        <w:rPr>
          <w:b w:val="false"/>
          <w:b w:val="false"/>
          <w:bCs w:val="false"/>
        </w:rPr>
      </w:pPr>
      <w:r>
        <w:rPr>
          <w:b w:val="false"/>
          <w:bCs w:val="false"/>
        </w:rPr>
        <w:t>The code was written to be compatible with python 3.6, and was tested on linux mint using python 3.5.2</w:t>
      </w:r>
    </w:p>
    <w:p>
      <w:pPr>
        <w:pStyle w:val="Normal"/>
        <w:spacing w:lineRule="auto" w:line="240" w:before="0" w:after="200"/>
        <w:rPr>
          <w:b w:val="false"/>
          <w:b w:val="false"/>
          <w:bCs w:val="false"/>
        </w:rPr>
      </w:pPr>
      <w:r>
        <w:rPr>
          <w:b w:val="false"/>
          <w:bCs w:val="false"/>
        </w:rPr>
        <w:t xml:space="preserve">The name of the python file is </w:t>
      </w:r>
      <w:r>
        <w:rPr>
          <w:b/>
          <w:bCs/>
        </w:rPr>
        <w:t>Task2.py</w:t>
      </w:r>
    </w:p>
    <w:p>
      <w:pPr>
        <w:pStyle w:val="Normal"/>
        <w:spacing w:lineRule="auto" w:line="240" w:before="0" w:after="200"/>
        <w:rPr>
          <w:b w:val="false"/>
          <w:b w:val="false"/>
          <w:bCs w:val="false"/>
        </w:rPr>
      </w:pPr>
      <w:r>
        <w:rPr>
          <w:b w:val="false"/>
          <w:bCs w:val="false"/>
        </w:rPr>
        <w:t xml:space="preserve">When executing the code, the terminal should be opened </w:t>
      </w:r>
      <w:r>
        <w:rPr>
          <w:b/>
          <w:bCs/>
        </w:rPr>
        <w:t>in the directory containing the python file(Task2.py).</w:t>
      </w:r>
    </w:p>
    <w:p>
      <w:pPr>
        <w:pStyle w:val="Normal"/>
        <w:spacing w:lineRule="auto" w:line="240" w:before="0" w:after="200"/>
        <w:rPr>
          <w:b w:val="false"/>
          <w:b w:val="false"/>
          <w:bCs w:val="false"/>
        </w:rPr>
      </w:pPr>
      <w:r>
        <w:rPr>
          <w:b w:val="false"/>
          <w:bCs w:val="false"/>
        </w:rPr>
        <w:t xml:space="preserve">The code takes in an image filename as argument. Format: </w:t>
      </w:r>
      <w:r>
        <w:rPr>
          <w:b w:val="false"/>
          <w:bCs w:val="false"/>
          <w:i/>
          <w:iCs/>
        </w:rPr>
        <w:t>imageName.img</w:t>
      </w:r>
    </w:p>
    <w:p>
      <w:pPr>
        <w:pStyle w:val="Normal"/>
        <w:spacing w:lineRule="auto" w:line="240" w:before="0" w:after="200"/>
        <w:rPr>
          <w:b/>
          <w:b/>
          <w:bCs/>
          <w:i w:val="false"/>
          <w:i w:val="false"/>
          <w:iCs w:val="false"/>
        </w:rPr>
      </w:pPr>
      <w:r>
        <w:rPr>
          <w:b/>
          <w:bCs/>
          <w:i w:val="false"/>
          <w:iCs w:val="false"/>
        </w:rPr>
        <w:t>Execute:</w:t>
      </w:r>
      <w:r>
        <w:rPr>
          <w:b w:val="false"/>
          <w:bCs w:val="false"/>
          <w:i w:val="false"/>
          <w:iCs w:val="false"/>
        </w:rPr>
        <w:t xml:space="preserve"> python3 Task2.py TestImage1.img</w:t>
      </w:r>
    </w:p>
    <w:p>
      <w:pPr>
        <w:pStyle w:val="Normal"/>
        <w:spacing w:lineRule="auto" w:line="240" w:before="0" w:after="200"/>
        <w:rPr>
          <w:b w:val="false"/>
          <w:b w:val="false"/>
          <w:bCs w:val="false"/>
        </w:rPr>
      </w:pPr>
      <w:r>
        <w:rPr>
          <w:b/>
          <w:bCs/>
        </w:rPr>
        <w:t>Here is a sample image on how to execute:</w:t>
      </w:r>
    </w:p>
    <w:p>
      <w:pPr>
        <w:pStyle w:val="Normal"/>
        <w:spacing w:lineRule="auto" w:line="240" w:before="0" w:after="200"/>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20360" cy="3387725"/>
            <wp:effectExtent l="0" t="0" r="0" b="0"/>
            <wp:wrapSquare wrapText="largest"/>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2"/>
                    <a:stretch>
                      <a:fillRect/>
                    </a:stretch>
                  </pic:blipFill>
                  <pic:spPr bwMode="auto">
                    <a:xfrm>
                      <a:off x="0" y="0"/>
                      <a:ext cx="5420360" cy="3387725"/>
                    </a:xfrm>
                    <a:prstGeom prst="rect">
                      <a:avLst/>
                    </a:prstGeom>
                  </pic:spPr>
                </pic:pic>
              </a:graphicData>
            </a:graphic>
          </wp:anchor>
        </w:drawing>
      </w:r>
    </w:p>
    <w:p>
      <w:pPr>
        <w:pStyle w:val="Normal"/>
        <w:spacing w:lineRule="auto" w:line="240" w:before="0" w:after="200"/>
        <w:rPr>
          <w:b w:val="false"/>
          <w:b w:val="false"/>
          <w:bCs w:val="false"/>
        </w:rPr>
      </w:pPr>
      <w:r>
        <w:rPr>
          <w:b w:val="false"/>
          <w:bCs w:val="false"/>
        </w:rPr>
      </w:r>
    </w:p>
    <w:p>
      <w:pPr>
        <w:pStyle w:val="Normal"/>
        <w:spacing w:lineRule="auto" w:line="240" w:before="0" w:after="200"/>
        <w:rPr>
          <w:b w:val="false"/>
          <w:b w:val="false"/>
          <w:bCs w:val="false"/>
        </w:rPr>
      </w:pPr>
      <w:r>
        <w:rPr>
          <w:b w:val="false"/>
          <w:bCs w:val="false"/>
        </w:rPr>
      </w:r>
    </w:p>
    <w:p>
      <w:pPr>
        <w:pStyle w:val="Normal"/>
        <w:spacing w:lineRule="auto" w:line="240" w:before="0" w:after="200"/>
        <w:rPr>
          <w:b w:val="false"/>
          <w:b w:val="false"/>
          <w:bCs w:val="false"/>
        </w:rPr>
      </w:pPr>
      <w:r>
        <w:rPr>
          <w:b w:val="false"/>
          <w:bCs w:val="false"/>
        </w:rPr>
      </w:r>
    </w:p>
    <w:p>
      <w:pPr>
        <w:pStyle w:val="Normal"/>
        <w:spacing w:lineRule="auto" w:line="240" w:before="0" w:after="200"/>
        <w:rPr>
          <w:b w:val="false"/>
          <w:b w:val="false"/>
          <w:bCs w:val="false"/>
        </w:rPr>
      </w:pPr>
      <w:r>
        <w:rPr>
          <w:b w:val="false"/>
          <w:bCs w:val="false"/>
        </w:rPr>
      </w:r>
    </w:p>
    <w:p>
      <w:pPr>
        <w:pStyle w:val="Normal"/>
        <w:spacing w:lineRule="auto" w:line="240" w:before="0" w:after="200"/>
        <w:rPr>
          <w:b w:val="false"/>
          <w:b w:val="false"/>
          <w:bCs w:val="false"/>
        </w:rPr>
      </w:pPr>
      <w:r>
        <w:rPr>
          <w:b w:val="false"/>
          <w:bCs w:val="false"/>
        </w:rPr>
      </w:r>
    </w:p>
    <w:p>
      <w:pPr>
        <w:pStyle w:val="Normal"/>
        <w:spacing w:lineRule="auto" w:line="240" w:before="0" w:after="200"/>
        <w:rPr>
          <w:b w:val="false"/>
          <w:b w:val="false"/>
          <w:bCs w:val="false"/>
        </w:rPr>
      </w:pPr>
      <w:r>
        <w:rPr>
          <w:b w:val="false"/>
          <w:bCs w:val="false"/>
        </w:rPr>
      </w:r>
    </w:p>
    <w:p>
      <w:pPr>
        <w:pStyle w:val="Normal"/>
        <w:spacing w:lineRule="auto" w:line="240" w:before="0" w:after="200"/>
        <w:rPr>
          <w:b w:val="false"/>
          <w:b w:val="false"/>
          <w:bCs w:val="false"/>
        </w:rPr>
      </w:pPr>
      <w:r>
        <w:rPr>
          <w:b w:val="false"/>
          <w:bCs w:val="false"/>
        </w:rPr>
      </w:r>
    </w:p>
    <w:p>
      <w:pPr>
        <w:pStyle w:val="Normal"/>
        <w:spacing w:lineRule="auto" w:line="240" w:before="0" w:after="200"/>
        <w:rPr>
          <w:b w:val="false"/>
          <w:b w:val="false"/>
          <w:bCs w:val="false"/>
        </w:rPr>
      </w:pPr>
      <w:r>
        <w:rPr>
          <w:b w:val="false"/>
          <w:bCs w:val="false"/>
        </w:rPr>
      </w:r>
    </w:p>
    <w:p>
      <w:pPr>
        <w:pStyle w:val="Normal"/>
        <w:spacing w:lineRule="auto" w:line="240" w:before="0" w:after="200"/>
        <w:rPr>
          <w:b w:val="false"/>
          <w:b w:val="false"/>
          <w:bCs w:val="false"/>
        </w:rPr>
      </w:pPr>
      <w:r>
        <w:rPr>
          <w:b w:val="false"/>
          <w:bCs w:val="false"/>
        </w:rPr>
      </w:r>
    </w:p>
    <w:p>
      <w:pPr>
        <w:pStyle w:val="Normal"/>
        <w:spacing w:before="0" w:after="0"/>
        <w:rPr/>
      </w:pPr>
      <w:r>
        <w:rPr/>
      </w:r>
    </w:p>
    <w:p>
      <w:pPr>
        <w:pStyle w:val="Normal"/>
        <w:spacing w:before="0" w:after="0"/>
        <w:rPr/>
      </w:pPr>
      <w:r>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b/>
        </w:rPr>
      </w:pPr>
      <w:r>
        <w:rPr>
          <w:b/>
        </w:rPr>
      </w:r>
    </w:p>
    <w:p>
      <w:pPr>
        <w:pStyle w:val="Normal"/>
        <w:spacing w:before="0" w:after="0"/>
        <w:rPr>
          <w:b w:val="false"/>
          <w:b w:val="false"/>
          <w:bCs w:val="false"/>
        </w:rPr>
      </w:pPr>
      <w:r>
        <w:rPr>
          <w:b w:val="false"/>
          <w:bCs w:val="false"/>
        </w:rPr>
        <w:t>Here is a sample output of TestImage1.img when you run the above code:</w:t>
      </w:r>
    </w:p>
    <w:p>
      <w:pPr>
        <w:pStyle w:val="Normal"/>
        <w:spacing w:before="0" w:after="0"/>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3714750"/>
            <wp:effectExtent l="0" t="0" r="0" b="0"/>
            <wp:wrapSquare wrapText="largest"/>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3"/>
                    <a:stretch>
                      <a:fillRect/>
                    </a:stretch>
                  </pic:blipFill>
                  <pic:spPr bwMode="auto">
                    <a:xfrm>
                      <a:off x="0" y="0"/>
                      <a:ext cx="5943600" cy="3714750"/>
                    </a:xfrm>
                    <a:prstGeom prst="rect">
                      <a:avLst/>
                    </a:prstGeom>
                  </pic:spPr>
                </pic:pic>
              </a:graphicData>
            </a:graphic>
          </wp:anchor>
        </w:drawing>
      </w:r>
    </w:p>
    <w:p>
      <w:pPr>
        <w:pStyle w:val="Normal"/>
        <w:spacing w:before="0" w:after="0"/>
        <w:rPr/>
      </w:pPr>
      <w:r>
        <w:rPr/>
      </w:r>
    </w:p>
    <w:p>
      <w:pPr>
        <w:pStyle w:val="Normal"/>
        <w:spacing w:before="0" w:after="0"/>
        <w:rPr>
          <w:b w:val="false"/>
          <w:b w:val="false"/>
          <w:bCs w:val="false"/>
        </w:rPr>
      </w:pPr>
      <w:r>
        <w:rPr>
          <w:b w:val="false"/>
          <w:bCs w:val="false"/>
        </w:rPr>
        <w:t>And here is the output of TestImage2.img:</w:t>
      </w:r>
    </w:p>
    <w:p>
      <w:pPr>
        <w:pStyle w:val="Normal"/>
        <w:spacing w:before="0" w:after="0"/>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714750"/>
            <wp:effectExtent l="0" t="0" r="0" b="0"/>
            <wp:wrapSquare wrapText="largest"/>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14"/>
                    <a:stretch>
                      <a:fillRect/>
                    </a:stretch>
                  </pic:blipFill>
                  <pic:spPr bwMode="auto">
                    <a:xfrm>
                      <a:off x="0" y="0"/>
                      <a:ext cx="5943600" cy="3714750"/>
                    </a:xfrm>
                    <a:prstGeom prst="rect">
                      <a:avLst/>
                    </a:prstGeom>
                  </pic:spPr>
                </pic:pic>
              </a:graphicData>
            </a:graphic>
          </wp:anchor>
        </w:drawing>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r>
    </w:p>
    <w:p>
      <w:pPr>
        <w:pStyle w:val="Normal"/>
        <w:spacing w:before="0" w:after="0"/>
        <w:rPr>
          <w:b w:val="false"/>
          <w:b w:val="false"/>
          <w:bCs w:val="false"/>
        </w:rPr>
      </w:pPr>
      <w:r>
        <w:rPr>
          <w:b w:val="false"/>
          <w:bCs w:val="false"/>
        </w:rPr>
      </w:r>
    </w:p>
    <w:p>
      <w:pPr>
        <w:pStyle w:val="Normal"/>
        <w:spacing w:before="0" w:after="0"/>
        <w:rPr>
          <w:b/>
          <w:b/>
        </w:rPr>
      </w:pPr>
      <w:r>
        <w:rPr>
          <w:b/>
        </w:rPr>
      </w:r>
    </w:p>
    <w:p>
      <w:pPr>
        <w:pStyle w:val="Normal"/>
        <w:spacing w:before="0" w:after="0"/>
        <w:rPr/>
      </w:pPr>
      <w:r>
        <w:rPr>
          <w:b/>
        </w:rPr>
        <w:t xml:space="preserve">References: </w:t>
      </w:r>
    </w:p>
    <w:p>
      <w:pPr>
        <w:pStyle w:val="Normal"/>
        <w:spacing w:lineRule="auto" w:line="240" w:before="0" w:after="200"/>
        <w:jc w:val="both"/>
        <w:rPr/>
      </w:pPr>
      <w:hyperlink r:id="rId15">
        <w:r>
          <w:rPr>
            <w:rStyle w:val="InternetLink"/>
          </w:rPr>
          <w:t>https://www.youtube.com/watch?v=rnatu3xxVQE</w:t>
        </w:r>
      </w:hyperlink>
      <w:r>
        <w:rPr/>
        <w:t xml:space="preserve"> </w:t>
      </w:r>
    </w:p>
    <w:p>
      <w:pPr>
        <w:pStyle w:val="Normal"/>
        <w:spacing w:lineRule="auto" w:line="240" w:before="0" w:after="200"/>
        <w:jc w:val="both"/>
        <w:rPr/>
      </w:pPr>
      <w:hyperlink r:id="rId16">
        <w:r>
          <w:rPr>
            <w:rStyle w:val="InternetLink"/>
          </w:rPr>
          <w:t>https://martin-thoma.com/how-to-parse-command-line-arguments-in-python/</w:t>
        </w:r>
      </w:hyperlink>
    </w:p>
    <w:p>
      <w:pPr>
        <w:pStyle w:val="Normal"/>
        <w:spacing w:lineRule="auto" w:line="240" w:before="0" w:after="200"/>
        <w:jc w:val="both"/>
        <w:rPr/>
      </w:pPr>
      <w:hyperlink r:id="rId17">
        <w:r>
          <w:rPr>
            <w:rStyle w:val="InternetLink"/>
          </w:rPr>
          <w:t>http://www.bogotobogo.com/python/python_argparse.php</w:t>
        </w:r>
      </w:hyperlink>
    </w:p>
    <w:p>
      <w:pPr>
        <w:pStyle w:val="Normal"/>
        <w:spacing w:lineRule="auto" w:line="240" w:before="0" w:after="200"/>
        <w:jc w:val="both"/>
        <w:rPr/>
      </w:pPr>
      <w:hyperlink r:id="rId18">
        <w:r>
          <w:rPr>
            <w:rStyle w:val="InternetLink"/>
          </w:rPr>
          <w:t>https://mkaz.tech/code/python-argparse-cookbook/</w:t>
        </w:r>
      </w:hyperlink>
    </w:p>
    <w:p>
      <w:pPr>
        <w:pStyle w:val="Normal"/>
        <w:spacing w:lineRule="auto" w:line="240" w:before="0" w:after="200"/>
        <w:jc w:val="both"/>
        <w:rPr/>
      </w:pPr>
      <w:hyperlink r:id="rId19">
        <w:r>
          <w:rPr>
            <w:rStyle w:val="InternetLink"/>
          </w:rPr>
          <w:t>http://bioportal.weizmann.ac.il/course/python/PyMOTW/PyMOTW/docs/argparse/index.html</w:t>
        </w:r>
      </w:hyperlink>
    </w:p>
    <w:p>
      <w:pPr>
        <w:pStyle w:val="Normal"/>
        <w:spacing w:lineRule="auto" w:line="240" w:before="0" w:after="200"/>
        <w:jc w:val="both"/>
        <w:rPr/>
      </w:pPr>
      <w:hyperlink r:id="rId20">
        <w:r>
          <w:rPr>
            <w:rStyle w:val="InternetLink"/>
          </w:rPr>
          <w:t>https://github.com/brutalhonesty/cse469-project1/blob/master/mac_conversion.py</w:t>
        </w:r>
      </w:hyperlink>
    </w:p>
    <w:p>
      <w:pPr>
        <w:pStyle w:val="Normal"/>
        <w:spacing w:lineRule="auto" w:line="240" w:before="0" w:after="200"/>
        <w:jc w:val="both"/>
        <w:rPr/>
      </w:pPr>
      <w:hyperlink r:id="rId21">
        <w:r>
          <w:rPr>
            <w:rStyle w:val="InternetLink"/>
          </w:rPr>
          <w:t>https://github.com/Landreth/2012-Spring-CSE494-598_G-Project/blob/master/CSE494Project/address4forensics/address4forensics.py</w:t>
        </w:r>
      </w:hyperlink>
      <w:r>
        <w:rPr/>
        <w:t xml:space="preserve"> </w:t>
      </w:r>
    </w:p>
    <w:p>
      <w:pPr>
        <w:pStyle w:val="Normal"/>
        <w:spacing w:lineRule="auto" w:line="240" w:before="0" w:after="200"/>
        <w:jc w:val="both"/>
        <w:rPr/>
      </w:pPr>
      <w:hyperlink r:id="rId22">
        <w:r>
          <w:rPr>
            <w:rStyle w:val="InternetLink"/>
          </w:rPr>
          <w:t>http://stackoverflow.com/questions/9210525/how-do-i-convert-hex-to-decimal-in-python</w:t>
        </w:r>
      </w:hyperlink>
    </w:p>
    <w:p>
      <w:pPr>
        <w:pStyle w:val="Normal"/>
        <w:spacing w:lineRule="auto" w:line="240" w:before="0" w:after="200"/>
        <w:jc w:val="both"/>
        <w:rPr/>
      </w:pPr>
      <w:hyperlink r:id="rId23">
        <w:r>
          <w:rPr>
            <w:rStyle w:val="InternetLink"/>
          </w:rPr>
          <w:t>http://stackoverflow.com/questions/10411085/converting-integer-to-binary-in-python</w:t>
        </w:r>
      </w:hyperlink>
    </w:p>
    <w:p>
      <w:pPr>
        <w:pStyle w:val="Normal"/>
        <w:spacing w:lineRule="auto" w:line="240" w:before="0" w:after="200"/>
        <w:jc w:val="both"/>
        <w:rPr/>
      </w:pPr>
      <w:hyperlink r:id="rId24">
        <w:r>
          <w:rPr>
            <w:rStyle w:val="InternetLink"/>
          </w:rPr>
          <w:t>https://www.quora.com/How-can-I-convert-hex-to-decimal-in-Python</w:t>
        </w:r>
      </w:hyperlink>
    </w:p>
    <w:p>
      <w:pPr>
        <w:pStyle w:val="Normal"/>
        <w:spacing w:lineRule="auto" w:line="240" w:before="0" w:after="200"/>
        <w:jc w:val="both"/>
        <w:rPr/>
      </w:pPr>
      <w:hyperlink r:id="rId25">
        <w:r>
          <w:rPr>
            <w:rStyle w:val="InternetLink"/>
          </w:rPr>
          <w:t>http://stackoverflow.com/questions/311627/how-to-print-date-in-a-regular-format-in-python</w:t>
        </w:r>
      </w:hyperlink>
    </w:p>
    <w:p>
      <w:pPr>
        <w:pStyle w:val="Normal"/>
        <w:spacing w:lineRule="auto" w:line="240" w:before="0" w:after="200"/>
        <w:jc w:val="both"/>
        <w:rPr/>
      </w:pPr>
      <w:hyperlink r:id="rId26">
        <w:r>
          <w:rPr>
            <w:rStyle w:val="InternetLink"/>
          </w:rPr>
          <w:t>https://pymotw.com/2/datetime/</w:t>
        </w:r>
      </w:hyperlink>
    </w:p>
    <w:p>
      <w:pPr>
        <w:pStyle w:val="Normal"/>
        <w:spacing w:lineRule="auto" w:line="240" w:before="0" w:after="200"/>
        <w:jc w:val="both"/>
        <w:rPr/>
      </w:pPr>
      <w:hyperlink r:id="rId27">
        <w:r>
          <w:rPr>
            <w:rStyle w:val="InternetLink"/>
          </w:rPr>
          <w:t>http://stackoverflow.com/questions/13855111/how-can-i-convert-24-hour-time-to-12-hour-time</w:t>
        </w:r>
      </w:hyperlink>
    </w:p>
    <w:p>
      <w:pPr>
        <w:pStyle w:val="Normal"/>
        <w:spacing w:lineRule="auto" w:line="240" w:before="0" w:after="200"/>
        <w:jc w:val="both"/>
        <w:rPr/>
      </w:pPr>
      <w:hyperlink r:id="rId28">
        <w:r>
          <w:rPr>
            <w:rStyle w:val="InternetLink"/>
          </w:rPr>
          <w:t>http://stackoverflow.com/questions/1759455/how-can-i-account-for-period-am-pm-with-datetime-strptime</w:t>
        </w:r>
      </w:hyperlink>
    </w:p>
    <w:p>
      <w:pPr>
        <w:pStyle w:val="Normal"/>
        <w:spacing w:lineRule="auto" w:line="240" w:before="0" w:after="200"/>
        <w:jc w:val="both"/>
        <w:rPr/>
      </w:pPr>
      <w:hyperlink r:id="rId29">
        <w:r>
          <w:rPr>
            <w:rStyle w:val="InternetLink"/>
          </w:rPr>
          <w:t>http://stackoverflow.com/questions/25541703/date-string-to-time-tuple-python</w:t>
        </w:r>
      </w:hyperlink>
    </w:p>
    <w:p>
      <w:pPr>
        <w:pStyle w:val="Normal"/>
        <w:spacing w:before="0" w:after="0"/>
        <w:rPr/>
      </w:pPr>
      <w:r>
        <w:rPr/>
      </w:r>
    </w:p>
    <w:sectPr>
      <w:headerReference w:type="default" r:id="rId30"/>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pPr>
    <w:r>
      <w:rPr/>
    </w:r>
  </w:p>
</w:hdr>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pPrDefault>
  </w:docDefaults>
  <w:style w:type="paragraph" w:styleId="Normal">
    <w:name w:val="Normal"/>
    <w:qFormat/>
    <w:pPr>
      <w:keepNext/>
      <w:keepLines w:val="false"/>
      <w:widowControl/>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next w:val="Normal"/>
    <w:qFormat/>
    <w:pPr>
      <w:keepNext/>
      <w:keepLines/>
      <w:widowControl w:val="false"/>
      <w:spacing w:lineRule="auto" w:line="240" w:before="400" w:after="120"/>
      <w:contextualSpacing/>
    </w:pPr>
    <w:rPr>
      <w:rFonts w:ascii="Arial" w:hAnsi="Arial" w:eastAsia="Arial" w:cs="Arial"/>
      <w:color w:val="000000"/>
      <w:sz w:val="40"/>
      <w:szCs w:val="40"/>
      <w:lang w:val="en-US" w:eastAsia="zh-CN" w:bidi="hi-IN"/>
    </w:rPr>
  </w:style>
  <w:style w:type="paragraph" w:styleId="Heading2">
    <w:name w:val="Heading 2"/>
    <w:next w:val="Normal"/>
    <w:qFormat/>
    <w:pPr>
      <w:keepNext/>
      <w:keepLines/>
      <w:widowControl w:val="false"/>
      <w:spacing w:lineRule="auto" w:line="240" w:before="360" w:after="120"/>
      <w:contextualSpacing/>
    </w:pPr>
    <w:rPr>
      <w:rFonts w:ascii="Arial" w:hAnsi="Arial" w:eastAsia="Arial" w:cs="Arial"/>
      <w:b w:val="false"/>
      <w:color w:val="000000"/>
      <w:sz w:val="32"/>
      <w:szCs w:val="32"/>
      <w:lang w:val="en-US" w:eastAsia="zh-CN" w:bidi="hi-IN"/>
    </w:rPr>
  </w:style>
  <w:style w:type="paragraph" w:styleId="Heading3">
    <w:name w:val="Heading 3"/>
    <w:next w:val="Normal"/>
    <w:qFormat/>
    <w:pPr>
      <w:keepNext/>
      <w:keepLines/>
      <w:widowControl w:val="false"/>
      <w:spacing w:lineRule="auto" w:line="240" w:before="320" w:after="80"/>
      <w:contextualSpacing/>
    </w:pPr>
    <w:rPr>
      <w:rFonts w:ascii="Arial" w:hAnsi="Arial" w:eastAsia="Arial" w:cs="Arial"/>
      <w:b w:val="false"/>
      <w:color w:val="434343"/>
      <w:sz w:val="28"/>
      <w:szCs w:val="28"/>
      <w:lang w:val="en-US" w:eastAsia="zh-CN" w:bidi="hi-IN"/>
    </w:rPr>
  </w:style>
  <w:style w:type="paragraph" w:styleId="Heading4">
    <w:name w:val="Heading 4"/>
    <w:next w:val="Normal"/>
    <w:qFormat/>
    <w:pPr>
      <w:keepNext/>
      <w:keepLines/>
      <w:widowControl w:val="false"/>
      <w:spacing w:lineRule="auto" w:line="240" w:before="280" w:after="80"/>
      <w:contextualSpacing/>
    </w:pPr>
    <w:rPr>
      <w:rFonts w:ascii="Arial" w:hAnsi="Arial" w:eastAsia="Arial" w:cs="Arial"/>
      <w:color w:val="666666"/>
      <w:sz w:val="24"/>
      <w:szCs w:val="24"/>
      <w:lang w:val="en-US" w:eastAsia="zh-CN" w:bidi="hi-IN"/>
    </w:rPr>
  </w:style>
  <w:style w:type="paragraph" w:styleId="Heading5">
    <w:name w:val="Heading 5"/>
    <w:next w:val="Normal"/>
    <w:qFormat/>
    <w:pPr>
      <w:keepNext/>
      <w:keepLines/>
      <w:widowControl w:val="false"/>
      <w:spacing w:lineRule="auto" w:line="240" w:before="240" w:after="80"/>
      <w:contextualSpacing/>
    </w:pPr>
    <w:rPr>
      <w:rFonts w:ascii="Arial" w:hAnsi="Arial" w:eastAsia="Arial" w:cs="Arial"/>
      <w:color w:val="666666"/>
      <w:sz w:val="22"/>
      <w:szCs w:val="22"/>
      <w:lang w:val="en-US" w:eastAsia="zh-CN" w:bidi="hi-IN"/>
    </w:rPr>
  </w:style>
  <w:style w:type="paragraph" w:styleId="Heading6">
    <w:name w:val="Heading 6"/>
    <w:next w:val="Normal"/>
    <w:qFormat/>
    <w:pPr>
      <w:keepNext/>
      <w:keepLines/>
      <w:widowControl w:val="false"/>
      <w:spacing w:lineRule="auto" w:line="240" w:before="240" w:after="80"/>
      <w:contextualSpacing/>
    </w:pPr>
    <w:rPr>
      <w:rFonts w:ascii="Arial" w:hAnsi="Arial" w:eastAsia="Arial" w:cs="Arial"/>
      <w:i/>
      <w:color w:val="666666"/>
      <w:sz w:val="22"/>
      <w:szCs w:val="22"/>
      <w:lang w:val="en-US"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hyperlink" Target="https://www.youtube.com/watch?v=rnatu3xxVQE" TargetMode="External"/><Relationship Id="rId16" Type="http://schemas.openxmlformats.org/officeDocument/2006/relationships/hyperlink" Target="https://martin-thoma.com/how-to-parse-command-line-arguments-in-python/" TargetMode="External"/><Relationship Id="rId17" Type="http://schemas.openxmlformats.org/officeDocument/2006/relationships/hyperlink" Target="http://www.bogotobogo.com/python/python_argparse.php" TargetMode="External"/><Relationship Id="rId18" Type="http://schemas.openxmlformats.org/officeDocument/2006/relationships/hyperlink" Target="https://mkaz.tech/code/python-argparse-cookbook/" TargetMode="External"/><Relationship Id="rId19" Type="http://schemas.openxmlformats.org/officeDocument/2006/relationships/hyperlink" Target="http://bioportal.weizmann.ac.il/course/python/PyMOTW/PyMOTW/docs/argparse/index.html" TargetMode="External"/><Relationship Id="rId20" Type="http://schemas.openxmlformats.org/officeDocument/2006/relationships/hyperlink" Target="https://github.com/brutalhonesty/cse469-project1/blob/master/mac_conversion.py" TargetMode="External"/><Relationship Id="rId21" Type="http://schemas.openxmlformats.org/officeDocument/2006/relationships/hyperlink" Target="https://github.com/Landreth/2012-Spring-CSE494-598_G-Project/blob/master/CSE494Project/address4forensics/address4forensics.py" TargetMode="External"/><Relationship Id="rId22" Type="http://schemas.openxmlformats.org/officeDocument/2006/relationships/hyperlink" Target="http://stackoverflow.com/questions/9210525/how-do-i-convert-hex-to-decimal-in-python" TargetMode="External"/><Relationship Id="rId23" Type="http://schemas.openxmlformats.org/officeDocument/2006/relationships/hyperlink" Target="http://stackoverflow.com/questions/10411085/converting-integer-to-binary-in-python" TargetMode="External"/><Relationship Id="rId24" Type="http://schemas.openxmlformats.org/officeDocument/2006/relationships/hyperlink" Target="https://www.quora.com/How-can-I-convert-hex-to-decimal-in-Python" TargetMode="External"/><Relationship Id="rId25" Type="http://schemas.openxmlformats.org/officeDocument/2006/relationships/hyperlink" Target="http://stackoverflow.com/questions/311627/how-to-print-date-in-a-regular-format-in-python" TargetMode="External"/><Relationship Id="rId26" Type="http://schemas.openxmlformats.org/officeDocument/2006/relationships/hyperlink" Target="https://pymotw.com/2/datetime/" TargetMode="External"/><Relationship Id="rId27" Type="http://schemas.openxmlformats.org/officeDocument/2006/relationships/hyperlink" Target="http://stackoverflow.com/questions/13855111/how-can-i-convert-24-hour-time-to-12-hour-time" TargetMode="External"/><Relationship Id="rId28" Type="http://schemas.openxmlformats.org/officeDocument/2006/relationships/hyperlink" Target="http://stackoverflow.com/questions/1759455/how-can-i-account-for-period-am-pm-with-datetime-strptime" TargetMode="External"/><Relationship Id="rId29" Type="http://schemas.openxmlformats.org/officeDocument/2006/relationships/hyperlink" Target="http://stackoverflow.com/questions/25541703/date-string-to-time-tuple-python" TargetMode="External"/><Relationship Id="rId30" Type="http://schemas.openxmlformats.org/officeDocument/2006/relationships/header" Target="header1.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LibreOffice/5.1.6.2$Linux_X86_64 LibreOffice_project/10m0$Build-2</Application>
  <Pages>6</Pages>
  <Words>474</Words>
  <Characters>3412</Characters>
  <CharactersWithSpaces>3846</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2017-05-01T21:04:47Z</dcterms:modified>
  <cp:revision>2</cp:revision>
  <dc:subject/>
  <dc:title/>
</cp:coreProperties>
</file>