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9267A" w14:textId="77777777" w:rsidR="00B111A2" w:rsidRDefault="00B111A2" w:rsidP="00B111A2">
      <w:pPr>
        <w:jc w:val="both"/>
      </w:pPr>
      <w:r>
        <w:t>Introduction</w:t>
      </w:r>
    </w:p>
    <w:p w14:paraId="32E7D088" w14:textId="77777777" w:rsidR="00B111A2" w:rsidRDefault="00B111A2" w:rsidP="00B111A2">
      <w:pPr>
        <w:jc w:val="both"/>
      </w:pPr>
      <w:r>
        <w:t>Nepal Re-Insurance Company Limited (Nepal Re), the successor of Insurance Pool that was set up in 2003 aiming to cover damages caused by terrorism, was incorporated on 7 November 2014, under the Companies Act, 2006 of Nepal under the decision of the Council of Ministers (Nepal) dated 7th August 2014 to convert the Insurance Pool, Nepal into Reinsurance Company.</w:t>
      </w:r>
    </w:p>
    <w:p w14:paraId="0237C674" w14:textId="77777777" w:rsidR="00B111A2" w:rsidRDefault="00B111A2" w:rsidP="00B111A2">
      <w:pPr>
        <w:jc w:val="both"/>
      </w:pPr>
      <w:r>
        <w:t xml:space="preserve">Nepal Re was formally inaugurated on 22nd December 2014 by the Hon’ble Finance Minister Dr. Ram Sharan </w:t>
      </w:r>
      <w:proofErr w:type="spellStart"/>
      <w:r>
        <w:t>Mahat</w:t>
      </w:r>
      <w:proofErr w:type="spellEnd"/>
      <w:r>
        <w:t xml:space="preserve">. It is established in the PPP Model with equity participation of the Government of Nepal, Insurance companies (both life and </w:t>
      </w:r>
      <w:proofErr w:type="gramStart"/>
      <w:r>
        <w:t>Non-life</w:t>
      </w:r>
      <w:proofErr w:type="gramEnd"/>
      <w:r>
        <w:t xml:space="preserve">) as well as the public limited companies operating in Nepal. Altogether, there are thirty-two stakeholders of Nepal Re viz. Government of Nepal, </w:t>
      </w:r>
      <w:proofErr w:type="gramStart"/>
      <w:r>
        <w:t>Seventeen</w:t>
      </w:r>
      <w:proofErr w:type="gramEnd"/>
      <w:r>
        <w:t xml:space="preserve"> non-life insurance companies and Eight Life insurance companies operating in Nepal, and six Public companies. Nepal Re is the first reinsurance company in Nepal with a paid-up capital of 5 billion Nepalese Rupees (approx. USD 50 million). Nepal Reinsurance writes all forms of reinsurance business in both the life and non-life sector.</w:t>
      </w:r>
    </w:p>
    <w:p w14:paraId="30C509D6" w14:textId="77777777" w:rsidR="00B111A2" w:rsidRDefault="00B111A2" w:rsidP="00B111A2">
      <w:pPr>
        <w:jc w:val="both"/>
      </w:pPr>
      <w:r>
        <w:t>Nepal Re has been established with an objective to enterprise Reinsurance Business in Nepal and contributes towards the economic growth of the country. It also contributes to national as well as international risk management.</w:t>
      </w:r>
    </w:p>
    <w:p w14:paraId="12172B57" w14:textId="77777777" w:rsidR="00B111A2" w:rsidRDefault="00B111A2" w:rsidP="00B111A2">
      <w:pPr>
        <w:jc w:val="both"/>
      </w:pPr>
    </w:p>
    <w:p w14:paraId="1DE675DC" w14:textId="77777777" w:rsidR="00B111A2" w:rsidRDefault="00B111A2" w:rsidP="00B111A2">
      <w:pPr>
        <w:jc w:val="both"/>
      </w:pPr>
      <w:r>
        <w:t>Message from CEO</w:t>
      </w:r>
    </w:p>
    <w:p w14:paraId="2D4436D0" w14:textId="77777777" w:rsidR="00BC4D07" w:rsidRDefault="00B111A2" w:rsidP="00B111A2">
      <w:pPr>
        <w:jc w:val="both"/>
      </w:pPr>
      <w:r>
        <w:t xml:space="preserve">Nepal Re-Insurance Company Limited (Nepal Re.), the successor of the insurance Pool that was set up in 2003 to cover damages caused by terrorism, was incorporated on 7th November 2014, under the Companies Act, 2006 of Nepal I accordance with the decision of Council of Ministers (Nepal) dated 7th August 2014 to convert the Insurance Pool, Nepal into Reinsurance Company. Nepal Re was formally inaugurated on 22nd December 2014 by the Honorable Finance Minister Dr. Ram Sharan </w:t>
      </w:r>
      <w:proofErr w:type="spellStart"/>
      <w:r>
        <w:t>Mahat</w:t>
      </w:r>
      <w:proofErr w:type="spellEnd"/>
      <w:r>
        <w:t>. It was established in the PPP Model with equity participation of the Government of Nepal, Insurance Company &amp; Nepal Re-Insurance Company Limited (Nepal Re).</w:t>
      </w:r>
    </w:p>
    <w:sectPr w:rsidR="00BC4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1A2"/>
    <w:rsid w:val="005E2F89"/>
    <w:rsid w:val="00B111A2"/>
    <w:rsid w:val="00BC4D07"/>
    <w:rsid w:val="00EA4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E8842"/>
  <w15:chartTrackingRefBased/>
  <w15:docId w15:val="{D507394B-3293-4E58-9221-35DE2A974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297</Words>
  <Characters>1699</Characters>
  <Application>Microsoft Office Word</Application>
  <DocSecurity>0</DocSecurity>
  <Lines>14</Lines>
  <Paragraphs>3</Paragraphs>
  <ScaleCrop>false</ScaleCrop>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rahisha pokharel</dc:creator>
  <cp:keywords/>
  <dc:description/>
  <cp:lastModifiedBy>rahisha pokharel</cp:lastModifiedBy>
  <cp:revision>1</cp:revision>
  <dcterms:created xsi:type="dcterms:W3CDTF">2022-01-05T04:25:00Z</dcterms:created>
  <dcterms:modified xsi:type="dcterms:W3CDTF">2022-01-05T04:26:00Z</dcterms:modified>
</cp:coreProperties>
</file>