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陈王奋起文章集合</w:t>
      </w:r>
    </w:p>
    <w:p/>
    <w:p>
      <w:pPr>
        <w:pStyle w:val="Heading3"/>
      </w:pPr>
      <w:r>
        <w:t>简单明了，但没有触及金融的本质</w:t>
      </w:r>
    </w:p>
    <w:p>
      <w:r>
        <w:t>原文：https://talkcc.com//article/1809587-2225</w:t>
      </w:r>
    </w:p>
    <w:p>
      <w:r>
        <w:t>2008-09-26 06:24:40</w:t>
      </w:r>
    </w:p>
    <w:p/>
    <w:p/>
    <w:p>
      <w:pPr>
        <w:pStyle w:val="Heading3"/>
      </w:pPr>
      <w:r>
        <w:t>报道</w:t>
      </w:r>
    </w:p>
    <w:p>
      <w:r>
        <w:t>原文：https://talkcc.com//article/1811292</w:t>
      </w:r>
    </w:p>
    <w:p>
      <w:r>
        <w:t>2008-09-27 07:00:32</w:t>
      </w:r>
    </w:p>
    <w:p/>
    <w:p/>
    <w:p>
      <w:pPr>
        <w:pStyle w:val="Heading3"/>
      </w:pPr>
      <w:r>
        <w:t>八字的对应关系</w:t>
      </w:r>
    </w:p>
    <w:p>
      <w:r>
        <w:t>原文：https://talkcc.com//article/2186817-2130</w:t>
      </w:r>
    </w:p>
    <w:p>
      <w:r>
        <w:t>2009-05-14 07:49:00</w:t>
      </w:r>
    </w:p>
    <w:p>
      <w:r>
        <w:t>其实八字算命理论是非常丰富的。近代又引入了家人8字之间的生克，从而把宿命的八字变成了类似量子概率论的东西。</w:t>
      </w:r>
    </w:p>
    <w:p/>
    <w:p/>
    <w:p>
      <w:pPr>
        <w:pStyle w:val="Heading3"/>
      </w:pPr>
      <w:r>
        <w:t>我也一样啊</w:t>
      </w:r>
    </w:p>
    <w:p>
      <w:r>
        <w:t>原文：https://talkcc.com//article/2204784</w:t>
      </w:r>
    </w:p>
    <w:p>
      <w:r>
        <w:t>2009-05-24 06:39:43</w:t>
      </w:r>
    </w:p>
    <w:p>
      <w:r>
        <w:t>不知道如何才能拿到10枚通宝。那位美女帮一下，必涌泉想抱。</w:t>
      </w:r>
    </w:p>
    <w:p/>
    <w:p/>
    <w:p>
      <w:pPr>
        <w:pStyle w:val="Heading3"/>
      </w:pPr>
      <w:r>
        <w:t>这是好事啊，孩子学会思考</w:t>
      </w:r>
    </w:p>
    <w:p>
      <w:r>
        <w:t>原文：https://talkcc.com//article/2204800</w:t>
      </w:r>
    </w:p>
    <w:p>
      <w:r>
        <w:t>2009-05-24 06:53:45</w:t>
      </w:r>
    </w:p>
    <w:p>
      <w:r>
        <w:t>不过家长不能逃避，需要正面引导，承认人类社会的功利性。</w:t>
      </w:r>
    </w:p>
    <w:p/>
    <w:p/>
    <w:p>
      <w:pPr>
        <w:pStyle w:val="Heading3"/>
      </w:pPr>
      <w:r>
        <w:t>不好意思，原书丢在老家</w:t>
      </w:r>
    </w:p>
    <w:p>
      <w:r>
        <w:t>原文：https://talkcc.com//article/2205182-2130</w:t>
      </w:r>
    </w:p>
    <w:p>
      <w:r>
        <w:t>2009-05-24 13:26:35</w:t>
      </w:r>
    </w:p>
    <w:p>
      <w:r>
        <w:t>事情过去10年了，记大不清楚。</w:t>
      </w:r>
    </w:p>
    <w:p>
      <w:r>
        <w:t>基本思路：</w:t>
      </w:r>
    </w:p>
    <w:p>
      <w:r>
        <w:t>八字中年份的天干地支代表你的祖父母对你的影响，月份的天干地支代表父母对你的影响</w:t>
      </w:r>
    </w:p>
    <w:p>
      <w:r>
        <w:t>出生日的天干代表本人的主命格，地支代表配偶的影响。</w:t>
      </w:r>
    </w:p>
    <w:p>
      <w:r>
        <w:t>唐朝前是六字，后来大概重命太多，有发明了时辰的天干地支，大概代表子息对你的命格的影响。</w:t>
      </w:r>
    </w:p>
    <w:p>
      <w:r>
        <w:t>即使加到了8字，也只有三十五万多种排列组合，这意味着13亿人中有4000多人和你同8字，算命先生的判词太容易被证伪。近代又有人加上出生地的阴五行组合来调制主命格，但这要开辟一套新的哲学套路，而且地形和五行的对应关系见仁见智，不容易推广。有人就用配偶的命格，孩子的命格来调制，冲减主命格，形成了命是注定的，但也是可以改变的这一哲学套路，很是有趣，而且不需要对原有算命体制做大的修改，很快被大部分算命师接受。</w:t>
      </w:r>
    </w:p>
    <w:p/>
    <w:p/>
    <w:p>
      <w:pPr>
        <w:pStyle w:val="Heading3"/>
      </w:pPr>
      <w:r>
        <w:t>4年前的分析，丝丝入扣。花一个！</w:t>
      </w:r>
    </w:p>
    <w:p>
      <w:r>
        <w:t>原文：https://talkcc.com//article/2212108-2225</w:t>
      </w:r>
    </w:p>
    <w:p>
      <w:r>
        <w:t>2009-05-27 23:39:36</w:t>
      </w:r>
    </w:p>
    <w:p/>
    <w:p/>
    <w:p>
      <w:pPr>
        <w:pStyle w:val="Heading3"/>
      </w:pPr>
      <w:r>
        <w:t>维基也很坦率，弱肉强食也是普世价值</w:t>
      </w:r>
    </w:p>
    <w:p>
      <w:r>
        <w:t>原文：https://talkcc.com//article/2313058</w:t>
      </w:r>
    </w:p>
    <w:p>
      <w:r>
        <w:t>2009-07-15 09:43:01</w:t>
      </w:r>
    </w:p>
    <w:p/>
    <w:p/>
    <w:p>
      <w:pPr>
        <w:pStyle w:val="Heading3"/>
      </w:pPr>
      <w:r>
        <w:t>实话实说，电子行业确实在好转。</w:t>
      </w:r>
    </w:p>
    <w:p>
      <w:r>
        <w:t>原文：https://talkcc.com//article/2426092</w:t>
      </w:r>
    </w:p>
    <w:p>
      <w:r>
        <w:t>2009-09-12 17:45:20</w:t>
      </w:r>
    </w:p>
    <w:p>
      <w:r>
        <w:t>按照比人所在公司的情况，比去年还增长13%。去年4季度和今年1季度是谷底，现在开始攀升。当然，传统上3季度是国外的圣诞旺季，再不好就万劫莫复了。</w:t>
      </w:r>
    </w:p>
    <w:p/>
    <w:p/>
    <w:p>
      <w:pPr>
        <w:pStyle w:val="Heading3"/>
      </w:pPr>
      <w:r>
        <w:t>很简单，调查一下他们的工作许可</w:t>
      </w:r>
    </w:p>
    <w:p>
      <w:r>
        <w:t>原文：https://talkcc.com//article/2426144-2245</w:t>
      </w:r>
    </w:p>
    <w:p>
      <w:r>
        <w:t>2009-09-12 18:31:34</w:t>
      </w:r>
    </w:p>
    <w:p>
      <w:r>
        <w:t>调查一下他们是以什么类型的签证进入中国的。如果没有工作签证，他们根本就应该被驱逐出境。没必要搞情绪化，依法办事即可。</w:t>
      </w:r>
    </w:p>
    <w:p/>
    <w:p/>
    <w:p>
      <w:pPr>
        <w:pStyle w:val="Heading3"/>
      </w:pPr>
      <w:r>
        <w:t>TG其实是故意放纵南方系的</w:t>
      </w:r>
    </w:p>
    <w:p>
      <w:r>
        <w:t>原文：https://talkcc.com//article/2468328-2235</w:t>
      </w:r>
    </w:p>
    <w:p>
      <w:r>
        <w:t>2009-10-05 19:26:13</w:t>
      </w:r>
    </w:p>
    <w:p>
      <w:r>
        <w:t>和最右相比他们是左的，和更烂的苹果相比他们是好的，从而巩固自己的统治。</w:t>
      </w:r>
    </w:p>
    <w:p/>
    <w:p/>
    <w:p>
      <w:pPr>
        <w:pStyle w:val="Heading3"/>
      </w:pPr>
      <w:r>
        <w:t>过去由于CCFL不能真关断，LCD的对比度一直不高</w:t>
      </w:r>
    </w:p>
    <w:p>
      <w:r>
        <w:t>原文：https://talkcc.com//article/2489491-2530</w:t>
      </w:r>
    </w:p>
    <w:p>
      <w:r>
        <w:t>2009-10-17 21:38:26</w:t>
      </w:r>
    </w:p>
    <w:p>
      <w:r>
        <w:t>关断背光，看起来非常容易。但由于CCFL采用的是离子激发荧光粉发光，即使刺激消失，仍旧存在辉光效应，故不能实现真的关断。现在采用了LED，响应速度比CCFL灯管快1000倍，故可以实现真的关断，就是纯黑。</w:t>
      </w:r>
    </w:p>
    <w:p>
      <w:r>
        <w:t>由于ANSI测量对比度的方法比较特殊：用16棋盘格黑白相间图案，分别在屏幕上各个方块处测定黑色亮度和白色亮度，以区域内平均值得出的对比度值可称为ANSI对比度，按照ANSI方法测试的对比度成绩最低，因为白色区域的光线将会影响黑色区域的亮度，从而成为考验最为严格的测试方法，即使对等离子显示器件而言。同样的显示器，此种方法下测试的对比度就只有大约270：1。</w:t>
      </w:r>
    </w:p>
    <w:p>
      <w:r>
        <w:t>采用了如楼主所示的区域LED调光后，它可以完全关闭黑色块的背光减少相邻区域的漏光从而大幅提高ANSI对比度。不过由于ANSI对比度数值太低，一般厂商闭口不提这一数值。</w:t>
      </w:r>
    </w:p>
    <w:p>
      <w:r>
        <w:t>其实真实的对比度，就是在实际环境中观看电视的对比度取决于最大亮度和反射光的比，而反射光强取决于环境亮度和屏幕反射特性。通常反射光是远大于全黑背景的画面亮度，因此过多地关注对比度没有什么意思。反而由于LCD相邻单元的漏光，在暗背景下的细节刻画远不如DLP和等离子，这一点厂商也是闭口不谈的。</w:t>
      </w:r>
    </w:p>
    <w:p/>
    <w:p/>
    <w:p>
      <w:pPr>
        <w:pStyle w:val="Heading3"/>
      </w:pPr>
      <w:r>
        <w:t>坚决支持老广。以中国为假想敌的国家要料敌从严~</w:t>
      </w:r>
    </w:p>
    <w:p>
      <w:r>
        <w:t>原文：https://talkcc.com//article/2490119-2235</w:t>
      </w:r>
    </w:p>
    <w:p>
      <w:r>
        <w:t>2009-10-18 06:48:52</w:t>
      </w:r>
    </w:p>
    <w:p/>
    <w:p/>
    <w:p>
      <w:pPr>
        <w:pStyle w:val="Heading3"/>
      </w:pPr>
      <w:r>
        <w:t>弱弱的问一下，你是常上Anjia故事版的沙鸥吗？</w:t>
      </w:r>
    </w:p>
    <w:p>
      <w:r>
        <w:t>原文：https://talkcc.com//article/2562089-2130</w:t>
      </w:r>
    </w:p>
    <w:p>
      <w:r>
        <w:t>2009-11-25 10:31:14</w:t>
      </w:r>
    </w:p>
    <w:p/>
    <w:p/>
    <w:p>
      <w:pPr>
        <w:pStyle w:val="Heading3"/>
      </w:pPr>
      <w:r>
        <w:t>从韩棒信教，感觉老毛的遗产里面还要加一条：唯物主义</w:t>
      </w:r>
    </w:p>
    <w:p>
      <w:r>
        <w:t>原文：https://talkcc.com//article/2584106-2235</w:t>
      </w:r>
    </w:p>
    <w:p>
      <w:r>
        <w:t>2009-12-07 09:29:02</w:t>
      </w:r>
    </w:p>
    <w:p>
      <w:r>
        <w:t>老毛留给我们的河里有许多讨论，我人微言轻就不多说了。这里还要加上几条：妇女解放，唯物主义以及辩证法。</w:t>
      </w:r>
    </w:p>
    <w:p>
      <w:r>
        <w:t>唯物主义使中国在抵抗基督教的渗透上大大加强了；韩国，台湾，香港，日本，这些亚洲传统儒家区域信教比例超高。现在只有中国大陆是绿洲。一天开会，公司的一高层忽然问起各人的信仰，发现身边的亚洲同事纷纷自称基督教。搞得我反而有些尴尬。</w:t>
      </w:r>
    </w:p>
    <w:p>
      <w:r>
        <w:t>老毛的统一战线的副产品：妇女解放使得广大华人妇女的地位大大提高，不再仅仅是呆在家中的家庭妇女。北美的许多华人全职太太纷纷加入了基督教，和在家中无所事事，没有成就感有关。</w:t>
      </w:r>
    </w:p>
    <w:p>
      <w:r>
        <w:t>辩证法则让许多人的思考更有弹性，更能抵制忽悠。89年后的20年中国能置身换旗风波之外，与这个因素应该密切相关。</w:t>
      </w:r>
    </w:p>
    <w:p/>
    <w:p/>
    <w:p>
      <w:pPr>
        <w:pStyle w:val="Heading3"/>
      </w:pPr>
      <w:r>
        <w:t>兄台的数据来源？感觉和常识相悖。</w:t>
      </w:r>
    </w:p>
    <w:p>
      <w:r>
        <w:t>原文：https://talkcc.com//article/2588074-2235</w:t>
      </w:r>
    </w:p>
    <w:p>
      <w:r>
        <w:t>2009-12-09 08:00:41</w:t>
      </w:r>
    </w:p>
    <w:p>
      <w:r>
        <w:t>放狗搜了一下，中国官方数据是1400~1600万，天主教加基督教；一些研究者声称要多2~3倍， 姑且存疑。按照李登辉的说法，基督教是南台湾第一大教，故台湾低于6%几乎是不可思议的。日本按照通行的说法是6.25%， 韩国是30~50%。如此看来大陆最低是无可争辩的。</w:t>
      </w:r>
    </w:p>
    <w:p/>
    <w:p/>
    <w:p>
      <w:pPr>
        <w:pStyle w:val="Heading3"/>
      </w:pPr>
      <w:r>
        <w:t>强烈同意</w:t>
      </w:r>
    </w:p>
    <w:p>
      <w:r>
        <w:t>原文：https://talkcc.com//article/2588131-2235</w:t>
      </w:r>
    </w:p>
    <w:p>
      <w:r>
        <w:t>2009-12-09 08:22:50</w:t>
      </w:r>
    </w:p>
    <w:p>
      <w:r>
        <w:t>吴以前主管工业，这次阅兵他非常兴奋，指指点点，许多项目就是它亲手拍板定的，10年后终于开花结果。总之，吴的一身可以说是一个正直的人，低调干活的人。比之影帝是一个天一个地啊。叹一声官场无常，总是错位啊。</w:t>
      </w:r>
    </w:p>
    <w:p/>
    <w:p/>
    <w:p>
      <w:pPr>
        <w:pStyle w:val="Heading3"/>
      </w:pPr>
      <w:r>
        <w:t>做了一下功课，统计维基上的数字。</w:t>
      </w:r>
    </w:p>
    <w:p>
      <w:r>
        <w:t>原文：https://talkcc.com//article/2600769-2235</w:t>
      </w:r>
    </w:p>
    <w:p>
      <w:r>
        <w:t>2009-12-16 11:16:39</w:t>
      </w:r>
    </w:p>
    <w:p>
      <w:r>
        <w:t xml:space="preserve">小弟打字慢，就列几个你认为比例高的省份。全部信教人口取自维基，人口基数取自网上最新常住人口。 </w:t>
      </w:r>
    </w:p>
    <w:p>
      <w:r>
        <w:t xml:space="preserve">福建： 信教人口，68万， 人口： 4200万， 比例1.61%; </w:t>
      </w:r>
    </w:p>
    <w:p>
      <w:r>
        <w:t>浙江：160万， 人口5120万， 比例3.125%；</w:t>
      </w:r>
    </w:p>
    <w:p>
      <w:r>
        <w:t xml:space="preserve">人口大省， 安徽，信教人口6万，比例1%；广东作为最早渗透的省份，信教人口30万， 比例3.5%；河南，未有提及。上海，可统计数字为18万， 1%； </w:t>
      </w:r>
    </w:p>
    <w:p>
      <w:r>
        <w:t>大概浏览了一下，低的1%，最高的3.5%， 估计全国比例在1.5%左右。</w:t>
      </w:r>
    </w:p>
    <w:p>
      <w:r>
        <w:t xml:space="preserve"> 而台湾的信教比例，长老会一家25万，加上其他新教教派10万，天主教10万，近2%。 台湾数字也是取自维基。比起中国相当甚至略高。</w:t>
      </w:r>
    </w:p>
    <w:p/>
    <w:p/>
    <w:p>
      <w:pPr>
        <w:pStyle w:val="Heading3"/>
      </w:pPr>
      <w:r>
        <w:t>谢谢台湾和“中国”的指正！</w:t>
      </w:r>
    </w:p>
    <w:p>
      <w:r>
        <w:t>原文：https://talkcc.com//article/2602579-2235</w:t>
      </w:r>
    </w:p>
    <w:p>
      <w:r>
        <w:t>2009-12-17 11:08:42</w:t>
      </w:r>
    </w:p>
    <w:p>
      <w:r>
        <w:t>大家引的资料各有出入，但基本上是官方1~1.5%，地下教会的则声称要2~3倍。 我对江苏，上海，广东的实际情况了解得比较多，就把自己的亲朋好友一个个回忆了一下。小弟不才，生于一个贫困的上海家庭，第一代江苏移民。父系母系亲眷加起来超过100人， 老婆是宁波到上海的第三代移民，经常有联系的父系母系亲眷加起来50人，基本上横跨低，中，中上等社会阶层，个人看来有一定的代表性。上海把星期叫礼拜，可见基督教的气氛，但个人肯定是教徒的只有1人，其他上过教堂的20~30人。但算得上教徒的最多1个，甚至没有。这么算的话真实比例也就在1~2%之间。 像我丈母娘一年去过2~3会，压根儿不像基督徒，但家庭教会统计中一定会被列为教徒。无他，人皆好大喜功，何况这还和经济刺激有关？</w:t>
      </w:r>
    </w:p>
    <w:p>
      <w:r>
        <w:t>地下教会现在特别猖狂，专门发展女教徒，特别是在失恋期。许多女教徒都被要求只能嫁给教徒，每星期要带不同的人去参加礼拜。互相鼓励，互相支持。认识一个女教徒，非常的虔诚，至于是不是行善就未必。她专一贩卖假货，我有一次问她，你信教就要诚实，怎么能这样干呢？ 她说，这是她的谋生的手段，上帝会原谅她的。 我问：这是犯罪啊？ 她说：每个人生而有罪。我顿时无语。</w:t>
      </w:r>
    </w:p>
    <w:p>
      <w:r>
        <w:t>从这件事情上我看出，所谓的宗教未必就能让人行善。一神教更是有成文邪教的危险。</w:t>
      </w:r>
    </w:p>
    <w:p/>
    <w:p/>
    <w:p>
      <w:pPr>
        <w:pStyle w:val="Heading3"/>
      </w:pPr>
      <w:r>
        <w:t>花的是楼主，敬的事多苦多难挺直腰的中国人，喜的是得了一个</w:t>
      </w:r>
    </w:p>
    <w:p>
      <w:r>
        <w:t>原文：https://talkcc.com//article/2605571-2780</w:t>
      </w:r>
    </w:p>
    <w:p>
      <w:r>
        <w:t>2009-12-19 06:54:50</w:t>
      </w:r>
    </w:p>
    <w:p>
      <w:r>
        <w:t>花的是楼主，敬的是多苦多难挺直腰的中国人，喜的是得了一个通宝。谢谢！</w:t>
      </w:r>
    </w:p>
    <w:p/>
    <w:p/>
    <w:p>
      <w:pPr>
        <w:pStyle w:val="Heading3"/>
      </w:pPr>
      <w:r>
        <w:t>毛懂不懂经济要看从什么角度来看。</w:t>
      </w:r>
    </w:p>
    <w:p>
      <w:r>
        <w:t>原文：https://talkcc.com//article/2609019-2240</w:t>
      </w:r>
    </w:p>
    <w:p>
      <w:r>
        <w:t>2009-12-21 08:16:39</w:t>
      </w:r>
    </w:p>
    <w:p>
      <w:r>
        <w:t>毛的30年，会好像一家人家买下了960万平方公里的土地，然后勒紧裤腰带建了一栋房子。当然，房子建好了后大家精疲力尽，身体也虚弱不堪，家徒四壁，大家非常沮丧。不是没有人说过，实在不行，就卖掉点土地，或出租点房子，但老毛出于农民的固执拒绝了。毛死了后邓掌权，他说管你什么规矩，搞来钱就是好规矩，于是改革开放。其实这也不是什么新鲜招数。毕竟印度，马来，巴西搞了几十年了。中国照葫芦画瓢，卖掉30%的资源，20%的最有价值的土地。买主在土地上建了一些工业，大家去打工，生活一天一天好起来了。就这样30年内又积攒了2万亿美元的外汇。但看看美轮美奂的浦江两岸，有多少是属于上海人的？又有多少是中国人的？</w:t>
      </w:r>
    </w:p>
    <w:p/>
    <w:p/>
    <w:p>
      <w:pPr>
        <w:pStyle w:val="Heading3"/>
      </w:pPr>
      <w:r>
        <w:t>补充一下，华为自己进行逻辑设计，由TI或IBM做芯片设计</w:t>
      </w:r>
    </w:p>
    <w:p>
      <w:r>
        <w:t>原文：https://talkcc.com//article/2618420-2530</w:t>
      </w:r>
    </w:p>
    <w:p>
      <w:r>
        <w:t>2009-12-26 08:46:51</w:t>
      </w:r>
    </w:p>
    <w:p>
      <w:r>
        <w:t>华为已经完成了50%的突破！加上海思（华为全资子公司）的一些芯片设计，华为实际上已经走完了80%的路。 加油， 华为！</w:t>
      </w:r>
    </w:p>
    <w:p/>
    <w:p/>
    <w:p>
      <w:pPr>
        <w:pStyle w:val="Heading3"/>
      </w:pPr>
      <w:r>
        <w:t>一点数据需要更正一下，而这些数据可能导致结果相反</w:t>
      </w:r>
    </w:p>
    <w:p>
      <w:r>
        <w:t>原文：https://talkcc.com//article/2619276</w:t>
      </w:r>
    </w:p>
    <w:p>
      <w:r>
        <w:t>2009-12-27 04:06:02</w:t>
      </w:r>
    </w:p>
    <w:p>
      <w:r>
        <w:t>兄台举重若轻，建立了一个模型来估算，佩服。但其中引用的车重数据则需要修正一下。</w:t>
      </w:r>
    </w:p>
    <w:p>
      <w:r>
        <w:t>丰田的2.7至尊版两驱整备重量1855，这个重量包括了满油，满水，备胎、千斤顶等所有随车必备工具，75公斤的驾驶员。</w:t>
      </w:r>
    </w:p>
    <w:p>
      <w:r>
        <w:t>因此计算需要修改一下：</w:t>
      </w:r>
    </w:p>
    <w:p>
      <w:r>
        <w:t>轮胎对地面的压强：</w:t>
      </w:r>
    </w:p>
    <w:p>
      <w:r>
        <w:t>汉兰达</w:t>
      </w:r>
    </w:p>
    <w:p>
      <w:r>
        <w:t>1885*9.8*cos15/4/47691 = 0.0935兆帕</w:t>
      </w:r>
    </w:p>
    <w:p>
      <w:r>
        <w:t>QQ</w:t>
      </w:r>
    </w:p>
    <w:p>
      <w:r>
        <w:t>880*9.8*cos15/4/21330 = 0.0987兆帕</w:t>
      </w:r>
    </w:p>
    <w:p>
      <w:r>
        <w:t>不打滑匀速爬坡时需要的滑动摩擦力</w:t>
      </w:r>
    </w:p>
    <w:p>
      <w:r>
        <w:t>汉兰达: 1855*9.8*sin15 =4705 牛顿</w:t>
      </w:r>
    </w:p>
    <w:p>
      <w:r>
        <w:t>QQ : 880*9.8*sin15 = 2232 牛顿</w:t>
      </w:r>
    </w:p>
    <w:p>
      <w:r>
        <w:t>再计算一下轮胎单位接地面积所要提供的摩擦力。</w:t>
      </w:r>
    </w:p>
    <w:p>
      <w:r>
        <w:t>汉兰达: 4705/4/47691 = 0.025牛顿</w:t>
      </w:r>
    </w:p>
    <w:p>
      <w:r>
        <w:t>QQ : 2232/4/21330 = 0.026牛顿</w:t>
      </w:r>
    </w:p>
    <w:p>
      <w:r>
        <w:t>发生打滑的临界摩擦系数：</w:t>
      </w:r>
    </w:p>
    <w:p>
      <w:r>
        <w:t>汉兰达： 0.2674</w:t>
      </w:r>
    </w:p>
    <w:p>
      <w:r>
        <w:t>QQ： 0.2634</w:t>
      </w:r>
    </w:p>
    <w:p>
      <w:r>
        <w:t>两者之间的差只有1.5%，但QQ每辆可以轻松上坡，而汉兰达几乎全军覆灭，可见这不是问题的关键。 个人觉得需要引进新的考虑即考虑重心位置。平地的时候4轮之间的重力是平均分配的，但在坡地则完全改变重量，从而导致前轮压力严重不足。兄台可以在你的平台上做一定修改从而完善你的论断。</w:t>
      </w:r>
    </w:p>
    <w:p/>
    <w:p/>
    <w:p>
      <w:pPr>
        <w:pStyle w:val="Heading3"/>
      </w:pPr>
      <w:r>
        <w:t>要打败专利封锁其实不难</w:t>
      </w:r>
    </w:p>
    <w:p>
      <w:r>
        <w:t>原文：https://talkcc.com//article/2619601-2530</w:t>
      </w:r>
    </w:p>
    <w:p>
      <w:r>
        <w:t>2009-12-27 07:32:57</w:t>
      </w:r>
    </w:p>
    <w:p>
      <w:r>
        <w:t xml:space="preserve"> 专利保护在许多人心中好像孙悟空给唐僧画的保护圈，其实不然。专利保护就好像遇水化开来的水墨环，你说没有保护，确实环在那儿，要说有保护，这个保护并不严密。</w:t>
      </w:r>
    </w:p>
    <w:p>
      <w:r>
        <w:t xml:space="preserve"> 在业界遇到一些问题的时候，不同的人会采取不同的办法来解决，然后申请专利来保护，这些想法之间必然有一些共通之处，当然也有不一样的地方，就好像不同的专利是一个个水墨环，他们或相邻，或交叉，或重叠。专利审核部门也不可能在审批的时候穷极可能去分析验证，一般就是形式审查和逻辑自洽验证。这就为可能的专利战留下了腾挪的空间。</w:t>
      </w:r>
    </w:p>
    <w:p>
      <w:r>
        <w:t xml:space="preserve"> 简单来讲专利战的主要方法有两个： 同心圆法和交叉圆法。同心圆的意思就是在目标专利的各种可能延伸发展方向申请专利。目标专利往往解决了一些问题，而留下或带来一些问题，解决这些问题是使用目标专利时必须得，同心圆专利就是针对这些次要问题。形象地讲，同心圆法就是把目标专利套起来，动弹不得。而许多公司在申请专利的时候往往把一些技巧隐藏起来作为Knowhow，天然地为同心圆法留下生存空间。</w:t>
      </w:r>
    </w:p>
    <w:p>
      <w:r>
        <w:t xml:space="preserve"> 交叉圆法就是在目标专利法的周边用不同的思路申请一些其他的创新思路来解决，但一些具体手段可能有交叉。后发专利因为对业界发展方向更加清晰，对一些具体的思路技巧等定义更准确，清晰，先发专利因为对发展方向不明朗，想多覆盖一些范围，在权利要求部分必然模糊化处理。两相比较，后发专利在纠纷中反而更能赢。</w:t>
      </w:r>
    </w:p>
    <w:p>
      <w:r>
        <w:t xml:space="preserve"> 对于大型公司来讲，一般交叉圆法是正，同心圆法是奇。这方面中国的华为，中兴，比亚迪做得比较好。一方面华为，中兴申请了大量的专利，进可以攻，退可以守，另一方面强势的运营商也不允许有限的几家供应商互相打烂仗，比如说禁止销售等从而影响自己的经营，大量的是相互妥协。</w:t>
      </w:r>
    </w:p>
    <w:p>
      <w:r>
        <w:t xml:space="preserve"> 比亚迪的情况就更刻苦了。记得三洋，索尼在一些关键的时间点曾经发起专利攻击，但比亚迪发起反诉，先后打败了三洋和索尼的进攻。故事发生在美国的德州，没时间追踪详情，想来不外以上几招。</w:t>
      </w:r>
    </w:p>
    <w:p/>
    <w:p/>
    <w:p>
      <w:pPr>
        <w:pStyle w:val="Heading3"/>
      </w:pPr>
      <w:r>
        <w:t>其实过去的传统是芯片厂商付专利费。</w:t>
      </w:r>
    </w:p>
    <w:p>
      <w:r>
        <w:t>原文：https://talkcc.com//article/2619951-2530</w:t>
      </w:r>
    </w:p>
    <w:p>
      <w:r>
        <w:t>2009-12-27 17:22:46</w:t>
      </w:r>
    </w:p>
    <w:p>
      <w:r>
        <w:t xml:space="preserve"> 为此高通和TI，TI和Broadcom等打了不知道好几次官司。但一般大型芯片公司往往注册了许多专利，其中难免有重合交叉的。一方一旦起诉，另一方要么据理力争，要么采用焦土战略发动反诉，把一个简单的专利诉讼变成两家公司的生死战，往往旷日持久，法官在复杂的知识产权案中根本搞不清谁是谁非，最终的判决常常是赢的一方赢的不多，输的一方也不过分，双方却支付了大笔的律师费。更何况这种官司必然牵涉到政治角力，没有人敢担保己方必胜，大大影响了整体的开发计划。总之，一方很难击败另一方，没有必胜把握或者是一方到了生死关头不会发动法律战。</w:t>
      </w:r>
    </w:p>
    <w:p>
      <w:r>
        <w:t xml:space="preserve"> 既然芯片厂商没有把握击败对手，最合理的办法就是合起来鱼肉下游。不幸的是GSM当初承诺不收专利费， 高通当初承诺CDMA一个固定比例，具体百分比忘了，大概2~3%左右。最后高通的矛头只好指向WCDMA。中国政府当年犹犹豫豫不发3G拍照其实是有这方面的考虑，即一方面给时间培育TD，另一方面打压WCDMA的报价空间。虽然如此，高通还是非常强势。至今没有开放开发平台给山寨手机厂，甚至一些国产大厂也没有许可。 前些日子听说高通许可MTK开发基于WCDMA的手机套片，心头不禁一凉：两大豺狼终于没有互掐，而是联起手来了。</w:t>
      </w:r>
    </w:p>
    <w:p/>
    <w:p/>
    <w:p>
      <w:pPr>
        <w:pStyle w:val="Heading3"/>
      </w:pPr>
      <w:r>
        <w:t>说到标准，他比专利复杂多了。掺杂了技术传承，商业利益和技</w:t>
      </w:r>
    </w:p>
    <w:p>
      <w:r>
        <w:t>原文：https://talkcc.com//article/2620177-2530</w:t>
      </w:r>
    </w:p>
    <w:p>
      <w:r>
        <w:t>2009-12-27 19:14:10</w:t>
      </w:r>
    </w:p>
    <w:p>
      <w:r>
        <w:t>我现在还不是认证会员。等哪天通宝够了要申请认证，就花点时间写一下自己的一点心得，大家见笑。</w:t>
      </w:r>
    </w:p>
    <w:p/>
    <w:p/>
    <w:p>
      <w:pPr>
        <w:pStyle w:val="Heading3"/>
      </w:pPr>
      <w:r>
        <w:t>收到，多谢！</w:t>
      </w:r>
    </w:p>
    <w:p>
      <w:r>
        <w:t>原文：https://talkcc.com//article/2621840-2530</w:t>
      </w:r>
    </w:p>
    <w:p>
      <w:r>
        <w:t>2009-12-28 17:29:40</w:t>
      </w:r>
    </w:p>
    <w:p>
      <w:r>
        <w:t>这是我在河里收到的第一个宝，倍感珍惜！人在社会上只要做一点有益社会有益人民的事情，就会有人惦记着，这种感觉真好~</w:t>
      </w:r>
    </w:p>
    <w:p/>
    <w:p/>
    <w:p>
      <w:pPr>
        <w:pStyle w:val="Heading3"/>
      </w:pPr>
      <w:r>
        <w:t>内销的肯定不收，外销的原则上要收</w:t>
      </w:r>
    </w:p>
    <w:p>
      <w:r>
        <w:t>原文：https://talkcc.com//article/2622935-2530</w:t>
      </w:r>
    </w:p>
    <w:p>
      <w:r>
        <w:t>2009-12-29 03:23:37</w:t>
      </w:r>
    </w:p>
    <w:p>
      <w:r>
        <w:t xml:space="preserve"> 内销的肯定不收，外销的原则上要收。但如果沃达丰订购中兴的，Moto敢去告中兴，禁止沃达丰采购吗？ 只要在这个圈子中混，谁也要给运营商一点面子。卖给运营商的钱收不到，那些山寨手机更收不到钱了。谁知道他们卖了多少？ 其实收不到钱的根源在于许多公司能提供芯片，洋大人没法操控。现在CDMA1X和WCDMA就不好玩了，到目前只有高通有，爱立信有但不会卖给中兴华为，TI有硬件平台但没有协议栈，他当年依靠诺基亚，没想到诺基亚和他一拍两散，现在只好干瞪眼，干脆宣布退出移动芯片MODEM的市场。其他的VIA有CDMA1X的高通授权，MTK刚刚拿到高通的WCDMA授权。这些过去GSM时代的高通的竞争者现在摇身一变成了高通的帮凶，中国3G手机的上空是乌云密布啊。</w:t>
      </w:r>
    </w:p>
    <w:p>
      <w:r>
        <w:t xml:space="preserve"> 前一段时候一直思考，是不是要注册一个公司，拉一笔风投，用前面所讲的同心圆法和交叉圆法，花5年时间布上一个专利大阵，去把高通搞个头破血流？于己没啥，最多一个伟大的破坏者，于中国的民族产业善莫大焉~</w:t>
      </w:r>
    </w:p>
    <w:p/>
    <w:p/>
    <w:p>
      <w:pPr>
        <w:pStyle w:val="Heading3"/>
      </w:pPr>
      <w:r>
        <w:t>【讨论】土耳其值得关注</w:t>
      </w:r>
    </w:p>
    <w:p>
      <w:r>
        <w:t>原文：https://talkcc.com//article/2623912-2225</w:t>
      </w:r>
    </w:p>
    <w:p>
      <w:r>
        <w:t>2009-12-29 17:16:52</w:t>
      </w:r>
    </w:p>
    <w:p>
      <w:r>
        <w:t>有人称土是欧洲的中国。LCD电视，笔记本电脑等发展很快。它地处欧洲腹地，对中国的态度也敌对，任其发展迟早会成心腹大患，应该专门制定政策打压之。</w:t>
      </w:r>
    </w:p>
    <w:p/>
    <w:p/>
    <w:p>
      <w:pPr>
        <w:pStyle w:val="Heading3"/>
      </w:pPr>
      <w:r>
        <w:t>花黄河，敬黄有</w:t>
      </w:r>
    </w:p>
    <w:p>
      <w:r>
        <w:t>原文：https://talkcc.com//article/2627155-2780</w:t>
      </w:r>
    </w:p>
    <w:p>
      <w:r>
        <w:t>2009-12-31 01:08:40</w:t>
      </w:r>
    </w:p>
    <w:p>
      <w:r>
        <w:t>烈士要是地下有知，听说有人把抗日战士原型拍成一个因为床上功夫爱上汉奸，又因为一颗钻石放过汉奸的狗命却搭上自己的一条命外加战友的6条命的女人，不知道有什么感想？ 这真是一个神奇的国度，伟大和猥琐共冶一炉。</w:t>
      </w:r>
    </w:p>
    <w:p/>
    <w:p/>
    <w:p/>
    <w:p>
      <w:pPr>
        <w:pStyle w:val="Heading3"/>
      </w:pPr>
      <w:r>
        <w:t>送花送出宝来了，哈哈。。。。。。</w:t>
      </w:r>
    </w:p>
    <w:p>
      <w:r>
        <w:t>原文：https://talkcc.com//article/2647414-2780</w:t>
      </w:r>
    </w:p>
    <w:p>
      <w:r>
        <w:t>2010-01-10 22:55:59</w:t>
      </w:r>
    </w:p>
    <w:p>
      <w:r>
        <w:t>谢谢：作者意外获得【通宝】一枚</w:t>
      </w:r>
    </w:p>
    <w:p>
      <w:r>
        <w:t>鲜花已经成功送出，可通过工具取消</w:t>
      </w:r>
    </w:p>
    <w:p>
      <w:r>
        <w:t>提示：此次送花为此次送花为【有效送花赞扬，涨乐善、声望】。</w:t>
      </w:r>
    </w:p>
    <w:p/>
    <w:p/>
    <w:p>
      <w:pPr>
        <w:pStyle w:val="Heading3"/>
      </w:pPr>
      <w:r>
        <w:t>差3朵花去认证了，自己顶一下，人气很重要~</w:t>
      </w:r>
    </w:p>
    <w:p>
      <w:r>
        <w:t>原文：https://talkcc.com//article/2647548-2780</w:t>
      </w:r>
    </w:p>
    <w:p>
      <w:r>
        <w:t>2010-01-11 00:03:18</w:t>
      </w:r>
    </w:p>
    <w:p/>
    <w:p/>
    <w:p>
      <w:pPr>
        <w:pStyle w:val="Heading3"/>
      </w:pPr>
      <w:r>
        <w:t>不打自招嘛</w:t>
      </w:r>
    </w:p>
    <w:p>
      <w:r>
        <w:t>原文：https://talkcc.com//article/2647584</w:t>
      </w:r>
    </w:p>
    <w:p>
      <w:r>
        <w:t>2010-01-11 00:26:39</w:t>
      </w:r>
    </w:p>
    <w:p/>
    <w:p/>
    <w:p>
      <w:pPr>
        <w:pStyle w:val="Heading3"/>
      </w:pPr>
      <w:r>
        <w:t>基本价值观是几乎所有的人认同的价值观而不是大部分人认同的</w:t>
      </w:r>
    </w:p>
    <w:p>
      <w:r>
        <w:t>原文：https://talkcc.com//article/2647664-2235</w:t>
      </w:r>
    </w:p>
    <w:p>
      <w:r>
        <w:t>2010-01-11 01:38:57</w:t>
      </w:r>
    </w:p>
    <w:p>
      <w:r>
        <w:t>八荣八耻全文：</w:t>
      </w:r>
    </w:p>
    <w:p>
      <w:r>
        <w:t xml:space="preserve">以热爱祖国为荣，以危害祖国为耻； </w:t>
      </w:r>
    </w:p>
    <w:p>
      <w:r>
        <w:t xml:space="preserve">　　以服务人民为荣，以背离人民为耻； </w:t>
      </w:r>
    </w:p>
    <w:p>
      <w:r>
        <w:t xml:space="preserve">　　以崇尚科学为荣，以愚昧无知为耻； </w:t>
      </w:r>
    </w:p>
    <w:p>
      <w:r>
        <w:t xml:space="preserve">　　以辛勤劳动为荣，以好逸恶劳为耻； </w:t>
      </w:r>
    </w:p>
    <w:p>
      <w:r>
        <w:t xml:space="preserve">　　以团结互助为荣，以损人利己为耻；</w:t>
      </w:r>
    </w:p>
    <w:p>
      <w:r>
        <w:t xml:space="preserve">　　以诚实守信为荣，以见利忘义为耻；</w:t>
      </w:r>
    </w:p>
    <w:p>
      <w:r>
        <w:t xml:space="preserve">　　以遵纪守法为荣，以违法乱纪为耻； </w:t>
      </w:r>
    </w:p>
    <w:p>
      <w:r>
        <w:t xml:space="preserve">　　以艰苦奋斗为荣，以骄奢淫逸为耻</w:t>
      </w:r>
    </w:p>
    <w:p/>
    <w:p/>
    <w:p>
      <w:pPr>
        <w:pStyle w:val="Heading3"/>
      </w:pPr>
      <w:r>
        <w:t>送花作者得宝一刚，也算人品好啊！</w:t>
      </w:r>
    </w:p>
    <w:p>
      <w:r>
        <w:t>原文：https://talkcc.com//article/2649294-2225</w:t>
      </w:r>
    </w:p>
    <w:p>
      <w:r>
        <w:t>2010-01-11 19:40:38</w:t>
      </w:r>
    </w:p>
    <w:p>
      <w:r>
        <w:t>谢谢：作者意外获得【通宝】一枚</w:t>
      </w:r>
    </w:p>
    <w:p>
      <w:r>
        <w:t>鲜花已经成功送出，可通过工具取消</w:t>
      </w:r>
    </w:p>
    <w:p>
      <w:r>
        <w:t>提示：此次送花为此次送花为【有效送花赞扬，涨乐善、声望】。</w:t>
      </w:r>
    </w:p>
    <w:p/>
    <w:p/>
    <w:p>
      <w:pPr>
        <w:pStyle w:val="Heading3"/>
      </w:pPr>
      <w:r>
        <w:t>当然，这是不宣而战</w:t>
      </w:r>
    </w:p>
    <w:p>
      <w:r>
        <w:t>原文：https://talkcc.com//article/2649473-2235</w:t>
      </w:r>
    </w:p>
    <w:p>
      <w:r>
        <w:t>2010-01-11 20:52:58</w:t>
      </w:r>
    </w:p>
    <w:p/>
    <w:p/>
    <w:p>
      <w:pPr>
        <w:pStyle w:val="Heading3"/>
      </w:pPr>
      <w:r>
        <w:t>花，为滑稽护航而护航~</w:t>
      </w:r>
    </w:p>
    <w:p>
      <w:r>
        <w:t>原文：https://talkcc.com//article/2649495-2780</w:t>
      </w:r>
    </w:p>
    <w:p>
      <w:r>
        <w:t>2010-01-11 21:03:59</w:t>
      </w:r>
    </w:p>
    <w:p/>
    <w:p/>
    <w:p>
      <w:pPr>
        <w:pStyle w:val="Heading3"/>
      </w:pPr>
      <w:r>
        <w:t>日本远算不上千年未有的变局</w:t>
      </w:r>
    </w:p>
    <w:p>
      <w:r>
        <w:t>原文：https://talkcc.com//article/2649539</w:t>
      </w:r>
    </w:p>
    <w:p>
      <w:r>
        <w:t>2010-01-11 21:25:34</w:t>
      </w:r>
    </w:p>
    <w:p>
      <w:r>
        <w:t xml:space="preserve"> 毕竟李鸿章所感慨的是中华文明2000多年来雄踞整个大陆的顶部，政治，经济，军事各方面实力远超周边小国。说到宋元清之失，不过是2000多年来极为罕见少数的全局性军事失败，其他多数时候是全局性的胜利或者局部胜利，或者局部军事失利，但对手不堪其他重负而达成和约。更重要的是，军事上赢了的民族最后反而融入了中华民族，从这点来说，中华文明在过去2000年是不败的文明。</w:t>
      </w:r>
    </w:p>
    <w:p>
      <w:r>
        <w:t xml:space="preserve"> 问题是到了近代，西方社会在政治，经济，军事各方面全面超越中华文明。李的优越感和自信心在连番打击下荡然无存，这才发出千年未有之变局的感慨。</w:t>
      </w:r>
    </w:p>
    <w:p>
      <w:r>
        <w:t xml:space="preserve"> 回头看日本，他一直在中华文明后追赶，接收中华文明的辐射，及至中国衰落，他不过掉头寻找新的学习目标而已，谈不上根本的变局，就算有，幅度也远小于中国当年的震荡。</w:t>
      </w:r>
    </w:p>
    <w:p>
      <w:r>
        <w:t xml:space="preserve"> 回想李鸿章当年所处的时代，李也是人杰，但面对千疮百孔的中国，根本没有任何有效的办法，甚至根本失去斗志。但毛泽东不一样，同样的形势，更低的起点，他始终保持昂扬的斗志，坚信中国能重新屹立在东方，在复杂的环境下结合实际制定一系列的战略方针，积极执行，最终把整个中华民族实现了U型大回转。回想这段历史，真的令人荡气回肠。</w:t>
      </w:r>
    </w:p>
    <w:p>
      <w:r>
        <w:t xml:space="preserve"> </w:t>
      </w:r>
    </w:p>
    <w:p/>
    <w:p/>
    <w:p>
      <w:pPr>
        <w:pStyle w:val="Heading3"/>
      </w:pPr>
      <w:r>
        <w:t>兄弟，你的人名也太多了，泄密啊</w:t>
      </w:r>
    </w:p>
    <w:p>
      <w:r>
        <w:t>原文：https://talkcc.com//article/2649850-2780</w:t>
      </w:r>
    </w:p>
    <w:p>
      <w:r>
        <w:t>2010-01-11 23:59:07</w:t>
      </w:r>
    </w:p>
    <w:p>
      <w:r>
        <w:t>开玩笑，不必当真。</w:t>
      </w:r>
    </w:p>
    <w:p/>
    <w:p/>
    <w:p>
      <w:pPr>
        <w:pStyle w:val="Heading3"/>
      </w:pPr>
      <w:r>
        <w:t>美国的目标是全球利益，中国的目标是本土，难度小得多</w:t>
      </w:r>
    </w:p>
    <w:p>
      <w:r>
        <w:t>原文：https://talkcc.com//article/2650892-2780</w:t>
      </w:r>
    </w:p>
    <w:p>
      <w:r>
        <w:t>2010-01-12 09:33:37</w:t>
      </w:r>
    </w:p>
    <w:p>
      <w:r>
        <w:t>这也说明实现实战拦截容易得多，毕竟对有限区域的监控要容易得多。智能变轨导弹技术已经在载人飞船时充分展示，拦截导弹今天也成功了，现在轮到老美发抖了。</w:t>
      </w:r>
    </w:p>
    <w:p/>
    <w:p/>
    <w:p>
      <w:pPr>
        <w:pStyle w:val="Heading3"/>
      </w:pPr>
      <w:r>
        <w:t>教主也不能垄断这个话题啊！</w:t>
      </w:r>
    </w:p>
    <w:p>
      <w:r>
        <w:t>原文：https://talkcc.com//article/2651587-2780</w:t>
      </w:r>
    </w:p>
    <w:p>
      <w:r>
        <w:t>2010-01-12 19:20:12</w:t>
      </w:r>
    </w:p>
    <w:p>
      <w:r>
        <w:t>教主高屋建瓴地论证，我从理工科的角度论证，大家条条大路通北京。</w:t>
      </w:r>
    </w:p>
    <w:p/>
    <w:p/>
    <w:p>
      <w:pPr>
        <w:pStyle w:val="Heading3"/>
      </w:pPr>
      <w:r>
        <w:t>兄弟，弹道导弹不能变轨？</w:t>
      </w:r>
    </w:p>
    <w:p>
      <w:r>
        <w:t>原文：https://talkcc.com//article/2651776-2780</w:t>
      </w:r>
    </w:p>
    <w:p>
      <w:r>
        <w:t>2010-01-12 20:51:37</w:t>
      </w:r>
    </w:p>
    <w:p>
      <w:r>
        <w:t xml:space="preserve"> 那是过去的说法和分法了。弹道导弹早就不再是像石头那样的完美抛物线。采用矢量推力发动机，或加装一个较小的矢量推力发动机就可以实现规划中的弹道导弹大航母。</w:t>
      </w:r>
    </w:p>
    <w:p>
      <w:r>
        <w:t xml:space="preserve"> 教主有教主的想法，我无意冒犯别人，如果不对，君可一笑置之。</w:t>
      </w:r>
    </w:p>
    <w:p/>
    <w:p/>
    <w:p>
      <w:pPr>
        <w:pStyle w:val="Heading3"/>
      </w:pPr>
      <w:r>
        <w:t>兄弟，你真的有意思。好吧，我以全家健康起誓，早春二月不是</w:t>
      </w:r>
    </w:p>
    <w:p>
      <w:r>
        <w:t>原文：https://talkcc.com//article/2651789-2780</w:t>
      </w:r>
    </w:p>
    <w:p>
      <w:r>
        <w:t>2010-01-12 20:57:51</w:t>
      </w:r>
    </w:p>
    <w:p>
      <w:r>
        <w:t>说实话，开始的时候搞不清谁是谁，教主吗，发言较多，但谬误也不少。我在河里还不是认证会员，一般不和人计较，敬而远之。</w:t>
      </w:r>
    </w:p>
    <w:p/>
    <w:p/>
    <w:p>
      <w:pPr>
        <w:pStyle w:val="Heading3"/>
      </w:pPr>
      <w:r>
        <w:t>我完全同意你的说法。教主发散思维，咱是理工科思维，大胆假</w:t>
      </w:r>
    </w:p>
    <w:p>
      <w:r>
        <w:t>原文：https://talkcc.com//article/2651814-2780</w:t>
      </w:r>
    </w:p>
    <w:p>
      <w:r>
        <w:t>2010-01-12 21:07:49</w:t>
      </w:r>
    </w:p>
    <w:p/>
    <w:p/>
    <w:p>
      <w:pPr>
        <w:pStyle w:val="Heading3"/>
      </w:pPr>
      <w:r>
        <w:t>南都不过是政治投机者而已，哪有贞操可言？</w:t>
      </w:r>
    </w:p>
    <w:p>
      <w:r>
        <w:t>原文：https://talkcc.com//article/2651828-2130</w:t>
      </w:r>
    </w:p>
    <w:p>
      <w:r>
        <w:t>2010-01-12 21:15:33</w:t>
      </w:r>
    </w:p>
    <w:p>
      <w:r>
        <w:t>TG走的路明显是类似于日本的自民党，将来党内有派，慢慢地也民主了。这一过程是长期的，估计30~50年，南都那帮人觉得余生无望了。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