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4BAF" w:rsidRPr="00C67182" w:rsidRDefault="00FD672E" w:rsidP="00FD672E">
      <w:pPr>
        <w:jc w:val="center"/>
        <w:rPr>
          <w:rFonts w:ascii="Times New Roman" w:hAnsi="Times New Roman" w:cs="Times New Roman"/>
          <w:b/>
          <w:sz w:val="52"/>
          <w:szCs w:val="52"/>
          <w:u w:val="single"/>
          <w:shd w:val="clear" w:color="auto" w:fill="FFFFFF"/>
        </w:rPr>
      </w:pPr>
      <w:r w:rsidRPr="00C67182">
        <w:rPr>
          <w:rFonts w:ascii="Times New Roman" w:hAnsi="Times New Roman" w:cs="Times New Roman"/>
          <w:b/>
          <w:sz w:val="52"/>
          <w:szCs w:val="52"/>
          <w:u w:val="single"/>
          <w:shd w:val="clear" w:color="auto" w:fill="FFFFFF"/>
        </w:rPr>
        <w:t xml:space="preserve">Predicting </w:t>
      </w:r>
      <w:proofErr w:type="spellStart"/>
      <w:r w:rsidRPr="00C67182">
        <w:rPr>
          <w:rFonts w:ascii="Times New Roman" w:hAnsi="Times New Roman" w:cs="Times New Roman"/>
          <w:b/>
          <w:sz w:val="52"/>
          <w:szCs w:val="52"/>
          <w:u w:val="single"/>
          <w:shd w:val="clear" w:color="auto" w:fill="FFFFFF"/>
        </w:rPr>
        <w:t>IMDb</w:t>
      </w:r>
      <w:proofErr w:type="spellEnd"/>
      <w:r w:rsidRPr="00C67182">
        <w:rPr>
          <w:rFonts w:ascii="Times New Roman" w:hAnsi="Times New Roman" w:cs="Times New Roman"/>
          <w:b/>
          <w:sz w:val="52"/>
          <w:szCs w:val="52"/>
          <w:u w:val="single"/>
          <w:shd w:val="clear" w:color="auto" w:fill="FFFFFF"/>
        </w:rPr>
        <w:t xml:space="preserve"> Scores using Machine Learning</w:t>
      </w:r>
    </w:p>
    <w:p w:rsidR="00FD672E" w:rsidRPr="00C67182" w:rsidRDefault="00FD672E" w:rsidP="00FD672E">
      <w:pPr>
        <w:jc w:val="center"/>
        <w:rPr>
          <w:rFonts w:ascii="Times New Roman" w:hAnsi="Times New Roman" w:cs="Times New Roman"/>
          <w:sz w:val="48"/>
          <w:szCs w:val="48"/>
          <w:shd w:val="clear" w:color="auto" w:fill="FFFFFF"/>
        </w:rPr>
      </w:pPr>
      <w:r w:rsidRPr="00C67182">
        <w:rPr>
          <w:rFonts w:ascii="Times New Roman" w:hAnsi="Times New Roman" w:cs="Times New Roman"/>
          <w:sz w:val="48"/>
          <w:szCs w:val="48"/>
          <w:shd w:val="clear" w:color="auto" w:fill="FFFFFF"/>
        </w:rPr>
        <w:t>TEAM MEMBER:SUBIKSHA.V</w:t>
      </w:r>
    </w:p>
    <w:p w:rsidR="00FD672E" w:rsidRPr="00C67182" w:rsidRDefault="00FD672E" w:rsidP="00FD672E">
      <w:pPr>
        <w:jc w:val="center"/>
        <w:rPr>
          <w:rFonts w:ascii="Times New Roman" w:hAnsi="Times New Roman" w:cs="Times New Roman"/>
          <w:sz w:val="36"/>
          <w:szCs w:val="36"/>
          <w:shd w:val="clear" w:color="auto" w:fill="FFFFFF"/>
        </w:rPr>
      </w:pPr>
      <w:r w:rsidRPr="00C67182">
        <w:rPr>
          <w:rFonts w:ascii="Times New Roman" w:hAnsi="Times New Roman" w:cs="Times New Roman"/>
          <w:b/>
          <w:sz w:val="36"/>
          <w:szCs w:val="36"/>
          <w:u w:val="single"/>
          <w:shd w:val="clear" w:color="auto" w:fill="FFFFFF"/>
        </w:rPr>
        <w:t>PHASE 3</w:t>
      </w:r>
      <w:r w:rsidRPr="00C67182">
        <w:rPr>
          <w:rFonts w:ascii="Times New Roman" w:hAnsi="Times New Roman" w:cs="Times New Roman"/>
          <w:sz w:val="36"/>
          <w:szCs w:val="36"/>
          <w:shd w:val="clear" w:color="auto" w:fill="FFFFFF"/>
        </w:rPr>
        <w:t xml:space="preserve"> – DOCUMENTATION PART 1</w:t>
      </w:r>
    </w:p>
    <w:p w:rsidR="00FD672E" w:rsidRPr="00C67182" w:rsidRDefault="00FD672E" w:rsidP="00FD672E">
      <w:pPr>
        <w:jc w:val="center"/>
        <w:rPr>
          <w:rFonts w:ascii="Times New Roman" w:hAnsi="Times New Roman" w:cs="Times New Roman"/>
          <w:sz w:val="36"/>
          <w:szCs w:val="36"/>
          <w:shd w:val="clear" w:color="auto" w:fill="FFFFFF"/>
        </w:rPr>
      </w:pPr>
    </w:p>
    <w:p w:rsidR="004E6027" w:rsidRPr="00C67182" w:rsidRDefault="004E6027" w:rsidP="004E6027">
      <w:pPr>
        <w:jc w:val="center"/>
        <w:rPr>
          <w:rFonts w:ascii="Times New Roman" w:hAnsi="Times New Roman" w:cs="Times New Roman"/>
          <w:sz w:val="36"/>
          <w:szCs w:val="36"/>
          <w:shd w:val="clear" w:color="auto" w:fill="FFFFFF"/>
        </w:rPr>
      </w:pPr>
      <w:r w:rsidRPr="00C67182">
        <w:rPr>
          <w:rFonts w:ascii="Times New Roman" w:hAnsi="Times New Roman" w:cs="Times New Roman"/>
          <w:noProof/>
          <w:sz w:val="36"/>
          <w:szCs w:val="36"/>
          <w:shd w:val="clear" w:color="auto" w:fill="FFFFFF"/>
        </w:rPr>
        <w:drawing>
          <wp:inline distT="0" distB="0" distL="0" distR="0">
            <wp:extent cx="5939909" cy="2888857"/>
            <wp:effectExtent l="19050" t="0" r="3691" b="0"/>
            <wp:docPr id="4" name="Picture 0" descr="IM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BD"/>
                    <pic:cNvPicPr/>
                  </pic:nvPicPr>
                  <pic:blipFill>
                    <a:blip r:embed="rId6"/>
                    <a:stretch>
                      <a:fillRect/>
                    </a:stretch>
                  </pic:blipFill>
                  <pic:spPr>
                    <a:xfrm>
                      <a:off x="0" y="0"/>
                      <a:ext cx="5943600" cy="2890652"/>
                    </a:xfrm>
                    <a:prstGeom prst="rect">
                      <a:avLst/>
                    </a:prstGeom>
                  </pic:spPr>
                </pic:pic>
              </a:graphicData>
            </a:graphic>
          </wp:inline>
        </w:drawing>
      </w:r>
    </w:p>
    <w:p w:rsidR="004E6027" w:rsidRPr="00C67182" w:rsidRDefault="004E6027" w:rsidP="004E6027">
      <w:pPr>
        <w:jc w:val="center"/>
        <w:rPr>
          <w:rFonts w:ascii="Times New Roman" w:hAnsi="Times New Roman" w:cs="Times New Roman"/>
          <w:sz w:val="36"/>
          <w:szCs w:val="36"/>
          <w:shd w:val="clear" w:color="auto" w:fill="FFFFFF"/>
        </w:rPr>
      </w:pPr>
    </w:p>
    <w:p w:rsidR="004E6027" w:rsidRPr="00C67182" w:rsidRDefault="004E6027" w:rsidP="004E6027">
      <w:pPr>
        <w:rPr>
          <w:rFonts w:ascii="Times New Roman" w:hAnsi="Times New Roman" w:cs="Times New Roman"/>
          <w:b/>
          <w:color w:val="002060"/>
          <w:sz w:val="36"/>
          <w:szCs w:val="36"/>
          <w:u w:val="single"/>
          <w:shd w:val="clear" w:color="auto" w:fill="FFFFFF"/>
        </w:rPr>
      </w:pPr>
      <w:r w:rsidRPr="00C67182">
        <w:rPr>
          <w:rFonts w:ascii="Times New Roman" w:hAnsi="Times New Roman" w:cs="Times New Roman"/>
          <w:b/>
          <w:color w:val="002060"/>
          <w:sz w:val="36"/>
          <w:szCs w:val="36"/>
          <w:u w:val="single"/>
          <w:shd w:val="clear" w:color="auto" w:fill="FFFFFF"/>
        </w:rPr>
        <w:t xml:space="preserve">INTRODUCTION:  </w:t>
      </w:r>
    </w:p>
    <w:p w:rsidR="004E6027" w:rsidRPr="00C67182" w:rsidRDefault="00C67182" w:rsidP="004E6027">
      <w:pPr>
        <w:rPr>
          <w:rFonts w:ascii="Times New Roman" w:hAnsi="Times New Roman" w:cs="Times New Roman"/>
          <w:color w:val="242424"/>
          <w:spacing w:val="-1"/>
          <w:sz w:val="26"/>
          <w:szCs w:val="26"/>
          <w:shd w:val="clear" w:color="auto" w:fill="FFFFFF"/>
        </w:rPr>
      </w:pPr>
      <w:r>
        <w:rPr>
          <w:rFonts w:ascii="Times New Roman" w:hAnsi="Times New Roman" w:cs="Times New Roman"/>
          <w:color w:val="242424"/>
          <w:spacing w:val="-1"/>
          <w:sz w:val="28"/>
          <w:szCs w:val="28"/>
          <w:shd w:val="clear" w:color="auto" w:fill="FFFFFF"/>
        </w:rPr>
        <w:t xml:space="preserve">        </w:t>
      </w:r>
      <w:r w:rsidR="004E6027" w:rsidRPr="00C67182">
        <w:rPr>
          <w:rFonts w:ascii="Times New Roman" w:hAnsi="Times New Roman" w:cs="Times New Roman"/>
          <w:color w:val="242424"/>
          <w:spacing w:val="-1"/>
          <w:sz w:val="28"/>
          <w:szCs w:val="28"/>
          <w:shd w:val="clear" w:color="auto" w:fill="FFFFFF"/>
        </w:rPr>
        <w:t xml:space="preserve"> IMDb is the world’s most popular and authoritative source for movie, TV, and celebrity content. IMDb users often look at ratings to get an idea of how good movies are, so that they can decide what movies to watch or which ones to prioritize. However, movies that are not yet released don’t have ratings, and even the ones with few votes often change as more users vote. Therefore, I wrote code to predict IMDb ratings of new movies based on various features, such as budget, actors, directors, writers, release year, genres, and plot. While others have used linear regressions to predict ratings of movies in general, those predictions rely on </w:t>
      </w:r>
      <w:r w:rsidR="004E6027" w:rsidRPr="00C67182">
        <w:rPr>
          <w:rFonts w:ascii="Times New Roman" w:hAnsi="Times New Roman" w:cs="Times New Roman"/>
          <w:color w:val="242424"/>
          <w:spacing w:val="-1"/>
          <w:sz w:val="28"/>
          <w:szCs w:val="28"/>
          <w:shd w:val="clear" w:color="auto" w:fill="FFFFFF"/>
        </w:rPr>
        <w:lastRenderedPageBreak/>
        <w:t>features like movie earnings or number of votes, which would not be available for new movies. I instead combined cosine similarities and normalized Euclidean distances with a modified kNN algorithm, which still produced mostly very accurate predictions. This will provide a way to obtain an estimated rating that’s not yet provided by IMDb</w:t>
      </w:r>
      <w:r w:rsidR="004E6027" w:rsidRPr="00C67182">
        <w:rPr>
          <w:rFonts w:ascii="Times New Roman" w:hAnsi="Times New Roman" w:cs="Times New Roman"/>
          <w:color w:val="242424"/>
          <w:spacing w:val="-1"/>
          <w:sz w:val="26"/>
          <w:szCs w:val="26"/>
          <w:shd w:val="clear" w:color="auto" w:fill="FFFFFF"/>
        </w:rPr>
        <w:t>.</w:t>
      </w:r>
    </w:p>
    <w:p w:rsidR="00C67182" w:rsidRPr="00C67182" w:rsidRDefault="00C67182" w:rsidP="00C67182">
      <w:pPr>
        <w:rPr>
          <w:rFonts w:ascii="Times New Roman" w:hAnsi="Times New Roman" w:cs="Times New Roman"/>
          <w:color w:val="002060"/>
          <w:sz w:val="36"/>
          <w:szCs w:val="36"/>
        </w:rPr>
      </w:pPr>
      <w:r w:rsidRPr="00C67182">
        <w:rPr>
          <w:rFonts w:ascii="Times New Roman" w:hAnsi="Times New Roman" w:cs="Times New Roman"/>
          <w:b/>
          <w:color w:val="002060"/>
          <w:sz w:val="36"/>
          <w:szCs w:val="36"/>
          <w:u w:val="single"/>
        </w:rPr>
        <w:t>Data Source</w:t>
      </w:r>
      <w:r w:rsidRPr="00C67182">
        <w:rPr>
          <w:rFonts w:ascii="Times New Roman" w:hAnsi="Times New Roman" w:cs="Times New Roman"/>
          <w:b/>
          <w:color w:val="002060"/>
          <w:sz w:val="36"/>
          <w:szCs w:val="36"/>
        </w:rPr>
        <w:t xml:space="preserve"> :</w:t>
      </w:r>
    </w:p>
    <w:p w:rsidR="00C67182" w:rsidRPr="00C67182" w:rsidRDefault="00C67182" w:rsidP="00C67182">
      <w:pPr>
        <w:shd w:val="clear" w:color="auto" w:fill="FFFFFF"/>
        <w:spacing w:after="0" w:line="336" w:lineRule="atLeast"/>
        <w:ind w:firstLine="720"/>
        <w:outlineLvl w:val="1"/>
        <w:rPr>
          <w:rFonts w:ascii="Times New Roman" w:eastAsia="Times New Roman" w:hAnsi="Times New Roman" w:cs="Times New Roman"/>
          <w:bCs/>
          <w:sz w:val="28"/>
          <w:szCs w:val="28"/>
        </w:rPr>
      </w:pPr>
      <w:r w:rsidRPr="00C67182">
        <w:rPr>
          <w:rFonts w:ascii="Times New Roman" w:hAnsi="Times New Roman" w:cs="Times New Roman"/>
          <w:sz w:val="28"/>
          <w:szCs w:val="28"/>
        </w:rPr>
        <w:t xml:space="preserve">A Good Data for </w:t>
      </w:r>
      <w:r w:rsidRPr="00C67182">
        <w:rPr>
          <w:rFonts w:ascii="Times New Roman" w:eastAsia="Times New Roman" w:hAnsi="Times New Roman" w:cs="Times New Roman"/>
          <w:bCs/>
          <w:sz w:val="28"/>
          <w:szCs w:val="28"/>
        </w:rPr>
        <w:t>Predicting IMDb Scores using machine learning model should be Accurate , complete , accessible</w:t>
      </w:r>
    </w:p>
    <w:p w:rsidR="00C67182" w:rsidRPr="00C67182" w:rsidRDefault="00C67182" w:rsidP="00C67182">
      <w:pPr>
        <w:shd w:val="clear" w:color="auto" w:fill="FFFFFF"/>
        <w:spacing w:after="0" w:line="336" w:lineRule="atLeast"/>
        <w:ind w:firstLine="720"/>
        <w:outlineLvl w:val="1"/>
        <w:rPr>
          <w:rFonts w:ascii="Times New Roman" w:eastAsia="Times New Roman" w:hAnsi="Times New Roman" w:cs="Times New Roman"/>
          <w:b/>
          <w:bCs/>
          <w:sz w:val="32"/>
          <w:szCs w:val="32"/>
        </w:rPr>
      </w:pPr>
    </w:p>
    <w:p w:rsidR="00C67182" w:rsidRPr="00C67182" w:rsidRDefault="00C67182" w:rsidP="00C67182">
      <w:pPr>
        <w:shd w:val="clear" w:color="auto" w:fill="FFFFFF"/>
        <w:spacing w:after="0" w:line="336" w:lineRule="atLeast"/>
        <w:ind w:firstLine="720"/>
        <w:outlineLvl w:val="1"/>
        <w:rPr>
          <w:rFonts w:ascii="Times New Roman" w:eastAsia="Times New Roman" w:hAnsi="Times New Roman" w:cs="Times New Roman"/>
          <w:bCs/>
          <w:sz w:val="24"/>
          <w:szCs w:val="24"/>
        </w:rPr>
      </w:pPr>
      <w:r w:rsidRPr="00C67182">
        <w:rPr>
          <w:rFonts w:ascii="Times New Roman" w:eastAsia="Times New Roman" w:hAnsi="Times New Roman" w:cs="Times New Roman"/>
          <w:b/>
          <w:bCs/>
          <w:noProof/>
          <w:sz w:val="32"/>
          <w:szCs w:val="32"/>
        </w:rPr>
        <w:drawing>
          <wp:anchor distT="0" distB="0" distL="114300" distR="114300" simplePos="0" relativeHeight="251659264" behindDoc="1" locked="0" layoutInCell="1" allowOverlap="1">
            <wp:simplePos x="0" y="0"/>
            <wp:positionH relativeFrom="column">
              <wp:posOffset>19050</wp:posOffset>
            </wp:positionH>
            <wp:positionV relativeFrom="paragraph">
              <wp:posOffset>775335</wp:posOffset>
            </wp:positionV>
            <wp:extent cx="5943600" cy="3343275"/>
            <wp:effectExtent l="19050" t="0" r="0" b="0"/>
            <wp:wrapTight wrapText="bothSides">
              <wp:wrapPolygon edited="0">
                <wp:start x="-69" y="0"/>
                <wp:lineTo x="-69" y="21538"/>
                <wp:lineTo x="21600" y="21538"/>
                <wp:lineTo x="21600" y="0"/>
                <wp:lineTo x="-69"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anchor>
        </w:drawing>
      </w:r>
      <w:r w:rsidRPr="00C67182">
        <w:rPr>
          <w:rFonts w:ascii="Times New Roman" w:eastAsia="Times New Roman" w:hAnsi="Times New Roman" w:cs="Times New Roman"/>
          <w:b/>
          <w:bCs/>
          <w:sz w:val="32"/>
          <w:szCs w:val="32"/>
        </w:rPr>
        <w:t>Dataset  Link</w:t>
      </w:r>
      <w:r w:rsidRPr="00C67182">
        <w:rPr>
          <w:rFonts w:ascii="Times New Roman" w:eastAsia="Times New Roman" w:hAnsi="Times New Roman" w:cs="Times New Roman"/>
          <w:b/>
          <w:bCs/>
          <w:color w:val="474747"/>
          <w:sz w:val="32"/>
          <w:szCs w:val="32"/>
        </w:rPr>
        <w:t xml:space="preserve"> :</w:t>
      </w:r>
      <w:r w:rsidRPr="00C67182">
        <w:rPr>
          <w:rFonts w:ascii="Times New Roman" w:hAnsi="Times New Roman" w:cs="Times New Roman"/>
          <w:b/>
          <w:bCs/>
          <w:color w:val="313131"/>
          <w:sz w:val="32"/>
          <w:szCs w:val="32"/>
          <w:shd w:val="clear" w:color="auto" w:fill="FFFFFF"/>
        </w:rPr>
        <w:t xml:space="preserve"> </w:t>
      </w:r>
      <w:r w:rsidRPr="00C67182">
        <w:rPr>
          <w:rFonts w:ascii="Times New Roman" w:hAnsi="Times New Roman" w:cs="Times New Roman"/>
          <w:b/>
          <w:bCs/>
          <w:color w:val="313131"/>
          <w:sz w:val="24"/>
          <w:szCs w:val="24"/>
          <w:shd w:val="clear" w:color="auto" w:fill="FFFFFF"/>
        </w:rPr>
        <w:t>(</w:t>
      </w:r>
      <w:hyperlink r:id="rId8" w:tgtFrame="[object Object]" w:history="1">
        <w:r w:rsidRPr="00C67182">
          <w:rPr>
            <w:rStyle w:val="Hyperlink"/>
            <w:rFonts w:ascii="Times New Roman" w:hAnsi="Times New Roman" w:cs="Times New Roman"/>
            <w:b/>
            <w:bCs/>
            <w:color w:val="0075B4"/>
            <w:sz w:val="24"/>
            <w:szCs w:val="24"/>
            <w:shd w:val="clear" w:color="auto" w:fill="FFFFFF"/>
          </w:rPr>
          <w:t>https://www.kaggle.com/datasets/luiscorter/netflix-original-films-imdb-scores</w:t>
        </w:r>
      </w:hyperlink>
      <w:r w:rsidRPr="00C67182">
        <w:rPr>
          <w:rFonts w:ascii="Times New Roman" w:eastAsia="Times New Roman" w:hAnsi="Times New Roman" w:cs="Times New Roman"/>
          <w:bCs/>
          <w:sz w:val="24"/>
          <w:szCs w:val="24"/>
        </w:rPr>
        <w:t>)</w:t>
      </w:r>
    </w:p>
    <w:p w:rsidR="00C67182" w:rsidRPr="00C67182" w:rsidRDefault="00C67182" w:rsidP="00C67182">
      <w:pPr>
        <w:shd w:val="clear" w:color="auto" w:fill="FFFFFF"/>
        <w:spacing w:after="0" w:line="336" w:lineRule="atLeast"/>
        <w:ind w:firstLine="720"/>
        <w:outlineLvl w:val="1"/>
        <w:rPr>
          <w:rFonts w:ascii="Times New Roman" w:eastAsia="Times New Roman" w:hAnsi="Times New Roman" w:cs="Times New Roman"/>
          <w:bCs/>
          <w:sz w:val="24"/>
          <w:szCs w:val="24"/>
        </w:rPr>
      </w:pPr>
    </w:p>
    <w:p w:rsidR="00E46C78" w:rsidRDefault="00E46C78" w:rsidP="00C67182">
      <w:pPr>
        <w:pStyle w:val="Heading1"/>
        <w:shd w:val="clear" w:color="auto" w:fill="FFFFFF"/>
        <w:spacing w:before="255" w:beforeAutospacing="0" w:afterAutospacing="0"/>
        <w:rPr>
          <w:color w:val="002060"/>
          <w:sz w:val="36"/>
          <w:szCs w:val="36"/>
          <w:u w:val="single"/>
        </w:rPr>
      </w:pPr>
    </w:p>
    <w:p w:rsidR="00C67182" w:rsidRPr="005F0B62" w:rsidRDefault="00C67182" w:rsidP="00C67182">
      <w:pPr>
        <w:pStyle w:val="Heading1"/>
        <w:shd w:val="clear" w:color="auto" w:fill="FFFFFF"/>
        <w:spacing w:before="255" w:beforeAutospacing="0" w:afterAutospacing="0"/>
        <w:rPr>
          <w:color w:val="002060"/>
          <w:sz w:val="36"/>
          <w:szCs w:val="36"/>
          <w:u w:val="single"/>
        </w:rPr>
      </w:pPr>
      <w:r w:rsidRPr="005F0B62">
        <w:rPr>
          <w:color w:val="002060"/>
          <w:sz w:val="36"/>
          <w:szCs w:val="36"/>
          <w:u w:val="single"/>
        </w:rPr>
        <w:t xml:space="preserve">Loading </w:t>
      </w:r>
      <w:proofErr w:type="gramStart"/>
      <w:r w:rsidRPr="005F0B62">
        <w:rPr>
          <w:color w:val="002060"/>
          <w:sz w:val="36"/>
          <w:szCs w:val="36"/>
          <w:u w:val="single"/>
        </w:rPr>
        <w:t>Datasets</w:t>
      </w:r>
      <w:r w:rsidR="005F0B62">
        <w:rPr>
          <w:color w:val="002060"/>
          <w:sz w:val="36"/>
          <w:szCs w:val="36"/>
          <w:u w:val="single"/>
        </w:rPr>
        <w:t xml:space="preserve"> :</w:t>
      </w:r>
      <w:proofErr w:type="gramEnd"/>
      <w:r w:rsidR="005F0B62">
        <w:rPr>
          <w:color w:val="002060"/>
          <w:sz w:val="36"/>
          <w:szCs w:val="36"/>
          <w:u w:val="single"/>
        </w:rPr>
        <w:t xml:space="preserve"> </w:t>
      </w:r>
    </w:p>
    <w:p w:rsidR="00C67182" w:rsidRPr="00845186" w:rsidRDefault="005F0B62" w:rsidP="00845186">
      <w:pPr>
        <w:jc w:val="both"/>
      </w:pPr>
      <w:r>
        <w:t xml:space="preserve">            </w:t>
      </w:r>
      <w:r w:rsidR="00C67182" w:rsidRPr="00845186">
        <w:rPr>
          <w:rFonts w:ascii="Times New Roman" w:hAnsi="Times New Roman" w:cs="Times New Roman"/>
          <w:sz w:val="28"/>
          <w:szCs w:val="28"/>
        </w:rPr>
        <w:t xml:space="preserve">Data preparation is the first step of the 7 step Rapid Process Troubleshooting methodology. Data is prepared to create a meaningful and effective dataset that can be used to model the process in step 3 of the methodology. At any stage during </w:t>
      </w:r>
      <w:r w:rsidR="00C67182" w:rsidRPr="00845186">
        <w:rPr>
          <w:rFonts w:ascii="Times New Roman" w:hAnsi="Times New Roman" w:cs="Times New Roman"/>
          <w:sz w:val="28"/>
          <w:szCs w:val="28"/>
        </w:rPr>
        <w:lastRenderedPageBreak/>
        <w:t>data preparation, you can load any dataset in your data recipe into the Troubleshooters, provided the datasets contain double fields. Simply select the dataset required, and click [Load dataset] from the panel at the bottom of the canvas.</w:t>
      </w:r>
    </w:p>
    <w:p w:rsidR="00C67182" w:rsidRPr="00845186" w:rsidRDefault="00C67182" w:rsidP="00845186">
      <w:pPr>
        <w:jc w:val="both"/>
        <w:rPr>
          <w:rFonts w:ascii="Times New Roman" w:hAnsi="Times New Roman" w:cs="Times New Roman"/>
          <w:sz w:val="28"/>
          <w:szCs w:val="28"/>
        </w:rPr>
      </w:pPr>
      <w:r w:rsidRPr="00845186">
        <w:rPr>
          <w:rFonts w:ascii="Times New Roman" w:hAnsi="Times New Roman" w:cs="Times New Roman"/>
          <w:sz w:val="28"/>
          <w:szCs w:val="28"/>
        </w:rPr>
        <w:t>From this panel, it is possible to perform the following actions:</w:t>
      </w:r>
    </w:p>
    <w:p w:rsidR="00C67182" w:rsidRPr="00845186" w:rsidRDefault="00C67182" w:rsidP="00845186">
      <w:pPr>
        <w:pStyle w:val="ListParagraph"/>
        <w:numPr>
          <w:ilvl w:val="0"/>
          <w:numId w:val="3"/>
        </w:numPr>
        <w:rPr>
          <w:rFonts w:ascii="Times New Roman" w:hAnsi="Times New Roman" w:cs="Times New Roman"/>
          <w:color w:val="000000" w:themeColor="text1"/>
          <w:sz w:val="28"/>
          <w:szCs w:val="28"/>
        </w:rPr>
      </w:pPr>
      <w:hyperlink r:id="rId9" w:anchor="Load_dataset" w:history="1">
        <w:r w:rsidRPr="00845186">
          <w:rPr>
            <w:rStyle w:val="Hyperlink"/>
            <w:rFonts w:ascii="Times New Roman" w:hAnsi="Times New Roman" w:cs="Times New Roman"/>
            <w:color w:val="000000" w:themeColor="text1"/>
            <w:sz w:val="28"/>
            <w:szCs w:val="28"/>
            <w:u w:val="none"/>
          </w:rPr>
          <w:t>Load dataset</w:t>
        </w:r>
      </w:hyperlink>
    </w:p>
    <w:p w:rsidR="00C67182" w:rsidRPr="00845186" w:rsidRDefault="00C67182" w:rsidP="00845186">
      <w:pPr>
        <w:pStyle w:val="ListParagraph"/>
        <w:numPr>
          <w:ilvl w:val="0"/>
          <w:numId w:val="3"/>
        </w:numPr>
        <w:rPr>
          <w:rFonts w:ascii="Times New Roman" w:hAnsi="Times New Roman" w:cs="Times New Roman"/>
          <w:color w:val="000000" w:themeColor="text1"/>
          <w:sz w:val="28"/>
          <w:szCs w:val="28"/>
        </w:rPr>
      </w:pPr>
      <w:hyperlink r:id="rId10" w:anchor="Unload_dataset" w:history="1">
        <w:r w:rsidRPr="00845186">
          <w:rPr>
            <w:rStyle w:val="Hyperlink"/>
            <w:rFonts w:ascii="Times New Roman" w:hAnsi="Times New Roman" w:cs="Times New Roman"/>
            <w:color w:val="000000" w:themeColor="text1"/>
            <w:sz w:val="28"/>
            <w:szCs w:val="28"/>
            <w:u w:val="none"/>
          </w:rPr>
          <w:t>Unload dataset</w:t>
        </w:r>
      </w:hyperlink>
    </w:p>
    <w:p w:rsidR="00C67182" w:rsidRPr="00845186" w:rsidRDefault="00C67182" w:rsidP="00845186">
      <w:pPr>
        <w:pStyle w:val="ListParagraph"/>
        <w:numPr>
          <w:ilvl w:val="0"/>
          <w:numId w:val="3"/>
        </w:numPr>
        <w:rPr>
          <w:rFonts w:ascii="Times New Roman" w:hAnsi="Times New Roman" w:cs="Times New Roman"/>
          <w:color w:val="000000" w:themeColor="text1"/>
          <w:sz w:val="28"/>
          <w:szCs w:val="28"/>
        </w:rPr>
      </w:pPr>
      <w:hyperlink r:id="rId11" w:anchor="Switch_datasets" w:history="1">
        <w:r w:rsidRPr="00845186">
          <w:rPr>
            <w:rStyle w:val="Hyperlink"/>
            <w:rFonts w:ascii="Times New Roman" w:hAnsi="Times New Roman" w:cs="Times New Roman"/>
            <w:color w:val="000000" w:themeColor="text1"/>
            <w:sz w:val="28"/>
            <w:szCs w:val="28"/>
            <w:u w:val="none"/>
          </w:rPr>
          <w:t>Switch datasets</w:t>
        </w:r>
      </w:hyperlink>
    </w:p>
    <w:p w:rsidR="00C67182" w:rsidRPr="00845186" w:rsidRDefault="00C67182" w:rsidP="00845186">
      <w:pPr>
        <w:pStyle w:val="ListParagraph"/>
        <w:numPr>
          <w:ilvl w:val="0"/>
          <w:numId w:val="3"/>
        </w:numPr>
        <w:rPr>
          <w:rFonts w:ascii="Times New Roman" w:hAnsi="Times New Roman" w:cs="Times New Roman"/>
          <w:color w:val="000000" w:themeColor="text1"/>
          <w:sz w:val="28"/>
          <w:szCs w:val="28"/>
        </w:rPr>
      </w:pPr>
      <w:hyperlink r:id="rId12" w:anchor="Categories" w:history="1">
        <w:r w:rsidRPr="00845186">
          <w:rPr>
            <w:rStyle w:val="Hyperlink"/>
            <w:rFonts w:ascii="Times New Roman" w:hAnsi="Times New Roman" w:cs="Times New Roman"/>
            <w:color w:val="000000" w:themeColor="text1"/>
            <w:sz w:val="28"/>
            <w:szCs w:val="28"/>
            <w:u w:val="none"/>
          </w:rPr>
          <w:t>Change categories</w:t>
        </w:r>
      </w:hyperlink>
    </w:p>
    <w:p w:rsidR="00C67182" w:rsidRPr="000D52D0" w:rsidRDefault="00C67182" w:rsidP="00845186">
      <w:pPr>
        <w:pStyle w:val="ListParagraph"/>
        <w:numPr>
          <w:ilvl w:val="0"/>
          <w:numId w:val="3"/>
        </w:numPr>
        <w:rPr>
          <w:rFonts w:ascii="Times New Roman" w:hAnsi="Times New Roman" w:cs="Times New Roman"/>
          <w:sz w:val="28"/>
          <w:szCs w:val="28"/>
        </w:rPr>
      </w:pPr>
      <w:hyperlink r:id="rId13" w:anchor="Remove_models" w:history="1">
        <w:r w:rsidRPr="00845186">
          <w:rPr>
            <w:rStyle w:val="Hyperlink"/>
            <w:rFonts w:ascii="Times New Roman" w:hAnsi="Times New Roman" w:cs="Times New Roman"/>
            <w:color w:val="000000" w:themeColor="text1"/>
            <w:sz w:val="28"/>
            <w:szCs w:val="28"/>
            <w:u w:val="none"/>
          </w:rPr>
          <w:t>Remove models</w:t>
        </w:r>
      </w:hyperlink>
    </w:p>
    <w:p w:rsidR="000D52D0" w:rsidRDefault="000D52D0" w:rsidP="000D52D0">
      <w:pPr>
        <w:pStyle w:val="ListParagraph"/>
        <w:rPr>
          <w:rFonts w:ascii="Times New Roman" w:hAnsi="Times New Roman" w:cs="Times New Roman"/>
          <w:color w:val="000000" w:themeColor="text1"/>
          <w:sz w:val="28"/>
          <w:szCs w:val="28"/>
        </w:rPr>
      </w:pPr>
    </w:p>
    <w:p w:rsidR="000D52D0" w:rsidRDefault="000D52D0" w:rsidP="000D52D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04398" cy="3819440"/>
            <wp:effectExtent l="19050" t="0" r="0" b="0"/>
            <wp:docPr id="7" name="Picture 6" descr="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pic:cNvPicPr/>
                  </pic:nvPicPr>
                  <pic:blipFill>
                    <a:blip r:embed="rId14"/>
                    <a:stretch>
                      <a:fillRect/>
                    </a:stretch>
                  </pic:blipFill>
                  <pic:spPr>
                    <a:xfrm>
                      <a:off x="0" y="0"/>
                      <a:ext cx="4507486" cy="3822058"/>
                    </a:xfrm>
                    <a:prstGeom prst="rect">
                      <a:avLst/>
                    </a:prstGeom>
                  </pic:spPr>
                </pic:pic>
              </a:graphicData>
            </a:graphic>
          </wp:inline>
        </w:drawing>
      </w:r>
    </w:p>
    <w:p w:rsidR="00A41917" w:rsidRPr="00A41917" w:rsidRDefault="00A41917" w:rsidP="00A41917">
      <w:pPr>
        <w:pStyle w:val="Heading2"/>
        <w:jc w:val="both"/>
        <w:rPr>
          <w:rFonts w:ascii="Times New Roman" w:eastAsia="Times New Roman" w:hAnsi="Times New Roman" w:cs="Times New Roman"/>
          <w:color w:val="002060"/>
          <w:sz w:val="36"/>
          <w:szCs w:val="36"/>
          <w:u w:val="single"/>
        </w:rPr>
      </w:pPr>
      <w:r w:rsidRPr="00A41917">
        <w:rPr>
          <w:rFonts w:ascii="Times New Roman" w:eastAsia="Times New Roman" w:hAnsi="Times New Roman" w:cs="Times New Roman"/>
          <w:color w:val="002060"/>
          <w:sz w:val="36"/>
          <w:szCs w:val="36"/>
          <w:u w:val="single"/>
        </w:rPr>
        <w:t>How</w:t>
      </w:r>
      <w:r w:rsidRPr="00A41917">
        <w:rPr>
          <w:rFonts w:ascii="Times New Roman" w:hAnsi="Times New Roman" w:cs="Times New Roman"/>
          <w:color w:val="002060"/>
          <w:sz w:val="36"/>
          <w:szCs w:val="36"/>
          <w:u w:val="single"/>
        </w:rPr>
        <w:t xml:space="preserve"> do you load a dataset</w:t>
      </w:r>
      <w:r w:rsidRPr="00A41917">
        <w:rPr>
          <w:rFonts w:ascii="Times New Roman" w:eastAsia="Times New Roman" w:hAnsi="Times New Roman" w:cs="Times New Roman"/>
          <w:color w:val="002060"/>
          <w:sz w:val="36"/>
          <w:szCs w:val="36"/>
          <w:u w:val="single"/>
        </w:rPr>
        <w:t>?</w:t>
      </w:r>
    </w:p>
    <w:p w:rsidR="00A41917" w:rsidRPr="00A41917" w:rsidRDefault="00A41917" w:rsidP="00A41917">
      <w:pPr>
        <w:rPr>
          <w:rFonts w:ascii="Times New Roman" w:hAnsi="Times New Roman" w:cs="Times New Roman"/>
          <w:color w:val="202124"/>
          <w:sz w:val="28"/>
          <w:szCs w:val="28"/>
        </w:rPr>
      </w:pPr>
      <w:r w:rsidRPr="00A41917">
        <w:rPr>
          <w:rFonts w:ascii="Times New Roman" w:hAnsi="Times New Roman" w:cs="Times New Roman"/>
          <w:sz w:val="28"/>
          <w:szCs w:val="28"/>
          <w:lang/>
        </w:rPr>
        <w:t>Load Data With Built-In Python Functions</w:t>
      </w:r>
      <w:r w:rsidRPr="00A41917">
        <w:rPr>
          <w:rFonts w:ascii="Times New Roman" w:hAnsi="Times New Roman" w:cs="Times New Roman"/>
          <w:sz w:val="28"/>
          <w:szCs w:val="28"/>
          <w:lang/>
        </w:rPr>
        <w:br/>
      </w:r>
      <w:r w:rsidRPr="00A41917">
        <w:rPr>
          <w:rFonts w:ascii="Times New Roman" w:hAnsi="Times New Roman" w:cs="Times New Roman"/>
          <w:sz w:val="28"/>
          <w:szCs w:val="28"/>
          <w:lang/>
        </w:rPr>
        <w:br/>
        <w:t>To both read from and write to a file, you can </w:t>
      </w:r>
      <w:r w:rsidRPr="00A41917">
        <w:rPr>
          <w:rFonts w:ascii="Times New Roman" w:hAnsi="Times New Roman" w:cs="Times New Roman"/>
          <w:color w:val="040C28"/>
          <w:sz w:val="28"/>
          <w:szCs w:val="28"/>
          <w:lang/>
        </w:rPr>
        <w:t xml:space="preserve">use the built-in function </w:t>
      </w:r>
      <w:proofErr w:type="gramStart"/>
      <w:r w:rsidRPr="00A41917">
        <w:rPr>
          <w:rFonts w:ascii="Times New Roman" w:hAnsi="Times New Roman" w:cs="Times New Roman"/>
          <w:color w:val="040C28"/>
          <w:sz w:val="28"/>
          <w:szCs w:val="28"/>
          <w:lang/>
        </w:rPr>
        <w:t>open(</w:t>
      </w:r>
      <w:proofErr w:type="gramEnd"/>
      <w:r w:rsidRPr="00A41917">
        <w:rPr>
          <w:rFonts w:ascii="Times New Roman" w:hAnsi="Times New Roman" w:cs="Times New Roman"/>
          <w:color w:val="040C28"/>
          <w:sz w:val="28"/>
          <w:szCs w:val="28"/>
          <w:lang/>
        </w:rPr>
        <w:t>) , which takes in two parameters: file name and mode</w:t>
      </w:r>
      <w:r w:rsidRPr="00A41917">
        <w:rPr>
          <w:rFonts w:ascii="Times New Roman" w:hAnsi="Times New Roman" w:cs="Times New Roman"/>
          <w:sz w:val="28"/>
          <w:szCs w:val="28"/>
          <w:lang/>
        </w:rPr>
        <w:t xml:space="preserve">. File name: the directory path </w:t>
      </w:r>
      <w:r w:rsidRPr="00A41917">
        <w:rPr>
          <w:rFonts w:ascii="Times New Roman" w:hAnsi="Times New Roman" w:cs="Times New Roman"/>
          <w:sz w:val="28"/>
          <w:szCs w:val="28"/>
          <w:lang/>
        </w:rPr>
        <w:lastRenderedPageBreak/>
        <w:t>to the file that you want to read or write to. Mode: the mode you want to use for the file.</w:t>
      </w:r>
    </w:p>
    <w:p w:rsidR="00A41917" w:rsidRPr="00845186" w:rsidRDefault="00A41917" w:rsidP="000D52D0">
      <w:pPr>
        <w:pStyle w:val="ListParagraph"/>
        <w:rPr>
          <w:rFonts w:ascii="Times New Roman" w:hAnsi="Times New Roman" w:cs="Times New Roman"/>
          <w:sz w:val="28"/>
          <w:szCs w:val="28"/>
        </w:rPr>
      </w:pPr>
    </w:p>
    <w:p w:rsidR="000D52D0" w:rsidRDefault="000D52D0" w:rsidP="00845186">
      <w:pPr>
        <w:shd w:val="clear" w:color="auto" w:fill="DCDC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color w:val="000000" w:themeColor="text1"/>
          <w:sz w:val="24"/>
          <w:szCs w:val="24"/>
        </w:rPr>
      </w:pPr>
    </w:p>
    <w:p w:rsidR="00F12BB1" w:rsidRPr="00F12BB1" w:rsidRDefault="00F12BB1" w:rsidP="00845186">
      <w:pPr>
        <w:shd w:val="clear" w:color="auto" w:fill="DCDC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color w:val="000000" w:themeColor="text1"/>
          <w:sz w:val="24"/>
          <w:szCs w:val="24"/>
        </w:rPr>
      </w:pPr>
      <w:r w:rsidRPr="00F12BB1">
        <w:rPr>
          <w:rFonts w:cstheme="minorHAnsi"/>
          <w:b/>
          <w:color w:val="000000" w:themeColor="text1"/>
          <w:sz w:val="24"/>
          <w:szCs w:val="24"/>
        </w:rPr>
        <w:t>Program:</w:t>
      </w:r>
    </w:p>
    <w:p w:rsidR="00845186" w:rsidRPr="00845186" w:rsidRDefault="00845186" w:rsidP="00845186">
      <w:pPr>
        <w:shd w:val="clear" w:color="auto" w:fill="DCDC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5186">
        <w:rPr>
          <w:rFonts w:ascii="Courier New" w:eastAsia="Times New Roman" w:hAnsi="Courier New" w:cs="Courier New"/>
          <w:sz w:val="20"/>
          <w:szCs w:val="20"/>
        </w:rPr>
        <w:t>def load_csv(filepath):</w:t>
      </w:r>
    </w:p>
    <w:p w:rsidR="00845186" w:rsidRPr="00845186" w:rsidRDefault="00845186" w:rsidP="00845186">
      <w:pPr>
        <w:shd w:val="clear" w:color="auto" w:fill="DCDC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5186">
        <w:rPr>
          <w:rFonts w:ascii="Courier New" w:eastAsia="Times New Roman" w:hAnsi="Courier New" w:cs="Courier New"/>
          <w:sz w:val="20"/>
          <w:szCs w:val="20"/>
        </w:rPr>
        <w:t xml:space="preserve">    data =  []</w:t>
      </w:r>
    </w:p>
    <w:p w:rsidR="00845186" w:rsidRPr="00845186" w:rsidRDefault="00845186" w:rsidP="00845186">
      <w:pPr>
        <w:shd w:val="clear" w:color="auto" w:fill="DCDC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5186">
        <w:rPr>
          <w:rFonts w:ascii="Courier New" w:eastAsia="Times New Roman" w:hAnsi="Courier New" w:cs="Courier New"/>
          <w:sz w:val="20"/>
          <w:szCs w:val="20"/>
        </w:rPr>
        <w:t xml:space="preserve">    col = []</w:t>
      </w:r>
    </w:p>
    <w:p w:rsidR="00845186" w:rsidRPr="00845186" w:rsidRDefault="00845186" w:rsidP="00845186">
      <w:pPr>
        <w:shd w:val="clear" w:color="auto" w:fill="DCDC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5186">
        <w:rPr>
          <w:rFonts w:ascii="Courier New" w:eastAsia="Times New Roman" w:hAnsi="Courier New" w:cs="Courier New"/>
          <w:sz w:val="20"/>
          <w:szCs w:val="20"/>
        </w:rPr>
        <w:t xml:space="preserve">    checkcol = False</w:t>
      </w:r>
    </w:p>
    <w:p w:rsidR="00845186" w:rsidRPr="00845186" w:rsidRDefault="00845186" w:rsidP="00845186">
      <w:pPr>
        <w:shd w:val="clear" w:color="auto" w:fill="DCDC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5186">
        <w:rPr>
          <w:rFonts w:ascii="Courier New" w:eastAsia="Times New Roman" w:hAnsi="Courier New" w:cs="Courier New"/>
          <w:sz w:val="20"/>
          <w:szCs w:val="20"/>
        </w:rPr>
        <w:t xml:space="preserve">    with open(filepath) as f:</w:t>
      </w:r>
    </w:p>
    <w:p w:rsidR="00845186" w:rsidRPr="00845186" w:rsidRDefault="00845186" w:rsidP="00845186">
      <w:pPr>
        <w:shd w:val="clear" w:color="auto" w:fill="DCDC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5186">
        <w:rPr>
          <w:rFonts w:ascii="Courier New" w:eastAsia="Times New Roman" w:hAnsi="Courier New" w:cs="Courier New"/>
          <w:sz w:val="20"/>
          <w:szCs w:val="20"/>
        </w:rPr>
        <w:t xml:space="preserve">        for val in f.readlines():</w:t>
      </w:r>
    </w:p>
    <w:p w:rsidR="00845186" w:rsidRPr="00845186" w:rsidRDefault="00845186" w:rsidP="00845186">
      <w:pPr>
        <w:shd w:val="clear" w:color="auto" w:fill="DCDC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5186">
        <w:rPr>
          <w:rFonts w:ascii="Courier New" w:eastAsia="Times New Roman" w:hAnsi="Courier New" w:cs="Courier New"/>
          <w:sz w:val="20"/>
          <w:szCs w:val="20"/>
        </w:rPr>
        <w:t xml:space="preserve">            val = val.replace("\n","")</w:t>
      </w:r>
    </w:p>
    <w:p w:rsidR="00845186" w:rsidRPr="00845186" w:rsidRDefault="00845186" w:rsidP="00845186">
      <w:pPr>
        <w:shd w:val="clear" w:color="auto" w:fill="DCDC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5186">
        <w:rPr>
          <w:rFonts w:ascii="Courier New" w:eastAsia="Times New Roman" w:hAnsi="Courier New" w:cs="Courier New"/>
          <w:sz w:val="20"/>
          <w:szCs w:val="20"/>
        </w:rPr>
        <w:t xml:space="preserve">            </w:t>
      </w:r>
      <w:proofErr w:type="gramStart"/>
      <w:r w:rsidRPr="00845186">
        <w:rPr>
          <w:rFonts w:ascii="Courier New" w:eastAsia="Times New Roman" w:hAnsi="Courier New" w:cs="Courier New"/>
          <w:sz w:val="20"/>
          <w:szCs w:val="20"/>
        </w:rPr>
        <w:t>val</w:t>
      </w:r>
      <w:proofErr w:type="gramEnd"/>
      <w:r w:rsidRPr="00845186">
        <w:rPr>
          <w:rFonts w:ascii="Courier New" w:eastAsia="Times New Roman" w:hAnsi="Courier New" w:cs="Courier New"/>
          <w:sz w:val="20"/>
          <w:szCs w:val="20"/>
        </w:rPr>
        <w:t xml:space="preserve"> = val.split(',')</w:t>
      </w:r>
    </w:p>
    <w:p w:rsidR="00845186" w:rsidRPr="00845186" w:rsidRDefault="00845186" w:rsidP="00845186">
      <w:pPr>
        <w:shd w:val="clear" w:color="auto" w:fill="DCDC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5186">
        <w:rPr>
          <w:rFonts w:ascii="Courier New" w:eastAsia="Times New Roman" w:hAnsi="Courier New" w:cs="Courier New"/>
          <w:sz w:val="20"/>
          <w:szCs w:val="20"/>
        </w:rPr>
        <w:t xml:space="preserve">            </w:t>
      </w:r>
      <w:proofErr w:type="gramStart"/>
      <w:r w:rsidRPr="00845186">
        <w:rPr>
          <w:rFonts w:ascii="Courier New" w:eastAsia="Times New Roman" w:hAnsi="Courier New" w:cs="Courier New"/>
          <w:sz w:val="20"/>
          <w:szCs w:val="20"/>
        </w:rPr>
        <w:t>if</w:t>
      </w:r>
      <w:proofErr w:type="gramEnd"/>
      <w:r w:rsidRPr="00845186">
        <w:rPr>
          <w:rFonts w:ascii="Courier New" w:eastAsia="Times New Roman" w:hAnsi="Courier New" w:cs="Courier New"/>
          <w:sz w:val="20"/>
          <w:szCs w:val="20"/>
        </w:rPr>
        <w:t xml:space="preserve"> checkcol is False:</w:t>
      </w:r>
    </w:p>
    <w:p w:rsidR="00845186" w:rsidRPr="00845186" w:rsidRDefault="00845186" w:rsidP="00845186">
      <w:pPr>
        <w:shd w:val="clear" w:color="auto" w:fill="DCDC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5186">
        <w:rPr>
          <w:rFonts w:ascii="Courier New" w:eastAsia="Times New Roman" w:hAnsi="Courier New" w:cs="Courier New"/>
          <w:sz w:val="20"/>
          <w:szCs w:val="20"/>
        </w:rPr>
        <w:t xml:space="preserve">                col = val</w:t>
      </w:r>
    </w:p>
    <w:p w:rsidR="00845186" w:rsidRPr="00845186" w:rsidRDefault="00845186" w:rsidP="00845186">
      <w:pPr>
        <w:shd w:val="clear" w:color="auto" w:fill="DCDC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5186">
        <w:rPr>
          <w:rFonts w:ascii="Courier New" w:eastAsia="Times New Roman" w:hAnsi="Courier New" w:cs="Courier New"/>
          <w:sz w:val="20"/>
          <w:szCs w:val="20"/>
        </w:rPr>
        <w:t xml:space="preserve">                checkcol = True</w:t>
      </w:r>
    </w:p>
    <w:p w:rsidR="00845186" w:rsidRPr="00845186" w:rsidRDefault="00845186" w:rsidP="00845186">
      <w:pPr>
        <w:shd w:val="clear" w:color="auto" w:fill="DCDC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5186">
        <w:rPr>
          <w:rFonts w:ascii="Courier New" w:eastAsia="Times New Roman" w:hAnsi="Courier New" w:cs="Courier New"/>
          <w:sz w:val="20"/>
          <w:szCs w:val="20"/>
        </w:rPr>
        <w:t xml:space="preserve">            else:</w:t>
      </w:r>
    </w:p>
    <w:p w:rsidR="00845186" w:rsidRPr="00845186" w:rsidRDefault="00845186" w:rsidP="00845186">
      <w:pPr>
        <w:shd w:val="clear" w:color="auto" w:fill="DCDC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5186">
        <w:rPr>
          <w:rFonts w:ascii="Courier New" w:eastAsia="Times New Roman" w:hAnsi="Courier New" w:cs="Courier New"/>
          <w:sz w:val="20"/>
          <w:szCs w:val="20"/>
        </w:rPr>
        <w:t xml:space="preserve">                data.append(val)</w:t>
      </w:r>
    </w:p>
    <w:p w:rsidR="00845186" w:rsidRPr="00845186" w:rsidRDefault="00845186" w:rsidP="00845186">
      <w:pPr>
        <w:shd w:val="clear" w:color="auto" w:fill="DCDC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5186">
        <w:rPr>
          <w:rFonts w:ascii="Courier New" w:eastAsia="Times New Roman" w:hAnsi="Courier New" w:cs="Courier New"/>
          <w:sz w:val="20"/>
          <w:szCs w:val="20"/>
        </w:rPr>
        <w:t xml:space="preserve">    df = pd.DataFrame(data=data, columns=col)</w:t>
      </w:r>
    </w:p>
    <w:p w:rsidR="00845186" w:rsidRPr="00845186" w:rsidRDefault="00845186" w:rsidP="00845186">
      <w:pPr>
        <w:shd w:val="clear" w:color="auto" w:fill="DCDC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5186">
        <w:rPr>
          <w:rFonts w:ascii="Courier New" w:eastAsia="Times New Roman" w:hAnsi="Courier New" w:cs="Courier New"/>
          <w:sz w:val="20"/>
          <w:szCs w:val="20"/>
        </w:rPr>
        <w:t xml:space="preserve">    return </w:t>
      </w:r>
      <w:proofErr w:type="gramStart"/>
      <w:r w:rsidRPr="00845186">
        <w:rPr>
          <w:rFonts w:ascii="Courier New" w:eastAsia="Times New Roman" w:hAnsi="Courier New" w:cs="Courier New"/>
          <w:sz w:val="20"/>
          <w:szCs w:val="20"/>
        </w:rPr>
        <w:t>df</w:t>
      </w:r>
      <w:proofErr w:type="gramEnd"/>
    </w:p>
    <w:p w:rsidR="000D52D0" w:rsidRDefault="000D52D0" w:rsidP="005F0B62">
      <w:pPr>
        <w:pStyle w:val="NormalWeb"/>
        <w:shd w:val="clear" w:color="auto" w:fill="FFFFFF"/>
        <w:jc w:val="both"/>
        <w:rPr>
          <w:b/>
          <w:color w:val="002060"/>
          <w:sz w:val="36"/>
          <w:szCs w:val="36"/>
          <w:u w:val="single"/>
        </w:rPr>
      </w:pPr>
    </w:p>
    <w:p w:rsidR="005F0B62" w:rsidRPr="005F0B62" w:rsidRDefault="005F0B62" w:rsidP="005F0B62">
      <w:pPr>
        <w:pStyle w:val="NormalWeb"/>
        <w:shd w:val="clear" w:color="auto" w:fill="FFFFFF"/>
        <w:jc w:val="both"/>
        <w:rPr>
          <w:b/>
          <w:color w:val="002060"/>
          <w:sz w:val="36"/>
          <w:szCs w:val="36"/>
          <w:u w:val="single"/>
        </w:rPr>
      </w:pPr>
      <w:r w:rsidRPr="005F0B62">
        <w:rPr>
          <w:b/>
          <w:color w:val="002060"/>
          <w:sz w:val="36"/>
          <w:szCs w:val="36"/>
          <w:u w:val="single"/>
        </w:rPr>
        <w:t xml:space="preserve">Preprocessing </w:t>
      </w:r>
      <w:proofErr w:type="gramStart"/>
      <w:r w:rsidRPr="005F0B62">
        <w:rPr>
          <w:b/>
          <w:color w:val="002060"/>
          <w:sz w:val="36"/>
          <w:szCs w:val="36"/>
          <w:u w:val="single"/>
        </w:rPr>
        <w:t>Datasets :</w:t>
      </w:r>
      <w:proofErr w:type="gramEnd"/>
    </w:p>
    <w:p w:rsidR="005F0B62" w:rsidRPr="00845186" w:rsidRDefault="005F0B62" w:rsidP="00845186">
      <w:pPr>
        <w:rPr>
          <w:rFonts w:ascii="Times New Roman" w:hAnsi="Times New Roman" w:cs="Times New Roman"/>
          <w:sz w:val="28"/>
          <w:szCs w:val="28"/>
        </w:rPr>
      </w:pPr>
      <w:r w:rsidRPr="00845186">
        <w:rPr>
          <w:rFonts w:ascii="Times New Roman" w:hAnsi="Times New Roman" w:cs="Times New Roman"/>
          <w:sz w:val="28"/>
          <w:szCs w:val="28"/>
        </w:rPr>
        <w:t xml:space="preserve">              Data preprocessing is a process of preparing the raw data and making it suitable for a machine learning model. It is the first and crucial step while creating a machine learning model.</w:t>
      </w:r>
    </w:p>
    <w:p w:rsidR="005F0B62" w:rsidRDefault="00F12BB1" w:rsidP="00845186">
      <w:pPr>
        <w:rPr>
          <w:rFonts w:ascii="Times New Roman" w:hAnsi="Times New Roman" w:cs="Times New Roman"/>
          <w:sz w:val="28"/>
          <w:szCs w:val="28"/>
        </w:rPr>
      </w:pPr>
      <w:r>
        <w:rPr>
          <w:rFonts w:ascii="Times New Roman" w:hAnsi="Times New Roman" w:cs="Times New Roman"/>
          <w:sz w:val="28"/>
          <w:szCs w:val="28"/>
        </w:rPr>
        <w:t xml:space="preserve">             </w:t>
      </w:r>
      <w:r w:rsidR="005F0B62" w:rsidRPr="00845186">
        <w:rPr>
          <w:rFonts w:ascii="Times New Roman" w:hAnsi="Times New Roman" w:cs="Times New Roman"/>
          <w:sz w:val="28"/>
          <w:szCs w:val="28"/>
        </w:rPr>
        <w:t>When creating a machine learning project, it is not always a case that we come across the clean and formatted data. And while doing any operation with data, it is mandatory to clean it and put in a formatted way. So for this, we use data preprocessing task.</w:t>
      </w:r>
    </w:p>
    <w:p w:rsidR="00A41917" w:rsidRDefault="00A41917" w:rsidP="00A41917">
      <w:pPr>
        <w:jc w:val="both"/>
        <w:rPr>
          <w:rFonts w:ascii="Times New Roman" w:hAnsi="Times New Roman" w:cs="Times New Roman"/>
          <w:sz w:val="28"/>
          <w:szCs w:val="28"/>
        </w:rPr>
      </w:pPr>
      <w:r>
        <w:rPr>
          <w:rFonts w:ascii="Times New Roman" w:hAnsi="Times New Roman" w:cs="Times New Roman"/>
          <w:sz w:val="28"/>
          <w:szCs w:val="28"/>
        </w:rPr>
        <w:t xml:space="preserve">            </w:t>
      </w:r>
      <w:r w:rsidRPr="00A41917">
        <w:rPr>
          <w:rFonts w:ascii="Times New Roman" w:hAnsi="Times New Roman" w:cs="Times New Roman"/>
          <w:sz w:val="28"/>
          <w:szCs w:val="28"/>
        </w:rPr>
        <w:t>Pre-processing refers to the transformations applied to our data before feeding it to the algorithm. Data preprocessing is a technique that is used to convert the raw data into a clean data set. In other words, whenever the data is gathered from different sources it is collected in raw format which is not feasible for the analysis.</w:t>
      </w:r>
    </w:p>
    <w:p w:rsidR="00A41917" w:rsidRPr="00A41917" w:rsidRDefault="00A41917" w:rsidP="00A41917">
      <w:pPr>
        <w:pStyle w:val="Heading3"/>
        <w:shd w:val="clear" w:color="auto" w:fill="FFFFFF"/>
        <w:spacing w:before="0"/>
        <w:textAlignment w:val="baseline"/>
        <w:rPr>
          <w:rFonts w:ascii="Times New Roman" w:hAnsi="Times New Roman" w:cs="Times New Roman"/>
          <w:color w:val="002060"/>
          <w:spacing w:val="2"/>
          <w:sz w:val="36"/>
          <w:szCs w:val="36"/>
          <w:u w:val="single"/>
        </w:rPr>
      </w:pPr>
      <w:r w:rsidRPr="00A41917">
        <w:rPr>
          <w:rStyle w:val="Strong"/>
          <w:rFonts w:ascii="Times New Roman" w:hAnsi="Times New Roman" w:cs="Times New Roman"/>
          <w:b/>
          <w:bCs/>
          <w:color w:val="002060"/>
          <w:spacing w:val="2"/>
          <w:sz w:val="36"/>
          <w:szCs w:val="36"/>
          <w:u w:val="single"/>
          <w:bdr w:val="none" w:sz="0" w:space="0" w:color="auto" w:frame="1"/>
        </w:rPr>
        <w:lastRenderedPageBreak/>
        <w:t xml:space="preserve">Need of Data </w:t>
      </w:r>
      <w:proofErr w:type="gramStart"/>
      <w:r w:rsidRPr="00A41917">
        <w:rPr>
          <w:rStyle w:val="Strong"/>
          <w:rFonts w:ascii="Times New Roman" w:hAnsi="Times New Roman" w:cs="Times New Roman"/>
          <w:b/>
          <w:bCs/>
          <w:color w:val="002060"/>
          <w:spacing w:val="2"/>
          <w:sz w:val="36"/>
          <w:szCs w:val="36"/>
          <w:u w:val="single"/>
          <w:bdr w:val="none" w:sz="0" w:space="0" w:color="auto" w:frame="1"/>
        </w:rPr>
        <w:t>Preprocessing</w:t>
      </w:r>
      <w:r w:rsidRPr="00A41917">
        <w:rPr>
          <w:rFonts w:ascii="Times New Roman" w:hAnsi="Times New Roman" w:cs="Times New Roman"/>
          <w:color w:val="002060"/>
          <w:spacing w:val="2"/>
          <w:sz w:val="36"/>
          <w:szCs w:val="36"/>
          <w:u w:val="single"/>
        </w:rPr>
        <w:t> </w:t>
      </w:r>
      <w:r w:rsidR="00501E3F">
        <w:rPr>
          <w:rFonts w:ascii="Times New Roman" w:hAnsi="Times New Roman" w:cs="Times New Roman"/>
          <w:color w:val="002060"/>
          <w:spacing w:val="2"/>
          <w:sz w:val="36"/>
          <w:szCs w:val="36"/>
          <w:u w:val="single"/>
        </w:rPr>
        <w:t>:</w:t>
      </w:r>
      <w:proofErr w:type="gramEnd"/>
    </w:p>
    <w:p w:rsidR="00A41917" w:rsidRPr="00501E3F" w:rsidRDefault="00A41917" w:rsidP="00501E3F">
      <w:pPr>
        <w:numPr>
          <w:ilvl w:val="0"/>
          <w:numId w:val="7"/>
        </w:numPr>
        <w:shd w:val="clear" w:color="auto" w:fill="FFFFFF"/>
        <w:spacing w:after="0" w:line="240" w:lineRule="auto"/>
        <w:ind w:left="306"/>
        <w:jc w:val="both"/>
        <w:textAlignment w:val="baseline"/>
        <w:rPr>
          <w:rFonts w:ascii="Times New Roman" w:hAnsi="Times New Roman" w:cs="Times New Roman"/>
          <w:color w:val="273239"/>
          <w:spacing w:val="2"/>
          <w:sz w:val="28"/>
          <w:szCs w:val="28"/>
        </w:rPr>
      </w:pPr>
      <w:r w:rsidRPr="00501E3F">
        <w:rPr>
          <w:rFonts w:ascii="Times New Roman" w:hAnsi="Times New Roman" w:cs="Times New Roman"/>
          <w:color w:val="273239"/>
          <w:spacing w:val="2"/>
          <w:sz w:val="28"/>
          <w:szCs w:val="28"/>
        </w:rPr>
        <w:t xml:space="preserve">For achieving better results from the applied model in Machine Learning projects the format of the data has to be in a proper manner. Some specified Machine Learning model needs information in a specified format, for </w:t>
      </w:r>
      <w:r w:rsidR="00501E3F" w:rsidRPr="00501E3F">
        <w:rPr>
          <w:rFonts w:ascii="Times New Roman" w:hAnsi="Times New Roman" w:cs="Times New Roman"/>
          <w:color w:val="273239"/>
          <w:spacing w:val="2"/>
          <w:sz w:val="28"/>
          <w:szCs w:val="28"/>
        </w:rPr>
        <w:t>example,</w:t>
      </w:r>
      <w:r w:rsidRPr="00501E3F">
        <w:rPr>
          <w:rFonts w:ascii="Times New Roman" w:hAnsi="Times New Roman" w:cs="Times New Roman"/>
          <w:color w:val="273239"/>
          <w:spacing w:val="2"/>
          <w:sz w:val="28"/>
          <w:szCs w:val="28"/>
        </w:rPr>
        <w:t>Random Forest algorithm does not support null values, therefore to execute random forest algorithm null values have to be managed from the original raw data set.</w:t>
      </w:r>
    </w:p>
    <w:p w:rsidR="00501E3F" w:rsidRDefault="00501E3F" w:rsidP="00501E3F">
      <w:pPr>
        <w:shd w:val="clear" w:color="auto" w:fill="FFFFFF"/>
        <w:spacing w:after="0" w:line="240" w:lineRule="auto"/>
        <w:ind w:left="306"/>
        <w:jc w:val="both"/>
        <w:textAlignment w:val="baseline"/>
        <w:rPr>
          <w:rFonts w:ascii="Times New Roman" w:hAnsi="Times New Roman" w:cs="Times New Roman"/>
          <w:color w:val="273239"/>
          <w:spacing w:val="2"/>
          <w:sz w:val="28"/>
          <w:szCs w:val="28"/>
        </w:rPr>
      </w:pPr>
    </w:p>
    <w:p w:rsidR="00A41917" w:rsidRPr="00A41917" w:rsidRDefault="00A41917" w:rsidP="00A41917">
      <w:pPr>
        <w:numPr>
          <w:ilvl w:val="0"/>
          <w:numId w:val="7"/>
        </w:numPr>
        <w:shd w:val="clear" w:color="auto" w:fill="FFFFFF"/>
        <w:spacing w:after="0" w:line="240" w:lineRule="auto"/>
        <w:ind w:left="306"/>
        <w:jc w:val="both"/>
        <w:textAlignment w:val="baseline"/>
        <w:rPr>
          <w:rFonts w:ascii="Times New Roman" w:hAnsi="Times New Roman" w:cs="Times New Roman"/>
          <w:color w:val="273239"/>
          <w:spacing w:val="2"/>
          <w:sz w:val="28"/>
          <w:szCs w:val="28"/>
        </w:rPr>
      </w:pPr>
      <w:r w:rsidRPr="00A41917">
        <w:rPr>
          <w:rFonts w:ascii="Times New Roman" w:hAnsi="Times New Roman" w:cs="Times New Roman"/>
          <w:color w:val="273239"/>
          <w:spacing w:val="2"/>
          <w:sz w:val="28"/>
          <w:szCs w:val="28"/>
        </w:rPr>
        <w:t>Another aspect is that the data set should be formatted in such a way that more than one Machine Learning and Deep Learning algorithm are executed in one data set, and best out of them is chosen.</w:t>
      </w:r>
    </w:p>
    <w:p w:rsidR="00A41917" w:rsidRPr="00A41917" w:rsidRDefault="00A41917" w:rsidP="00A41917">
      <w:pPr>
        <w:jc w:val="right"/>
        <w:rPr>
          <w:rFonts w:ascii="Times New Roman" w:hAnsi="Times New Roman" w:cs="Times New Roman"/>
          <w:sz w:val="28"/>
          <w:szCs w:val="28"/>
        </w:rPr>
      </w:pPr>
    </w:p>
    <w:p w:rsidR="00A41917" w:rsidRDefault="00A41917" w:rsidP="00845186">
      <w:pPr>
        <w:rPr>
          <w:rFonts w:ascii="Times New Roman" w:hAnsi="Times New Roman" w:cs="Times New Roman"/>
          <w:sz w:val="28"/>
          <w:szCs w:val="28"/>
        </w:rPr>
      </w:pPr>
    </w:p>
    <w:p w:rsidR="000D52D0" w:rsidRDefault="000D52D0" w:rsidP="00845186">
      <w:pPr>
        <w:rPr>
          <w:rFonts w:ascii="Times New Roman" w:hAnsi="Times New Roman" w:cs="Times New Roman"/>
          <w:sz w:val="28"/>
          <w:szCs w:val="28"/>
        </w:rPr>
      </w:pPr>
    </w:p>
    <w:p w:rsidR="000D52D0" w:rsidRPr="00845186" w:rsidRDefault="000D52D0" w:rsidP="0084518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13455" cy="3989374"/>
            <wp:effectExtent l="19050" t="0" r="0" b="0"/>
            <wp:docPr id="6" name="Picture 5"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pic:cNvPicPr/>
                  </pic:nvPicPr>
                  <pic:blipFill>
                    <a:blip r:embed="rId15"/>
                    <a:stretch>
                      <a:fillRect/>
                    </a:stretch>
                  </pic:blipFill>
                  <pic:spPr>
                    <a:xfrm>
                      <a:off x="0" y="0"/>
                      <a:ext cx="5815653" cy="3990882"/>
                    </a:xfrm>
                    <a:prstGeom prst="rect">
                      <a:avLst/>
                    </a:prstGeom>
                  </pic:spPr>
                </pic:pic>
              </a:graphicData>
            </a:graphic>
          </wp:inline>
        </w:drawing>
      </w:r>
    </w:p>
    <w:p w:rsidR="000D52D0" w:rsidRDefault="000D52D0" w:rsidP="005F0B62">
      <w:pPr>
        <w:pStyle w:val="Heading2"/>
        <w:shd w:val="clear" w:color="auto" w:fill="FFFFFF"/>
        <w:spacing w:line="312" w:lineRule="atLeast"/>
        <w:jc w:val="both"/>
        <w:rPr>
          <w:rFonts w:ascii="Times New Roman" w:hAnsi="Times New Roman" w:cs="Times New Roman"/>
          <w:bCs w:val="0"/>
          <w:color w:val="002060"/>
          <w:sz w:val="36"/>
          <w:szCs w:val="36"/>
          <w:u w:val="single"/>
        </w:rPr>
      </w:pPr>
    </w:p>
    <w:p w:rsidR="005F0B62" w:rsidRPr="005F0B62" w:rsidRDefault="005F0B62" w:rsidP="005F0B62">
      <w:pPr>
        <w:pStyle w:val="Heading2"/>
        <w:shd w:val="clear" w:color="auto" w:fill="FFFFFF"/>
        <w:spacing w:line="312" w:lineRule="atLeast"/>
        <w:jc w:val="both"/>
        <w:rPr>
          <w:rFonts w:ascii="Times New Roman" w:hAnsi="Times New Roman" w:cs="Times New Roman"/>
          <w:bCs w:val="0"/>
          <w:color w:val="002060"/>
          <w:sz w:val="36"/>
          <w:szCs w:val="36"/>
          <w:u w:val="single"/>
        </w:rPr>
      </w:pPr>
      <w:r w:rsidRPr="005F0B62">
        <w:rPr>
          <w:rFonts w:ascii="Times New Roman" w:hAnsi="Times New Roman" w:cs="Times New Roman"/>
          <w:bCs w:val="0"/>
          <w:color w:val="002060"/>
          <w:sz w:val="36"/>
          <w:szCs w:val="36"/>
          <w:u w:val="single"/>
        </w:rPr>
        <w:t>Why do we need Data Preprocessing?</w:t>
      </w:r>
    </w:p>
    <w:p w:rsidR="005F0B62" w:rsidRPr="00845186" w:rsidRDefault="005F0B62" w:rsidP="00845186">
      <w:pPr>
        <w:rPr>
          <w:rFonts w:ascii="Times New Roman" w:hAnsi="Times New Roman" w:cs="Times New Roman"/>
          <w:sz w:val="28"/>
          <w:szCs w:val="28"/>
        </w:rPr>
      </w:pPr>
      <w:r w:rsidRPr="00845186">
        <w:rPr>
          <w:rFonts w:ascii="Times New Roman" w:hAnsi="Times New Roman" w:cs="Times New Roman"/>
          <w:sz w:val="28"/>
          <w:szCs w:val="28"/>
        </w:rPr>
        <w:t xml:space="preserve">                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rsidR="005F0B62" w:rsidRDefault="005F0B62" w:rsidP="00845186">
      <w:pPr>
        <w:rPr>
          <w:rFonts w:ascii="Times New Roman" w:hAnsi="Times New Roman" w:cs="Times New Roman"/>
          <w:sz w:val="28"/>
          <w:szCs w:val="28"/>
        </w:rPr>
      </w:pPr>
      <w:r w:rsidRPr="00845186">
        <w:rPr>
          <w:rFonts w:ascii="Times New Roman" w:hAnsi="Times New Roman" w:cs="Times New Roman"/>
          <w:sz w:val="28"/>
          <w:szCs w:val="28"/>
        </w:rPr>
        <w:t>It involves below steps:</w:t>
      </w:r>
    </w:p>
    <w:p w:rsidR="00845186" w:rsidRPr="00845186" w:rsidRDefault="00845186" w:rsidP="00845186">
      <w:pPr>
        <w:pStyle w:val="ListParagraph"/>
        <w:numPr>
          <w:ilvl w:val="0"/>
          <w:numId w:val="6"/>
        </w:numPr>
        <w:shd w:val="clear" w:color="auto" w:fill="FFFFFF"/>
        <w:spacing w:before="51" w:after="100" w:afterAutospacing="1" w:line="319" w:lineRule="atLeast"/>
        <w:rPr>
          <w:rFonts w:ascii="Times New Roman" w:eastAsia="Times New Roman" w:hAnsi="Times New Roman" w:cs="Times New Roman"/>
          <w:color w:val="000000"/>
          <w:sz w:val="28"/>
          <w:szCs w:val="28"/>
        </w:rPr>
      </w:pPr>
      <w:r w:rsidRPr="00845186">
        <w:rPr>
          <w:rFonts w:ascii="Times New Roman" w:eastAsia="Times New Roman" w:hAnsi="Times New Roman" w:cs="Times New Roman"/>
          <w:bCs/>
          <w:color w:val="000000"/>
          <w:sz w:val="28"/>
          <w:szCs w:val="28"/>
        </w:rPr>
        <w:t>Getting the dataset</w:t>
      </w:r>
    </w:p>
    <w:p w:rsidR="00845186" w:rsidRPr="00845186" w:rsidRDefault="00845186" w:rsidP="00845186">
      <w:pPr>
        <w:pStyle w:val="ListParagraph"/>
        <w:numPr>
          <w:ilvl w:val="0"/>
          <w:numId w:val="6"/>
        </w:numPr>
        <w:shd w:val="clear" w:color="auto" w:fill="FFFFFF"/>
        <w:spacing w:before="51" w:after="100" w:afterAutospacing="1" w:line="319" w:lineRule="atLeast"/>
        <w:rPr>
          <w:rFonts w:ascii="Times New Roman" w:eastAsia="Times New Roman" w:hAnsi="Times New Roman" w:cs="Times New Roman"/>
          <w:color w:val="000000"/>
          <w:sz w:val="28"/>
          <w:szCs w:val="28"/>
        </w:rPr>
      </w:pPr>
      <w:r w:rsidRPr="00845186">
        <w:rPr>
          <w:rFonts w:ascii="Times New Roman" w:eastAsia="Times New Roman" w:hAnsi="Times New Roman" w:cs="Times New Roman"/>
          <w:bCs/>
          <w:color w:val="000000"/>
          <w:sz w:val="28"/>
          <w:szCs w:val="28"/>
        </w:rPr>
        <w:t>Importing libraries</w:t>
      </w:r>
    </w:p>
    <w:p w:rsidR="00845186" w:rsidRPr="00845186" w:rsidRDefault="00845186" w:rsidP="00845186">
      <w:pPr>
        <w:pStyle w:val="ListParagraph"/>
        <w:numPr>
          <w:ilvl w:val="0"/>
          <w:numId w:val="6"/>
        </w:numPr>
        <w:shd w:val="clear" w:color="auto" w:fill="FFFFFF"/>
        <w:spacing w:before="51" w:after="100" w:afterAutospacing="1" w:line="319" w:lineRule="atLeast"/>
        <w:rPr>
          <w:rFonts w:ascii="Times New Roman" w:eastAsia="Times New Roman" w:hAnsi="Times New Roman" w:cs="Times New Roman"/>
          <w:color w:val="000000"/>
          <w:sz w:val="28"/>
          <w:szCs w:val="28"/>
        </w:rPr>
      </w:pPr>
      <w:r w:rsidRPr="00845186">
        <w:rPr>
          <w:rFonts w:ascii="Times New Roman" w:eastAsia="Times New Roman" w:hAnsi="Times New Roman" w:cs="Times New Roman"/>
          <w:bCs/>
          <w:color w:val="000000"/>
          <w:sz w:val="28"/>
          <w:szCs w:val="28"/>
        </w:rPr>
        <w:t>Importing datasets</w:t>
      </w:r>
    </w:p>
    <w:p w:rsidR="00845186" w:rsidRPr="00845186" w:rsidRDefault="00845186" w:rsidP="00845186">
      <w:pPr>
        <w:pStyle w:val="ListParagraph"/>
        <w:numPr>
          <w:ilvl w:val="0"/>
          <w:numId w:val="6"/>
        </w:numPr>
        <w:shd w:val="clear" w:color="auto" w:fill="FFFFFF"/>
        <w:spacing w:before="51" w:after="100" w:afterAutospacing="1" w:line="319" w:lineRule="atLeast"/>
        <w:rPr>
          <w:rFonts w:ascii="Times New Roman" w:eastAsia="Times New Roman" w:hAnsi="Times New Roman" w:cs="Times New Roman"/>
          <w:color w:val="000000"/>
          <w:sz w:val="28"/>
          <w:szCs w:val="28"/>
        </w:rPr>
      </w:pPr>
      <w:r w:rsidRPr="00845186">
        <w:rPr>
          <w:rFonts w:ascii="Times New Roman" w:eastAsia="Times New Roman" w:hAnsi="Times New Roman" w:cs="Times New Roman"/>
          <w:bCs/>
          <w:color w:val="000000"/>
          <w:sz w:val="28"/>
          <w:szCs w:val="28"/>
        </w:rPr>
        <w:t>Finding Missing Data</w:t>
      </w:r>
    </w:p>
    <w:p w:rsidR="00845186" w:rsidRPr="00845186" w:rsidRDefault="00845186" w:rsidP="00845186">
      <w:pPr>
        <w:pStyle w:val="ListParagraph"/>
        <w:numPr>
          <w:ilvl w:val="0"/>
          <w:numId w:val="6"/>
        </w:numPr>
        <w:shd w:val="clear" w:color="auto" w:fill="FFFFFF"/>
        <w:spacing w:before="51" w:after="100" w:afterAutospacing="1" w:line="319" w:lineRule="atLeast"/>
        <w:rPr>
          <w:rFonts w:ascii="Times New Roman" w:eastAsia="Times New Roman" w:hAnsi="Times New Roman" w:cs="Times New Roman"/>
          <w:color w:val="000000"/>
          <w:sz w:val="28"/>
          <w:szCs w:val="28"/>
        </w:rPr>
      </w:pPr>
      <w:r w:rsidRPr="00845186">
        <w:rPr>
          <w:rFonts w:ascii="Times New Roman" w:eastAsia="Times New Roman" w:hAnsi="Times New Roman" w:cs="Times New Roman"/>
          <w:bCs/>
          <w:color w:val="000000"/>
          <w:sz w:val="28"/>
          <w:szCs w:val="28"/>
        </w:rPr>
        <w:t>Encoding Categorical Data</w:t>
      </w:r>
    </w:p>
    <w:p w:rsidR="00845186" w:rsidRPr="00845186" w:rsidRDefault="00845186" w:rsidP="00845186">
      <w:pPr>
        <w:pStyle w:val="ListParagraph"/>
        <w:numPr>
          <w:ilvl w:val="0"/>
          <w:numId w:val="6"/>
        </w:numPr>
        <w:shd w:val="clear" w:color="auto" w:fill="FFFFFF"/>
        <w:spacing w:before="51" w:after="100" w:afterAutospacing="1" w:line="319" w:lineRule="atLeast"/>
        <w:rPr>
          <w:rFonts w:ascii="Times New Roman" w:eastAsia="Times New Roman" w:hAnsi="Times New Roman" w:cs="Times New Roman"/>
          <w:color w:val="000000"/>
          <w:sz w:val="28"/>
          <w:szCs w:val="28"/>
        </w:rPr>
      </w:pPr>
      <w:r w:rsidRPr="00845186">
        <w:rPr>
          <w:rFonts w:ascii="Times New Roman" w:eastAsia="Times New Roman" w:hAnsi="Times New Roman" w:cs="Times New Roman"/>
          <w:bCs/>
          <w:color w:val="000000"/>
          <w:sz w:val="28"/>
          <w:szCs w:val="28"/>
        </w:rPr>
        <w:t>Splitting dataset into training and test set</w:t>
      </w:r>
    </w:p>
    <w:p w:rsidR="00845186" w:rsidRPr="00F12BB1" w:rsidRDefault="00845186" w:rsidP="00845186">
      <w:pPr>
        <w:pStyle w:val="ListParagraph"/>
        <w:numPr>
          <w:ilvl w:val="0"/>
          <w:numId w:val="6"/>
        </w:numPr>
        <w:shd w:val="clear" w:color="auto" w:fill="FFFFFF"/>
        <w:spacing w:before="51" w:after="100" w:afterAutospacing="1" w:line="319" w:lineRule="atLeast"/>
        <w:rPr>
          <w:rFonts w:ascii="Times New Roman" w:eastAsia="Times New Roman" w:hAnsi="Times New Roman" w:cs="Times New Roman"/>
          <w:color w:val="000000"/>
          <w:sz w:val="28"/>
          <w:szCs w:val="28"/>
        </w:rPr>
      </w:pPr>
      <w:r w:rsidRPr="00845186">
        <w:rPr>
          <w:rFonts w:ascii="Times New Roman" w:eastAsia="Times New Roman" w:hAnsi="Times New Roman" w:cs="Times New Roman"/>
          <w:bCs/>
          <w:color w:val="000000"/>
          <w:sz w:val="28"/>
          <w:szCs w:val="28"/>
        </w:rPr>
        <w:t>Feature scaling</w:t>
      </w:r>
    </w:p>
    <w:p w:rsidR="00F12BB1" w:rsidRDefault="00F12BB1" w:rsidP="00F12BB1">
      <w:pPr>
        <w:pStyle w:val="ListParagraph"/>
        <w:shd w:val="clear" w:color="auto" w:fill="FFFFFF"/>
        <w:spacing w:before="51" w:after="100" w:afterAutospacing="1" w:line="319" w:lineRule="atLeast"/>
        <w:ind w:left="1080"/>
        <w:rPr>
          <w:rFonts w:ascii="Times New Roman" w:eastAsia="Times New Roman" w:hAnsi="Times New Roman" w:cs="Times New Roman"/>
          <w:bCs/>
          <w:color w:val="000000"/>
          <w:sz w:val="28"/>
          <w:szCs w:val="28"/>
        </w:rPr>
      </w:pPr>
    </w:p>
    <w:p w:rsidR="000D52D0" w:rsidRDefault="000D52D0" w:rsidP="00F12BB1">
      <w:pPr>
        <w:rPr>
          <w:b/>
          <w:sz w:val="24"/>
          <w:szCs w:val="24"/>
        </w:rPr>
      </w:pPr>
    </w:p>
    <w:p w:rsidR="00F12BB1" w:rsidRDefault="00F12BB1" w:rsidP="00F12BB1">
      <w:pPr>
        <w:rPr>
          <w:b/>
          <w:sz w:val="24"/>
          <w:szCs w:val="24"/>
        </w:rPr>
      </w:pPr>
      <w:r w:rsidRPr="00F12BB1">
        <w:rPr>
          <w:b/>
          <w:sz w:val="24"/>
          <w:szCs w:val="24"/>
        </w:rPr>
        <w:t>Program:</w:t>
      </w:r>
    </w:p>
    <w:p w:rsidR="00F12BB1" w:rsidRPr="00F12BB1" w:rsidRDefault="00F12BB1" w:rsidP="00F12BB1">
      <w:pPr>
        <w:spacing w:after="0" w:line="240" w:lineRule="auto"/>
        <w:rPr>
          <w:rFonts w:asciiTheme="majorHAnsi" w:eastAsia="Times New Roman" w:hAnsiTheme="majorHAnsi" w:cs="Times New Roman"/>
          <w:color w:val="000000" w:themeColor="text1"/>
          <w:spacing w:val="2"/>
          <w:sz w:val="28"/>
          <w:szCs w:val="28"/>
        </w:rPr>
      </w:pPr>
      <w:r w:rsidRPr="001161D1">
        <w:rPr>
          <w:rFonts w:asciiTheme="majorHAnsi" w:eastAsia="Times New Roman" w:hAnsiTheme="majorHAnsi" w:cs="Courier New"/>
          <w:color w:val="000000" w:themeColor="text1"/>
          <w:spacing w:val="2"/>
          <w:sz w:val="28"/>
          <w:szCs w:val="28"/>
        </w:rPr>
        <w:t>import</w:t>
      </w:r>
      <w:r w:rsidRPr="00F12BB1">
        <w:rPr>
          <w:rFonts w:asciiTheme="majorHAnsi" w:eastAsia="Times New Roman" w:hAnsiTheme="majorHAnsi" w:cs="Times New Roman"/>
          <w:color w:val="000000" w:themeColor="text1"/>
          <w:spacing w:val="2"/>
          <w:sz w:val="28"/>
          <w:szCs w:val="28"/>
        </w:rPr>
        <w:t xml:space="preserve"> </w:t>
      </w:r>
      <w:r w:rsidRPr="001161D1">
        <w:rPr>
          <w:rFonts w:asciiTheme="majorHAnsi" w:eastAsia="Times New Roman" w:hAnsiTheme="majorHAnsi" w:cs="Courier New"/>
          <w:color w:val="000000" w:themeColor="text1"/>
          <w:spacing w:val="2"/>
          <w:sz w:val="28"/>
          <w:szCs w:val="28"/>
        </w:rPr>
        <w:t>pandas as pd</w:t>
      </w:r>
    </w:p>
    <w:p w:rsidR="00F12BB1" w:rsidRPr="00F12BB1" w:rsidRDefault="00F12BB1" w:rsidP="00F12BB1">
      <w:pPr>
        <w:spacing w:after="0" w:line="240" w:lineRule="auto"/>
        <w:rPr>
          <w:rFonts w:asciiTheme="majorHAnsi" w:eastAsia="Times New Roman" w:hAnsiTheme="majorHAnsi" w:cs="Times New Roman"/>
          <w:color w:val="000000" w:themeColor="text1"/>
          <w:spacing w:val="2"/>
          <w:sz w:val="28"/>
          <w:szCs w:val="28"/>
        </w:rPr>
      </w:pPr>
      <w:r w:rsidRPr="001161D1">
        <w:rPr>
          <w:rFonts w:asciiTheme="majorHAnsi" w:eastAsia="Times New Roman" w:hAnsiTheme="majorHAnsi" w:cs="Courier New"/>
          <w:color w:val="000000" w:themeColor="text1"/>
          <w:spacing w:val="2"/>
          <w:sz w:val="28"/>
          <w:szCs w:val="28"/>
        </w:rPr>
        <w:t>import</w:t>
      </w:r>
      <w:r w:rsidRPr="00F12BB1">
        <w:rPr>
          <w:rFonts w:asciiTheme="majorHAnsi" w:eastAsia="Times New Roman" w:hAnsiTheme="majorHAnsi" w:cs="Times New Roman"/>
          <w:color w:val="000000" w:themeColor="text1"/>
          <w:spacing w:val="2"/>
          <w:sz w:val="28"/>
          <w:szCs w:val="28"/>
        </w:rPr>
        <w:t xml:space="preserve"> </w:t>
      </w:r>
      <w:r w:rsidRPr="001161D1">
        <w:rPr>
          <w:rFonts w:asciiTheme="majorHAnsi" w:eastAsia="Times New Roman" w:hAnsiTheme="majorHAnsi" w:cs="Courier New"/>
          <w:color w:val="000000" w:themeColor="text1"/>
          <w:spacing w:val="2"/>
          <w:sz w:val="28"/>
          <w:szCs w:val="28"/>
        </w:rPr>
        <w:t>scipy</w:t>
      </w:r>
    </w:p>
    <w:p w:rsidR="00F12BB1" w:rsidRPr="00F12BB1" w:rsidRDefault="00F12BB1" w:rsidP="00F12BB1">
      <w:pPr>
        <w:spacing w:after="0" w:line="240" w:lineRule="auto"/>
        <w:rPr>
          <w:rFonts w:asciiTheme="majorHAnsi" w:eastAsia="Times New Roman" w:hAnsiTheme="majorHAnsi" w:cs="Times New Roman"/>
          <w:color w:val="000000" w:themeColor="text1"/>
          <w:spacing w:val="2"/>
          <w:sz w:val="28"/>
          <w:szCs w:val="28"/>
        </w:rPr>
      </w:pPr>
      <w:r w:rsidRPr="001161D1">
        <w:rPr>
          <w:rFonts w:asciiTheme="majorHAnsi" w:eastAsia="Times New Roman" w:hAnsiTheme="majorHAnsi" w:cs="Courier New"/>
          <w:color w:val="000000" w:themeColor="text1"/>
          <w:spacing w:val="2"/>
          <w:sz w:val="28"/>
          <w:szCs w:val="28"/>
        </w:rPr>
        <w:t>import</w:t>
      </w:r>
      <w:r w:rsidRPr="00F12BB1">
        <w:rPr>
          <w:rFonts w:asciiTheme="majorHAnsi" w:eastAsia="Times New Roman" w:hAnsiTheme="majorHAnsi" w:cs="Times New Roman"/>
          <w:color w:val="000000" w:themeColor="text1"/>
          <w:spacing w:val="2"/>
          <w:sz w:val="28"/>
          <w:szCs w:val="28"/>
        </w:rPr>
        <w:t xml:space="preserve"> </w:t>
      </w:r>
      <w:r w:rsidRPr="001161D1">
        <w:rPr>
          <w:rFonts w:asciiTheme="majorHAnsi" w:eastAsia="Times New Roman" w:hAnsiTheme="majorHAnsi" w:cs="Courier New"/>
          <w:color w:val="000000" w:themeColor="text1"/>
          <w:spacing w:val="2"/>
          <w:sz w:val="28"/>
          <w:szCs w:val="28"/>
        </w:rPr>
        <w:t>numpy as np</w:t>
      </w:r>
    </w:p>
    <w:p w:rsidR="00F12BB1" w:rsidRPr="00F12BB1" w:rsidRDefault="00F12BB1" w:rsidP="00F12BB1">
      <w:pPr>
        <w:spacing w:after="0" w:line="240" w:lineRule="auto"/>
        <w:rPr>
          <w:rFonts w:asciiTheme="majorHAnsi" w:eastAsia="Times New Roman" w:hAnsiTheme="majorHAnsi" w:cs="Times New Roman"/>
          <w:color w:val="000000" w:themeColor="text1"/>
          <w:spacing w:val="2"/>
          <w:sz w:val="28"/>
          <w:szCs w:val="28"/>
        </w:rPr>
      </w:pPr>
      <w:r w:rsidRPr="001161D1">
        <w:rPr>
          <w:rFonts w:asciiTheme="majorHAnsi" w:eastAsia="Times New Roman" w:hAnsiTheme="majorHAnsi" w:cs="Courier New"/>
          <w:color w:val="000000" w:themeColor="text1"/>
          <w:spacing w:val="2"/>
          <w:sz w:val="28"/>
          <w:szCs w:val="28"/>
        </w:rPr>
        <w:t>from</w:t>
      </w:r>
      <w:r w:rsidRPr="00F12BB1">
        <w:rPr>
          <w:rFonts w:asciiTheme="majorHAnsi" w:eastAsia="Times New Roman" w:hAnsiTheme="majorHAnsi" w:cs="Times New Roman"/>
          <w:color w:val="000000" w:themeColor="text1"/>
          <w:spacing w:val="2"/>
          <w:sz w:val="28"/>
          <w:szCs w:val="28"/>
        </w:rPr>
        <w:t xml:space="preserve"> </w:t>
      </w:r>
      <w:r w:rsidRPr="001161D1">
        <w:rPr>
          <w:rFonts w:asciiTheme="majorHAnsi" w:eastAsia="Times New Roman" w:hAnsiTheme="majorHAnsi" w:cs="Courier New"/>
          <w:color w:val="000000" w:themeColor="text1"/>
          <w:spacing w:val="2"/>
          <w:sz w:val="28"/>
          <w:szCs w:val="28"/>
        </w:rPr>
        <w:t>sklearn.preprocessing import</w:t>
      </w:r>
      <w:r w:rsidRPr="00F12BB1">
        <w:rPr>
          <w:rFonts w:asciiTheme="majorHAnsi" w:eastAsia="Times New Roman" w:hAnsiTheme="majorHAnsi" w:cs="Times New Roman"/>
          <w:color w:val="000000" w:themeColor="text1"/>
          <w:spacing w:val="2"/>
          <w:sz w:val="28"/>
          <w:szCs w:val="28"/>
        </w:rPr>
        <w:t xml:space="preserve"> </w:t>
      </w:r>
      <w:r w:rsidRPr="001161D1">
        <w:rPr>
          <w:rFonts w:asciiTheme="majorHAnsi" w:eastAsia="Times New Roman" w:hAnsiTheme="majorHAnsi" w:cs="Courier New"/>
          <w:color w:val="000000" w:themeColor="text1"/>
          <w:spacing w:val="2"/>
          <w:sz w:val="28"/>
          <w:szCs w:val="28"/>
        </w:rPr>
        <w:t>MinMaxScaler</w:t>
      </w:r>
    </w:p>
    <w:p w:rsidR="00F12BB1" w:rsidRPr="00F12BB1" w:rsidRDefault="00F12BB1" w:rsidP="00F12BB1">
      <w:pPr>
        <w:spacing w:after="0" w:line="240" w:lineRule="auto"/>
        <w:rPr>
          <w:rFonts w:asciiTheme="majorHAnsi" w:eastAsia="Times New Roman" w:hAnsiTheme="majorHAnsi" w:cs="Times New Roman"/>
          <w:color w:val="000000" w:themeColor="text1"/>
          <w:spacing w:val="2"/>
          <w:sz w:val="28"/>
          <w:szCs w:val="28"/>
        </w:rPr>
      </w:pPr>
      <w:r w:rsidRPr="001161D1">
        <w:rPr>
          <w:rFonts w:asciiTheme="majorHAnsi" w:eastAsia="Times New Roman" w:hAnsiTheme="majorHAnsi" w:cs="Courier New"/>
          <w:color w:val="000000" w:themeColor="text1"/>
          <w:spacing w:val="2"/>
          <w:sz w:val="28"/>
          <w:szCs w:val="28"/>
        </w:rPr>
        <w:t>import</w:t>
      </w:r>
      <w:r w:rsidRPr="00F12BB1">
        <w:rPr>
          <w:rFonts w:asciiTheme="majorHAnsi" w:eastAsia="Times New Roman" w:hAnsiTheme="majorHAnsi" w:cs="Times New Roman"/>
          <w:color w:val="000000" w:themeColor="text1"/>
          <w:spacing w:val="2"/>
          <w:sz w:val="28"/>
          <w:szCs w:val="28"/>
        </w:rPr>
        <w:t xml:space="preserve"> </w:t>
      </w:r>
      <w:r w:rsidRPr="001161D1">
        <w:rPr>
          <w:rFonts w:asciiTheme="majorHAnsi" w:eastAsia="Times New Roman" w:hAnsiTheme="majorHAnsi" w:cs="Courier New"/>
          <w:color w:val="000000" w:themeColor="text1"/>
          <w:spacing w:val="2"/>
          <w:sz w:val="28"/>
          <w:szCs w:val="28"/>
        </w:rPr>
        <w:t>seaborn as sns</w:t>
      </w:r>
    </w:p>
    <w:p w:rsidR="00F12BB1" w:rsidRDefault="00F12BB1" w:rsidP="00F12BB1">
      <w:pPr>
        <w:spacing w:after="0" w:line="240" w:lineRule="auto"/>
        <w:rPr>
          <w:rFonts w:asciiTheme="majorHAnsi" w:eastAsia="Times New Roman" w:hAnsiTheme="majorHAnsi" w:cs="Courier New"/>
          <w:color w:val="000000" w:themeColor="text1"/>
          <w:spacing w:val="2"/>
          <w:sz w:val="28"/>
          <w:szCs w:val="28"/>
        </w:rPr>
      </w:pPr>
      <w:proofErr w:type="gramStart"/>
      <w:r w:rsidRPr="001161D1">
        <w:rPr>
          <w:rFonts w:asciiTheme="majorHAnsi" w:eastAsia="Times New Roman" w:hAnsiTheme="majorHAnsi" w:cs="Courier New"/>
          <w:color w:val="000000" w:themeColor="text1"/>
          <w:spacing w:val="2"/>
          <w:sz w:val="28"/>
          <w:szCs w:val="28"/>
        </w:rPr>
        <w:t>import</w:t>
      </w:r>
      <w:proofErr w:type="gramEnd"/>
      <w:r w:rsidRPr="00F12BB1">
        <w:rPr>
          <w:rFonts w:asciiTheme="majorHAnsi" w:eastAsia="Times New Roman" w:hAnsiTheme="majorHAnsi" w:cs="Times New Roman"/>
          <w:color w:val="000000" w:themeColor="text1"/>
          <w:spacing w:val="2"/>
          <w:sz w:val="28"/>
          <w:szCs w:val="28"/>
        </w:rPr>
        <w:t xml:space="preserve"> </w:t>
      </w:r>
      <w:proofErr w:type="spellStart"/>
      <w:r w:rsidRPr="001161D1">
        <w:rPr>
          <w:rFonts w:asciiTheme="majorHAnsi" w:eastAsia="Times New Roman" w:hAnsiTheme="majorHAnsi" w:cs="Courier New"/>
          <w:color w:val="000000" w:themeColor="text1"/>
          <w:spacing w:val="2"/>
          <w:sz w:val="28"/>
          <w:szCs w:val="28"/>
        </w:rPr>
        <w:t>matplotlib.pyplot</w:t>
      </w:r>
      <w:proofErr w:type="spellEnd"/>
      <w:r w:rsidRPr="001161D1">
        <w:rPr>
          <w:rFonts w:asciiTheme="majorHAnsi" w:eastAsia="Times New Roman" w:hAnsiTheme="majorHAnsi" w:cs="Courier New"/>
          <w:color w:val="000000" w:themeColor="text1"/>
          <w:spacing w:val="2"/>
          <w:sz w:val="28"/>
          <w:szCs w:val="28"/>
        </w:rPr>
        <w:t xml:space="preserve"> as </w:t>
      </w:r>
      <w:proofErr w:type="spellStart"/>
      <w:r w:rsidRPr="001161D1">
        <w:rPr>
          <w:rFonts w:asciiTheme="majorHAnsi" w:eastAsia="Times New Roman" w:hAnsiTheme="majorHAnsi" w:cs="Courier New"/>
          <w:color w:val="000000" w:themeColor="text1"/>
          <w:spacing w:val="2"/>
          <w:sz w:val="28"/>
          <w:szCs w:val="28"/>
        </w:rPr>
        <w:t>plt</w:t>
      </w:r>
      <w:proofErr w:type="spellEnd"/>
    </w:p>
    <w:p w:rsidR="001161D1" w:rsidRDefault="001161D1" w:rsidP="00F12BB1">
      <w:pPr>
        <w:spacing w:after="0" w:line="240" w:lineRule="auto"/>
        <w:rPr>
          <w:rFonts w:asciiTheme="majorHAnsi" w:eastAsia="Times New Roman" w:hAnsiTheme="majorHAnsi" w:cs="Courier New"/>
          <w:color w:val="000000" w:themeColor="text1"/>
          <w:spacing w:val="2"/>
          <w:sz w:val="28"/>
          <w:szCs w:val="28"/>
        </w:rPr>
      </w:pPr>
    </w:p>
    <w:p w:rsidR="00501E3F" w:rsidRDefault="00501E3F" w:rsidP="00F12BB1">
      <w:pPr>
        <w:spacing w:after="0" w:line="240" w:lineRule="auto"/>
        <w:rPr>
          <w:rFonts w:asciiTheme="majorHAnsi" w:eastAsia="Times New Roman" w:hAnsiTheme="majorHAnsi" w:cs="Courier New"/>
          <w:color w:val="000000" w:themeColor="text1"/>
          <w:spacing w:val="2"/>
          <w:sz w:val="28"/>
          <w:szCs w:val="28"/>
        </w:rPr>
      </w:pPr>
    </w:p>
    <w:p w:rsidR="00501E3F" w:rsidRDefault="00501E3F" w:rsidP="00F12BB1">
      <w:pPr>
        <w:spacing w:after="0" w:line="240" w:lineRule="auto"/>
        <w:rPr>
          <w:rFonts w:ascii="Times New Roman" w:eastAsia="Times New Roman" w:hAnsi="Times New Roman" w:cs="Times New Roman"/>
          <w:b/>
          <w:color w:val="002060"/>
          <w:spacing w:val="2"/>
          <w:sz w:val="36"/>
          <w:szCs w:val="36"/>
          <w:u w:val="single"/>
        </w:rPr>
      </w:pPr>
      <w:r w:rsidRPr="00501E3F">
        <w:rPr>
          <w:rFonts w:ascii="Times New Roman" w:eastAsia="Times New Roman" w:hAnsi="Times New Roman" w:cs="Times New Roman"/>
          <w:b/>
          <w:color w:val="002060"/>
          <w:spacing w:val="2"/>
          <w:sz w:val="36"/>
          <w:szCs w:val="36"/>
          <w:u w:val="single"/>
        </w:rPr>
        <w:t>Conclusion:</w:t>
      </w:r>
    </w:p>
    <w:p w:rsidR="00501E3F" w:rsidRDefault="00501E3F" w:rsidP="00F12BB1">
      <w:pPr>
        <w:spacing w:after="0" w:line="240" w:lineRule="auto"/>
        <w:rPr>
          <w:rFonts w:ascii="Times New Roman" w:eastAsia="Times New Roman" w:hAnsi="Times New Roman" w:cs="Times New Roman"/>
          <w:b/>
          <w:color w:val="002060"/>
          <w:spacing w:val="2"/>
          <w:sz w:val="36"/>
          <w:szCs w:val="36"/>
          <w:u w:val="single"/>
        </w:rPr>
      </w:pPr>
    </w:p>
    <w:p w:rsidR="00501E3F" w:rsidRPr="00501E3F" w:rsidRDefault="00501E3F" w:rsidP="00501E3F">
      <w:pPr>
        <w:jc w:val="both"/>
        <w:rPr>
          <w:rFonts w:ascii="Times New Roman" w:hAnsi="Times New Roman" w:cs="Times New Roman"/>
          <w:sz w:val="28"/>
          <w:szCs w:val="28"/>
        </w:rPr>
      </w:pPr>
      <w:r w:rsidRPr="00501E3F">
        <w:rPr>
          <w:rFonts w:ascii="Times New Roman" w:hAnsi="Times New Roman" w:cs="Times New Roman"/>
          <w:sz w:val="28"/>
          <w:szCs w:val="28"/>
        </w:rPr>
        <w:t>This article gives a comprehensive overview of the Data Loading component of the ETL process. It also gave loads of tools that are cloud-based and can ease the process of ETL.</w:t>
      </w:r>
    </w:p>
    <w:p w:rsidR="00192EDA" w:rsidRDefault="00501E3F" w:rsidP="00501E3F">
      <w:pPr>
        <w:jc w:val="both"/>
        <w:rPr>
          <w:rFonts w:ascii="Times New Roman" w:hAnsi="Times New Roman" w:cs="Times New Roman"/>
          <w:sz w:val="28"/>
          <w:szCs w:val="28"/>
        </w:rPr>
      </w:pPr>
      <w:r w:rsidRPr="00501E3F">
        <w:rPr>
          <w:rFonts w:ascii="Times New Roman" w:hAnsi="Times New Roman" w:cs="Times New Roman"/>
          <w:sz w:val="28"/>
          <w:szCs w:val="28"/>
        </w:rPr>
        <w:lastRenderedPageBreak/>
        <w:t xml:space="preserve">To make things easier, </w:t>
      </w:r>
      <w:proofErr w:type="spellStart"/>
      <w:r w:rsidRPr="00501E3F">
        <w:rPr>
          <w:rFonts w:ascii="Times New Roman" w:hAnsi="Times New Roman" w:cs="Times New Roman"/>
          <w:sz w:val="28"/>
          <w:szCs w:val="28"/>
        </w:rPr>
        <w:t>Hevo</w:t>
      </w:r>
      <w:proofErr w:type="spellEnd"/>
      <w:r w:rsidRPr="00501E3F">
        <w:rPr>
          <w:rFonts w:ascii="Times New Roman" w:hAnsi="Times New Roman" w:cs="Times New Roman"/>
          <w:sz w:val="28"/>
          <w:szCs w:val="28"/>
        </w:rPr>
        <w:t xml:space="preserve"> comes into the picture. </w:t>
      </w:r>
      <w:proofErr w:type="spellStart"/>
      <w:r w:rsidRPr="00501E3F">
        <w:rPr>
          <w:rFonts w:ascii="Times New Roman" w:hAnsi="Times New Roman" w:cs="Times New Roman"/>
          <w:sz w:val="28"/>
          <w:szCs w:val="28"/>
        </w:rPr>
        <w:t>Hevo</w:t>
      </w:r>
      <w:proofErr w:type="spellEnd"/>
      <w:r w:rsidRPr="00501E3F">
        <w:rPr>
          <w:rFonts w:ascii="Times New Roman" w:hAnsi="Times New Roman" w:cs="Times New Roman"/>
          <w:sz w:val="28"/>
          <w:szCs w:val="28"/>
        </w:rPr>
        <w:t xml:space="preserve"> Data is a No-code Data Pipeline and has awesome 100+ pre-built Integrations that you can choose from.</w:t>
      </w:r>
    </w:p>
    <w:p w:rsidR="00501E3F" w:rsidRPr="00192EDA" w:rsidRDefault="00192EDA" w:rsidP="00192EDA">
      <w:pPr>
        <w:rPr>
          <w:rFonts w:ascii="Times New Roman" w:hAnsi="Times New Roman" w:cs="Times New Roman"/>
          <w:sz w:val="28"/>
          <w:szCs w:val="28"/>
        </w:rPr>
      </w:pPr>
      <w:r>
        <w:rPr>
          <w:rFonts w:ascii="Times New Roman" w:hAnsi="Times New Roman" w:cs="Times New Roman"/>
          <w:color w:val="040C28"/>
          <w:sz w:val="28"/>
          <w:szCs w:val="28"/>
        </w:rPr>
        <w:t>P</w:t>
      </w:r>
      <w:r w:rsidR="00501E3F" w:rsidRPr="00501E3F">
        <w:rPr>
          <w:rFonts w:ascii="Times New Roman" w:hAnsi="Times New Roman" w:cs="Times New Roman"/>
          <w:color w:val="040C28"/>
          <w:sz w:val="28"/>
          <w:szCs w:val="28"/>
        </w:rPr>
        <w:t>reprocessing data before applying it to a machine learning algorithm is a crucial step in the ML workflow</w:t>
      </w:r>
      <w:r w:rsidR="00501E3F" w:rsidRPr="00192EDA">
        <w:rPr>
          <w:rFonts w:ascii="Times New Roman" w:hAnsi="Times New Roman" w:cs="Times New Roman"/>
          <w:sz w:val="28"/>
          <w:szCs w:val="28"/>
        </w:rPr>
        <w:t xml:space="preserve">. It helps to improve the accuracy, reduce the time and resources required to train the model, prevent </w:t>
      </w:r>
      <w:proofErr w:type="spellStart"/>
      <w:r w:rsidR="00501E3F" w:rsidRPr="00192EDA">
        <w:rPr>
          <w:rFonts w:ascii="Times New Roman" w:hAnsi="Times New Roman" w:cs="Times New Roman"/>
          <w:sz w:val="28"/>
          <w:szCs w:val="28"/>
        </w:rPr>
        <w:t>overfitting</w:t>
      </w:r>
      <w:proofErr w:type="spellEnd"/>
      <w:r w:rsidR="00501E3F" w:rsidRPr="00192EDA">
        <w:rPr>
          <w:rFonts w:ascii="Times New Roman" w:hAnsi="Times New Roman" w:cs="Times New Roman"/>
          <w:sz w:val="28"/>
          <w:szCs w:val="28"/>
        </w:rPr>
        <w:t>, and improve the interpretability of the model.</w:t>
      </w:r>
    </w:p>
    <w:p w:rsidR="001161D1" w:rsidRPr="00501E3F" w:rsidRDefault="001161D1" w:rsidP="00501E3F">
      <w:pPr>
        <w:jc w:val="both"/>
        <w:rPr>
          <w:rFonts w:ascii="Times New Roman" w:eastAsia="Times New Roman" w:hAnsi="Times New Roman" w:cs="Times New Roman"/>
          <w:color w:val="000000" w:themeColor="text1"/>
          <w:spacing w:val="2"/>
          <w:sz w:val="28"/>
          <w:szCs w:val="28"/>
        </w:rPr>
      </w:pPr>
    </w:p>
    <w:p w:rsidR="001161D1" w:rsidRDefault="001161D1" w:rsidP="00F12BB1">
      <w:pPr>
        <w:spacing w:after="0" w:line="240" w:lineRule="auto"/>
        <w:rPr>
          <w:rFonts w:asciiTheme="majorHAnsi" w:eastAsia="Times New Roman" w:hAnsiTheme="majorHAnsi" w:cs="Courier New"/>
          <w:color w:val="000000" w:themeColor="text1"/>
          <w:spacing w:val="2"/>
          <w:sz w:val="28"/>
          <w:szCs w:val="28"/>
        </w:rPr>
      </w:pPr>
    </w:p>
    <w:p w:rsidR="001161D1" w:rsidRDefault="001161D1" w:rsidP="00F12BB1">
      <w:pPr>
        <w:spacing w:after="0" w:line="240" w:lineRule="auto"/>
        <w:rPr>
          <w:rFonts w:asciiTheme="majorHAnsi" w:eastAsia="Times New Roman" w:hAnsiTheme="majorHAnsi" w:cs="Courier New"/>
          <w:color w:val="000000" w:themeColor="text1"/>
          <w:spacing w:val="2"/>
          <w:sz w:val="28"/>
          <w:szCs w:val="28"/>
        </w:rPr>
      </w:pPr>
    </w:p>
    <w:p w:rsidR="001161D1" w:rsidRDefault="001161D1" w:rsidP="00F12BB1">
      <w:pPr>
        <w:spacing w:after="0" w:line="240" w:lineRule="auto"/>
        <w:rPr>
          <w:rFonts w:asciiTheme="majorHAnsi" w:eastAsia="Times New Roman" w:hAnsiTheme="majorHAnsi" w:cs="Courier New"/>
          <w:color w:val="000000" w:themeColor="text1"/>
          <w:spacing w:val="2"/>
          <w:sz w:val="28"/>
          <w:szCs w:val="28"/>
        </w:rPr>
      </w:pPr>
    </w:p>
    <w:p w:rsidR="001161D1" w:rsidRDefault="001161D1" w:rsidP="00F12BB1">
      <w:pPr>
        <w:spacing w:after="0" w:line="240" w:lineRule="auto"/>
        <w:rPr>
          <w:rFonts w:asciiTheme="majorHAnsi" w:eastAsia="Times New Roman" w:hAnsiTheme="majorHAnsi" w:cs="Courier New"/>
          <w:color w:val="000000" w:themeColor="text1"/>
          <w:spacing w:val="2"/>
          <w:sz w:val="28"/>
          <w:szCs w:val="28"/>
        </w:rPr>
      </w:pPr>
    </w:p>
    <w:p w:rsidR="001161D1" w:rsidRDefault="001161D1" w:rsidP="00F12BB1">
      <w:pPr>
        <w:spacing w:after="0" w:line="240" w:lineRule="auto"/>
        <w:rPr>
          <w:rFonts w:asciiTheme="majorHAnsi" w:eastAsia="Times New Roman" w:hAnsiTheme="majorHAnsi" w:cs="Courier New"/>
          <w:color w:val="000000" w:themeColor="text1"/>
          <w:spacing w:val="2"/>
          <w:sz w:val="28"/>
          <w:szCs w:val="28"/>
        </w:rPr>
      </w:pPr>
    </w:p>
    <w:p w:rsidR="001161D1" w:rsidRPr="00F12BB1" w:rsidRDefault="001161D1" w:rsidP="00F12BB1">
      <w:pPr>
        <w:spacing w:after="0" w:line="240" w:lineRule="auto"/>
        <w:rPr>
          <w:rFonts w:asciiTheme="majorHAnsi" w:eastAsia="Times New Roman" w:hAnsiTheme="majorHAnsi" w:cs="Times New Roman"/>
          <w:color w:val="000000" w:themeColor="text1"/>
          <w:spacing w:val="2"/>
          <w:sz w:val="28"/>
          <w:szCs w:val="28"/>
        </w:rPr>
      </w:pPr>
    </w:p>
    <w:p w:rsidR="00F12BB1" w:rsidRPr="00F12BB1" w:rsidRDefault="00F12BB1" w:rsidP="00F12BB1">
      <w:pPr>
        <w:rPr>
          <w:b/>
          <w:sz w:val="24"/>
          <w:szCs w:val="24"/>
        </w:rPr>
      </w:pPr>
    </w:p>
    <w:p w:rsidR="00845186" w:rsidRPr="00845186" w:rsidRDefault="00845186" w:rsidP="00845186">
      <w:pPr>
        <w:pStyle w:val="ListParagraph"/>
        <w:shd w:val="clear" w:color="auto" w:fill="FFFFFF"/>
        <w:spacing w:before="51" w:after="100" w:afterAutospacing="1" w:line="319" w:lineRule="atLeast"/>
        <w:ind w:left="1080"/>
        <w:rPr>
          <w:rFonts w:ascii="Times New Roman" w:eastAsia="Times New Roman" w:hAnsi="Times New Roman" w:cs="Times New Roman"/>
          <w:color w:val="000000"/>
          <w:sz w:val="28"/>
          <w:szCs w:val="28"/>
        </w:rPr>
      </w:pPr>
    </w:p>
    <w:p w:rsidR="00845186" w:rsidRPr="00845186" w:rsidRDefault="00845186" w:rsidP="00845186">
      <w:pPr>
        <w:rPr>
          <w:rFonts w:ascii="Times New Roman" w:hAnsi="Times New Roman" w:cs="Times New Roman"/>
          <w:sz w:val="28"/>
          <w:szCs w:val="28"/>
        </w:rPr>
      </w:pPr>
    </w:p>
    <w:p w:rsidR="005F0B62" w:rsidRPr="005F0B62" w:rsidRDefault="005F0B62" w:rsidP="005F0B62">
      <w:pPr>
        <w:pStyle w:val="NormalWeb"/>
        <w:shd w:val="clear" w:color="auto" w:fill="FFFFFF"/>
        <w:jc w:val="both"/>
        <w:rPr>
          <w:color w:val="333333"/>
          <w:sz w:val="28"/>
          <w:szCs w:val="28"/>
        </w:rPr>
      </w:pPr>
    </w:p>
    <w:p w:rsidR="005F0B62" w:rsidRPr="005F0B62" w:rsidRDefault="005F0B62" w:rsidP="005F0B62">
      <w:pPr>
        <w:pStyle w:val="NormalWeb"/>
        <w:shd w:val="clear" w:color="auto" w:fill="FFFFFF"/>
        <w:jc w:val="both"/>
        <w:rPr>
          <w:color w:val="333333"/>
          <w:sz w:val="28"/>
          <w:szCs w:val="28"/>
        </w:rPr>
      </w:pPr>
    </w:p>
    <w:p w:rsidR="005F0B62" w:rsidRDefault="005F0B62" w:rsidP="005F0B62">
      <w:pPr>
        <w:pStyle w:val="bulleted"/>
        <w:shd w:val="clear" w:color="auto" w:fill="FFFFFF"/>
        <w:spacing w:before="127" w:beforeAutospacing="0" w:after="127" w:afterAutospacing="0"/>
        <w:ind w:left="847"/>
        <w:rPr>
          <w:rFonts w:ascii="Arial" w:hAnsi="Arial" w:cs="Arial"/>
          <w:color w:val="000000" w:themeColor="text1"/>
          <w:sz w:val="22"/>
          <w:szCs w:val="22"/>
        </w:rPr>
      </w:pPr>
    </w:p>
    <w:p w:rsidR="005F0B62" w:rsidRDefault="005F0B62" w:rsidP="005F0B62">
      <w:pPr>
        <w:pStyle w:val="bulleted"/>
        <w:shd w:val="clear" w:color="auto" w:fill="FFFFFF"/>
        <w:spacing w:before="127" w:beforeAutospacing="0" w:after="127" w:afterAutospacing="0"/>
        <w:ind w:left="847"/>
        <w:rPr>
          <w:rFonts w:ascii="Arial" w:hAnsi="Arial" w:cs="Arial"/>
          <w:color w:val="000000"/>
          <w:sz w:val="22"/>
          <w:szCs w:val="22"/>
        </w:rPr>
      </w:pPr>
    </w:p>
    <w:p w:rsidR="00C67182" w:rsidRPr="00C67182" w:rsidRDefault="00C67182" w:rsidP="004E6027">
      <w:pPr>
        <w:rPr>
          <w:rFonts w:ascii="Times New Roman" w:hAnsi="Times New Roman" w:cs="Times New Roman"/>
          <w:b/>
          <w:color w:val="002060"/>
          <w:sz w:val="36"/>
          <w:szCs w:val="36"/>
          <w:u w:val="single"/>
          <w:shd w:val="clear" w:color="auto" w:fill="FFFFFF"/>
        </w:rPr>
      </w:pPr>
    </w:p>
    <w:sectPr w:rsidR="00C67182" w:rsidRPr="00C67182" w:rsidSect="00192ED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C500FA"/>
    <w:multiLevelType w:val="hybridMultilevel"/>
    <w:tmpl w:val="2C3A2B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8F7146"/>
    <w:multiLevelType w:val="multilevel"/>
    <w:tmpl w:val="BCAA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B67546"/>
    <w:multiLevelType w:val="hybridMultilevel"/>
    <w:tmpl w:val="AE080C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F075D58"/>
    <w:multiLevelType w:val="multilevel"/>
    <w:tmpl w:val="6EBA4A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2FB27F78"/>
    <w:multiLevelType w:val="hybridMultilevel"/>
    <w:tmpl w:val="F1C80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593E47"/>
    <w:multiLevelType w:val="hybridMultilevel"/>
    <w:tmpl w:val="D6228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9FB7576"/>
    <w:multiLevelType w:val="multilevel"/>
    <w:tmpl w:val="201A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0"/>
  </w:num>
  <w:num w:numId="4">
    <w:abstractNumId w:val="3"/>
  </w:num>
  <w:num w:numId="5">
    <w:abstractNumId w:val="2"/>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proofState w:spelling="clean" w:grammar="clean"/>
  <w:defaultTabStop w:val="720"/>
  <w:characterSpacingControl w:val="doNotCompress"/>
  <w:compat/>
  <w:rsids>
    <w:rsidRoot w:val="007E49F3"/>
    <w:rsid w:val="000D52D0"/>
    <w:rsid w:val="001161D1"/>
    <w:rsid w:val="00174D73"/>
    <w:rsid w:val="00192EDA"/>
    <w:rsid w:val="00304BAF"/>
    <w:rsid w:val="004E6027"/>
    <w:rsid w:val="00501E3F"/>
    <w:rsid w:val="005F0B62"/>
    <w:rsid w:val="007E49F3"/>
    <w:rsid w:val="00845186"/>
    <w:rsid w:val="00A41917"/>
    <w:rsid w:val="00C67182"/>
    <w:rsid w:val="00E46C78"/>
    <w:rsid w:val="00F12BB1"/>
    <w:rsid w:val="00FD67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4BAF"/>
  </w:style>
  <w:style w:type="paragraph" w:styleId="Heading1">
    <w:name w:val="heading 1"/>
    <w:basedOn w:val="Normal"/>
    <w:link w:val="Heading1Char"/>
    <w:uiPriority w:val="9"/>
    <w:qFormat/>
    <w:rsid w:val="00C6718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F0B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419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67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672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D67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72E"/>
    <w:rPr>
      <w:rFonts w:ascii="Tahoma" w:hAnsi="Tahoma" w:cs="Tahoma"/>
      <w:sz w:val="16"/>
      <w:szCs w:val="16"/>
    </w:rPr>
  </w:style>
  <w:style w:type="character" w:styleId="Hyperlink">
    <w:name w:val="Hyperlink"/>
    <w:basedOn w:val="DefaultParagraphFont"/>
    <w:uiPriority w:val="99"/>
    <w:unhideWhenUsed/>
    <w:rsid w:val="00C67182"/>
    <w:rPr>
      <w:color w:val="0000FF" w:themeColor="hyperlink"/>
      <w:u w:val="single"/>
    </w:rPr>
  </w:style>
  <w:style w:type="character" w:customStyle="1" w:styleId="Heading1Char">
    <w:name w:val="Heading 1 Char"/>
    <w:basedOn w:val="DefaultParagraphFont"/>
    <w:link w:val="Heading1"/>
    <w:uiPriority w:val="9"/>
    <w:rsid w:val="00C6718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C671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
    <w:name w:val="bulleted"/>
    <w:basedOn w:val="Normal"/>
    <w:rsid w:val="00C671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F0B6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45186"/>
    <w:pPr>
      <w:ind w:left="720"/>
      <w:contextualSpacing/>
    </w:pPr>
  </w:style>
  <w:style w:type="character" w:styleId="Strong">
    <w:name w:val="Strong"/>
    <w:basedOn w:val="DefaultParagraphFont"/>
    <w:uiPriority w:val="22"/>
    <w:qFormat/>
    <w:rsid w:val="00845186"/>
    <w:rPr>
      <w:b/>
      <w:bCs/>
    </w:rPr>
  </w:style>
  <w:style w:type="paragraph" w:styleId="HTMLPreformatted">
    <w:name w:val="HTML Preformatted"/>
    <w:basedOn w:val="Normal"/>
    <w:link w:val="HTMLPreformattedChar"/>
    <w:uiPriority w:val="99"/>
    <w:semiHidden/>
    <w:unhideWhenUsed/>
    <w:rsid w:val="0084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5186"/>
    <w:rPr>
      <w:rFonts w:ascii="Courier New" w:eastAsia="Times New Roman" w:hAnsi="Courier New" w:cs="Courier New"/>
      <w:sz w:val="20"/>
      <w:szCs w:val="20"/>
    </w:rPr>
  </w:style>
  <w:style w:type="character" w:styleId="HTMLCode">
    <w:name w:val="HTML Code"/>
    <w:basedOn w:val="DefaultParagraphFont"/>
    <w:uiPriority w:val="99"/>
    <w:semiHidden/>
    <w:unhideWhenUsed/>
    <w:rsid w:val="00F12BB1"/>
    <w:rPr>
      <w:rFonts w:ascii="Courier New" w:eastAsia="Times New Roman" w:hAnsi="Courier New" w:cs="Courier New"/>
      <w:sz w:val="20"/>
      <w:szCs w:val="20"/>
    </w:rPr>
  </w:style>
  <w:style w:type="character" w:customStyle="1" w:styleId="cskcde">
    <w:name w:val="cskcde"/>
    <w:basedOn w:val="DefaultParagraphFont"/>
    <w:rsid w:val="00A41917"/>
  </w:style>
  <w:style w:type="character" w:customStyle="1" w:styleId="hgkelc">
    <w:name w:val="hgkelc"/>
    <w:basedOn w:val="DefaultParagraphFont"/>
    <w:rsid w:val="00A41917"/>
  </w:style>
  <w:style w:type="character" w:customStyle="1" w:styleId="kx21rb">
    <w:name w:val="kx21rb"/>
    <w:basedOn w:val="DefaultParagraphFont"/>
    <w:rsid w:val="00A41917"/>
  </w:style>
  <w:style w:type="character" w:customStyle="1" w:styleId="Heading3Char">
    <w:name w:val="Heading 3 Char"/>
    <w:basedOn w:val="DefaultParagraphFont"/>
    <w:link w:val="Heading3"/>
    <w:uiPriority w:val="9"/>
    <w:semiHidden/>
    <w:rsid w:val="00A41917"/>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398939267">
      <w:bodyDiv w:val="1"/>
      <w:marLeft w:val="0"/>
      <w:marRight w:val="0"/>
      <w:marTop w:val="0"/>
      <w:marBottom w:val="0"/>
      <w:divBdr>
        <w:top w:val="none" w:sz="0" w:space="0" w:color="auto"/>
        <w:left w:val="none" w:sz="0" w:space="0" w:color="auto"/>
        <w:bottom w:val="none" w:sz="0" w:space="0" w:color="auto"/>
        <w:right w:val="none" w:sz="0" w:space="0" w:color="auto"/>
      </w:divBdr>
      <w:divsChild>
        <w:div w:id="840122573">
          <w:marLeft w:val="0"/>
          <w:marRight w:val="0"/>
          <w:marTop w:val="0"/>
          <w:marBottom w:val="0"/>
          <w:divBdr>
            <w:top w:val="none" w:sz="0" w:space="0" w:color="auto"/>
            <w:left w:val="none" w:sz="0" w:space="0" w:color="auto"/>
            <w:bottom w:val="none" w:sz="0" w:space="0" w:color="auto"/>
            <w:right w:val="none" w:sz="0" w:space="0" w:color="auto"/>
          </w:divBdr>
        </w:div>
      </w:divsChild>
    </w:div>
    <w:div w:id="724254176">
      <w:bodyDiv w:val="1"/>
      <w:marLeft w:val="0"/>
      <w:marRight w:val="0"/>
      <w:marTop w:val="0"/>
      <w:marBottom w:val="0"/>
      <w:divBdr>
        <w:top w:val="none" w:sz="0" w:space="0" w:color="auto"/>
        <w:left w:val="none" w:sz="0" w:space="0" w:color="auto"/>
        <w:bottom w:val="none" w:sz="0" w:space="0" w:color="auto"/>
        <w:right w:val="none" w:sz="0" w:space="0" w:color="auto"/>
      </w:divBdr>
    </w:div>
    <w:div w:id="858545083">
      <w:bodyDiv w:val="1"/>
      <w:marLeft w:val="0"/>
      <w:marRight w:val="0"/>
      <w:marTop w:val="0"/>
      <w:marBottom w:val="0"/>
      <w:divBdr>
        <w:top w:val="none" w:sz="0" w:space="0" w:color="auto"/>
        <w:left w:val="none" w:sz="0" w:space="0" w:color="auto"/>
        <w:bottom w:val="none" w:sz="0" w:space="0" w:color="auto"/>
        <w:right w:val="none" w:sz="0" w:space="0" w:color="auto"/>
      </w:divBdr>
    </w:div>
    <w:div w:id="1128939303">
      <w:bodyDiv w:val="1"/>
      <w:marLeft w:val="0"/>
      <w:marRight w:val="0"/>
      <w:marTop w:val="0"/>
      <w:marBottom w:val="0"/>
      <w:divBdr>
        <w:top w:val="none" w:sz="0" w:space="0" w:color="auto"/>
        <w:left w:val="none" w:sz="0" w:space="0" w:color="auto"/>
        <w:bottom w:val="none" w:sz="0" w:space="0" w:color="auto"/>
        <w:right w:val="none" w:sz="0" w:space="0" w:color="auto"/>
      </w:divBdr>
    </w:div>
    <w:div w:id="1197736272">
      <w:bodyDiv w:val="1"/>
      <w:marLeft w:val="0"/>
      <w:marRight w:val="0"/>
      <w:marTop w:val="0"/>
      <w:marBottom w:val="0"/>
      <w:divBdr>
        <w:top w:val="none" w:sz="0" w:space="0" w:color="auto"/>
        <w:left w:val="none" w:sz="0" w:space="0" w:color="auto"/>
        <w:bottom w:val="none" w:sz="0" w:space="0" w:color="auto"/>
        <w:right w:val="none" w:sz="0" w:space="0" w:color="auto"/>
      </w:divBdr>
      <w:divsChild>
        <w:div w:id="1514681991">
          <w:marLeft w:val="0"/>
          <w:marRight w:val="0"/>
          <w:marTop w:val="0"/>
          <w:marBottom w:val="0"/>
          <w:divBdr>
            <w:top w:val="none" w:sz="0" w:space="0" w:color="auto"/>
            <w:left w:val="none" w:sz="0" w:space="0" w:color="auto"/>
            <w:bottom w:val="none" w:sz="0" w:space="0" w:color="auto"/>
            <w:right w:val="none" w:sz="0" w:space="0" w:color="auto"/>
          </w:divBdr>
          <w:divsChild>
            <w:div w:id="60489880">
              <w:marLeft w:val="0"/>
              <w:marRight w:val="0"/>
              <w:marTop w:val="0"/>
              <w:marBottom w:val="0"/>
              <w:divBdr>
                <w:top w:val="none" w:sz="0" w:space="0" w:color="auto"/>
                <w:left w:val="none" w:sz="0" w:space="0" w:color="auto"/>
                <w:bottom w:val="none" w:sz="0" w:space="0" w:color="auto"/>
                <w:right w:val="none" w:sz="0" w:space="0" w:color="auto"/>
              </w:divBdr>
              <w:divsChild>
                <w:div w:id="1305966694">
                  <w:marLeft w:val="0"/>
                  <w:marRight w:val="0"/>
                  <w:marTop w:val="153"/>
                  <w:marBottom w:val="153"/>
                  <w:divBdr>
                    <w:top w:val="none" w:sz="0" w:space="0" w:color="auto"/>
                    <w:left w:val="none" w:sz="0" w:space="0" w:color="auto"/>
                    <w:bottom w:val="none" w:sz="0" w:space="0" w:color="auto"/>
                    <w:right w:val="none" w:sz="0" w:space="0" w:color="auto"/>
                  </w:divBdr>
                </w:div>
              </w:divsChild>
            </w:div>
          </w:divsChild>
        </w:div>
        <w:div w:id="1895122874">
          <w:marLeft w:val="0"/>
          <w:marRight w:val="0"/>
          <w:marTop w:val="0"/>
          <w:marBottom w:val="0"/>
          <w:divBdr>
            <w:top w:val="none" w:sz="0" w:space="0" w:color="auto"/>
            <w:left w:val="none" w:sz="0" w:space="0" w:color="auto"/>
            <w:bottom w:val="none" w:sz="0" w:space="0" w:color="auto"/>
            <w:right w:val="none" w:sz="0" w:space="0" w:color="auto"/>
          </w:divBdr>
          <w:divsChild>
            <w:div w:id="1868252872">
              <w:marLeft w:val="0"/>
              <w:marRight w:val="0"/>
              <w:marTop w:val="0"/>
              <w:marBottom w:val="0"/>
              <w:divBdr>
                <w:top w:val="none" w:sz="0" w:space="0" w:color="auto"/>
                <w:left w:val="none" w:sz="0" w:space="0" w:color="auto"/>
                <w:bottom w:val="none" w:sz="0" w:space="0" w:color="auto"/>
                <w:right w:val="none" w:sz="0" w:space="0" w:color="auto"/>
              </w:divBdr>
              <w:divsChild>
                <w:div w:id="608704530">
                  <w:marLeft w:val="0"/>
                  <w:marRight w:val="0"/>
                  <w:marTop w:val="0"/>
                  <w:marBottom w:val="0"/>
                  <w:divBdr>
                    <w:top w:val="none" w:sz="0" w:space="0" w:color="auto"/>
                    <w:left w:val="none" w:sz="0" w:space="0" w:color="auto"/>
                    <w:bottom w:val="none" w:sz="0" w:space="0" w:color="auto"/>
                    <w:right w:val="none" w:sz="0" w:space="0" w:color="auto"/>
                  </w:divBdr>
                  <w:divsChild>
                    <w:div w:id="1466851966">
                      <w:marLeft w:val="0"/>
                      <w:marRight w:val="0"/>
                      <w:marTop w:val="0"/>
                      <w:marBottom w:val="0"/>
                      <w:divBdr>
                        <w:top w:val="none" w:sz="0" w:space="0" w:color="auto"/>
                        <w:left w:val="none" w:sz="0" w:space="0" w:color="auto"/>
                        <w:bottom w:val="none" w:sz="0" w:space="0" w:color="auto"/>
                        <w:right w:val="none" w:sz="0" w:space="0" w:color="auto"/>
                      </w:divBdr>
                      <w:divsChild>
                        <w:div w:id="1809518972">
                          <w:marLeft w:val="0"/>
                          <w:marRight w:val="0"/>
                          <w:marTop w:val="0"/>
                          <w:marBottom w:val="0"/>
                          <w:divBdr>
                            <w:top w:val="none" w:sz="0" w:space="0" w:color="auto"/>
                            <w:left w:val="none" w:sz="0" w:space="0" w:color="auto"/>
                            <w:bottom w:val="none" w:sz="0" w:space="0" w:color="auto"/>
                            <w:right w:val="none" w:sz="0" w:space="0" w:color="auto"/>
                          </w:divBdr>
                          <w:divsChild>
                            <w:div w:id="194068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124541">
      <w:bodyDiv w:val="1"/>
      <w:marLeft w:val="0"/>
      <w:marRight w:val="0"/>
      <w:marTop w:val="0"/>
      <w:marBottom w:val="0"/>
      <w:divBdr>
        <w:top w:val="none" w:sz="0" w:space="0" w:color="auto"/>
        <w:left w:val="none" w:sz="0" w:space="0" w:color="auto"/>
        <w:bottom w:val="none" w:sz="0" w:space="0" w:color="auto"/>
        <w:right w:val="none" w:sz="0" w:space="0" w:color="auto"/>
      </w:divBdr>
    </w:div>
    <w:div w:id="1635523698">
      <w:bodyDiv w:val="1"/>
      <w:marLeft w:val="0"/>
      <w:marRight w:val="0"/>
      <w:marTop w:val="0"/>
      <w:marBottom w:val="0"/>
      <w:divBdr>
        <w:top w:val="none" w:sz="0" w:space="0" w:color="auto"/>
        <w:left w:val="none" w:sz="0" w:space="0" w:color="auto"/>
        <w:bottom w:val="none" w:sz="0" w:space="0" w:color="auto"/>
        <w:right w:val="none" w:sz="0" w:space="0" w:color="auto"/>
      </w:divBdr>
    </w:div>
    <w:div w:id="1691450058">
      <w:bodyDiv w:val="1"/>
      <w:marLeft w:val="0"/>
      <w:marRight w:val="0"/>
      <w:marTop w:val="0"/>
      <w:marBottom w:val="0"/>
      <w:divBdr>
        <w:top w:val="none" w:sz="0" w:space="0" w:color="auto"/>
        <w:left w:val="none" w:sz="0" w:space="0" w:color="auto"/>
        <w:bottom w:val="none" w:sz="0" w:space="0" w:color="auto"/>
        <w:right w:val="none" w:sz="0" w:space="0" w:color="auto"/>
      </w:divBdr>
    </w:div>
    <w:div w:id="1758137316">
      <w:bodyDiv w:val="1"/>
      <w:marLeft w:val="0"/>
      <w:marRight w:val="0"/>
      <w:marTop w:val="0"/>
      <w:marBottom w:val="0"/>
      <w:divBdr>
        <w:top w:val="none" w:sz="0" w:space="0" w:color="auto"/>
        <w:left w:val="none" w:sz="0" w:space="0" w:color="auto"/>
        <w:bottom w:val="none" w:sz="0" w:space="0" w:color="auto"/>
        <w:right w:val="none" w:sz="0" w:space="0" w:color="auto"/>
      </w:divBdr>
    </w:div>
    <w:div w:id="206459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luiscorter/netflix-original-films-imdb-scores" TargetMode="External"/><Relationship Id="rId13" Type="http://schemas.openxmlformats.org/officeDocument/2006/relationships/hyperlink" Target="https://www.ge.com/digital/documentation/csense/version85/Data%20Preparation/"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ge.com/digital/documentation/csense/version85/Data%20Preparation/"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ge.com/digital/documentation/csense/version85/Data%20Preparation/"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ge.com/digital/documentation/csense/version85/Data%20Preparation/" TargetMode="External"/><Relationship Id="rId4" Type="http://schemas.openxmlformats.org/officeDocument/2006/relationships/settings" Target="settings.xml"/><Relationship Id="rId9" Type="http://schemas.openxmlformats.org/officeDocument/2006/relationships/hyperlink" Target="https://www.ge.com/digital/documentation/csense/version85/Data%20Preparation/"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894CC0-933E-42CD-ACE2-439BD855F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7</Pages>
  <Words>934</Words>
  <Characters>5330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11</cp:revision>
  <dcterms:created xsi:type="dcterms:W3CDTF">2023-10-18T04:28:00Z</dcterms:created>
  <dcterms:modified xsi:type="dcterms:W3CDTF">2023-10-18T07:06:00Z</dcterms:modified>
</cp:coreProperties>
</file>