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House Price Prediction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location = input("Enter Location: 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square_feet = int(input("Enter Square Feet: "))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bhk = int(input("Enter BHK Type (1/2/3): "))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property_type = input("Enter Property Type (Rental/Sale): 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Simple Price Prediction Logic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if property_type.lower() == "rental":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price = square_feet * 15 + bhk * 2000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else:  # Sale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price = square_feet * 5000 + bhk * 100000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Display Result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print("\n----- House Price Prediction -----")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print("Location       :", location)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print("Square Feet    :", square_feet)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print("BHK Type       :", bhk, "BHK")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print("Property Type  :", property_type)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print("Predicted Price: ₹", price)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Enter Location: Chennai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Enter Square Feet: 1200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Enter BHK Type (1/2/3):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Enter Property Type (Rental/Sale): Sale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----- House Price Prediction -----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Location       : Chennai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Square Feet    : 1200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BHK Type       : 2 BHK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Property Type  : Sale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Predicted Price: ₹ 6200000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