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D82EA7" w14:textId="1D349E96" w:rsidR="000C7582" w:rsidRDefault="000C7582" w:rsidP="000C7582">
      <w:pPr>
        <w:jc w:val="center"/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>딥러닝 HW 1</w:t>
      </w:r>
    </w:p>
    <w:p w14:paraId="5A1E916F" w14:textId="6A52CF30" w:rsidR="000C7582" w:rsidRDefault="000C7582" w:rsidP="000C7582">
      <w:pPr>
        <w:jc w:val="right"/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>2020320131</w:t>
      </w:r>
    </w:p>
    <w:p w14:paraId="7BD5C492" w14:textId="3378FEAC" w:rsidR="000C7582" w:rsidRDefault="000C7582" w:rsidP="000C7582">
      <w:pPr>
        <w:jc w:val="right"/>
        <w:rPr>
          <w:rFonts w:hint="eastAsia"/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>컴퓨터학과 박수빈</w:t>
      </w:r>
    </w:p>
    <w:p w14:paraId="24A18FC2" w14:textId="77777777" w:rsidR="000C7582" w:rsidRDefault="000C7582">
      <w:pPr>
        <w:rPr>
          <w:b/>
          <w:bCs/>
          <w:sz w:val="20"/>
          <w:szCs w:val="22"/>
        </w:rPr>
      </w:pPr>
    </w:p>
    <w:p w14:paraId="6733139C" w14:textId="37828127" w:rsidR="00690224" w:rsidRPr="00857184" w:rsidRDefault="00690224">
      <w:pPr>
        <w:rPr>
          <w:b/>
          <w:bCs/>
          <w:sz w:val="20"/>
          <w:szCs w:val="22"/>
        </w:rPr>
      </w:pPr>
      <w:r w:rsidRPr="00857184">
        <w:rPr>
          <w:rFonts w:hint="eastAsia"/>
          <w:b/>
          <w:bCs/>
          <w:sz w:val="20"/>
          <w:szCs w:val="22"/>
        </w:rPr>
        <w:t>2.1. Data Manipulation</w:t>
      </w:r>
    </w:p>
    <w:p w14:paraId="0445CF10" w14:textId="32BA86D2" w:rsidR="005743FB" w:rsidRPr="00857184" w:rsidRDefault="005743FB">
      <w:pPr>
        <w:rPr>
          <w:rFonts w:hint="eastAsia"/>
          <w:sz w:val="20"/>
          <w:szCs w:val="22"/>
        </w:rPr>
      </w:pPr>
      <w:r w:rsidRPr="00857184">
        <w:rPr>
          <w:noProof/>
          <w:sz w:val="20"/>
          <w:szCs w:val="22"/>
        </w:rPr>
        <w:drawing>
          <wp:inline distT="0" distB="0" distL="0" distR="0" wp14:anchorId="38D2FA82" wp14:editId="7BE3B4BF">
            <wp:extent cx="5707380" cy="4608396"/>
            <wp:effectExtent l="0" t="0" r="7620" b="1905"/>
            <wp:docPr id="18635088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5088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48401" cy="4641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98FE2" w14:textId="5F697031" w:rsidR="005743FB" w:rsidRPr="00857184" w:rsidRDefault="005743FB">
      <w:pPr>
        <w:rPr>
          <w:sz w:val="20"/>
          <w:szCs w:val="22"/>
        </w:rPr>
      </w:pPr>
      <w:r w:rsidRPr="00857184">
        <w:rPr>
          <w:noProof/>
          <w:sz w:val="20"/>
          <w:szCs w:val="22"/>
        </w:rPr>
        <w:drawing>
          <wp:inline distT="0" distB="0" distL="0" distR="0" wp14:anchorId="5CC0147C" wp14:editId="0CFB1CED">
            <wp:extent cx="5729605" cy="1950720"/>
            <wp:effectExtent l="0" t="0" r="4445" b="0"/>
            <wp:docPr id="188068714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687148" name=""/>
                    <pic:cNvPicPr/>
                  </pic:nvPicPr>
                  <pic:blipFill rotWithShape="1">
                    <a:blip r:embed="rId5"/>
                    <a:srcRect b="62899"/>
                    <a:stretch/>
                  </pic:blipFill>
                  <pic:spPr bwMode="auto">
                    <a:xfrm>
                      <a:off x="0" y="0"/>
                      <a:ext cx="5756045" cy="1959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57498" w:rsidRPr="00857184">
        <w:rPr>
          <w:noProof/>
          <w:sz w:val="20"/>
          <w:szCs w:val="22"/>
        </w:rPr>
        <w:lastRenderedPageBreak/>
        <w:drawing>
          <wp:inline distT="0" distB="0" distL="0" distR="0" wp14:anchorId="6B01E65C" wp14:editId="7CF75049">
            <wp:extent cx="5730125" cy="3315335"/>
            <wp:effectExtent l="0" t="0" r="4445" b="0"/>
            <wp:docPr id="1789864634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864634" name="그림 1" descr="텍스트, 스크린샷, 번호, 폰트이(가) 표시된 사진&#10;&#10;자동 생성된 설명"/>
                    <pic:cNvPicPr/>
                  </pic:nvPicPr>
                  <pic:blipFill rotWithShape="1">
                    <a:blip r:embed="rId5"/>
                    <a:srcRect t="36952"/>
                    <a:stretch/>
                  </pic:blipFill>
                  <pic:spPr bwMode="auto">
                    <a:xfrm>
                      <a:off x="0" y="0"/>
                      <a:ext cx="5756045" cy="3330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2DDEE" w14:textId="1C301F0E" w:rsidR="000D44E2" w:rsidRDefault="002151E5">
      <w:pPr>
        <w:rPr>
          <w:sz w:val="20"/>
          <w:szCs w:val="22"/>
        </w:rPr>
      </w:pPr>
      <w:r w:rsidRPr="00857184">
        <w:rPr>
          <w:rFonts w:hint="eastAsia"/>
          <w:sz w:val="20"/>
          <w:szCs w:val="22"/>
        </w:rPr>
        <w:t xml:space="preserve">x의 exp 값을 봤을 때, X를 통해 값을 변경하면 x에서도 동일한 위치의 값이 함께 변경된다는 것을 알 수 있다. 이를 통해 torch.reshape()는 새로운 메모리를 할당하는 것이 아니며, 파이썬에서의 </w:t>
      </w:r>
      <w:r w:rsidRPr="00857184">
        <w:rPr>
          <w:sz w:val="20"/>
          <w:szCs w:val="22"/>
        </w:rPr>
        <w:t>‘</w:t>
      </w:r>
      <w:r w:rsidRPr="00857184">
        <w:rPr>
          <w:rFonts w:hint="eastAsia"/>
          <w:sz w:val="20"/>
          <w:szCs w:val="22"/>
        </w:rPr>
        <w:t>=</w:t>
      </w:r>
      <w:r w:rsidRPr="00857184">
        <w:rPr>
          <w:sz w:val="20"/>
          <w:szCs w:val="22"/>
        </w:rPr>
        <w:t>’</w:t>
      </w:r>
      <w:r w:rsidRPr="00857184">
        <w:rPr>
          <w:rFonts w:hint="eastAsia"/>
          <w:sz w:val="20"/>
          <w:szCs w:val="22"/>
        </w:rPr>
        <w:t xml:space="preserve"> 기호는 shallow copy에 해당한다는 것을 추측할 수 있다.</w:t>
      </w:r>
      <w:r w:rsidR="0015022B" w:rsidRPr="00857184">
        <w:rPr>
          <w:rFonts w:hint="eastAsia"/>
          <w:sz w:val="20"/>
          <w:szCs w:val="22"/>
        </w:rPr>
        <w:t xml:space="preserve"> 또한 뒤에서 언급되는 x.numpy()도 기존의 텐서와 변환된 배열이 같은 메모리 공간을 공유한다고 한다.</w:t>
      </w:r>
    </w:p>
    <w:p w14:paraId="693FC717" w14:textId="77777777" w:rsidR="00904459" w:rsidRPr="00857184" w:rsidRDefault="00904459">
      <w:pPr>
        <w:rPr>
          <w:rFonts w:hint="eastAsia"/>
          <w:sz w:val="20"/>
          <w:szCs w:val="22"/>
        </w:rPr>
      </w:pPr>
    </w:p>
    <w:p w14:paraId="6F57303B" w14:textId="08413F50" w:rsidR="00690224" w:rsidRPr="00857184" w:rsidRDefault="005743FB">
      <w:pPr>
        <w:rPr>
          <w:sz w:val="20"/>
          <w:szCs w:val="22"/>
        </w:rPr>
      </w:pPr>
      <w:r w:rsidRPr="00857184">
        <w:rPr>
          <w:noProof/>
          <w:sz w:val="20"/>
          <w:szCs w:val="22"/>
        </w:rPr>
        <w:drawing>
          <wp:inline distT="0" distB="0" distL="0" distR="0" wp14:anchorId="6A1CD128" wp14:editId="7789D34E">
            <wp:extent cx="5731510" cy="3817620"/>
            <wp:effectExtent l="0" t="0" r="2540" b="0"/>
            <wp:docPr id="206517501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175013" name=""/>
                    <pic:cNvPicPr/>
                  </pic:nvPicPr>
                  <pic:blipFill rotWithShape="1">
                    <a:blip r:embed="rId6"/>
                    <a:srcRect b="25447"/>
                    <a:stretch/>
                  </pic:blipFill>
                  <pic:spPr bwMode="auto">
                    <a:xfrm>
                      <a:off x="0" y="0"/>
                      <a:ext cx="5731510" cy="3817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57498" w:rsidRPr="00857184">
        <w:rPr>
          <w:noProof/>
          <w:sz w:val="20"/>
          <w:szCs w:val="22"/>
        </w:rPr>
        <w:lastRenderedPageBreak/>
        <w:drawing>
          <wp:inline distT="0" distB="0" distL="0" distR="0" wp14:anchorId="4A2685C0" wp14:editId="5E564081">
            <wp:extent cx="5731510" cy="1333500"/>
            <wp:effectExtent l="0" t="0" r="2540" b="0"/>
            <wp:docPr id="510903918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903918" name="그림 1" descr="텍스트, 스크린샷, 번호, 폰트이(가) 표시된 사진&#10;&#10;자동 생성된 설명"/>
                    <pic:cNvPicPr/>
                  </pic:nvPicPr>
                  <pic:blipFill rotWithShape="1">
                    <a:blip r:embed="rId6"/>
                    <a:srcRect t="73958" b="1"/>
                    <a:stretch/>
                  </pic:blipFill>
                  <pic:spPr bwMode="auto">
                    <a:xfrm>
                      <a:off x="0" y="0"/>
                      <a:ext cx="5731510" cy="133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AD6B8" w14:textId="7D241A7F" w:rsidR="000D44E2" w:rsidRDefault="005743FB" w:rsidP="0015022B">
      <w:pPr>
        <w:rPr>
          <w:sz w:val="20"/>
          <w:szCs w:val="22"/>
        </w:rPr>
      </w:pPr>
      <w:r w:rsidRPr="00857184">
        <w:rPr>
          <w:noProof/>
          <w:sz w:val="20"/>
          <w:szCs w:val="22"/>
        </w:rPr>
        <w:drawing>
          <wp:inline distT="0" distB="0" distL="0" distR="0" wp14:anchorId="3796F101" wp14:editId="57BB38C5">
            <wp:extent cx="5731510" cy="1562100"/>
            <wp:effectExtent l="0" t="0" r="2540" b="0"/>
            <wp:docPr id="149937308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373089" name=""/>
                    <pic:cNvPicPr/>
                  </pic:nvPicPr>
                  <pic:blipFill rotWithShape="1">
                    <a:blip r:embed="rId7"/>
                    <a:srcRect b="67361"/>
                    <a:stretch/>
                  </pic:blipFill>
                  <pic:spPr bwMode="auto">
                    <a:xfrm>
                      <a:off x="0" y="0"/>
                      <a:ext cx="5731510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90224" w:rsidRPr="00857184">
        <w:rPr>
          <w:rFonts w:hint="eastAsia"/>
          <w:sz w:val="20"/>
          <w:szCs w:val="22"/>
        </w:rPr>
        <w:t xml:space="preserve">또한 </w:t>
      </w:r>
      <w:r w:rsidR="00690224" w:rsidRPr="00857184">
        <w:rPr>
          <w:sz w:val="20"/>
          <w:szCs w:val="22"/>
        </w:rPr>
        <w:t>‘</w:t>
      </w:r>
      <w:r w:rsidR="00690224" w:rsidRPr="00857184">
        <w:rPr>
          <w:rFonts w:hint="eastAsia"/>
          <w:sz w:val="20"/>
          <w:szCs w:val="22"/>
        </w:rPr>
        <w:t>X=X+Y</w:t>
      </w:r>
      <w:r w:rsidR="00690224" w:rsidRPr="00857184">
        <w:rPr>
          <w:sz w:val="20"/>
          <w:szCs w:val="22"/>
        </w:rPr>
        <w:t>’</w:t>
      </w:r>
      <w:r w:rsidR="00690224" w:rsidRPr="00857184">
        <w:rPr>
          <w:rFonts w:hint="eastAsia"/>
          <w:sz w:val="20"/>
          <w:szCs w:val="22"/>
        </w:rPr>
        <w:t xml:space="preserve">처럼 변수를 새로 선언하는 것은 변수가 가리키는 주소값이 변하게 하지만, </w:t>
      </w:r>
      <w:r w:rsidR="00690224" w:rsidRPr="00857184">
        <w:rPr>
          <w:sz w:val="20"/>
          <w:szCs w:val="22"/>
        </w:rPr>
        <w:t>‘</w:t>
      </w:r>
      <w:r w:rsidR="00690224" w:rsidRPr="00857184">
        <w:rPr>
          <w:rFonts w:hint="eastAsia"/>
          <w:sz w:val="20"/>
          <w:szCs w:val="22"/>
        </w:rPr>
        <w:t>X[:]</w:t>
      </w:r>
      <w:r w:rsidR="00690224" w:rsidRPr="00857184">
        <w:rPr>
          <w:sz w:val="20"/>
          <w:szCs w:val="22"/>
        </w:rPr>
        <w:t>’</w:t>
      </w:r>
      <w:r w:rsidR="00690224" w:rsidRPr="00857184">
        <w:rPr>
          <w:rFonts w:hint="eastAsia"/>
          <w:sz w:val="20"/>
          <w:szCs w:val="22"/>
        </w:rPr>
        <w:t xml:space="preserve">처럼 slice notation을 이용하거나 식을 </w:t>
      </w:r>
      <w:r w:rsidR="00690224" w:rsidRPr="00857184">
        <w:rPr>
          <w:sz w:val="20"/>
          <w:szCs w:val="22"/>
        </w:rPr>
        <w:t>‘</w:t>
      </w:r>
      <w:r w:rsidR="00690224" w:rsidRPr="00857184">
        <w:rPr>
          <w:rFonts w:hint="eastAsia"/>
          <w:sz w:val="20"/>
          <w:szCs w:val="22"/>
        </w:rPr>
        <w:t>X += Y</w:t>
      </w:r>
      <w:r w:rsidR="00690224" w:rsidRPr="00857184">
        <w:rPr>
          <w:sz w:val="20"/>
          <w:szCs w:val="22"/>
        </w:rPr>
        <w:t>’</w:t>
      </w:r>
      <w:r w:rsidR="00690224" w:rsidRPr="00857184">
        <w:rPr>
          <w:rFonts w:hint="eastAsia"/>
          <w:sz w:val="20"/>
          <w:szCs w:val="22"/>
        </w:rPr>
        <w:t>처럼 작성하는 것은 주소값이 변하지 않아 메모리 낭비를 막을 수 있다.</w:t>
      </w:r>
    </w:p>
    <w:p w14:paraId="0FA4AF8D" w14:textId="77777777" w:rsidR="00904459" w:rsidRPr="00857184" w:rsidRDefault="00904459" w:rsidP="0015022B">
      <w:pPr>
        <w:rPr>
          <w:rFonts w:hint="eastAsia"/>
          <w:sz w:val="20"/>
          <w:szCs w:val="22"/>
        </w:rPr>
      </w:pPr>
    </w:p>
    <w:p w14:paraId="2B12AEC1" w14:textId="6D19861A" w:rsidR="00857184" w:rsidRDefault="005743FB">
      <w:pPr>
        <w:rPr>
          <w:rFonts w:hint="eastAsia"/>
          <w:sz w:val="20"/>
          <w:szCs w:val="22"/>
        </w:rPr>
      </w:pPr>
      <w:r w:rsidRPr="00857184">
        <w:rPr>
          <w:noProof/>
          <w:sz w:val="20"/>
          <w:szCs w:val="22"/>
        </w:rPr>
        <w:drawing>
          <wp:inline distT="0" distB="0" distL="0" distR="0" wp14:anchorId="75BF9D96" wp14:editId="22F2827C">
            <wp:extent cx="5731510" cy="3308350"/>
            <wp:effectExtent l="0" t="0" r="2540" b="6350"/>
            <wp:docPr id="67506117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0611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79D94" w14:textId="77777777" w:rsidR="00D57498" w:rsidRDefault="00D57498">
      <w:pPr>
        <w:rPr>
          <w:rFonts w:hint="eastAsia"/>
          <w:sz w:val="20"/>
          <w:szCs w:val="22"/>
        </w:rPr>
      </w:pPr>
    </w:p>
    <w:p w14:paraId="6C445A5C" w14:textId="77777777" w:rsidR="00904459" w:rsidRDefault="00904459">
      <w:pPr>
        <w:rPr>
          <w:sz w:val="20"/>
          <w:szCs w:val="22"/>
        </w:rPr>
      </w:pPr>
    </w:p>
    <w:p w14:paraId="3FF1AF88" w14:textId="77777777" w:rsidR="00D57498" w:rsidRDefault="00D57498">
      <w:pPr>
        <w:rPr>
          <w:sz w:val="20"/>
          <w:szCs w:val="22"/>
        </w:rPr>
      </w:pPr>
    </w:p>
    <w:p w14:paraId="17FD02C7" w14:textId="77777777" w:rsidR="00D57498" w:rsidRPr="00857184" w:rsidRDefault="00D57498">
      <w:pPr>
        <w:rPr>
          <w:rFonts w:hint="eastAsia"/>
          <w:sz w:val="20"/>
          <w:szCs w:val="22"/>
        </w:rPr>
      </w:pPr>
    </w:p>
    <w:p w14:paraId="7F45762E" w14:textId="389ED46F" w:rsidR="00857184" w:rsidRDefault="00857184">
      <w:pPr>
        <w:rPr>
          <w:b/>
          <w:bCs/>
          <w:sz w:val="20"/>
          <w:szCs w:val="22"/>
        </w:rPr>
      </w:pPr>
      <w:r w:rsidRPr="00857184">
        <w:rPr>
          <w:rFonts w:hint="eastAsia"/>
          <w:b/>
          <w:bCs/>
          <w:sz w:val="20"/>
          <w:szCs w:val="22"/>
        </w:rPr>
        <w:lastRenderedPageBreak/>
        <w:t xml:space="preserve">2.2. </w:t>
      </w:r>
      <w:r>
        <w:rPr>
          <w:rFonts w:hint="eastAsia"/>
          <w:b/>
          <w:bCs/>
          <w:sz w:val="20"/>
          <w:szCs w:val="22"/>
        </w:rPr>
        <w:t>Data Preprocessing</w:t>
      </w:r>
    </w:p>
    <w:p w14:paraId="34CC0693" w14:textId="333AA367" w:rsidR="00857184" w:rsidRDefault="00857184">
      <w:pPr>
        <w:rPr>
          <w:sz w:val="20"/>
          <w:szCs w:val="22"/>
        </w:rPr>
      </w:pPr>
      <w:r>
        <w:rPr>
          <w:noProof/>
        </w:rPr>
        <w:drawing>
          <wp:inline distT="0" distB="0" distL="0" distR="0" wp14:anchorId="5C61C616" wp14:editId="204E5E6A">
            <wp:extent cx="2926080" cy="2050607"/>
            <wp:effectExtent l="0" t="0" r="7620" b="6985"/>
            <wp:docPr id="199329835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2983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1640" cy="205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9B7192" wp14:editId="4EAE2B7A">
            <wp:extent cx="2720340" cy="2073211"/>
            <wp:effectExtent l="0" t="0" r="3810" b="3810"/>
            <wp:docPr id="119701933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0193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4086" cy="208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AE5FE" w14:textId="4FADED36" w:rsidR="00857184" w:rsidRDefault="00857184">
      <w:pPr>
        <w:rPr>
          <w:sz w:val="20"/>
          <w:szCs w:val="22"/>
        </w:rPr>
      </w:pPr>
      <w:r>
        <w:rPr>
          <w:rFonts w:hint="eastAsia"/>
          <w:sz w:val="20"/>
          <w:szCs w:val="22"/>
        </w:rPr>
        <w:t>NumRooms</w:t>
      </w:r>
      <w:r w:rsidR="00051B58">
        <w:rPr>
          <w:rFonts w:hint="eastAsia"/>
          <w:sz w:val="20"/>
          <w:szCs w:val="22"/>
        </w:rPr>
        <w:t>의 형식이 예시와 다르게 문자열로 출력되어서 to_numeric을 통해 숫자로 변환했다.</w:t>
      </w:r>
    </w:p>
    <w:p w14:paraId="3024648D" w14:textId="10F48AB6" w:rsidR="00713818" w:rsidRDefault="00713818">
      <w:pPr>
        <w:rPr>
          <w:sz w:val="20"/>
          <w:szCs w:val="22"/>
        </w:rPr>
      </w:pPr>
      <w:r>
        <w:rPr>
          <w:noProof/>
        </w:rPr>
        <w:drawing>
          <wp:inline distT="0" distB="0" distL="0" distR="0" wp14:anchorId="107A24BD" wp14:editId="17994998">
            <wp:extent cx="5731510" cy="3683635"/>
            <wp:effectExtent l="0" t="0" r="2540" b="0"/>
            <wp:docPr id="141317327" name="그림 1" descr="텍스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17327" name="그림 1" descr="텍스트, 스크린샷, 번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45FFC" w14:textId="47CBF915" w:rsidR="00713818" w:rsidRDefault="00713818">
      <w:pPr>
        <w:rPr>
          <w:sz w:val="20"/>
          <w:szCs w:val="22"/>
        </w:rPr>
      </w:pPr>
      <w:r>
        <w:rPr>
          <w:rFonts w:hint="eastAsia"/>
          <w:sz w:val="20"/>
          <w:szCs w:val="22"/>
        </w:rPr>
        <w:t>get_dummies를 통해 열의 값에 따른 새로운 열을 생성할 수 있다.</w:t>
      </w:r>
    </w:p>
    <w:p w14:paraId="196862DD" w14:textId="77777777" w:rsidR="000D44E2" w:rsidRPr="000D44E2" w:rsidRDefault="000D44E2">
      <w:pPr>
        <w:rPr>
          <w:sz w:val="20"/>
          <w:szCs w:val="22"/>
        </w:rPr>
      </w:pPr>
    </w:p>
    <w:p w14:paraId="65D330E9" w14:textId="5AD48764" w:rsidR="00713818" w:rsidRDefault="00713818">
      <w:pPr>
        <w:rPr>
          <w:sz w:val="20"/>
          <w:szCs w:val="22"/>
        </w:rPr>
      </w:pPr>
      <w:r>
        <w:rPr>
          <w:noProof/>
        </w:rPr>
        <w:drawing>
          <wp:inline distT="0" distB="0" distL="0" distR="0" wp14:anchorId="4CC3A974" wp14:editId="2E02D02B">
            <wp:extent cx="5731510" cy="975360"/>
            <wp:effectExtent l="0" t="0" r="2540" b="0"/>
            <wp:docPr id="106203565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03565" name="그림 1" descr="텍스트, 스크린샷, 폰트, 라인이(가) 표시된 사진&#10;&#10;자동 생성된 설명"/>
                    <pic:cNvPicPr/>
                  </pic:nvPicPr>
                  <pic:blipFill rotWithShape="1">
                    <a:blip r:embed="rId12"/>
                    <a:srcRect b="58067"/>
                    <a:stretch/>
                  </pic:blipFill>
                  <pic:spPr bwMode="auto">
                    <a:xfrm>
                      <a:off x="0" y="0"/>
                      <a:ext cx="5731510" cy="975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E265C">
        <w:rPr>
          <w:noProof/>
        </w:rPr>
        <w:lastRenderedPageBreak/>
        <w:drawing>
          <wp:inline distT="0" distB="0" distL="0" distR="0" wp14:anchorId="265AEE22" wp14:editId="2EE901E1">
            <wp:extent cx="5731510" cy="1373505"/>
            <wp:effectExtent l="0" t="0" r="2540" b="0"/>
            <wp:docPr id="319375840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03565" name="그림 1" descr="텍스트, 스크린샷, 폰트, 라인이(가) 표시된 사진&#10;&#10;자동 생성된 설명"/>
                    <pic:cNvPicPr/>
                  </pic:nvPicPr>
                  <pic:blipFill rotWithShape="1">
                    <a:blip r:embed="rId12"/>
                    <a:srcRect t="40950"/>
                    <a:stretch/>
                  </pic:blipFill>
                  <pic:spPr bwMode="auto">
                    <a:xfrm>
                      <a:off x="0" y="0"/>
                      <a:ext cx="5731510" cy="1373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827325" w14:textId="33B7A07B" w:rsidR="00713818" w:rsidRDefault="00713818">
      <w:pPr>
        <w:rPr>
          <w:sz w:val="20"/>
          <w:szCs w:val="22"/>
        </w:rPr>
      </w:pPr>
      <w:r>
        <w:rPr>
          <w:rFonts w:hint="eastAsia"/>
          <w:sz w:val="20"/>
          <w:szCs w:val="22"/>
        </w:rPr>
        <w:t>to_numpy를 사용하면 flase는 0으로, true는 1로 변환된다.</w:t>
      </w:r>
    </w:p>
    <w:p w14:paraId="543DB374" w14:textId="77777777" w:rsidR="00895A66" w:rsidRDefault="00895A66">
      <w:pPr>
        <w:rPr>
          <w:sz w:val="20"/>
          <w:szCs w:val="22"/>
        </w:rPr>
      </w:pPr>
    </w:p>
    <w:p w14:paraId="3387E654" w14:textId="77777777" w:rsidR="00895A66" w:rsidRDefault="00895A66">
      <w:pPr>
        <w:rPr>
          <w:sz w:val="20"/>
          <w:szCs w:val="22"/>
        </w:rPr>
      </w:pPr>
    </w:p>
    <w:p w14:paraId="1A7D48A5" w14:textId="30B97EA0" w:rsidR="00895A66" w:rsidRPr="00895A66" w:rsidRDefault="00895A66">
      <w:pPr>
        <w:rPr>
          <w:b/>
          <w:bCs/>
          <w:sz w:val="20"/>
          <w:szCs w:val="22"/>
        </w:rPr>
      </w:pPr>
      <w:r w:rsidRPr="00895A66">
        <w:rPr>
          <w:rFonts w:hint="eastAsia"/>
          <w:b/>
          <w:bCs/>
          <w:sz w:val="20"/>
          <w:szCs w:val="22"/>
        </w:rPr>
        <w:t>2.3. Linear Algebra</w:t>
      </w:r>
    </w:p>
    <w:p w14:paraId="7E2BF912" w14:textId="0F58F625" w:rsidR="003A7EF0" w:rsidRDefault="003A7EF0" w:rsidP="003A7EF0">
      <w:pPr>
        <w:ind w:left="220" w:hangingChars="100" w:hanging="220"/>
        <w:rPr>
          <w:sz w:val="20"/>
          <w:szCs w:val="22"/>
        </w:rPr>
      </w:pPr>
      <w:r>
        <w:rPr>
          <w:noProof/>
        </w:rPr>
        <w:drawing>
          <wp:inline distT="0" distB="0" distL="0" distR="0" wp14:anchorId="62E7A47C" wp14:editId="44A407E5">
            <wp:extent cx="5731510" cy="4989195"/>
            <wp:effectExtent l="0" t="0" r="2540" b="1905"/>
            <wp:docPr id="1471530570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530570" name="그림 1" descr="텍스트, 스크린샷, 번호, 폰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F62D7" w14:textId="01E45703" w:rsidR="000D44E2" w:rsidRDefault="003A7EF0" w:rsidP="003A7EF0">
      <w:pPr>
        <w:rPr>
          <w:rFonts w:hint="eastAsia"/>
          <w:sz w:val="20"/>
          <w:szCs w:val="22"/>
        </w:rPr>
      </w:pPr>
      <w:r>
        <w:rPr>
          <w:sz w:val="20"/>
          <w:szCs w:val="22"/>
        </w:rPr>
        <w:t>‘</w:t>
      </w:r>
      <w:r>
        <w:rPr>
          <w:rFonts w:hint="eastAsia"/>
          <w:sz w:val="20"/>
          <w:szCs w:val="22"/>
        </w:rPr>
        <w:t>A == A.T</w:t>
      </w:r>
      <w:r>
        <w:rPr>
          <w:sz w:val="20"/>
          <w:szCs w:val="22"/>
        </w:rPr>
        <w:t>’</w:t>
      </w:r>
      <w:r>
        <w:rPr>
          <w:rFonts w:hint="eastAsia"/>
          <w:sz w:val="20"/>
          <w:szCs w:val="22"/>
        </w:rPr>
        <w:t xml:space="preserve"> 연산은 A 매트릭스 전체가 AT 매트릭스 전체와 동일한지를 판단하지 않고, 각 행과 열의 일치 여부를 모두 따져서 반환한다. 이를 통해 매트릭스 간 비교 연산은 같은 위치의 값들마다 이뤄짐을 알 수 있다.</w:t>
      </w:r>
    </w:p>
    <w:p w14:paraId="0593126B" w14:textId="21E54E35" w:rsidR="003A7EF0" w:rsidRDefault="000D44E2" w:rsidP="003A7EF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53906DE" wp14:editId="6D4A0E11">
            <wp:extent cx="2208662" cy="1150620"/>
            <wp:effectExtent l="0" t="0" r="1270" b="0"/>
            <wp:docPr id="577917175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917175" name="그림 1" descr="텍스트, 스크린샷, 폰트, 번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17279" cy="115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44E2">
        <w:rPr>
          <w:noProof/>
        </w:rPr>
        <w:t xml:space="preserve"> </w:t>
      </w:r>
      <w:r>
        <w:rPr>
          <w:noProof/>
        </w:rPr>
        <w:drawing>
          <wp:inline distT="0" distB="0" distL="0" distR="0" wp14:anchorId="4AE4CD1C" wp14:editId="0CB34812">
            <wp:extent cx="3436858" cy="852170"/>
            <wp:effectExtent l="0" t="0" r="0" b="5080"/>
            <wp:docPr id="1867899699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899699" name="그림 1" descr="텍스트, 스크린샷, 폰트, 라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32211" cy="87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66BDC" w14:textId="252021D7" w:rsidR="000D44E2" w:rsidRDefault="000D44E2" w:rsidP="003A7EF0">
      <w:pPr>
        <w:rPr>
          <w:noProof/>
        </w:rPr>
      </w:pPr>
      <w:r>
        <w:rPr>
          <w:rFonts w:hint="eastAsia"/>
          <w:noProof/>
        </w:rPr>
        <w:t>reshape는 길이가 맞지 않으면 오류가 발생한다.</w:t>
      </w:r>
    </w:p>
    <w:p w14:paraId="278DB885" w14:textId="77777777" w:rsidR="000D44E2" w:rsidRDefault="000D44E2" w:rsidP="003A7EF0">
      <w:pPr>
        <w:rPr>
          <w:noProof/>
        </w:rPr>
      </w:pPr>
    </w:p>
    <w:p w14:paraId="45CCC40D" w14:textId="38BC42DF" w:rsidR="00BF2D31" w:rsidRDefault="00BF2D31" w:rsidP="003A7EF0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295E3423" wp14:editId="55F706FB">
            <wp:extent cx="5731510" cy="1028700"/>
            <wp:effectExtent l="0" t="0" r="2540" b="0"/>
            <wp:docPr id="20544796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479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C420D" w14:textId="7AC39B2A" w:rsidR="000D44E2" w:rsidRDefault="008A672A" w:rsidP="003A7EF0">
      <w:pPr>
        <w:rPr>
          <w:noProof/>
        </w:rPr>
      </w:pPr>
      <w:r>
        <w:rPr>
          <w:noProof/>
        </w:rPr>
        <w:t>‘</w:t>
      </w:r>
      <w:r>
        <w:rPr>
          <w:rFonts w:hint="eastAsia"/>
          <w:noProof/>
        </w:rPr>
        <w:t>B = A.clone()</w:t>
      </w:r>
      <w:r>
        <w:rPr>
          <w:noProof/>
        </w:rPr>
        <w:t>’</w:t>
      </w:r>
      <w:r>
        <w:rPr>
          <w:rFonts w:hint="eastAsia"/>
          <w:noProof/>
        </w:rPr>
        <w:t>과 같이 clone을 이용하면 새 메모리를 할당하면서 복사할 수 있다.</w:t>
      </w:r>
    </w:p>
    <w:p w14:paraId="560C3F35" w14:textId="77777777" w:rsidR="00BF2D31" w:rsidRDefault="00BF2D31" w:rsidP="003A7EF0">
      <w:pPr>
        <w:rPr>
          <w:noProof/>
        </w:rPr>
      </w:pPr>
    </w:p>
    <w:p w14:paraId="252B1179" w14:textId="4DAECAB6" w:rsidR="00BF2D31" w:rsidRDefault="00BF2D31" w:rsidP="003A7EF0">
      <w:pPr>
        <w:rPr>
          <w:sz w:val="20"/>
          <w:szCs w:val="22"/>
        </w:rPr>
      </w:pPr>
      <w:r>
        <w:rPr>
          <w:noProof/>
        </w:rPr>
        <w:drawing>
          <wp:inline distT="0" distB="0" distL="0" distR="0" wp14:anchorId="45A37824" wp14:editId="10ECC562">
            <wp:extent cx="5731510" cy="3970655"/>
            <wp:effectExtent l="0" t="0" r="2540" b="0"/>
            <wp:docPr id="204762423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6242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C74F1" w14:textId="4FA5B5AC" w:rsidR="00BF2D31" w:rsidRDefault="00BF2D31" w:rsidP="003A7EF0">
      <w:pPr>
        <w:rPr>
          <w:sz w:val="20"/>
          <w:szCs w:val="22"/>
        </w:rPr>
      </w:pPr>
      <w:r>
        <w:rPr>
          <w:rFonts w:hint="eastAsia"/>
          <w:sz w:val="20"/>
          <w:szCs w:val="22"/>
        </w:rPr>
        <w:t>cat에서 dim=0이 row 방향, dim=1이 column 방향이었듯이 sum도 axis=0은 같은 row에 있는 값들을 더하고, axis=1은 같은 column</w:t>
      </w:r>
      <w:r w:rsidR="005E5736">
        <w:rPr>
          <w:rFonts w:hint="eastAsia"/>
          <w:sz w:val="20"/>
          <w:szCs w:val="22"/>
        </w:rPr>
        <w:t>에 있는 값들을 더한다.</w:t>
      </w:r>
    </w:p>
    <w:p w14:paraId="6B3EBEED" w14:textId="77777777" w:rsidR="00DD7735" w:rsidRDefault="00DD7735" w:rsidP="003A7EF0">
      <w:pPr>
        <w:rPr>
          <w:sz w:val="20"/>
          <w:szCs w:val="22"/>
        </w:rPr>
      </w:pPr>
    </w:p>
    <w:p w14:paraId="30F92463" w14:textId="6C15E473" w:rsidR="00DD7735" w:rsidRDefault="00DD7735" w:rsidP="003A7EF0">
      <w:pPr>
        <w:rPr>
          <w:sz w:val="20"/>
          <w:szCs w:val="22"/>
        </w:rPr>
      </w:pPr>
      <w:r>
        <w:rPr>
          <w:noProof/>
        </w:rPr>
        <w:lastRenderedPageBreak/>
        <w:drawing>
          <wp:inline distT="0" distB="0" distL="0" distR="0" wp14:anchorId="1EEA0E7C" wp14:editId="5606B19D">
            <wp:extent cx="5731510" cy="1423035"/>
            <wp:effectExtent l="0" t="0" r="2540" b="5715"/>
            <wp:docPr id="2107363862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363862" name="그림 1" descr="텍스트, 폰트, 스크린샷, 라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D2FB0" w14:textId="46603CA2" w:rsidR="00DD7735" w:rsidRDefault="00DD7735" w:rsidP="003A7EF0">
      <w:pPr>
        <w:rPr>
          <w:sz w:val="20"/>
          <w:szCs w:val="22"/>
        </w:rPr>
      </w:pPr>
      <w:r>
        <w:rPr>
          <w:noProof/>
        </w:rPr>
        <w:drawing>
          <wp:inline distT="0" distB="0" distL="0" distR="0" wp14:anchorId="7502FC33" wp14:editId="2ECF018D">
            <wp:extent cx="5731510" cy="4780280"/>
            <wp:effectExtent l="0" t="0" r="2540" b="1270"/>
            <wp:docPr id="1814989378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989378" name="그림 1" descr="텍스트, 스크린샷, 번호, 폰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B6A92" w14:textId="74F0CFA1" w:rsidR="00DD7735" w:rsidRDefault="00DD7735" w:rsidP="003A7EF0">
      <w:pPr>
        <w:rPr>
          <w:sz w:val="20"/>
          <w:szCs w:val="22"/>
        </w:rPr>
      </w:pPr>
      <w:r>
        <w:rPr>
          <w:noProof/>
        </w:rPr>
        <w:drawing>
          <wp:inline distT="0" distB="0" distL="0" distR="0" wp14:anchorId="555A4FB8" wp14:editId="1AD54091">
            <wp:extent cx="5731510" cy="981710"/>
            <wp:effectExtent l="0" t="0" r="2540" b="8890"/>
            <wp:docPr id="1394354006" name="그림 1" descr="텍스트, 라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354006" name="그림 1" descr="텍스트, 라인, 폰트, 스크린샷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75D4F" w14:textId="627E26AE" w:rsidR="00DD7735" w:rsidRDefault="00DD7735" w:rsidP="003A7EF0">
      <w:pPr>
        <w:rPr>
          <w:sz w:val="20"/>
          <w:szCs w:val="22"/>
        </w:rPr>
      </w:pPr>
      <w:r>
        <w:rPr>
          <w:sz w:val="20"/>
          <w:szCs w:val="22"/>
        </w:rPr>
        <w:t>Hadamard</w:t>
      </w:r>
      <w:r>
        <w:rPr>
          <w:rFonts w:hint="eastAsia"/>
          <w:sz w:val="20"/>
          <w:szCs w:val="22"/>
        </w:rPr>
        <w:t xml:space="preserve"> product, dot product, 매트릭스-벡터/매트릭스 곱셈 등을 모두 함수 또는 기호로 계산할 수 있다.</w:t>
      </w:r>
    </w:p>
    <w:p w14:paraId="40457630" w14:textId="77777777" w:rsidR="00904459" w:rsidRDefault="00904459" w:rsidP="003A7EF0">
      <w:pPr>
        <w:rPr>
          <w:sz w:val="20"/>
          <w:szCs w:val="22"/>
        </w:rPr>
      </w:pPr>
    </w:p>
    <w:p w14:paraId="5C3AA269" w14:textId="77777777" w:rsidR="00904459" w:rsidRDefault="00904459" w:rsidP="003A7EF0">
      <w:pPr>
        <w:rPr>
          <w:sz w:val="20"/>
          <w:szCs w:val="22"/>
        </w:rPr>
      </w:pPr>
    </w:p>
    <w:p w14:paraId="0796CBB5" w14:textId="538B18EC" w:rsidR="00904459" w:rsidRDefault="00904459" w:rsidP="003A7EF0">
      <w:pPr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lastRenderedPageBreak/>
        <w:t>2.5. Automatic Differentiation</w:t>
      </w:r>
    </w:p>
    <w:p w14:paraId="5531A6E6" w14:textId="047F6374" w:rsidR="00904459" w:rsidRDefault="005E5299" w:rsidP="003A7EF0">
      <w:pPr>
        <w:rPr>
          <w:sz w:val="20"/>
          <w:szCs w:val="22"/>
        </w:rPr>
      </w:pPr>
      <w:r>
        <w:rPr>
          <w:noProof/>
        </w:rPr>
        <w:drawing>
          <wp:inline distT="0" distB="0" distL="0" distR="0" wp14:anchorId="26171CBA" wp14:editId="0D3CDC2B">
            <wp:extent cx="5731510" cy="1207135"/>
            <wp:effectExtent l="0" t="0" r="2540" b="0"/>
            <wp:docPr id="1696711423" name="그림 1" descr="텍스트, 라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711423" name="그림 1" descr="텍스트, 라인, 폰트, 스크린샷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332D6" w14:textId="59E9FA09" w:rsidR="005E5299" w:rsidRDefault="005E5299" w:rsidP="003A7EF0">
      <w:pPr>
        <w:rPr>
          <w:sz w:val="20"/>
          <w:szCs w:val="22"/>
        </w:rPr>
      </w:pPr>
      <w:r>
        <w:rPr>
          <w:rFonts w:hint="eastAsia"/>
          <w:sz w:val="20"/>
          <w:szCs w:val="22"/>
        </w:rPr>
        <w:t xml:space="preserve">x.requires_trad(True)를 통해 x의 기울기를 새 메모리를 할당하지 않고도 </w:t>
      </w:r>
      <w:r w:rsidR="000D14F6">
        <w:rPr>
          <w:rFonts w:hint="eastAsia"/>
          <w:sz w:val="20"/>
          <w:szCs w:val="22"/>
        </w:rPr>
        <w:t>추적</w:t>
      </w:r>
      <w:r>
        <w:rPr>
          <w:rFonts w:hint="eastAsia"/>
          <w:sz w:val="20"/>
          <w:szCs w:val="22"/>
        </w:rPr>
        <w:t>할 수 있다.</w:t>
      </w:r>
    </w:p>
    <w:p w14:paraId="39AE71F6" w14:textId="77777777" w:rsidR="007A2E76" w:rsidRDefault="007A2E76" w:rsidP="003A7EF0">
      <w:pPr>
        <w:rPr>
          <w:sz w:val="20"/>
          <w:szCs w:val="22"/>
        </w:rPr>
      </w:pPr>
    </w:p>
    <w:p w14:paraId="40EE28B3" w14:textId="4D379327" w:rsidR="007A2E76" w:rsidRDefault="007A2E76" w:rsidP="003A7EF0">
      <w:pPr>
        <w:rPr>
          <w:sz w:val="20"/>
          <w:szCs w:val="22"/>
        </w:rPr>
      </w:pPr>
      <w:r>
        <w:rPr>
          <w:noProof/>
        </w:rPr>
        <w:drawing>
          <wp:inline distT="0" distB="0" distL="0" distR="0" wp14:anchorId="46603EE9" wp14:editId="1CD8E187">
            <wp:extent cx="5731510" cy="2432050"/>
            <wp:effectExtent l="0" t="0" r="2540" b="6350"/>
            <wp:docPr id="1373913079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913079" name="그림 1" descr="텍스트, 스크린샷, 번호, 폰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FD1F8" w14:textId="4E57BE8A" w:rsidR="007A2E76" w:rsidRDefault="007A2E76" w:rsidP="003A7EF0">
      <w:pPr>
        <w:rPr>
          <w:sz w:val="20"/>
          <w:szCs w:val="22"/>
        </w:rPr>
      </w:pPr>
      <w:r>
        <w:rPr>
          <w:sz w:val="20"/>
          <w:szCs w:val="22"/>
        </w:rPr>
        <w:t>‘</w:t>
      </w:r>
      <w:r>
        <w:rPr>
          <w:rFonts w:hint="eastAsia"/>
          <w:sz w:val="20"/>
          <w:szCs w:val="22"/>
        </w:rPr>
        <w:t>y.backward()</w:t>
      </w:r>
      <w:r>
        <w:rPr>
          <w:sz w:val="20"/>
          <w:szCs w:val="22"/>
        </w:rPr>
        <w:t>’</w:t>
      </w:r>
      <w:r>
        <w:rPr>
          <w:rFonts w:hint="eastAsia"/>
          <w:sz w:val="20"/>
          <w:szCs w:val="22"/>
        </w:rPr>
        <w:t xml:space="preserve">는 y를 x에 대해 미분하여 기울기를 계산하고, 그 결과를 x.grad에 저장한다. 또한 </w:t>
      </w:r>
      <w:r>
        <w:rPr>
          <w:sz w:val="20"/>
          <w:szCs w:val="22"/>
        </w:rPr>
        <w:t>‘</w:t>
      </w:r>
      <w:r>
        <w:rPr>
          <w:rFonts w:hint="eastAsia"/>
          <w:sz w:val="20"/>
          <w:szCs w:val="22"/>
        </w:rPr>
        <w:t>x.grad.zero_()</w:t>
      </w:r>
      <w:r>
        <w:rPr>
          <w:sz w:val="20"/>
          <w:szCs w:val="22"/>
        </w:rPr>
        <w:t>’</w:t>
      </w:r>
      <w:r>
        <w:rPr>
          <w:rFonts w:hint="eastAsia"/>
          <w:sz w:val="20"/>
          <w:szCs w:val="22"/>
        </w:rPr>
        <w:t>를 이용하여 기울기를 초과할 수 있다.</w:t>
      </w:r>
    </w:p>
    <w:p w14:paraId="27581798" w14:textId="77777777" w:rsidR="000D14F6" w:rsidRDefault="000D14F6" w:rsidP="003A7EF0">
      <w:pPr>
        <w:rPr>
          <w:sz w:val="20"/>
          <w:szCs w:val="22"/>
        </w:rPr>
      </w:pPr>
    </w:p>
    <w:p w14:paraId="5617481D" w14:textId="3378657D" w:rsidR="000D14F6" w:rsidRDefault="000D14F6" w:rsidP="003A7EF0">
      <w:pPr>
        <w:rPr>
          <w:sz w:val="20"/>
          <w:szCs w:val="22"/>
        </w:rPr>
      </w:pPr>
      <w:r>
        <w:rPr>
          <w:noProof/>
        </w:rPr>
        <w:drawing>
          <wp:inline distT="0" distB="0" distL="0" distR="0" wp14:anchorId="440E0B75" wp14:editId="5D557BBA">
            <wp:extent cx="5731510" cy="830580"/>
            <wp:effectExtent l="0" t="0" r="2540" b="7620"/>
            <wp:docPr id="1281570174" name="그림 1" descr="텍스트, 스크린샷, 라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570174" name="그림 1" descr="텍스트, 스크린샷, 라인, 폰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0EA94" w14:textId="475C53F2" w:rsidR="000D14F6" w:rsidRDefault="000D14F6" w:rsidP="003A7EF0">
      <w:pPr>
        <w:rPr>
          <w:sz w:val="20"/>
          <w:szCs w:val="22"/>
        </w:rPr>
      </w:pPr>
      <w:r>
        <w:rPr>
          <w:sz w:val="20"/>
          <w:szCs w:val="22"/>
        </w:rPr>
        <w:t>‘</w:t>
      </w:r>
      <w:r>
        <w:rPr>
          <w:rFonts w:hint="eastAsia"/>
          <w:sz w:val="20"/>
          <w:szCs w:val="22"/>
        </w:rPr>
        <w:t>y.backward(gradient=torch.ones(len(y)))</w:t>
      </w:r>
      <w:r>
        <w:rPr>
          <w:sz w:val="20"/>
          <w:szCs w:val="22"/>
        </w:rPr>
        <w:t>’</w:t>
      </w:r>
      <w:r>
        <w:rPr>
          <w:rFonts w:hint="eastAsia"/>
          <w:sz w:val="20"/>
          <w:szCs w:val="22"/>
        </w:rPr>
        <w:t xml:space="preserve">는 y의 각 요소에 1을 곱한 상태로 backward 계산을 하며, </w:t>
      </w:r>
      <w:r>
        <w:rPr>
          <w:sz w:val="20"/>
          <w:szCs w:val="22"/>
        </w:rPr>
        <w:t>‘</w:t>
      </w:r>
      <w:r>
        <w:rPr>
          <w:rFonts w:hint="eastAsia"/>
          <w:sz w:val="20"/>
          <w:szCs w:val="22"/>
        </w:rPr>
        <w:t>y.sum().backward()</w:t>
      </w:r>
      <w:r>
        <w:rPr>
          <w:sz w:val="20"/>
          <w:szCs w:val="22"/>
        </w:rPr>
        <w:t>’</w:t>
      </w:r>
      <w:r>
        <w:rPr>
          <w:rFonts w:hint="eastAsia"/>
          <w:sz w:val="20"/>
          <w:szCs w:val="22"/>
        </w:rPr>
        <w:t xml:space="preserve">와 동일하다. </w:t>
      </w:r>
      <w:r>
        <w:rPr>
          <w:sz w:val="20"/>
          <w:szCs w:val="22"/>
        </w:rPr>
        <w:t>‘</w:t>
      </w:r>
      <w:r>
        <w:rPr>
          <w:rFonts w:hint="eastAsia"/>
          <w:sz w:val="20"/>
          <w:szCs w:val="22"/>
        </w:rPr>
        <w:t>y.sum().backward()</w:t>
      </w:r>
      <w:r>
        <w:rPr>
          <w:sz w:val="20"/>
          <w:szCs w:val="22"/>
        </w:rPr>
        <w:t>’</w:t>
      </w:r>
      <w:r>
        <w:rPr>
          <w:rFonts w:hint="eastAsia"/>
          <w:sz w:val="20"/>
          <w:szCs w:val="22"/>
        </w:rPr>
        <w:t>가 더 빠르고 직관적이다.</w:t>
      </w:r>
    </w:p>
    <w:p w14:paraId="36703144" w14:textId="77777777" w:rsidR="009B4A19" w:rsidRDefault="009B4A19" w:rsidP="003A7EF0">
      <w:pPr>
        <w:rPr>
          <w:sz w:val="20"/>
          <w:szCs w:val="22"/>
        </w:rPr>
      </w:pPr>
    </w:p>
    <w:p w14:paraId="7D7F5557" w14:textId="71854189" w:rsidR="009B4A19" w:rsidRDefault="009B4A19" w:rsidP="003A7EF0">
      <w:pPr>
        <w:rPr>
          <w:sz w:val="20"/>
          <w:szCs w:val="22"/>
        </w:rPr>
      </w:pPr>
      <w:r>
        <w:rPr>
          <w:noProof/>
        </w:rPr>
        <w:drawing>
          <wp:inline distT="0" distB="0" distL="0" distR="0" wp14:anchorId="203013D1" wp14:editId="52E065B4">
            <wp:extent cx="5731510" cy="1202055"/>
            <wp:effectExtent l="0" t="0" r="2540" b="0"/>
            <wp:docPr id="61646123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46123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A14C" w14:textId="444CB842" w:rsidR="009B4A19" w:rsidRDefault="009B4A19" w:rsidP="003A7EF0">
      <w:pPr>
        <w:rPr>
          <w:sz w:val="20"/>
          <w:szCs w:val="22"/>
        </w:rPr>
      </w:pPr>
      <w:r>
        <w:rPr>
          <w:rFonts w:hint="eastAsia"/>
          <w:sz w:val="20"/>
          <w:szCs w:val="22"/>
        </w:rPr>
        <w:lastRenderedPageBreak/>
        <w:t>detach()를 통해 그래프에서 분리한 u는 상수 취급되기 때문에 z를 x에 대해 미분하면 u가 남게 된다.</w:t>
      </w:r>
    </w:p>
    <w:p w14:paraId="021288EB" w14:textId="77777777" w:rsidR="00454A93" w:rsidRDefault="00454A93" w:rsidP="003A7EF0">
      <w:pPr>
        <w:rPr>
          <w:sz w:val="20"/>
          <w:szCs w:val="22"/>
        </w:rPr>
      </w:pPr>
    </w:p>
    <w:p w14:paraId="600F5774" w14:textId="12C62B35" w:rsidR="00454A93" w:rsidRDefault="00454A93" w:rsidP="003A7EF0">
      <w:pPr>
        <w:rPr>
          <w:sz w:val="20"/>
          <w:szCs w:val="22"/>
        </w:rPr>
      </w:pPr>
      <w:r>
        <w:rPr>
          <w:noProof/>
        </w:rPr>
        <w:drawing>
          <wp:inline distT="0" distB="0" distL="0" distR="0" wp14:anchorId="57745569" wp14:editId="46A66273">
            <wp:extent cx="5731510" cy="2983865"/>
            <wp:effectExtent l="0" t="0" r="2540" b="6985"/>
            <wp:docPr id="123982345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8234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3A716" w14:textId="5C029E20" w:rsidR="00454A93" w:rsidRDefault="00454A93" w:rsidP="003A7EF0">
      <w:pPr>
        <w:rPr>
          <w:sz w:val="20"/>
          <w:szCs w:val="22"/>
        </w:rPr>
      </w:pPr>
      <w:r>
        <w:rPr>
          <w:rFonts w:hint="eastAsia"/>
          <w:sz w:val="20"/>
          <w:szCs w:val="22"/>
        </w:rPr>
        <w:t>함수의 기울기도 계산할 수 있다.</w:t>
      </w:r>
    </w:p>
    <w:p w14:paraId="21FDF4C3" w14:textId="77777777" w:rsidR="00454A93" w:rsidRDefault="00454A93" w:rsidP="003A7EF0">
      <w:pPr>
        <w:rPr>
          <w:sz w:val="20"/>
          <w:szCs w:val="22"/>
        </w:rPr>
      </w:pPr>
    </w:p>
    <w:p w14:paraId="6CE139B7" w14:textId="77777777" w:rsidR="00454A93" w:rsidRDefault="00454A93" w:rsidP="003A7EF0">
      <w:pPr>
        <w:rPr>
          <w:sz w:val="20"/>
          <w:szCs w:val="22"/>
        </w:rPr>
      </w:pPr>
    </w:p>
    <w:p w14:paraId="411CE71A" w14:textId="00EE61DE" w:rsidR="00454A93" w:rsidRDefault="00454A93" w:rsidP="003A7EF0">
      <w:pPr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>3.1. Linear Regression</w:t>
      </w:r>
    </w:p>
    <w:p w14:paraId="640E6D4C" w14:textId="025DD0ED" w:rsidR="00454A93" w:rsidRDefault="00D4237C" w:rsidP="003A7EF0">
      <w:pPr>
        <w:rPr>
          <w:sz w:val="20"/>
          <w:szCs w:val="22"/>
        </w:rPr>
      </w:pPr>
      <w:r>
        <w:rPr>
          <w:noProof/>
        </w:rPr>
        <w:drawing>
          <wp:inline distT="0" distB="0" distL="0" distR="0" wp14:anchorId="6424C1CD" wp14:editId="729A7799">
            <wp:extent cx="5731510" cy="2926715"/>
            <wp:effectExtent l="0" t="0" r="2540" b="6985"/>
            <wp:docPr id="165020619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20619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78003" w14:textId="274BFC3F" w:rsidR="00D4237C" w:rsidRDefault="00D4237C" w:rsidP="003A7EF0">
      <w:pPr>
        <w:rPr>
          <w:sz w:val="20"/>
          <w:szCs w:val="22"/>
        </w:rPr>
      </w:pPr>
      <w:r>
        <w:rPr>
          <w:sz w:val="20"/>
          <w:szCs w:val="22"/>
        </w:rPr>
        <w:t>‘</w:t>
      </w:r>
      <w:r>
        <w:rPr>
          <w:rFonts w:hint="eastAsia"/>
          <w:sz w:val="20"/>
          <w:szCs w:val="22"/>
        </w:rPr>
        <w:t>time.time()</w:t>
      </w:r>
      <w:r>
        <w:rPr>
          <w:sz w:val="20"/>
          <w:szCs w:val="22"/>
        </w:rPr>
        <w:t>’</w:t>
      </w:r>
      <w:r>
        <w:rPr>
          <w:rFonts w:hint="eastAsia"/>
          <w:sz w:val="20"/>
          <w:szCs w:val="22"/>
        </w:rPr>
        <w:t>으로 현재 시간을 구하고, 이를 통해 연산에 소요된 시간을 계산할 수 있다.</w:t>
      </w:r>
    </w:p>
    <w:p w14:paraId="35073C61" w14:textId="4A2A5423" w:rsidR="00D4237C" w:rsidRDefault="00D4237C" w:rsidP="003A7EF0">
      <w:pPr>
        <w:rPr>
          <w:sz w:val="20"/>
          <w:szCs w:val="22"/>
        </w:rPr>
      </w:pPr>
      <w:r>
        <w:rPr>
          <w:noProof/>
        </w:rPr>
        <w:lastRenderedPageBreak/>
        <w:drawing>
          <wp:inline distT="0" distB="0" distL="0" distR="0" wp14:anchorId="54EA9B6E" wp14:editId="1E2EA218">
            <wp:extent cx="5731510" cy="2952750"/>
            <wp:effectExtent l="0" t="0" r="2540" b="0"/>
            <wp:docPr id="114240114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4011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E6FCB" w14:textId="05EA70B0" w:rsidR="00D4237C" w:rsidRDefault="00D4237C" w:rsidP="003A7EF0">
      <w:pPr>
        <w:rPr>
          <w:sz w:val="20"/>
          <w:szCs w:val="22"/>
        </w:rPr>
      </w:pPr>
      <w:r>
        <w:rPr>
          <w:sz w:val="20"/>
          <w:szCs w:val="22"/>
        </w:rPr>
        <w:t>‘</w:t>
      </w:r>
      <w:r>
        <w:rPr>
          <w:rFonts w:hint="eastAsia"/>
          <w:sz w:val="20"/>
          <w:szCs w:val="22"/>
        </w:rPr>
        <w:t>d2l.plot()</w:t>
      </w:r>
      <w:r>
        <w:rPr>
          <w:sz w:val="20"/>
          <w:szCs w:val="22"/>
        </w:rPr>
        <w:t>’</w:t>
      </w:r>
      <w:r>
        <w:rPr>
          <w:rFonts w:hint="eastAsia"/>
          <w:sz w:val="20"/>
          <w:szCs w:val="22"/>
        </w:rPr>
        <w:t xml:space="preserve">으로 </w:t>
      </w:r>
      <w:r w:rsidR="00696B83">
        <w:rPr>
          <w:rFonts w:hint="eastAsia"/>
          <w:sz w:val="20"/>
          <w:szCs w:val="22"/>
        </w:rPr>
        <w:t xml:space="preserve">선형 회귀식의 </w:t>
      </w:r>
      <w:r>
        <w:rPr>
          <w:rFonts w:hint="eastAsia"/>
          <w:sz w:val="20"/>
          <w:szCs w:val="22"/>
        </w:rPr>
        <w:t>그래프를 그릴 수 있으며, x, y 축의 라벨 또한 지정할 수 있다.</w:t>
      </w:r>
    </w:p>
    <w:p w14:paraId="569D597F" w14:textId="4A0E489B" w:rsidR="00036FC9" w:rsidRDefault="00036FC9" w:rsidP="003A7EF0">
      <w:pPr>
        <w:rPr>
          <w:rFonts w:hint="eastAsia"/>
          <w:sz w:val="20"/>
          <w:szCs w:val="22"/>
        </w:rPr>
      </w:pPr>
      <w:r w:rsidRPr="00036FC9">
        <w:rPr>
          <w:sz w:val="20"/>
          <w:szCs w:val="22"/>
        </w:rPr>
        <w:t>stochastic gradient descent optimizer</w:t>
      </w:r>
      <w:r>
        <w:rPr>
          <w:rFonts w:hint="eastAsia"/>
          <w:sz w:val="20"/>
          <w:szCs w:val="22"/>
        </w:rPr>
        <w:t xml:space="preserve">를 통해 최적화할 수 </w:t>
      </w:r>
      <w:r w:rsidR="009D2AE6">
        <w:rPr>
          <w:rFonts w:hint="eastAsia"/>
          <w:sz w:val="20"/>
          <w:szCs w:val="22"/>
        </w:rPr>
        <w:t>있</w:t>
      </w:r>
      <w:r>
        <w:rPr>
          <w:rFonts w:hint="eastAsia"/>
          <w:sz w:val="20"/>
          <w:szCs w:val="22"/>
        </w:rPr>
        <w:t>다.</w:t>
      </w:r>
    </w:p>
    <w:p w14:paraId="0CAC44A9" w14:textId="3F3BDA09" w:rsidR="00696B83" w:rsidRPr="00696B83" w:rsidRDefault="00696B83" w:rsidP="003A7EF0">
      <w:pPr>
        <w:rPr>
          <w:rFonts w:hint="eastAsia"/>
          <w:sz w:val="20"/>
          <w:szCs w:val="22"/>
        </w:rPr>
      </w:pPr>
      <w:r>
        <w:rPr>
          <w:rFonts w:hint="eastAsia"/>
          <w:sz w:val="20"/>
          <w:szCs w:val="22"/>
        </w:rPr>
        <w:t xml:space="preserve">선형 회귀는 </w:t>
      </w:r>
      <w:r w:rsidR="000C3AEE">
        <w:rPr>
          <w:rFonts w:hint="eastAsia"/>
          <w:sz w:val="20"/>
          <w:szCs w:val="22"/>
        </w:rPr>
        <w:t>신경</w:t>
      </w:r>
      <w:r>
        <w:rPr>
          <w:rFonts w:hint="eastAsia"/>
          <w:sz w:val="20"/>
          <w:szCs w:val="22"/>
        </w:rPr>
        <w:t>과학에서 많이 사용된다.</w:t>
      </w:r>
    </w:p>
    <w:p w14:paraId="136DA2E4" w14:textId="77777777" w:rsidR="00D4237C" w:rsidRDefault="00D4237C" w:rsidP="003A7EF0">
      <w:pPr>
        <w:rPr>
          <w:sz w:val="20"/>
          <w:szCs w:val="22"/>
        </w:rPr>
      </w:pPr>
    </w:p>
    <w:p w14:paraId="007F117A" w14:textId="77777777" w:rsidR="00D4237C" w:rsidRDefault="00D4237C" w:rsidP="003A7EF0">
      <w:pPr>
        <w:rPr>
          <w:sz w:val="20"/>
          <w:szCs w:val="22"/>
        </w:rPr>
      </w:pPr>
    </w:p>
    <w:p w14:paraId="706A7281" w14:textId="7C06C226" w:rsidR="00D4237C" w:rsidRDefault="00D4237C" w:rsidP="003A7EF0">
      <w:pPr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>3.2. Object-Oriented</w:t>
      </w:r>
      <w:r w:rsidR="00696B83">
        <w:rPr>
          <w:rFonts w:hint="eastAsia"/>
          <w:b/>
          <w:bCs/>
          <w:sz w:val="20"/>
          <w:szCs w:val="22"/>
        </w:rPr>
        <w:t xml:space="preserve"> Design for Implementation</w:t>
      </w:r>
    </w:p>
    <w:p w14:paraId="53EE98EC" w14:textId="01AA36F6" w:rsidR="00696B83" w:rsidRDefault="006A2D46" w:rsidP="003A7EF0">
      <w:pPr>
        <w:rPr>
          <w:sz w:val="20"/>
          <w:szCs w:val="22"/>
        </w:rPr>
      </w:pPr>
      <w:r>
        <w:rPr>
          <w:noProof/>
        </w:rPr>
        <w:drawing>
          <wp:inline distT="0" distB="0" distL="0" distR="0" wp14:anchorId="7A0B319D" wp14:editId="042FB2C0">
            <wp:extent cx="5731510" cy="2856230"/>
            <wp:effectExtent l="0" t="0" r="2540" b="1270"/>
            <wp:docPr id="167661494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6149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4473F" w14:textId="763B9BCB" w:rsidR="006A2D46" w:rsidRDefault="006A2D46" w:rsidP="003A7EF0">
      <w:pPr>
        <w:rPr>
          <w:sz w:val="20"/>
          <w:szCs w:val="22"/>
        </w:rPr>
      </w:pPr>
      <w:r>
        <w:rPr>
          <w:sz w:val="20"/>
          <w:szCs w:val="22"/>
        </w:rPr>
        <w:t>‘</w:t>
      </w:r>
      <w:r>
        <w:rPr>
          <w:rFonts w:hint="eastAsia"/>
          <w:sz w:val="20"/>
          <w:szCs w:val="22"/>
        </w:rPr>
        <w:t>@add_to_class</w:t>
      </w:r>
      <w:r>
        <w:rPr>
          <w:sz w:val="20"/>
          <w:szCs w:val="22"/>
        </w:rPr>
        <w:t>’</w:t>
      </w:r>
      <w:r>
        <w:rPr>
          <w:rFonts w:hint="eastAsia"/>
          <w:sz w:val="20"/>
          <w:szCs w:val="22"/>
        </w:rPr>
        <w:t xml:space="preserve"> 데코레이터를 통해 do 함수를 A 클래스에 추가하는 코드이다.</w:t>
      </w:r>
    </w:p>
    <w:p w14:paraId="02CB86A7" w14:textId="77777777" w:rsidR="006A2D46" w:rsidRDefault="006A2D46" w:rsidP="003A7EF0">
      <w:pPr>
        <w:rPr>
          <w:sz w:val="20"/>
          <w:szCs w:val="22"/>
        </w:rPr>
      </w:pPr>
    </w:p>
    <w:p w14:paraId="5F86D758" w14:textId="77777777" w:rsidR="006D76F2" w:rsidRDefault="006D76F2" w:rsidP="003A7EF0">
      <w:pPr>
        <w:rPr>
          <w:sz w:val="20"/>
          <w:szCs w:val="22"/>
        </w:rPr>
      </w:pPr>
      <w:r>
        <w:rPr>
          <w:noProof/>
        </w:rPr>
        <w:lastRenderedPageBreak/>
        <w:drawing>
          <wp:inline distT="0" distB="0" distL="0" distR="0" wp14:anchorId="3899D50A" wp14:editId="11E129FD">
            <wp:extent cx="5731510" cy="1722120"/>
            <wp:effectExtent l="0" t="0" r="2540" b="0"/>
            <wp:docPr id="162140769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857683" name=""/>
                    <pic:cNvPicPr/>
                  </pic:nvPicPr>
                  <pic:blipFill rotWithShape="1">
                    <a:blip r:embed="rId29"/>
                    <a:srcRect b="65814"/>
                    <a:stretch/>
                  </pic:blipFill>
                  <pic:spPr bwMode="auto">
                    <a:xfrm>
                      <a:off x="0" y="0"/>
                      <a:ext cx="5731510" cy="1722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8491D7" w14:textId="095F3E89" w:rsidR="006D76F2" w:rsidRDefault="006D76F2" w:rsidP="003A7EF0">
      <w:pPr>
        <w:rPr>
          <w:sz w:val="20"/>
          <w:szCs w:val="22"/>
        </w:rPr>
      </w:pPr>
      <w:r>
        <w:rPr>
          <w:rFonts w:hint="eastAsia"/>
          <w:sz w:val="20"/>
          <w:szCs w:val="22"/>
        </w:rPr>
        <w:t>c 인자는 저장하지 않는다.</w:t>
      </w:r>
    </w:p>
    <w:p w14:paraId="53DA1B29" w14:textId="77777777" w:rsidR="006D76F2" w:rsidRDefault="006D76F2" w:rsidP="003A7EF0">
      <w:pPr>
        <w:rPr>
          <w:rFonts w:hint="eastAsia"/>
          <w:sz w:val="20"/>
          <w:szCs w:val="22"/>
        </w:rPr>
      </w:pPr>
    </w:p>
    <w:p w14:paraId="7CF25E12" w14:textId="530045DA" w:rsidR="006A2D46" w:rsidRDefault="006D76F2" w:rsidP="003A7EF0">
      <w:pPr>
        <w:rPr>
          <w:sz w:val="20"/>
          <w:szCs w:val="22"/>
        </w:rPr>
      </w:pPr>
      <w:r>
        <w:rPr>
          <w:noProof/>
        </w:rPr>
        <w:drawing>
          <wp:inline distT="0" distB="0" distL="0" distR="0" wp14:anchorId="21ACD5A6" wp14:editId="38BD06D4">
            <wp:extent cx="5731510" cy="3330575"/>
            <wp:effectExtent l="0" t="0" r="2540" b="3175"/>
            <wp:docPr id="21985768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857683" name=""/>
                    <pic:cNvPicPr/>
                  </pic:nvPicPr>
                  <pic:blipFill rotWithShape="1">
                    <a:blip r:embed="rId29"/>
                    <a:srcRect t="33884"/>
                    <a:stretch/>
                  </pic:blipFill>
                  <pic:spPr bwMode="auto">
                    <a:xfrm>
                      <a:off x="0" y="0"/>
                      <a:ext cx="5731510" cy="3330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96B89" w14:textId="7E92890F" w:rsidR="006D76F2" w:rsidRDefault="00EA73DE" w:rsidP="003A7EF0">
      <w:pPr>
        <w:rPr>
          <w:sz w:val="20"/>
          <w:szCs w:val="22"/>
        </w:rPr>
      </w:pPr>
      <w:r>
        <w:rPr>
          <w:rFonts w:hint="eastAsia"/>
          <w:sz w:val="20"/>
          <w:szCs w:val="22"/>
        </w:rPr>
        <w:t xml:space="preserve">그래프가 애니메이션으로 그려지며, </w:t>
      </w:r>
      <w:r w:rsidR="006D76F2">
        <w:rPr>
          <w:rFonts w:hint="eastAsia"/>
          <w:sz w:val="20"/>
          <w:szCs w:val="22"/>
        </w:rPr>
        <w:t>sin 함수는 2 간격으로, cos 함수는 10 간격으로 그려진다.</w:t>
      </w:r>
    </w:p>
    <w:p w14:paraId="254520B5" w14:textId="77777777" w:rsidR="00EA73DE" w:rsidRDefault="00EA73DE" w:rsidP="003A7EF0">
      <w:pPr>
        <w:rPr>
          <w:sz w:val="20"/>
          <w:szCs w:val="22"/>
        </w:rPr>
      </w:pPr>
    </w:p>
    <w:p w14:paraId="0EAB65C3" w14:textId="5AC726EC" w:rsidR="00EA73DE" w:rsidRDefault="00EA73DE" w:rsidP="003A7EF0">
      <w:pPr>
        <w:rPr>
          <w:sz w:val="20"/>
          <w:szCs w:val="22"/>
        </w:rPr>
      </w:pPr>
      <w:r>
        <w:rPr>
          <w:noProof/>
        </w:rPr>
        <w:lastRenderedPageBreak/>
        <w:drawing>
          <wp:inline distT="0" distB="0" distL="0" distR="0" wp14:anchorId="252D0E44" wp14:editId="5C159783">
            <wp:extent cx="5731510" cy="4856480"/>
            <wp:effectExtent l="0" t="0" r="2540" b="1270"/>
            <wp:docPr id="77393823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93823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E8E49" w14:textId="66D8A0E3" w:rsidR="00285A64" w:rsidRDefault="00285A64" w:rsidP="003A7EF0">
      <w:pPr>
        <w:rPr>
          <w:rFonts w:hint="eastAsia"/>
          <w:sz w:val="20"/>
          <w:szCs w:val="22"/>
        </w:rPr>
      </w:pPr>
      <w:r>
        <w:rPr>
          <w:rFonts w:hint="eastAsia"/>
          <w:sz w:val="20"/>
          <w:szCs w:val="22"/>
        </w:rPr>
        <w:t>모델 클래스를 만들고,</w:t>
      </w:r>
    </w:p>
    <w:p w14:paraId="1E24157B" w14:textId="77777777" w:rsidR="00285A64" w:rsidRDefault="00285A64" w:rsidP="003A7EF0">
      <w:pPr>
        <w:rPr>
          <w:rFonts w:hint="eastAsia"/>
          <w:sz w:val="20"/>
          <w:szCs w:val="22"/>
        </w:rPr>
      </w:pPr>
    </w:p>
    <w:p w14:paraId="0261F8CF" w14:textId="77777777" w:rsidR="00285A64" w:rsidRDefault="00285A64" w:rsidP="003A7EF0">
      <w:pPr>
        <w:rPr>
          <w:sz w:val="20"/>
          <w:szCs w:val="22"/>
        </w:rPr>
      </w:pPr>
      <w:r>
        <w:rPr>
          <w:noProof/>
        </w:rPr>
        <w:drawing>
          <wp:inline distT="0" distB="0" distL="0" distR="0" wp14:anchorId="4E3CB3AB" wp14:editId="1D85A3E3">
            <wp:extent cx="5731510" cy="1531620"/>
            <wp:effectExtent l="0" t="0" r="2540" b="0"/>
            <wp:docPr id="183776497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764977" name=""/>
                    <pic:cNvPicPr/>
                  </pic:nvPicPr>
                  <pic:blipFill rotWithShape="1">
                    <a:blip r:embed="rId31"/>
                    <a:srcRect b="69755"/>
                    <a:stretch/>
                  </pic:blipFill>
                  <pic:spPr bwMode="auto">
                    <a:xfrm>
                      <a:off x="0" y="0"/>
                      <a:ext cx="5731510" cy="1531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177D23" w14:textId="27C0C207" w:rsidR="00285A64" w:rsidRDefault="00285A64" w:rsidP="003A7EF0">
      <w:pPr>
        <w:rPr>
          <w:rFonts w:hint="eastAsia"/>
          <w:sz w:val="20"/>
          <w:szCs w:val="22"/>
        </w:rPr>
      </w:pPr>
      <w:r>
        <w:rPr>
          <w:sz w:val="20"/>
          <w:szCs w:val="22"/>
        </w:rPr>
        <w:t>T</w:t>
      </w:r>
      <w:r>
        <w:rPr>
          <w:rFonts w:hint="eastAsia"/>
          <w:sz w:val="20"/>
          <w:szCs w:val="22"/>
        </w:rPr>
        <w:t>raining dataset을 불러올 클래스를 만든 후,</w:t>
      </w:r>
    </w:p>
    <w:p w14:paraId="72D32D77" w14:textId="1FA119A8" w:rsidR="00285A64" w:rsidRDefault="00285A64" w:rsidP="003A7EF0">
      <w:pPr>
        <w:rPr>
          <w:sz w:val="20"/>
          <w:szCs w:val="22"/>
        </w:rPr>
      </w:pPr>
      <w:r>
        <w:rPr>
          <w:noProof/>
        </w:rPr>
        <w:lastRenderedPageBreak/>
        <w:drawing>
          <wp:inline distT="0" distB="0" distL="0" distR="0" wp14:anchorId="7D9DC4C3" wp14:editId="25C36300">
            <wp:extent cx="5731510" cy="3524885"/>
            <wp:effectExtent l="0" t="0" r="2540" b="0"/>
            <wp:docPr id="169998837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988373" name=""/>
                    <pic:cNvPicPr/>
                  </pic:nvPicPr>
                  <pic:blipFill rotWithShape="1">
                    <a:blip r:embed="rId31"/>
                    <a:srcRect t="30395"/>
                    <a:stretch/>
                  </pic:blipFill>
                  <pic:spPr bwMode="auto">
                    <a:xfrm>
                      <a:off x="0" y="0"/>
                      <a:ext cx="5731510" cy="3524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7FDC90" w14:textId="6FF96DC1" w:rsidR="00285A64" w:rsidRDefault="00285A64" w:rsidP="003A7EF0">
      <w:pPr>
        <w:rPr>
          <w:sz w:val="20"/>
          <w:szCs w:val="22"/>
        </w:rPr>
      </w:pPr>
      <w:r>
        <w:rPr>
          <w:sz w:val="20"/>
          <w:szCs w:val="22"/>
        </w:rPr>
        <w:t>T</w:t>
      </w:r>
      <w:r>
        <w:rPr>
          <w:rFonts w:hint="eastAsia"/>
          <w:sz w:val="20"/>
          <w:szCs w:val="22"/>
        </w:rPr>
        <w:t>rainer 클래스로 모델 클래스를 학습시킬 수 있다.</w:t>
      </w:r>
    </w:p>
    <w:p w14:paraId="1415F87C" w14:textId="77777777" w:rsidR="00285A64" w:rsidRDefault="00285A64" w:rsidP="003A7EF0">
      <w:pPr>
        <w:rPr>
          <w:sz w:val="20"/>
          <w:szCs w:val="22"/>
        </w:rPr>
      </w:pPr>
    </w:p>
    <w:p w14:paraId="2262C560" w14:textId="77777777" w:rsidR="00285A64" w:rsidRDefault="00285A64" w:rsidP="003A7EF0">
      <w:pPr>
        <w:rPr>
          <w:sz w:val="20"/>
          <w:szCs w:val="22"/>
        </w:rPr>
      </w:pPr>
    </w:p>
    <w:p w14:paraId="629FB1EC" w14:textId="7EC510BB" w:rsidR="00285A64" w:rsidRDefault="00285A64" w:rsidP="003A7EF0">
      <w:pPr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>3.4. Linear Regression Implementation from Scratch</w:t>
      </w:r>
    </w:p>
    <w:p w14:paraId="0691C104" w14:textId="1D30FDA7" w:rsidR="00285A64" w:rsidRDefault="0082306A" w:rsidP="003A7EF0">
      <w:pPr>
        <w:rPr>
          <w:b/>
          <w:bCs/>
          <w:sz w:val="20"/>
          <w:szCs w:val="22"/>
        </w:rPr>
      </w:pPr>
      <w:r>
        <w:rPr>
          <w:noProof/>
        </w:rPr>
        <w:drawing>
          <wp:inline distT="0" distB="0" distL="0" distR="0" wp14:anchorId="7B7F9F8B" wp14:editId="02818BA1">
            <wp:extent cx="5486400" cy="3776534"/>
            <wp:effectExtent l="0" t="0" r="0" b="0"/>
            <wp:docPr id="442186961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186961" name="그림 1" descr="텍스트, 스크린샷, 폰트, 번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93018" cy="378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FE5ED" w14:textId="4E163F48" w:rsidR="0082306A" w:rsidRDefault="0082306A" w:rsidP="003A7EF0">
      <w:pPr>
        <w:rPr>
          <w:b/>
          <w:bCs/>
          <w:sz w:val="20"/>
          <w:szCs w:val="22"/>
        </w:rPr>
      </w:pPr>
      <w:r>
        <w:rPr>
          <w:noProof/>
        </w:rPr>
        <w:lastRenderedPageBreak/>
        <w:drawing>
          <wp:inline distT="0" distB="0" distL="0" distR="0" wp14:anchorId="46868E7D" wp14:editId="3B4E55B9">
            <wp:extent cx="5731510" cy="3312795"/>
            <wp:effectExtent l="0" t="0" r="2540" b="1905"/>
            <wp:docPr id="384686850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686850" name="그림 1" descr="텍스트, 스크린샷, 폰트, 소프트웨어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17DA2" w14:textId="5E20BBB9" w:rsidR="0082306A" w:rsidRDefault="0082306A" w:rsidP="003A7EF0">
      <w:pPr>
        <w:rPr>
          <w:b/>
          <w:bCs/>
          <w:sz w:val="20"/>
          <w:szCs w:val="22"/>
        </w:rPr>
      </w:pPr>
      <w:r>
        <w:rPr>
          <w:noProof/>
        </w:rPr>
        <w:drawing>
          <wp:inline distT="0" distB="0" distL="0" distR="0" wp14:anchorId="28CE9215" wp14:editId="41AF182B">
            <wp:extent cx="5731510" cy="2942590"/>
            <wp:effectExtent l="0" t="0" r="2540" b="0"/>
            <wp:docPr id="1041041683" name="그림 1" descr="텍스트, 스크린샷, 라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041683" name="그림 1" descr="텍스트, 스크린샷, 라인, 그래프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663B3" w14:textId="21118D8A" w:rsidR="0082306A" w:rsidRDefault="00E37478" w:rsidP="003A7EF0">
      <w:pPr>
        <w:rPr>
          <w:sz w:val="20"/>
          <w:szCs w:val="22"/>
        </w:rPr>
      </w:pPr>
      <w:r>
        <w:rPr>
          <w:rFonts w:hint="eastAsia"/>
          <w:sz w:val="20"/>
          <w:szCs w:val="22"/>
        </w:rPr>
        <w:t>선형 회귀 모델을 가중치 [2, -3.4], 편향 4.2를 가진 트레이닝 데이터셋으로 epoch=3만큼 반복하여 학습시키고, 훈련 손실(train loss)과 검증 손실(val loss)을 기록하여 그래프로 시각화 해준다. 학습이 반복될수록 손실이 감소하는 것을 그래프로 확인할 수 있다.</w:t>
      </w:r>
    </w:p>
    <w:p w14:paraId="374D14C3" w14:textId="77777777" w:rsidR="00B045BD" w:rsidRDefault="00B045BD" w:rsidP="003A7EF0">
      <w:pPr>
        <w:rPr>
          <w:sz w:val="20"/>
          <w:szCs w:val="22"/>
        </w:rPr>
      </w:pPr>
    </w:p>
    <w:p w14:paraId="7464A569" w14:textId="77777777" w:rsidR="00B045BD" w:rsidRDefault="00B045BD" w:rsidP="003A7EF0">
      <w:pPr>
        <w:rPr>
          <w:sz w:val="20"/>
          <w:szCs w:val="22"/>
        </w:rPr>
      </w:pPr>
    </w:p>
    <w:p w14:paraId="02633704" w14:textId="4C2CA3D0" w:rsidR="00B045BD" w:rsidRDefault="00B045BD" w:rsidP="003A7EF0">
      <w:pPr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>4.1. Softmax Regression</w:t>
      </w:r>
    </w:p>
    <w:p w14:paraId="768101F0" w14:textId="77777777" w:rsidR="000E3BF5" w:rsidRDefault="00367A2C" w:rsidP="003A7EF0">
      <w:pPr>
        <w:rPr>
          <w:sz w:val="20"/>
          <w:szCs w:val="22"/>
        </w:rPr>
      </w:pPr>
      <w:r>
        <w:rPr>
          <w:rFonts w:hint="eastAsia"/>
          <w:sz w:val="20"/>
          <w:szCs w:val="22"/>
        </w:rPr>
        <w:t xml:space="preserve">분류는 입력 데이터가 어느 범주(클래스)에 속하는지 예측하는 것이다. </w:t>
      </w:r>
      <w:r w:rsidR="000E3BF5">
        <w:rPr>
          <w:rFonts w:hint="eastAsia"/>
          <w:sz w:val="20"/>
          <w:szCs w:val="22"/>
        </w:rPr>
        <w:t>분류의 방법으로는 선형 모델, 소프트맥스, 벡터화가 있다. 이 중 소프트맥스는 nonnegativity와 각 클래스의 확률값의 합</w:t>
      </w:r>
      <w:r w:rsidR="000E3BF5">
        <w:rPr>
          <w:rFonts w:hint="eastAsia"/>
          <w:sz w:val="20"/>
          <w:szCs w:val="22"/>
        </w:rPr>
        <w:lastRenderedPageBreak/>
        <w:t>이 1이 되는 것을 보장한다.</w:t>
      </w:r>
    </w:p>
    <w:p w14:paraId="64BF1BA1" w14:textId="1CA07737" w:rsidR="00B045BD" w:rsidRDefault="000E3BF5" w:rsidP="003A7EF0">
      <w:pPr>
        <w:rPr>
          <w:sz w:val="20"/>
          <w:szCs w:val="22"/>
        </w:rPr>
      </w:pPr>
      <w:r>
        <w:rPr>
          <w:rFonts w:hint="eastAsia"/>
          <w:sz w:val="20"/>
          <w:szCs w:val="22"/>
        </w:rPr>
        <w:t>분류의 손실 함수에는 Log-Likelihood와 Softmax and Cross-Entropy Loss가 있다.</w:t>
      </w:r>
      <w:r w:rsidR="00767C8A">
        <w:rPr>
          <w:rFonts w:hint="eastAsia"/>
          <w:sz w:val="20"/>
          <w:szCs w:val="22"/>
        </w:rPr>
        <w:t xml:space="preserve"> 소프트맥스는 확률을 계산하고, 크로스 엔트로피가 확률이 실제와 얼마나 차이 나는지 측정한다.</w:t>
      </w:r>
    </w:p>
    <w:p w14:paraId="1D943217" w14:textId="77777777" w:rsidR="00B966CE" w:rsidRDefault="00B966CE" w:rsidP="003A7EF0">
      <w:pPr>
        <w:rPr>
          <w:sz w:val="20"/>
          <w:szCs w:val="22"/>
        </w:rPr>
      </w:pPr>
    </w:p>
    <w:p w14:paraId="48AA6F13" w14:textId="77777777" w:rsidR="00B966CE" w:rsidRDefault="00B966CE" w:rsidP="003A7EF0">
      <w:pPr>
        <w:rPr>
          <w:sz w:val="20"/>
          <w:szCs w:val="22"/>
        </w:rPr>
      </w:pPr>
    </w:p>
    <w:p w14:paraId="74BA1676" w14:textId="00C31E7E" w:rsidR="00B966CE" w:rsidRDefault="00FD655E" w:rsidP="003A7EF0">
      <w:pPr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>4.2. The Image Classification Dataset</w:t>
      </w:r>
    </w:p>
    <w:p w14:paraId="0FD643EB" w14:textId="03C36EBB" w:rsidR="00946D38" w:rsidRDefault="004F1003" w:rsidP="003A7EF0">
      <w:pPr>
        <w:rPr>
          <w:sz w:val="20"/>
          <w:szCs w:val="22"/>
        </w:rPr>
      </w:pPr>
      <w:r>
        <w:rPr>
          <w:noProof/>
        </w:rPr>
        <w:drawing>
          <wp:inline distT="0" distB="0" distL="0" distR="0" wp14:anchorId="7B7BAE35" wp14:editId="2001204D">
            <wp:extent cx="5731510" cy="5207635"/>
            <wp:effectExtent l="0" t="0" r="2540" b="0"/>
            <wp:docPr id="79407892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07892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C541B" w14:textId="0C1E3FB3" w:rsidR="009505C5" w:rsidRDefault="009505C5" w:rsidP="003A7EF0">
      <w:pPr>
        <w:rPr>
          <w:sz w:val="20"/>
          <w:szCs w:val="22"/>
        </w:rPr>
      </w:pPr>
      <w:r>
        <w:rPr>
          <w:rFonts w:hint="eastAsia"/>
          <w:sz w:val="20"/>
          <w:szCs w:val="22"/>
        </w:rPr>
        <w:t>64개의 이미지로 구성된 미니배치를 불러온다.</w:t>
      </w:r>
    </w:p>
    <w:p w14:paraId="62EF25C4" w14:textId="77777777" w:rsidR="004F1003" w:rsidRDefault="004F1003" w:rsidP="003A7EF0">
      <w:pPr>
        <w:rPr>
          <w:sz w:val="20"/>
          <w:szCs w:val="22"/>
        </w:rPr>
      </w:pPr>
    </w:p>
    <w:p w14:paraId="1249EC67" w14:textId="7A19D6FB" w:rsidR="004F1003" w:rsidRDefault="004F1003" w:rsidP="003A7EF0">
      <w:pPr>
        <w:rPr>
          <w:sz w:val="20"/>
          <w:szCs w:val="22"/>
        </w:rPr>
      </w:pPr>
      <w:r>
        <w:rPr>
          <w:noProof/>
        </w:rPr>
        <w:drawing>
          <wp:inline distT="0" distB="0" distL="0" distR="0" wp14:anchorId="5C44E947" wp14:editId="477654D5">
            <wp:extent cx="5731510" cy="807720"/>
            <wp:effectExtent l="0" t="0" r="2540" b="0"/>
            <wp:docPr id="190139287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392870" name="그림 1"/>
                    <pic:cNvPicPr/>
                  </pic:nvPicPr>
                  <pic:blipFill rotWithShape="1">
                    <a:blip r:embed="rId36"/>
                    <a:srcRect b="76013"/>
                    <a:stretch/>
                  </pic:blipFill>
                  <pic:spPr bwMode="auto">
                    <a:xfrm>
                      <a:off x="0" y="0"/>
                      <a:ext cx="5731510" cy="807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202EA">
        <w:rPr>
          <w:noProof/>
        </w:rPr>
        <w:lastRenderedPageBreak/>
        <w:drawing>
          <wp:inline distT="0" distB="0" distL="0" distR="0" wp14:anchorId="4C5961E7" wp14:editId="4E8B106E">
            <wp:extent cx="5731510" cy="2559685"/>
            <wp:effectExtent l="0" t="0" r="2540" b="0"/>
            <wp:docPr id="783729952" name="그림 1" descr="텍스트, 스크린샷, 소프트웨어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729952" name="그림 1" descr="텍스트, 스크린샷, 소프트웨어, 웹 페이지이(가) 표시된 사진&#10;&#10;자동 생성된 설명"/>
                    <pic:cNvPicPr/>
                  </pic:nvPicPr>
                  <pic:blipFill rotWithShape="1">
                    <a:blip r:embed="rId36"/>
                    <a:srcRect t="23987"/>
                    <a:stretch/>
                  </pic:blipFill>
                  <pic:spPr bwMode="auto">
                    <a:xfrm>
                      <a:off x="0" y="0"/>
                      <a:ext cx="5731510" cy="2559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7E508" w14:textId="1C0095F3" w:rsidR="004F1003" w:rsidRDefault="004F1003" w:rsidP="003A7EF0">
      <w:pPr>
        <w:rPr>
          <w:sz w:val="20"/>
          <w:szCs w:val="22"/>
        </w:rPr>
      </w:pPr>
      <w:r>
        <w:rPr>
          <w:rFonts w:hint="eastAsia"/>
          <w:sz w:val="20"/>
          <w:szCs w:val="22"/>
        </w:rPr>
        <w:t>visualize 메서드를 만들어</w:t>
      </w:r>
      <w:r w:rsidR="00B56047">
        <w:rPr>
          <w:rFonts w:hint="eastAsia"/>
          <w:sz w:val="20"/>
          <w:szCs w:val="22"/>
        </w:rPr>
        <w:t xml:space="preserve"> 분류</w:t>
      </w:r>
      <w:r>
        <w:rPr>
          <w:rFonts w:hint="eastAsia"/>
          <w:sz w:val="20"/>
          <w:szCs w:val="22"/>
        </w:rPr>
        <w:t xml:space="preserve"> 이미지</w:t>
      </w:r>
      <w:r w:rsidR="00B56047">
        <w:rPr>
          <w:rFonts w:hint="eastAsia"/>
          <w:sz w:val="20"/>
          <w:szCs w:val="22"/>
        </w:rPr>
        <w:t>를</w:t>
      </w:r>
      <w:r>
        <w:rPr>
          <w:rFonts w:hint="eastAsia"/>
          <w:sz w:val="20"/>
          <w:szCs w:val="22"/>
        </w:rPr>
        <w:t xml:space="preserve"> 시각화 할 수 있다.</w:t>
      </w:r>
    </w:p>
    <w:p w14:paraId="084E3ACC" w14:textId="77777777" w:rsidR="00DE0FD2" w:rsidRDefault="00DE0FD2" w:rsidP="003A7EF0">
      <w:pPr>
        <w:rPr>
          <w:sz w:val="20"/>
          <w:szCs w:val="22"/>
        </w:rPr>
      </w:pPr>
    </w:p>
    <w:p w14:paraId="7117D584" w14:textId="77777777" w:rsidR="00DE0FD2" w:rsidRDefault="00DE0FD2" w:rsidP="003A7EF0">
      <w:pPr>
        <w:rPr>
          <w:sz w:val="20"/>
          <w:szCs w:val="22"/>
        </w:rPr>
      </w:pPr>
    </w:p>
    <w:p w14:paraId="22215B2D" w14:textId="349F0DFF" w:rsidR="00DE0FD2" w:rsidRDefault="00DE0FD2" w:rsidP="003A7EF0">
      <w:pPr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>4.3. The Base Classification Model</w:t>
      </w:r>
    </w:p>
    <w:p w14:paraId="01582111" w14:textId="31A8F95A" w:rsidR="00DE0FD2" w:rsidRDefault="00036FC9" w:rsidP="003A7EF0">
      <w:pPr>
        <w:rPr>
          <w:sz w:val="20"/>
          <w:szCs w:val="22"/>
        </w:rPr>
      </w:pPr>
      <w:r>
        <w:rPr>
          <w:noProof/>
        </w:rPr>
        <w:drawing>
          <wp:inline distT="0" distB="0" distL="0" distR="0" wp14:anchorId="3A72C28B" wp14:editId="7A2BA443">
            <wp:extent cx="5731510" cy="2376805"/>
            <wp:effectExtent l="0" t="0" r="2540" b="4445"/>
            <wp:docPr id="65033264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33264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DEB7F" w14:textId="3908772A" w:rsidR="00157698" w:rsidRDefault="00157698" w:rsidP="003A7EF0">
      <w:pPr>
        <w:rPr>
          <w:rFonts w:hint="eastAsia"/>
          <w:sz w:val="20"/>
          <w:szCs w:val="22"/>
        </w:rPr>
      </w:pPr>
      <w:r>
        <w:rPr>
          <w:rFonts w:hint="eastAsia"/>
          <w:sz w:val="20"/>
          <w:szCs w:val="22"/>
        </w:rPr>
        <w:t xml:space="preserve">손실 값과 정확도를 측정하고, </w:t>
      </w:r>
      <w:r w:rsidR="00036FC9">
        <w:rPr>
          <w:rFonts w:hint="eastAsia"/>
          <w:sz w:val="20"/>
          <w:szCs w:val="22"/>
        </w:rPr>
        <w:t xml:space="preserve">선형 회귀처럼 </w:t>
      </w:r>
      <w:r w:rsidR="00036FC9" w:rsidRPr="00036FC9">
        <w:rPr>
          <w:sz w:val="20"/>
          <w:szCs w:val="22"/>
        </w:rPr>
        <w:t>stochastic gradient descent optimizer</w:t>
      </w:r>
      <w:r w:rsidR="00036FC9">
        <w:rPr>
          <w:rFonts w:hint="eastAsia"/>
          <w:sz w:val="20"/>
          <w:szCs w:val="22"/>
        </w:rPr>
        <w:t>를 이용해 최적화</w:t>
      </w:r>
      <w:r>
        <w:rPr>
          <w:rFonts w:hint="eastAsia"/>
          <w:sz w:val="20"/>
          <w:szCs w:val="22"/>
        </w:rPr>
        <w:t>할 수 있다.</w:t>
      </w:r>
    </w:p>
    <w:p w14:paraId="6BD5A575" w14:textId="77777777" w:rsidR="00157698" w:rsidRDefault="00157698" w:rsidP="003A7EF0">
      <w:pPr>
        <w:rPr>
          <w:sz w:val="20"/>
          <w:szCs w:val="22"/>
        </w:rPr>
      </w:pPr>
    </w:p>
    <w:p w14:paraId="7389F578" w14:textId="77777777" w:rsidR="00E9557B" w:rsidRDefault="00E9557B" w:rsidP="003A7EF0">
      <w:pPr>
        <w:rPr>
          <w:rFonts w:hint="eastAsia"/>
          <w:sz w:val="20"/>
          <w:szCs w:val="22"/>
        </w:rPr>
      </w:pPr>
    </w:p>
    <w:p w14:paraId="4C4B8071" w14:textId="77777777" w:rsidR="00E9557B" w:rsidRPr="00E9557B" w:rsidRDefault="00157698" w:rsidP="00E9557B">
      <w:pPr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>4.4.</w:t>
      </w:r>
      <w:r w:rsidR="00E9557B">
        <w:rPr>
          <w:rFonts w:hint="eastAsia"/>
          <w:b/>
          <w:bCs/>
          <w:sz w:val="20"/>
          <w:szCs w:val="22"/>
        </w:rPr>
        <w:t xml:space="preserve"> </w:t>
      </w:r>
      <w:r w:rsidR="00E9557B" w:rsidRPr="00E9557B">
        <w:rPr>
          <w:b/>
          <w:bCs/>
          <w:sz w:val="20"/>
          <w:szCs w:val="22"/>
        </w:rPr>
        <w:t>Softmax Regression Implementation from Scratch</w:t>
      </w:r>
    </w:p>
    <w:p w14:paraId="7E49A322" w14:textId="65BA83D9" w:rsidR="00157698" w:rsidRDefault="00D97A02" w:rsidP="003A7EF0">
      <w:pPr>
        <w:rPr>
          <w:b/>
          <w:bCs/>
          <w:sz w:val="20"/>
          <w:szCs w:val="22"/>
        </w:rPr>
      </w:pPr>
      <w:r>
        <w:rPr>
          <w:noProof/>
        </w:rPr>
        <w:drawing>
          <wp:inline distT="0" distB="0" distL="0" distR="0" wp14:anchorId="3092C70D" wp14:editId="06DCE30F">
            <wp:extent cx="5731510" cy="381000"/>
            <wp:effectExtent l="0" t="0" r="2540" b="0"/>
            <wp:docPr id="1290994224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994224" name="그림 1" descr="텍스트, 스크린샷, 폰트, 소프트웨어이(가) 표시된 사진&#10;&#10;자동 생성된 설명"/>
                    <pic:cNvPicPr/>
                  </pic:nvPicPr>
                  <pic:blipFill rotWithShape="1">
                    <a:blip r:embed="rId38"/>
                    <a:srcRect t="1" b="85679"/>
                    <a:stretch/>
                  </pic:blipFill>
                  <pic:spPr bwMode="auto">
                    <a:xfrm>
                      <a:off x="0" y="0"/>
                      <a:ext cx="5731510" cy="38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01D5A">
        <w:rPr>
          <w:noProof/>
        </w:rPr>
        <w:lastRenderedPageBreak/>
        <w:drawing>
          <wp:inline distT="0" distB="0" distL="0" distR="0" wp14:anchorId="3F60FA78" wp14:editId="116B2681">
            <wp:extent cx="5731510" cy="2272030"/>
            <wp:effectExtent l="0" t="0" r="2540" b="0"/>
            <wp:docPr id="1439567962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994224" name="그림 1" descr="텍스트, 스크린샷, 폰트, 소프트웨어이(가) 표시된 사진&#10;&#10;자동 생성된 설명"/>
                    <pic:cNvPicPr/>
                  </pic:nvPicPr>
                  <pic:blipFill rotWithShape="1">
                    <a:blip r:embed="rId38"/>
                    <a:srcRect t="14606"/>
                    <a:stretch/>
                  </pic:blipFill>
                  <pic:spPr bwMode="auto">
                    <a:xfrm>
                      <a:off x="0" y="0"/>
                      <a:ext cx="5731510" cy="2272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FC613" w14:textId="741E231C" w:rsidR="00D97A02" w:rsidRDefault="00D97A02" w:rsidP="003A7EF0">
      <w:pPr>
        <w:rPr>
          <w:sz w:val="20"/>
          <w:szCs w:val="22"/>
        </w:rPr>
      </w:pPr>
      <w:r>
        <w:rPr>
          <w:sz w:val="20"/>
          <w:szCs w:val="22"/>
        </w:rPr>
        <w:t>S</w:t>
      </w:r>
      <w:r>
        <w:rPr>
          <w:rFonts w:hint="eastAsia"/>
          <w:sz w:val="20"/>
          <w:szCs w:val="22"/>
        </w:rPr>
        <w:t>oftmax로 분류한 확률의 합이 각각 1임을 확인할 수 있다.</w:t>
      </w:r>
    </w:p>
    <w:p w14:paraId="03727A37" w14:textId="77777777" w:rsidR="00D97A02" w:rsidRDefault="00D97A02" w:rsidP="003A7EF0">
      <w:pPr>
        <w:rPr>
          <w:sz w:val="20"/>
          <w:szCs w:val="22"/>
        </w:rPr>
      </w:pPr>
    </w:p>
    <w:p w14:paraId="4DD54145" w14:textId="6B564E64" w:rsidR="00D97A02" w:rsidRDefault="00D97A02" w:rsidP="003A7EF0">
      <w:pPr>
        <w:rPr>
          <w:sz w:val="20"/>
          <w:szCs w:val="22"/>
        </w:rPr>
      </w:pPr>
      <w:r>
        <w:rPr>
          <w:noProof/>
        </w:rPr>
        <w:drawing>
          <wp:inline distT="0" distB="0" distL="0" distR="0" wp14:anchorId="690A4497" wp14:editId="3D4A77AF">
            <wp:extent cx="5731510" cy="3937000"/>
            <wp:effectExtent l="0" t="0" r="2540" b="6350"/>
            <wp:docPr id="48597183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971837" name="그림 1" descr="텍스트, 스크린샷, 폰트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248F5" w14:textId="54483B82" w:rsidR="00B56047" w:rsidRDefault="005D7AD9" w:rsidP="003A7EF0">
      <w:pPr>
        <w:rPr>
          <w:sz w:val="20"/>
          <w:szCs w:val="22"/>
        </w:rPr>
      </w:pPr>
      <w:r>
        <w:rPr>
          <w:noProof/>
        </w:rPr>
        <w:lastRenderedPageBreak/>
        <w:drawing>
          <wp:inline distT="0" distB="0" distL="0" distR="0" wp14:anchorId="1EF1A456" wp14:editId="721FD9A4">
            <wp:extent cx="5731510" cy="4592955"/>
            <wp:effectExtent l="0" t="0" r="2540" b="0"/>
            <wp:docPr id="2017524542" name="그림 1" descr="텍스트, 스크린샷, 도표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524542" name="그림 1" descr="텍스트, 스크린샷, 도표, 디자인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D5A60" w14:textId="4CA52532" w:rsidR="00B242CD" w:rsidRDefault="00CD68CB" w:rsidP="003A7EF0">
      <w:pPr>
        <w:rPr>
          <w:rFonts w:hint="eastAsia"/>
          <w:sz w:val="20"/>
          <w:szCs w:val="22"/>
        </w:rPr>
      </w:pPr>
      <w:r>
        <w:rPr>
          <w:rFonts w:hint="eastAsia"/>
          <w:sz w:val="20"/>
          <w:szCs w:val="22"/>
        </w:rPr>
        <w:t>선형회귀 분류와 마찬가지로 시각화 할 수 있다.</w:t>
      </w:r>
    </w:p>
    <w:p w14:paraId="37FEBD34" w14:textId="77777777" w:rsidR="00CD68CB" w:rsidRDefault="00CD68CB" w:rsidP="003A7EF0">
      <w:pPr>
        <w:rPr>
          <w:rFonts w:hint="eastAsia"/>
          <w:sz w:val="20"/>
          <w:szCs w:val="22"/>
        </w:rPr>
      </w:pPr>
    </w:p>
    <w:p w14:paraId="55F0ADD5" w14:textId="77777777" w:rsidR="00B242CD" w:rsidRDefault="00B242CD" w:rsidP="003A7EF0">
      <w:pPr>
        <w:rPr>
          <w:sz w:val="20"/>
          <w:szCs w:val="22"/>
        </w:rPr>
      </w:pPr>
    </w:p>
    <w:p w14:paraId="5BB222BD" w14:textId="40A5F321" w:rsidR="00B242CD" w:rsidRDefault="00B242CD" w:rsidP="003A7EF0">
      <w:pPr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>5.1. Multilayer Perceptrons</w:t>
      </w:r>
    </w:p>
    <w:p w14:paraId="19C9209F" w14:textId="62B7314B" w:rsidR="00792917" w:rsidRDefault="00C41988" w:rsidP="003A7EF0">
      <w:pPr>
        <w:rPr>
          <w:sz w:val="20"/>
          <w:szCs w:val="22"/>
        </w:rPr>
      </w:pPr>
      <w:r>
        <w:rPr>
          <w:rFonts w:hint="eastAsia"/>
          <w:sz w:val="20"/>
          <w:szCs w:val="22"/>
        </w:rPr>
        <w:t>선형 모델은 입력의 증가가 항상 출력의 증가/감소로 이어진다는 한계를 가진다. 이 한계를 극복하기 위해 숨겨진 레이어를 사용하는 multilayer perceptrons을 활용할 수 있다.</w:t>
      </w:r>
    </w:p>
    <w:p w14:paraId="0BBA366E" w14:textId="24D249C7" w:rsidR="00960049" w:rsidRDefault="00960049" w:rsidP="003A7EF0">
      <w:pPr>
        <w:rPr>
          <w:sz w:val="20"/>
          <w:szCs w:val="22"/>
        </w:rPr>
      </w:pPr>
      <w:r>
        <w:rPr>
          <w:rFonts w:hint="eastAsia"/>
          <w:sz w:val="20"/>
          <w:szCs w:val="22"/>
        </w:rPr>
        <w:t>Activate function은 뉴런이 활성화되어야 할지 아닌지를 판단하는데, 그 종류로는 ReLU, Sigmoid, Tanh function이 있다.</w:t>
      </w:r>
    </w:p>
    <w:p w14:paraId="69EABE45" w14:textId="2016E2DB" w:rsidR="00960049" w:rsidRDefault="00960049" w:rsidP="003A7EF0">
      <w:pPr>
        <w:rPr>
          <w:sz w:val="20"/>
          <w:szCs w:val="22"/>
        </w:rPr>
      </w:pPr>
      <w:r>
        <w:rPr>
          <w:noProof/>
        </w:rPr>
        <w:drawing>
          <wp:inline distT="0" distB="0" distL="0" distR="0" wp14:anchorId="22EE6408" wp14:editId="6E0C2993">
            <wp:extent cx="5731510" cy="510540"/>
            <wp:effectExtent l="0" t="0" r="2540" b="3810"/>
            <wp:docPr id="209625050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250502" name=""/>
                    <pic:cNvPicPr/>
                  </pic:nvPicPr>
                  <pic:blipFill rotWithShape="1">
                    <a:blip r:embed="rId41"/>
                    <a:srcRect b="88844"/>
                    <a:stretch/>
                  </pic:blipFill>
                  <pic:spPr bwMode="auto">
                    <a:xfrm>
                      <a:off x="0" y="0"/>
                      <a:ext cx="5731510" cy="510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91F26">
        <w:rPr>
          <w:noProof/>
        </w:rPr>
        <w:lastRenderedPageBreak/>
        <w:drawing>
          <wp:inline distT="0" distB="0" distL="0" distR="0" wp14:anchorId="2909A302" wp14:editId="42C012F5">
            <wp:extent cx="5731510" cy="3985260"/>
            <wp:effectExtent l="0" t="0" r="2540" b="0"/>
            <wp:docPr id="90963346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250502" name=""/>
                    <pic:cNvPicPr/>
                  </pic:nvPicPr>
                  <pic:blipFill rotWithShape="1">
                    <a:blip r:embed="rId41"/>
                    <a:srcRect t="11322" b="1595"/>
                    <a:stretch/>
                  </pic:blipFill>
                  <pic:spPr bwMode="auto">
                    <a:xfrm>
                      <a:off x="0" y="0"/>
                      <a:ext cx="5731510" cy="3985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7A90B5" w14:textId="61FCBDCF" w:rsidR="00960049" w:rsidRDefault="00960049" w:rsidP="003A7EF0">
      <w:pPr>
        <w:rPr>
          <w:sz w:val="20"/>
          <w:szCs w:val="22"/>
        </w:rPr>
      </w:pPr>
      <w:r>
        <w:rPr>
          <w:rFonts w:hint="eastAsia"/>
          <w:sz w:val="20"/>
          <w:szCs w:val="22"/>
        </w:rPr>
        <w:t>ReLU 함수는</w:t>
      </w:r>
      <w:r w:rsidR="00F710AB">
        <w:rPr>
          <w:rFonts w:hint="eastAsia"/>
          <w:sz w:val="20"/>
          <w:szCs w:val="22"/>
        </w:rPr>
        <w:t xml:space="preserve"> </w:t>
      </w:r>
      <m:oMath>
        <m:r>
          <w:rPr>
            <w:rStyle w:val="aa"/>
            <w:rFonts w:ascii="Cambria Math" w:hAnsi="Cambria Math"/>
            <w:color w:val="auto"/>
          </w:rPr>
          <m:t>ReLU</m:t>
        </m:r>
        <m:d>
          <m:dPr>
            <m:ctrlPr>
              <w:rPr>
                <w:rStyle w:val="aa"/>
                <w:rFonts w:ascii="Cambria Math" w:hAnsi="Cambria Math"/>
                <w:i/>
                <w:color w:val="auto"/>
              </w:rPr>
            </m:ctrlPr>
          </m:dPr>
          <m:e>
            <m:r>
              <w:rPr>
                <w:rStyle w:val="aa"/>
                <w:rFonts w:ascii="Cambria Math" w:hAnsi="Cambria Math"/>
                <w:color w:val="auto"/>
              </w:rPr>
              <m:t>x</m:t>
            </m:r>
          </m:e>
        </m:d>
        <m:r>
          <w:rPr>
            <w:rStyle w:val="aa"/>
            <w:rFonts w:ascii="Cambria Math" w:hAnsi="Cambria Math"/>
            <w:color w:val="auto"/>
          </w:rPr>
          <m:t>=</m:t>
        </m:r>
        <m:r>
          <m:rPr>
            <m:sty m:val="p"/>
          </m:rPr>
          <w:rPr>
            <w:rStyle w:val="aa"/>
            <w:rFonts w:ascii="Cambria Math" w:hAnsi="Cambria Math"/>
            <w:color w:val="auto"/>
          </w:rPr>
          <m:t>max⁡</m:t>
        </m:r>
        <m:r>
          <w:rPr>
            <w:rStyle w:val="aa"/>
            <w:rFonts w:ascii="Cambria Math" w:hAnsi="Cambria Math"/>
            <w:color w:val="auto"/>
          </w:rPr>
          <m:t>(x, 0)</m:t>
        </m:r>
      </m:oMath>
      <w:r w:rsidR="00F710AB">
        <w:rPr>
          <w:rFonts w:hint="eastAsia"/>
          <w:sz w:val="20"/>
          <w:szCs w:val="22"/>
        </w:rPr>
        <w:t xml:space="preserve"> 식을 가지며, 식에서 알 수 있듯 음수값</w:t>
      </w:r>
      <w:r w:rsidR="007D2C0E">
        <w:rPr>
          <w:rFonts w:hint="eastAsia"/>
          <w:sz w:val="20"/>
          <w:szCs w:val="22"/>
        </w:rPr>
        <w:t>을</w:t>
      </w:r>
      <w:r w:rsidR="00F710AB">
        <w:rPr>
          <w:rFonts w:hint="eastAsia"/>
          <w:sz w:val="20"/>
          <w:szCs w:val="22"/>
        </w:rPr>
        <w:t xml:space="preserve"> 0으로 대체한다. 따라서 ReLU와 그 기울기에 대한 그래프는 위와 같이 그려진다.</w:t>
      </w:r>
    </w:p>
    <w:p w14:paraId="2411676C" w14:textId="5DA4287A" w:rsidR="005D7AD9" w:rsidRDefault="007D2C0E" w:rsidP="003A7EF0">
      <w:pPr>
        <w:rPr>
          <w:sz w:val="20"/>
          <w:szCs w:val="22"/>
        </w:rPr>
      </w:pPr>
      <w:r>
        <w:rPr>
          <w:rFonts w:hint="eastAsia"/>
          <w:sz w:val="20"/>
          <w:szCs w:val="22"/>
        </w:rPr>
        <w:t>또한, ReLU 함수는 parametrized ReLU(</w:t>
      </w:r>
      <m:oMath>
        <m:r>
          <w:rPr>
            <w:rFonts w:ascii="Cambria Math" w:hAnsi="Cambria Math"/>
            <w:sz w:val="20"/>
            <w:szCs w:val="22"/>
          </w:rPr>
          <m:t>pReLU</m:t>
        </m:r>
        <m:d>
          <m:dPr>
            <m:ctrlPr>
              <w:rPr>
                <w:rFonts w:ascii="Cambria Math" w:hAnsi="Cambria Math"/>
                <w:i/>
                <w:sz w:val="20"/>
                <w:szCs w:val="22"/>
              </w:rPr>
            </m:ctrlPr>
          </m:dPr>
          <m:e>
            <m:r>
              <w:rPr>
                <w:rFonts w:ascii="Cambria Math" w:hAnsi="Cambria Math"/>
                <w:sz w:val="20"/>
                <w:szCs w:val="22"/>
              </w:rPr>
              <m:t>x</m:t>
            </m:r>
          </m:e>
        </m:d>
        <m:r>
          <w:rPr>
            <w:rFonts w:ascii="Cambria Math" w:hAnsi="Cambria Math"/>
            <w:sz w:val="20"/>
            <w:szCs w:val="22"/>
          </w:rPr>
          <m:t>=</m:t>
        </m:r>
        <m:func>
          <m:funcPr>
            <m:ctrlPr>
              <w:rPr>
                <w:rFonts w:ascii="Cambria Math" w:hAnsi="Cambria Math"/>
                <w:i/>
                <w:sz w:val="20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0"/>
                <w:szCs w:val="22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0"/>
                    <w:szCs w:val="22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  <w:szCs w:val="22"/>
                  </w:rPr>
                  <m:t>0, x</m:t>
                </m:r>
              </m:e>
            </m:d>
          </m:e>
        </m:func>
        <m:r>
          <w:rPr>
            <w:rFonts w:ascii="Cambria Math" w:hAnsi="Cambria Math"/>
            <w:sz w:val="20"/>
            <w:szCs w:val="22"/>
          </w:rPr>
          <m:t>+ α</m:t>
        </m:r>
        <m:r>
          <m:rPr>
            <m:sty m:val="p"/>
          </m:rPr>
          <w:rPr>
            <w:rFonts w:ascii="Cambria Math" w:hAnsi="Cambria Math"/>
            <w:sz w:val="20"/>
            <w:szCs w:val="22"/>
          </w:rPr>
          <m:t>min⁡</m:t>
        </m:r>
        <m:r>
          <w:rPr>
            <w:rFonts w:ascii="Cambria Math" w:hAnsi="Cambria Math"/>
            <w:sz w:val="20"/>
            <w:szCs w:val="22"/>
          </w:rPr>
          <m:t>(0, x)</m:t>
        </m:r>
      </m:oMath>
      <w:r>
        <w:rPr>
          <w:rFonts w:hint="eastAsia"/>
          <w:sz w:val="20"/>
          <w:szCs w:val="22"/>
        </w:rPr>
        <w:t>) 등의 변형이 많다.</w:t>
      </w:r>
    </w:p>
    <w:p w14:paraId="28B66092" w14:textId="77777777" w:rsidR="005D7AD9" w:rsidRDefault="005D7AD9" w:rsidP="003A7EF0">
      <w:pPr>
        <w:rPr>
          <w:rFonts w:hint="eastAsia"/>
          <w:sz w:val="20"/>
          <w:szCs w:val="22"/>
        </w:rPr>
      </w:pPr>
    </w:p>
    <w:p w14:paraId="71852553" w14:textId="6E3B5B05" w:rsidR="00475BD7" w:rsidRDefault="00691F26" w:rsidP="003A7EF0">
      <w:pPr>
        <w:rPr>
          <w:sz w:val="20"/>
          <w:szCs w:val="22"/>
        </w:rPr>
      </w:pPr>
      <w:r>
        <w:rPr>
          <w:noProof/>
        </w:rPr>
        <w:drawing>
          <wp:inline distT="0" distB="0" distL="0" distR="0" wp14:anchorId="680ABFAD" wp14:editId="6AD475A3">
            <wp:extent cx="5097780" cy="1653701"/>
            <wp:effectExtent l="0" t="0" r="7620" b="3810"/>
            <wp:docPr id="115239991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52479" name=""/>
                    <pic:cNvPicPr/>
                  </pic:nvPicPr>
                  <pic:blipFill rotWithShape="1">
                    <a:blip r:embed="rId42"/>
                    <a:srcRect t="1121" b="53293"/>
                    <a:stretch/>
                  </pic:blipFill>
                  <pic:spPr bwMode="auto">
                    <a:xfrm>
                      <a:off x="0" y="0"/>
                      <a:ext cx="5163274" cy="1674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86674">
        <w:rPr>
          <w:noProof/>
        </w:rPr>
        <w:drawing>
          <wp:inline distT="0" distB="0" distL="0" distR="0" wp14:anchorId="761FB311" wp14:editId="382B613A">
            <wp:extent cx="5113020" cy="1760609"/>
            <wp:effectExtent l="0" t="0" r="0" b="0"/>
            <wp:docPr id="154934925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52479" name=""/>
                    <pic:cNvPicPr/>
                  </pic:nvPicPr>
                  <pic:blipFill rotWithShape="1">
                    <a:blip r:embed="rId42"/>
                    <a:srcRect t="49882" b="1730"/>
                    <a:stretch/>
                  </pic:blipFill>
                  <pic:spPr bwMode="auto">
                    <a:xfrm>
                      <a:off x="0" y="0"/>
                      <a:ext cx="5157059" cy="1775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7257F" w14:textId="17EAB994" w:rsidR="00691F26" w:rsidRDefault="00691F26" w:rsidP="003A7EF0">
      <w:pPr>
        <w:rPr>
          <w:sz w:val="20"/>
          <w:szCs w:val="22"/>
        </w:rPr>
      </w:pPr>
      <w:r>
        <w:rPr>
          <w:sz w:val="20"/>
          <w:szCs w:val="22"/>
        </w:rPr>
        <w:lastRenderedPageBreak/>
        <w:t>S</w:t>
      </w:r>
      <w:r>
        <w:rPr>
          <w:rFonts w:hint="eastAsia"/>
          <w:sz w:val="20"/>
          <w:szCs w:val="22"/>
        </w:rPr>
        <w:t xml:space="preserve">igmoid 함수는 </w:t>
      </w:r>
      <m:oMath>
        <m:r>
          <w:rPr>
            <w:rFonts w:ascii="Cambria Math" w:hAnsi="Cambria Math"/>
            <w:sz w:val="20"/>
            <w:szCs w:val="22"/>
          </w:rPr>
          <m:t>sigmoid</m:t>
        </m:r>
        <m:d>
          <m:dPr>
            <m:ctrlPr>
              <w:rPr>
                <w:rFonts w:ascii="Cambria Math" w:hAnsi="Cambria Math"/>
                <w:i/>
                <w:sz w:val="20"/>
                <w:szCs w:val="22"/>
              </w:rPr>
            </m:ctrlPr>
          </m:dPr>
          <m:e>
            <m:r>
              <w:rPr>
                <w:rFonts w:ascii="Cambria Math" w:hAnsi="Cambria Math"/>
                <w:sz w:val="20"/>
                <w:szCs w:val="22"/>
              </w:rPr>
              <m:t>x</m:t>
            </m:r>
          </m:e>
        </m:d>
        <m:r>
          <w:rPr>
            <w:rFonts w:ascii="Cambria Math" w:hAnsi="Cambria Math"/>
            <w:sz w:val="20"/>
            <w:szCs w:val="22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0"/>
                <w:szCs w:val="22"/>
              </w:rPr>
            </m:ctrlPr>
          </m:fPr>
          <m:num>
            <m:r>
              <w:rPr>
                <w:rFonts w:ascii="Cambria Math" w:hAnsi="Cambria Math"/>
                <w:sz w:val="20"/>
                <w:szCs w:val="22"/>
              </w:rPr>
              <m:t>1</m:t>
            </m:r>
          </m:num>
          <m:den>
            <m:r>
              <w:rPr>
                <w:rFonts w:ascii="Cambria Math" w:hAnsi="Cambria Math"/>
                <w:sz w:val="20"/>
                <w:szCs w:val="22"/>
              </w:rPr>
              <m:t>1+</m:t>
            </m:r>
            <m:r>
              <m:rPr>
                <m:sty m:val="p"/>
              </m:rPr>
              <w:rPr>
                <w:rFonts w:ascii="Cambria Math" w:hAnsi="Cambria Math"/>
                <w:sz w:val="20"/>
                <w:szCs w:val="22"/>
              </w:rPr>
              <m:t>exp⁡</m:t>
            </m:r>
            <m:r>
              <w:rPr>
                <w:rFonts w:ascii="Cambria Math" w:hAnsi="Cambria Math"/>
                <w:sz w:val="20"/>
                <w:szCs w:val="22"/>
              </w:rPr>
              <m:t>(-x)</m:t>
            </m:r>
          </m:den>
        </m:f>
      </m:oMath>
      <w:r>
        <w:rPr>
          <w:rFonts w:hint="eastAsia"/>
          <w:sz w:val="20"/>
          <w:szCs w:val="22"/>
        </w:rPr>
        <w:t xml:space="preserve"> 식을 가지며, 입력값을 0과 1 사이의 출력값으로 바꾼다.</w:t>
      </w:r>
      <w:r w:rsidR="00E84882">
        <w:rPr>
          <w:rFonts w:hint="eastAsia"/>
          <w:sz w:val="20"/>
          <w:szCs w:val="22"/>
        </w:rPr>
        <w:t xml:space="preserve"> 미분에 따른 기울기는 </w:t>
      </w:r>
      <m:oMath>
        <m:r>
          <w:rPr>
            <w:rFonts w:ascii="Cambria Math" w:hAnsi="Cambria Math"/>
            <w:sz w:val="20"/>
            <w:szCs w:val="22"/>
          </w:rPr>
          <m:t>sigmoid(x)(1-sigmoid</m:t>
        </m:r>
        <m:d>
          <m:dPr>
            <m:ctrlPr>
              <w:rPr>
                <w:rFonts w:ascii="Cambria Math" w:hAnsi="Cambria Math"/>
                <w:i/>
                <w:sz w:val="20"/>
                <w:szCs w:val="22"/>
              </w:rPr>
            </m:ctrlPr>
          </m:dPr>
          <m:e>
            <m:r>
              <w:rPr>
                <w:rFonts w:ascii="Cambria Math" w:hAnsi="Cambria Math"/>
                <w:sz w:val="20"/>
                <w:szCs w:val="22"/>
              </w:rPr>
              <m:t>x</m:t>
            </m:r>
          </m:e>
        </m:d>
        <m:r>
          <w:rPr>
            <w:rFonts w:ascii="Cambria Math" w:hAnsi="Cambria Math"/>
            <w:sz w:val="20"/>
            <w:szCs w:val="22"/>
          </w:rPr>
          <m:t>)</m:t>
        </m:r>
      </m:oMath>
      <w:r w:rsidR="00E84882">
        <w:rPr>
          <w:rFonts w:hint="eastAsia"/>
          <w:sz w:val="20"/>
          <w:szCs w:val="22"/>
        </w:rPr>
        <w:t>이며, 각각의 그래프는 위와 같다.</w:t>
      </w:r>
    </w:p>
    <w:p w14:paraId="108BBBD8" w14:textId="77777777" w:rsidR="004E4A2E" w:rsidRDefault="004E4A2E" w:rsidP="003A7EF0">
      <w:pPr>
        <w:rPr>
          <w:sz w:val="20"/>
          <w:szCs w:val="22"/>
        </w:rPr>
      </w:pPr>
    </w:p>
    <w:p w14:paraId="58F1BD88" w14:textId="788A0F3C" w:rsidR="004E4A2E" w:rsidRDefault="004E4A2E" w:rsidP="003A7EF0">
      <w:pPr>
        <w:rPr>
          <w:sz w:val="20"/>
          <w:szCs w:val="22"/>
        </w:rPr>
      </w:pPr>
      <w:r>
        <w:rPr>
          <w:noProof/>
        </w:rPr>
        <w:drawing>
          <wp:inline distT="0" distB="0" distL="0" distR="0" wp14:anchorId="63776156" wp14:editId="209D1BBA">
            <wp:extent cx="5731510" cy="4055745"/>
            <wp:effectExtent l="0" t="0" r="2540" b="1905"/>
            <wp:docPr id="85354854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54854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E02A7" w14:textId="5735D72C" w:rsidR="009425F9" w:rsidRPr="009425F9" w:rsidRDefault="009425F9" w:rsidP="003A7EF0">
      <w:pPr>
        <w:rPr>
          <w:rFonts w:hint="eastAsia"/>
          <w:i/>
          <w:sz w:val="20"/>
          <w:szCs w:val="22"/>
        </w:rPr>
      </w:pPr>
      <w:r>
        <w:rPr>
          <w:rFonts w:hint="eastAsia"/>
          <w:sz w:val="20"/>
          <w:szCs w:val="22"/>
        </w:rPr>
        <w:t xml:space="preserve">반면 </w:t>
      </w:r>
      <w:r>
        <w:rPr>
          <w:sz w:val="20"/>
          <w:szCs w:val="22"/>
        </w:rPr>
        <w:t>T</w:t>
      </w:r>
      <w:r>
        <w:rPr>
          <w:rFonts w:hint="eastAsia"/>
          <w:sz w:val="20"/>
          <w:szCs w:val="22"/>
        </w:rPr>
        <w:t xml:space="preserve">anh 함수는 </w:t>
      </w:r>
      <m:oMath>
        <m:func>
          <m:funcPr>
            <m:ctrlPr>
              <w:rPr>
                <w:rFonts w:ascii="Cambria Math" w:hAnsi="Cambria Math"/>
                <w:i/>
                <w:sz w:val="20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0"/>
                <w:szCs w:val="22"/>
              </w:rPr>
              <m:t>tanh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0"/>
                    <w:szCs w:val="22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  <w:szCs w:val="22"/>
                  </w:rPr>
                  <m:t>x</m:t>
                </m:r>
              </m:e>
            </m:d>
          </m:e>
        </m:func>
        <m:r>
          <w:rPr>
            <w:rFonts w:ascii="Cambria Math" w:hAnsi="Cambria Math"/>
            <w:sz w:val="20"/>
            <w:szCs w:val="22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0"/>
                <w:szCs w:val="22"/>
              </w:rPr>
            </m:ctrlPr>
          </m:fPr>
          <m:num>
            <m:r>
              <w:rPr>
                <w:rFonts w:ascii="Cambria Math" w:hAnsi="Cambria Math"/>
                <w:sz w:val="20"/>
                <w:szCs w:val="22"/>
              </w:rPr>
              <m:t>1-</m:t>
            </m:r>
            <m:r>
              <m:rPr>
                <m:sty m:val="p"/>
              </m:rPr>
              <w:rPr>
                <w:rFonts w:ascii="Cambria Math" w:hAnsi="Cambria Math"/>
                <w:sz w:val="20"/>
                <w:szCs w:val="22"/>
              </w:rPr>
              <m:t>exp⁡</m:t>
            </m:r>
            <m:r>
              <w:rPr>
                <w:rFonts w:ascii="Cambria Math" w:hAnsi="Cambria Math"/>
                <w:sz w:val="20"/>
                <w:szCs w:val="22"/>
              </w:rPr>
              <m:t>(-2x)</m:t>
            </m:r>
          </m:num>
          <m:den>
            <m:r>
              <w:rPr>
                <w:rFonts w:ascii="Cambria Math" w:hAnsi="Cambria Math"/>
                <w:sz w:val="20"/>
                <w:szCs w:val="22"/>
              </w:rPr>
              <m:t>1+</m:t>
            </m:r>
            <m:r>
              <m:rPr>
                <m:sty m:val="p"/>
              </m:rPr>
              <w:rPr>
                <w:rFonts w:ascii="Cambria Math" w:hAnsi="Cambria Math"/>
                <w:sz w:val="20"/>
                <w:szCs w:val="22"/>
              </w:rPr>
              <m:t>exp⁡</m:t>
            </m:r>
            <m:r>
              <w:rPr>
                <w:rFonts w:ascii="Cambria Math" w:hAnsi="Cambria Math"/>
                <w:sz w:val="20"/>
                <w:szCs w:val="22"/>
              </w:rPr>
              <m:t>(-2x)</m:t>
            </m:r>
          </m:den>
        </m:f>
      </m:oMath>
      <w:r>
        <w:rPr>
          <w:rFonts w:hint="eastAsia"/>
          <w:sz w:val="20"/>
          <w:szCs w:val="22"/>
        </w:rPr>
        <w:t xml:space="preserve"> 식을 가지며, -1과 1 사이의 결과를 반환한다. 기울기는 </w:t>
      </w:r>
      <m:oMath>
        <m:r>
          <w:rPr>
            <w:rFonts w:ascii="Cambria Math" w:hAnsi="Cambria Math"/>
            <w:sz w:val="20"/>
            <w:szCs w:val="22"/>
          </w:rPr>
          <m:t xml:space="preserve">1- </m:t>
        </m:r>
        <m:sSup>
          <m:sSupPr>
            <m:ctrlPr>
              <w:rPr>
                <w:rFonts w:ascii="Cambria Math" w:hAnsi="Cambria Math"/>
                <w:i/>
                <w:sz w:val="20"/>
                <w:szCs w:val="22"/>
              </w:rPr>
            </m:ctrlPr>
          </m:sSupPr>
          <m:e>
            <m:r>
              <w:rPr>
                <w:rFonts w:ascii="Cambria Math" w:hAnsi="Cambria Math"/>
                <w:sz w:val="20"/>
                <w:szCs w:val="22"/>
              </w:rPr>
              <m:t>tanh</m:t>
            </m:r>
          </m:e>
          <m:sup>
            <m:r>
              <w:rPr>
                <w:rFonts w:ascii="Cambria Math" w:hAnsi="Cambria Math"/>
                <w:sz w:val="20"/>
                <w:szCs w:val="22"/>
              </w:rPr>
              <m:t>2</m:t>
            </m:r>
          </m:sup>
        </m:sSup>
        <m:r>
          <w:rPr>
            <w:rFonts w:ascii="Cambria Math" w:hAnsi="Cambria Math"/>
            <w:sz w:val="20"/>
            <w:szCs w:val="22"/>
          </w:rPr>
          <m:t>(x)</m:t>
        </m:r>
      </m:oMath>
      <w:r>
        <w:rPr>
          <w:rFonts w:hint="eastAsia"/>
          <w:sz w:val="20"/>
          <w:szCs w:val="22"/>
        </w:rPr>
        <w:t>이며, 각각의 그래프는 위와 같다.</w:t>
      </w:r>
    </w:p>
    <w:p w14:paraId="1519A13E" w14:textId="77777777" w:rsidR="00C41988" w:rsidRDefault="00C41988" w:rsidP="003A7EF0">
      <w:pPr>
        <w:rPr>
          <w:rFonts w:hint="eastAsia"/>
          <w:b/>
          <w:bCs/>
          <w:sz w:val="20"/>
          <w:szCs w:val="22"/>
        </w:rPr>
      </w:pPr>
    </w:p>
    <w:p w14:paraId="023F1AAF" w14:textId="77777777" w:rsidR="00792917" w:rsidRDefault="00792917" w:rsidP="003A7EF0">
      <w:pPr>
        <w:rPr>
          <w:rFonts w:hint="eastAsia"/>
          <w:b/>
          <w:bCs/>
          <w:sz w:val="20"/>
          <w:szCs w:val="22"/>
        </w:rPr>
      </w:pPr>
    </w:p>
    <w:p w14:paraId="040AAE83" w14:textId="65317BB3" w:rsidR="00BE7BC3" w:rsidRDefault="00BE7BC3" w:rsidP="003A7EF0">
      <w:pPr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>5.2. Implementation of Multilayer Perceptron</w:t>
      </w:r>
    </w:p>
    <w:p w14:paraId="1773BA29" w14:textId="214904C0" w:rsidR="00586674" w:rsidRDefault="00AD604F" w:rsidP="003A7EF0">
      <w:pPr>
        <w:rPr>
          <w:b/>
          <w:bCs/>
          <w:sz w:val="20"/>
          <w:szCs w:val="22"/>
        </w:rPr>
      </w:pPr>
      <w:r>
        <w:rPr>
          <w:noProof/>
        </w:rPr>
        <w:drawing>
          <wp:inline distT="0" distB="0" distL="0" distR="0" wp14:anchorId="1366A8E1" wp14:editId="4D4B1411">
            <wp:extent cx="5731510" cy="2011680"/>
            <wp:effectExtent l="0" t="0" r="2540" b="7620"/>
            <wp:docPr id="33168379" name="그림 1" descr="텍스트, 스크린샷, 라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68379" name="그림 1" descr="텍스트, 스크린샷, 라인, 도표이(가) 표시된 사진&#10;&#10;자동 생성된 설명"/>
                    <pic:cNvPicPr/>
                  </pic:nvPicPr>
                  <pic:blipFill rotWithShape="1">
                    <a:blip r:embed="rId44"/>
                    <a:srcRect t="770" b="58588"/>
                    <a:stretch/>
                  </pic:blipFill>
                  <pic:spPr bwMode="auto">
                    <a:xfrm>
                      <a:off x="0" y="0"/>
                      <a:ext cx="5731510" cy="201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37100">
        <w:rPr>
          <w:noProof/>
        </w:rPr>
        <w:lastRenderedPageBreak/>
        <w:drawing>
          <wp:inline distT="0" distB="0" distL="0" distR="0" wp14:anchorId="09480FC5" wp14:editId="430A26EB">
            <wp:extent cx="5731510" cy="2834640"/>
            <wp:effectExtent l="0" t="0" r="2540" b="3810"/>
            <wp:docPr id="1480145254" name="그림 1" descr="텍스트, 스크린샷, 라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68379" name="그림 1" descr="텍스트, 스크린샷, 라인, 도표이(가) 표시된 사진&#10;&#10;자동 생성된 설명"/>
                    <pic:cNvPicPr/>
                  </pic:nvPicPr>
                  <pic:blipFill rotWithShape="1">
                    <a:blip r:embed="rId44"/>
                    <a:srcRect t="41565" b="1168"/>
                    <a:stretch/>
                  </pic:blipFill>
                  <pic:spPr bwMode="auto"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3E04F" w14:textId="58CF6647" w:rsidR="00AD604F" w:rsidRDefault="00AD604F" w:rsidP="003A7EF0">
      <w:pPr>
        <w:rPr>
          <w:sz w:val="20"/>
          <w:szCs w:val="22"/>
        </w:rPr>
      </w:pPr>
      <w:r>
        <w:rPr>
          <w:rFonts w:hint="eastAsia"/>
          <w:sz w:val="20"/>
          <w:szCs w:val="22"/>
        </w:rPr>
        <w:t>ReLU 함수를 만들어 훈련하고, 그래프로 시각화 할 수 있다.</w:t>
      </w:r>
    </w:p>
    <w:p w14:paraId="6693A727" w14:textId="77777777" w:rsidR="00AD604F" w:rsidRDefault="00AD604F" w:rsidP="003A7EF0">
      <w:pPr>
        <w:rPr>
          <w:sz w:val="20"/>
          <w:szCs w:val="22"/>
        </w:rPr>
      </w:pPr>
    </w:p>
    <w:p w14:paraId="35169582" w14:textId="7D9365B5" w:rsidR="00AB101F" w:rsidRDefault="00AB101F" w:rsidP="003A7EF0">
      <w:pPr>
        <w:rPr>
          <w:rFonts w:hint="eastAsia"/>
          <w:sz w:val="20"/>
          <w:szCs w:val="22"/>
        </w:rPr>
      </w:pPr>
      <w:r>
        <w:rPr>
          <w:noProof/>
        </w:rPr>
        <w:drawing>
          <wp:inline distT="0" distB="0" distL="0" distR="0" wp14:anchorId="1AB1CDBD" wp14:editId="045E7BDE">
            <wp:extent cx="5731510" cy="2712720"/>
            <wp:effectExtent l="0" t="0" r="2540" b="0"/>
            <wp:docPr id="50775795" name="그림 1" descr="텍스트, 스크린샷, 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75795" name="그림 1" descr="텍스트, 스크린샷, 도표, 라인이(가) 표시된 사진&#10;&#10;자동 생성된 설명"/>
                    <pic:cNvPicPr/>
                  </pic:nvPicPr>
                  <pic:blipFill rotWithShape="1">
                    <a:blip r:embed="rId45"/>
                    <a:srcRect t="1094" b="1505"/>
                    <a:stretch/>
                  </pic:blipFill>
                  <pic:spPr bwMode="auto"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8B199" w14:textId="0FC5EC40" w:rsidR="00AD604F" w:rsidRPr="00AD604F" w:rsidRDefault="00AD604F" w:rsidP="003A7EF0">
      <w:pPr>
        <w:rPr>
          <w:rFonts w:hint="eastAsia"/>
          <w:sz w:val="20"/>
          <w:szCs w:val="22"/>
        </w:rPr>
      </w:pPr>
      <w:r>
        <w:rPr>
          <w:rFonts w:hint="eastAsia"/>
          <w:sz w:val="20"/>
          <w:szCs w:val="22"/>
        </w:rPr>
        <w:t>또한 high-level API를 이용해 더 간단하게 작업을 수행할 수도 있다.</w:t>
      </w:r>
    </w:p>
    <w:p w14:paraId="00D6139D" w14:textId="77777777" w:rsidR="00792917" w:rsidRDefault="00792917" w:rsidP="003A7EF0">
      <w:pPr>
        <w:rPr>
          <w:b/>
          <w:bCs/>
          <w:sz w:val="20"/>
          <w:szCs w:val="22"/>
        </w:rPr>
      </w:pPr>
    </w:p>
    <w:p w14:paraId="39E1A62D" w14:textId="77777777" w:rsidR="00792917" w:rsidRDefault="00792917" w:rsidP="003A7EF0">
      <w:pPr>
        <w:rPr>
          <w:rFonts w:hint="eastAsia"/>
          <w:b/>
          <w:bCs/>
          <w:sz w:val="20"/>
          <w:szCs w:val="22"/>
        </w:rPr>
      </w:pPr>
    </w:p>
    <w:p w14:paraId="2093B99C" w14:textId="782332CD" w:rsidR="00BE7BC3" w:rsidRDefault="00BE7BC3" w:rsidP="003A7EF0">
      <w:pPr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>5.3. Forward Propagation, Backward Propagation, and Computational Graphs</w:t>
      </w:r>
    </w:p>
    <w:p w14:paraId="405D47F4" w14:textId="41E5F2CE" w:rsidR="00883864" w:rsidRDefault="00883864" w:rsidP="003A7EF0">
      <w:pPr>
        <w:rPr>
          <w:sz w:val="20"/>
          <w:szCs w:val="22"/>
        </w:rPr>
      </w:pPr>
      <w:r>
        <w:rPr>
          <w:sz w:val="20"/>
          <w:szCs w:val="22"/>
        </w:rPr>
        <w:t>F</w:t>
      </w:r>
      <w:r>
        <w:rPr>
          <w:rFonts w:hint="eastAsia"/>
          <w:sz w:val="20"/>
          <w:szCs w:val="22"/>
        </w:rPr>
        <w:t>orward propagation은 신경망에 대한 중간 변수를 입력 레이어부터 숨겨진 레이어, 출력 레이어까지 순서대로 계산하고 저장하는 것이다. 손실값도 순서대로 계산한다.</w:t>
      </w:r>
    </w:p>
    <w:p w14:paraId="079BD7D5" w14:textId="69B32B73" w:rsidR="00883864" w:rsidRDefault="00883864" w:rsidP="003A7EF0">
      <w:pPr>
        <w:rPr>
          <w:sz w:val="20"/>
          <w:szCs w:val="22"/>
        </w:rPr>
      </w:pPr>
      <w:r>
        <w:rPr>
          <w:sz w:val="20"/>
          <w:szCs w:val="22"/>
        </w:rPr>
        <w:t>B</w:t>
      </w:r>
      <w:r>
        <w:rPr>
          <w:rFonts w:hint="eastAsia"/>
          <w:sz w:val="20"/>
          <w:szCs w:val="22"/>
        </w:rPr>
        <w:t>ackpropagation은 신경망 매개변수의 기울기를 계산하는 방법이다. 이 방법은 출력 레이어부터 입력 레이어까지 역순으로 미분과 prod 연산을 이용해 계산한다.</w:t>
      </w:r>
    </w:p>
    <w:p w14:paraId="48310553" w14:textId="6C3E1E8C" w:rsidR="00883864" w:rsidRPr="00883864" w:rsidRDefault="00F47869" w:rsidP="003A7EF0">
      <w:pPr>
        <w:rPr>
          <w:rFonts w:hint="eastAsia"/>
          <w:sz w:val="20"/>
          <w:szCs w:val="22"/>
        </w:rPr>
      </w:pPr>
      <w:r>
        <w:rPr>
          <w:rFonts w:hint="eastAsia"/>
          <w:sz w:val="20"/>
          <w:szCs w:val="22"/>
        </w:rPr>
        <w:lastRenderedPageBreak/>
        <w:t xml:space="preserve">두 방법은 </w:t>
      </w:r>
      <w:r w:rsidR="00883864">
        <w:rPr>
          <w:rFonts w:hint="eastAsia"/>
          <w:sz w:val="20"/>
          <w:szCs w:val="22"/>
        </w:rPr>
        <w:t>신경망을 훈련할 때 모두 사용되며</w:t>
      </w:r>
      <w:r>
        <w:rPr>
          <w:rFonts w:hint="eastAsia"/>
          <w:sz w:val="20"/>
          <w:szCs w:val="22"/>
        </w:rPr>
        <w:t xml:space="preserve"> 상호 의존적이다.</w:t>
      </w:r>
      <w:r w:rsidR="00883864">
        <w:rPr>
          <w:rFonts w:hint="eastAsia"/>
          <w:sz w:val="20"/>
          <w:szCs w:val="22"/>
        </w:rPr>
        <w:t xml:space="preserve"> 그 과정에서 중간 값을 저장해야 하기 때문에</w:t>
      </w:r>
      <w:r>
        <w:rPr>
          <w:rFonts w:hint="eastAsia"/>
          <w:sz w:val="20"/>
          <w:szCs w:val="22"/>
        </w:rPr>
        <w:t xml:space="preserve"> 예측(prediction)보다 훈련(training)에</w:t>
      </w:r>
      <w:r w:rsidR="00883864">
        <w:rPr>
          <w:rFonts w:hint="eastAsia"/>
          <w:sz w:val="20"/>
          <w:szCs w:val="22"/>
        </w:rPr>
        <w:t xml:space="preserve"> 많은 메모리가 필요하다. 이 중간 값은 레이어 수와 배치 크기에 비례한다.</w:t>
      </w:r>
    </w:p>
    <w:sectPr w:rsidR="00883864" w:rsidRPr="0088386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1E5"/>
    <w:rsid w:val="000305E3"/>
    <w:rsid w:val="00036FC9"/>
    <w:rsid w:val="00051B58"/>
    <w:rsid w:val="000C3AEE"/>
    <w:rsid w:val="000C7582"/>
    <w:rsid w:val="000D14F6"/>
    <w:rsid w:val="000D44E2"/>
    <w:rsid w:val="000E3BF5"/>
    <w:rsid w:val="0015022B"/>
    <w:rsid w:val="00157698"/>
    <w:rsid w:val="002151E5"/>
    <w:rsid w:val="00250B47"/>
    <w:rsid w:val="00285A64"/>
    <w:rsid w:val="00337CF4"/>
    <w:rsid w:val="00367A2C"/>
    <w:rsid w:val="003A7EF0"/>
    <w:rsid w:val="003D4EEB"/>
    <w:rsid w:val="003E51A9"/>
    <w:rsid w:val="00454A93"/>
    <w:rsid w:val="00475BD7"/>
    <w:rsid w:val="004E4A2E"/>
    <w:rsid w:val="004F1003"/>
    <w:rsid w:val="005414CF"/>
    <w:rsid w:val="005743FB"/>
    <w:rsid w:val="00586674"/>
    <w:rsid w:val="005D7AD9"/>
    <w:rsid w:val="005E5299"/>
    <w:rsid w:val="005E5736"/>
    <w:rsid w:val="005F3D77"/>
    <w:rsid w:val="00601D5A"/>
    <w:rsid w:val="00690224"/>
    <w:rsid w:val="00691F26"/>
    <w:rsid w:val="00696B83"/>
    <w:rsid w:val="006A2D46"/>
    <w:rsid w:val="006D76F2"/>
    <w:rsid w:val="00713818"/>
    <w:rsid w:val="00767C8A"/>
    <w:rsid w:val="00792917"/>
    <w:rsid w:val="007A2E76"/>
    <w:rsid w:val="007D2C0E"/>
    <w:rsid w:val="0082306A"/>
    <w:rsid w:val="00857184"/>
    <w:rsid w:val="00883864"/>
    <w:rsid w:val="00895A66"/>
    <w:rsid w:val="008A672A"/>
    <w:rsid w:val="00904459"/>
    <w:rsid w:val="009425F9"/>
    <w:rsid w:val="00946D38"/>
    <w:rsid w:val="009505C5"/>
    <w:rsid w:val="00960049"/>
    <w:rsid w:val="009B4A19"/>
    <w:rsid w:val="009D2AE6"/>
    <w:rsid w:val="00AB101F"/>
    <w:rsid w:val="00AD604F"/>
    <w:rsid w:val="00AE265C"/>
    <w:rsid w:val="00B045BD"/>
    <w:rsid w:val="00B202EA"/>
    <w:rsid w:val="00B242CD"/>
    <w:rsid w:val="00B56047"/>
    <w:rsid w:val="00B6579A"/>
    <w:rsid w:val="00B966CE"/>
    <w:rsid w:val="00BE7BC3"/>
    <w:rsid w:val="00BF2D31"/>
    <w:rsid w:val="00C41988"/>
    <w:rsid w:val="00C8763D"/>
    <w:rsid w:val="00CD68CB"/>
    <w:rsid w:val="00D4237C"/>
    <w:rsid w:val="00D57498"/>
    <w:rsid w:val="00D674AC"/>
    <w:rsid w:val="00D97A02"/>
    <w:rsid w:val="00DD7735"/>
    <w:rsid w:val="00DE0FD2"/>
    <w:rsid w:val="00E37478"/>
    <w:rsid w:val="00E84882"/>
    <w:rsid w:val="00E9557B"/>
    <w:rsid w:val="00EA73DE"/>
    <w:rsid w:val="00F37100"/>
    <w:rsid w:val="00F47869"/>
    <w:rsid w:val="00F710AB"/>
    <w:rsid w:val="00FD2742"/>
    <w:rsid w:val="00FD65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61E0C6"/>
  <w15:chartTrackingRefBased/>
  <w15:docId w15:val="{E899D7F8-402F-493F-B902-F4BF0A2E42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2151E5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151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2151E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2151E5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2151E5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151E5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151E5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151E5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151E5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2151E5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2151E5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2151E5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2151E5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2151E5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2151E5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2151E5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2151E5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2151E5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2151E5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2151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2151E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2151E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2151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2151E5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2151E5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2151E5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2151E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2151E5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2151E5"/>
    <w:rPr>
      <w:b/>
      <w:bCs/>
      <w:smallCaps/>
      <w:color w:val="0F4761" w:themeColor="accent1" w:themeShade="BF"/>
      <w:spacing w:val="5"/>
    </w:rPr>
  </w:style>
  <w:style w:type="character" w:styleId="aa">
    <w:name w:val="Placeholder Text"/>
    <w:basedOn w:val="a0"/>
    <w:uiPriority w:val="99"/>
    <w:semiHidden/>
    <w:rsid w:val="000305E3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5112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0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2586</TotalTime>
  <Pages>22</Pages>
  <Words>602</Words>
  <Characters>3432</Characters>
  <Application>Microsoft Office Word</Application>
  <DocSecurity>0</DocSecurity>
  <Lines>28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박수빈[ 학부재학 / 컴퓨터학과 ]</dc:creator>
  <cp:keywords/>
  <dc:description/>
  <cp:lastModifiedBy>박수빈[ 학부재학 / 컴퓨터학과 ]</cp:lastModifiedBy>
  <cp:revision>44</cp:revision>
  <dcterms:created xsi:type="dcterms:W3CDTF">2024-09-13T12:35:00Z</dcterms:created>
  <dcterms:modified xsi:type="dcterms:W3CDTF">2024-09-15T07:39:00Z</dcterms:modified>
</cp:coreProperties>
</file>