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7"/>
        <w:rPr>
          <w:rFonts w:ascii="Times New Roman"/>
          <w:sz w:val="19"/>
        </w:rPr>
      </w:pPr>
    </w:p>
    <w:p>
      <w:pPr>
        <w:pStyle w:val="Heading1"/>
        <w:spacing w:before="39"/>
      </w:pPr>
      <w:r>
        <w:rPr/>
        <w:t>&lt;</w:t>
      </w:r>
      <w:r>
        <w:rPr>
          <w:spacing w:val="50"/>
        </w:rPr>
        <w:t> </w:t>
      </w:r>
      <w:r>
        <w:rPr/>
        <w:t>10.4</w:t>
      </w:r>
      <w:r>
        <w:rPr>
          <w:spacing w:val="49"/>
        </w:rPr>
        <w:t> </w:t>
      </w:r>
      <w:r>
        <w:rPr/>
        <w:t>실험</w:t>
      </w:r>
      <w:r>
        <w:rPr>
          <w:spacing w:val="51"/>
        </w:rPr>
        <w:t> </w:t>
      </w:r>
      <w:r>
        <w:rPr/>
        <w:t>&gt;</w:t>
      </w:r>
    </w:p>
    <w:p>
      <w:pPr>
        <w:pStyle w:val="ListParagraph"/>
        <w:numPr>
          <w:ilvl w:val="0"/>
          <w:numId w:val="1"/>
        </w:numPr>
        <w:tabs>
          <w:tab w:pos="312" w:val="left" w:leader="none"/>
        </w:tabs>
        <w:spacing w:line="329" w:lineRule="exact" w:before="0" w:after="0"/>
        <w:ind w:left="311" w:right="0" w:hanging="212"/>
        <w:jc w:val="left"/>
        <w:rPr>
          <w:sz w:val="20"/>
        </w:rPr>
      </w:pPr>
      <w:r>
        <w:rPr>
          <w:color w:val="0000FF"/>
          <w:sz w:val="20"/>
        </w:rPr>
        <w:t>10.4.1</w:t>
      </w:r>
      <w:r>
        <w:rPr>
          <w:color w:val="0000FF"/>
          <w:spacing w:val="39"/>
          <w:sz w:val="20"/>
        </w:rPr>
        <w:t> </w:t>
      </w:r>
      <w:r>
        <w:rPr>
          <w:color w:val="0000FF"/>
          <w:sz w:val="20"/>
        </w:rPr>
        <w:t>기본</w:t>
      </w:r>
      <w:r>
        <w:rPr>
          <w:color w:val="0000FF"/>
          <w:spacing w:val="37"/>
          <w:sz w:val="20"/>
        </w:rPr>
        <w:t> </w:t>
      </w:r>
      <w:r>
        <w:rPr>
          <w:color w:val="0000FF"/>
          <w:sz w:val="20"/>
        </w:rPr>
        <w:t>회로</w:t>
      </w:r>
      <w:r>
        <w:rPr>
          <w:color w:val="0000FF"/>
          <w:spacing w:val="40"/>
          <w:sz w:val="20"/>
        </w:rPr>
        <w:t> </w:t>
      </w:r>
      <w:r>
        <w:rPr>
          <w:color w:val="0000FF"/>
          <w:sz w:val="20"/>
        </w:rPr>
        <w:t>실험</w:t>
      </w:r>
    </w:p>
    <w:p>
      <w:pPr>
        <w:pStyle w:val="ListParagraph"/>
        <w:numPr>
          <w:ilvl w:val="0"/>
          <w:numId w:val="2"/>
        </w:numPr>
        <w:tabs>
          <w:tab w:pos="375" w:val="left" w:leader="none"/>
        </w:tabs>
        <w:spacing w:line="218" w:lineRule="auto" w:before="8" w:after="0"/>
        <w:ind w:left="374" w:right="1623" w:hanging="274"/>
        <w:jc w:val="left"/>
        <w:rPr>
          <w:sz w:val="20"/>
        </w:rPr>
      </w:pPr>
      <w:r>
        <w:rPr/>
        <w:pict>
          <v:group style="position:absolute;margin-left:85.033997pt;margin-top:35.604862pt;width:424.95pt;height:424pt;mso-position-horizontal-relative:page;mso-position-vertical-relative:paragraph;z-index:-15728640;mso-wrap-distance-left:0;mso-wrap-distance-right:0" coordorigin="1701,712" coordsize="8499,8480">
            <v:shape style="position:absolute;left:1700;top:712;width:7919;height:4097" type="#_x0000_t75" stroked="false">
              <v:imagedata r:id="rId5" o:title=""/>
            </v:shape>
            <v:shape style="position:absolute;left:1700;top:4823;width:8499;height:4369" type="#_x0000_t75" stroked="false">
              <v:imagedata r:id="rId6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1079931</wp:posOffset>
            </wp:positionH>
            <wp:positionV relativeFrom="paragraph">
              <wp:posOffset>6012953</wp:posOffset>
            </wp:positionV>
            <wp:extent cx="5383932" cy="1904523"/>
            <wp:effectExtent l="0" t="0" r="0" b="0"/>
            <wp:wrapTopAndBottom/>
            <wp:docPr id="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3932" cy="1904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[그림</w:t>
      </w:r>
      <w:r>
        <w:rPr>
          <w:spacing w:val="40"/>
          <w:sz w:val="20"/>
        </w:rPr>
        <w:t> </w:t>
      </w:r>
      <w:r>
        <w:rPr>
          <w:sz w:val="20"/>
        </w:rPr>
        <w:t>10-8]의</w:t>
      </w:r>
      <w:r>
        <w:rPr>
          <w:spacing w:val="40"/>
          <w:sz w:val="20"/>
        </w:rPr>
        <w:t> </w:t>
      </w:r>
      <w:r>
        <w:rPr>
          <w:sz w:val="20"/>
        </w:rPr>
        <w:t>회로를</w:t>
      </w:r>
      <w:r>
        <w:rPr>
          <w:spacing w:val="40"/>
          <w:sz w:val="20"/>
        </w:rPr>
        <w:t> </w:t>
      </w:r>
      <w:r>
        <w:rPr>
          <w:sz w:val="20"/>
        </w:rPr>
        <w:t>구성한</w:t>
      </w:r>
      <w:r>
        <w:rPr>
          <w:spacing w:val="38"/>
          <w:sz w:val="20"/>
        </w:rPr>
        <w:t> </w:t>
      </w:r>
      <w:r>
        <w:rPr>
          <w:sz w:val="20"/>
        </w:rPr>
        <w:t>후,</w:t>
      </w:r>
      <w:r>
        <w:rPr>
          <w:spacing w:val="40"/>
          <w:sz w:val="20"/>
        </w:rPr>
        <w:t> </w:t>
      </w:r>
      <w:r>
        <w:rPr>
          <w:sz w:val="20"/>
        </w:rPr>
        <w:t>각</w:t>
      </w:r>
      <w:r>
        <w:rPr>
          <w:spacing w:val="38"/>
          <w:sz w:val="20"/>
        </w:rPr>
        <w:t> </w:t>
      </w:r>
      <w:r>
        <w:rPr>
          <w:sz w:val="20"/>
        </w:rPr>
        <w:t>저항에</w:t>
      </w:r>
      <w:r>
        <w:rPr>
          <w:spacing w:val="40"/>
          <w:sz w:val="20"/>
        </w:rPr>
        <w:t> </w:t>
      </w:r>
      <w:r>
        <w:rPr>
          <w:sz w:val="20"/>
        </w:rPr>
        <w:t>걸린</w:t>
      </w:r>
      <w:r>
        <w:rPr>
          <w:spacing w:val="40"/>
          <w:sz w:val="20"/>
        </w:rPr>
        <w:t> </w:t>
      </w:r>
      <w:r>
        <w:rPr>
          <w:sz w:val="20"/>
        </w:rPr>
        <w:t>전압</w:t>
      </w:r>
      <w:r>
        <w:rPr>
          <w:spacing w:val="38"/>
          <w:sz w:val="20"/>
        </w:rPr>
        <w:t> </w:t>
      </w:r>
      <w:r>
        <w:rPr>
          <w:sz w:val="20"/>
        </w:rPr>
        <w:t>및</w:t>
      </w:r>
      <w:r>
        <w:rPr>
          <w:spacing w:val="40"/>
          <w:sz w:val="20"/>
        </w:rPr>
        <w:t> </w:t>
      </w:r>
      <w:r>
        <w:rPr>
          <w:sz w:val="20"/>
        </w:rPr>
        <w:t>전류의</w:t>
      </w:r>
      <w:r>
        <w:rPr>
          <w:spacing w:val="40"/>
          <w:sz w:val="20"/>
        </w:rPr>
        <w:t> </w:t>
      </w:r>
      <w:r>
        <w:rPr>
          <w:sz w:val="20"/>
        </w:rPr>
        <w:t>이론치를</w:t>
      </w:r>
      <w:r>
        <w:rPr>
          <w:spacing w:val="38"/>
          <w:sz w:val="20"/>
        </w:rPr>
        <w:t> </w:t>
      </w:r>
      <w:r>
        <w:rPr>
          <w:sz w:val="20"/>
        </w:rPr>
        <w:t>계산하여</w:t>
      </w:r>
      <w:r>
        <w:rPr>
          <w:spacing w:val="40"/>
          <w:sz w:val="20"/>
        </w:rPr>
        <w:t> </w:t>
      </w:r>
      <w:r>
        <w:rPr>
          <w:sz w:val="20"/>
        </w:rPr>
        <w:t>[표</w:t>
      </w:r>
      <w:r>
        <w:rPr>
          <w:spacing w:val="-57"/>
          <w:sz w:val="20"/>
        </w:rPr>
        <w:t> </w:t>
      </w:r>
      <w:r>
        <w:rPr>
          <w:sz w:val="20"/>
        </w:rPr>
        <w:t>10-1]에</w:t>
      </w:r>
      <w:r>
        <w:rPr>
          <w:spacing w:val="40"/>
          <w:sz w:val="20"/>
        </w:rPr>
        <w:t> </w:t>
      </w:r>
      <w:r>
        <w:rPr>
          <w:sz w:val="20"/>
        </w:rPr>
        <w:t>기록하라.</w:t>
      </w:r>
    </w:p>
    <w:p>
      <w:pPr>
        <w:pStyle w:val="BodyText"/>
        <w:spacing w:before="16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00" w:h="16820"/>
          <w:pgMar w:top="1600" w:bottom="280" w:left="1600" w:right="280"/>
        </w:sectPr>
      </w:pPr>
    </w:p>
    <w:p>
      <w:pPr>
        <w:pStyle w:val="BodyText"/>
        <w:spacing w:before="13"/>
        <w:rPr>
          <w:sz w:val="21"/>
        </w:rPr>
      </w:pPr>
    </w:p>
    <w:p>
      <w:pPr>
        <w:pStyle w:val="BodyText"/>
        <w:ind w:left="100"/>
      </w:pPr>
      <w:r>
        <w:rPr/>
        <w:drawing>
          <wp:inline distT="0" distB="0" distL="0" distR="0">
            <wp:extent cx="5357719" cy="1913381"/>
            <wp:effectExtent l="0" t="0" r="0" b="0"/>
            <wp:docPr id="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7719" cy="191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5"/>
      </w:pPr>
    </w:p>
    <w:tbl>
      <w:tblPr>
        <w:tblW w:w="0" w:type="auto"/>
        <w:jc w:val="left"/>
        <w:tblInd w:w="1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04"/>
        <w:gridCol w:w="720"/>
        <w:gridCol w:w="1406"/>
        <w:gridCol w:w="720"/>
        <w:gridCol w:w="1701"/>
        <w:gridCol w:w="720"/>
        <w:gridCol w:w="1699"/>
      </w:tblGrid>
      <w:tr>
        <w:trPr>
          <w:trHeight w:val="421" w:hRule="atLeast"/>
        </w:trPr>
        <w:tc>
          <w:tcPr>
            <w:tcW w:w="1504" w:type="dxa"/>
            <w:vMerge w:val="restart"/>
            <w:shd w:val="clear" w:color="auto" w:fill="FFD600"/>
          </w:tcPr>
          <w:p>
            <w:pPr>
              <w:pStyle w:val="TableParagraph"/>
              <w:spacing w:line="267" w:lineRule="exact" w:before="0"/>
              <w:ind w:right="256"/>
              <w:rPr>
                <w:sz w:val="20"/>
              </w:rPr>
            </w:pPr>
            <w:r>
              <w:rPr>
                <w:sz w:val="20"/>
              </w:rPr>
              <w:t>실제</w:t>
            </w:r>
            <w:r>
              <w:rPr>
                <w:spacing w:val="39"/>
                <w:sz w:val="20"/>
              </w:rPr>
              <w:t> </w:t>
            </w:r>
            <w:r>
              <w:rPr>
                <w:sz w:val="20"/>
              </w:rPr>
              <w:t>전압</w:t>
            </w:r>
          </w:p>
          <w:p>
            <w:pPr>
              <w:pStyle w:val="TableParagraph"/>
              <w:spacing w:line="320" w:lineRule="exact" w:before="0"/>
              <w:ind w:right="256"/>
              <w:rPr>
                <w:sz w:val="20"/>
              </w:rPr>
            </w:pPr>
            <w:r>
              <w:rPr>
                <w:sz w:val="20"/>
              </w:rPr>
              <w:t>(기본</w:t>
            </w:r>
            <w:r>
              <w:rPr>
                <w:spacing w:val="38"/>
                <w:sz w:val="20"/>
              </w:rPr>
              <w:t> </w:t>
            </w:r>
            <w:r>
              <w:rPr>
                <w:sz w:val="20"/>
              </w:rPr>
              <w:t>회로</w:t>
            </w:r>
          </w:p>
          <w:p>
            <w:pPr>
              <w:pStyle w:val="TableParagraph"/>
              <w:spacing w:line="277" w:lineRule="exact" w:before="0"/>
              <w:ind w:right="253"/>
              <w:rPr>
                <w:sz w:val="20"/>
              </w:rPr>
            </w:pPr>
            <w:r>
              <w:rPr>
                <w:sz w:val="20"/>
              </w:rPr>
              <w:t>실험)</w:t>
            </w:r>
          </w:p>
        </w:tc>
        <w:tc>
          <w:tcPr>
            <w:tcW w:w="2126" w:type="dxa"/>
            <w:gridSpan w:val="2"/>
            <w:shd w:val="clear" w:color="auto" w:fill="FFD600"/>
          </w:tcPr>
          <w:p>
            <w:pPr>
              <w:pStyle w:val="TableParagraph"/>
              <w:ind w:left="820" w:right="820"/>
              <w:rPr>
                <w:rFonts w:ascii="HyhwpEQ" w:hAnsi="HyhwpEQ"/>
                <w:sz w:val="13"/>
              </w:rPr>
            </w:pPr>
            <w:r>
              <w:rPr>
                <w:rFonts w:ascii="HyhwpEQ" w:hAnsi="HyhwpEQ"/>
                <w:i/>
                <w:w w:val="95"/>
                <w:position w:val="5"/>
                <w:sz w:val="21"/>
              </w:rPr>
              <w:t></w:t>
            </w:r>
            <w:r>
              <w:rPr>
                <w:rFonts w:ascii="HyhwpEQ" w:hAnsi="HyhwpEQ"/>
                <w:w w:val="95"/>
                <w:sz w:val="13"/>
              </w:rPr>
              <w:t></w:t>
            </w:r>
            <w:r>
              <w:rPr>
                <w:rFonts w:ascii="HyhwpEQ" w:hAnsi="HyhwpEQ"/>
                <w:i/>
                <w:w w:val="95"/>
                <w:sz w:val="14"/>
              </w:rPr>
              <w:t></w:t>
            </w:r>
            <w:r>
              <w:rPr>
                <w:rFonts w:ascii="HyhwpEQ" w:hAnsi="HyhwpEQ"/>
                <w:w w:val="95"/>
                <w:sz w:val="13"/>
              </w:rPr>
              <w:t></w:t>
            </w:r>
            <w:r>
              <w:rPr>
                <w:rFonts w:ascii="HyhwpEQ" w:hAnsi="HyhwpEQ"/>
                <w:spacing w:val="-12"/>
                <w:w w:val="95"/>
                <w:sz w:val="13"/>
              </w:rPr>
              <w:t> </w:t>
            </w:r>
            <w:r>
              <w:rPr>
                <w:rFonts w:ascii="HyhwpEQ" w:hAnsi="HyhwpEQ"/>
                <w:w w:val="95"/>
                <w:sz w:val="13"/>
              </w:rPr>
              <w:t></w:t>
            </w:r>
          </w:p>
        </w:tc>
        <w:tc>
          <w:tcPr>
            <w:tcW w:w="2421" w:type="dxa"/>
            <w:gridSpan w:val="2"/>
            <w:shd w:val="clear" w:color="auto" w:fill="FFD600"/>
          </w:tcPr>
          <w:p>
            <w:pPr>
              <w:pStyle w:val="TableParagraph"/>
              <w:ind w:left="793" w:right="797"/>
              <w:rPr>
                <w:rFonts w:ascii="HyhwpEQ" w:hAnsi="HyhwpEQ"/>
                <w:sz w:val="13"/>
              </w:rPr>
            </w:pPr>
            <w:r>
              <w:rPr>
                <w:rFonts w:ascii="HyhwpEQ" w:hAnsi="HyhwpEQ"/>
                <w:i/>
                <w:w w:val="95"/>
                <w:position w:val="5"/>
                <w:sz w:val="21"/>
              </w:rPr>
              <w:t></w:t>
            </w:r>
            <w:r>
              <w:rPr>
                <w:rFonts w:ascii="HyhwpEQ" w:hAnsi="HyhwpEQ"/>
                <w:w w:val="95"/>
                <w:sz w:val="13"/>
              </w:rPr>
              <w:t></w:t>
            </w:r>
            <w:r>
              <w:rPr>
                <w:rFonts w:ascii="HyhwpEQ" w:hAnsi="HyhwpEQ"/>
                <w:i/>
                <w:w w:val="95"/>
                <w:sz w:val="14"/>
              </w:rPr>
              <w:t></w:t>
            </w:r>
            <w:r>
              <w:rPr>
                <w:rFonts w:ascii="HyhwpEQ" w:hAnsi="HyhwpEQ"/>
                <w:w w:val="95"/>
                <w:sz w:val="13"/>
              </w:rPr>
              <w:t></w:t>
            </w:r>
            <w:r>
              <w:rPr>
                <w:rFonts w:ascii="HyhwpEQ" w:hAnsi="HyhwpEQ"/>
                <w:spacing w:val="-16"/>
                <w:w w:val="95"/>
                <w:sz w:val="13"/>
              </w:rPr>
              <w:t> </w:t>
            </w:r>
            <w:r>
              <w:rPr>
                <w:rFonts w:ascii="HyhwpEQ" w:hAnsi="HyhwpEQ"/>
                <w:w w:val="95"/>
                <w:sz w:val="13"/>
              </w:rPr>
              <w:t></w:t>
            </w:r>
          </w:p>
        </w:tc>
        <w:tc>
          <w:tcPr>
            <w:tcW w:w="2419" w:type="dxa"/>
            <w:gridSpan w:val="2"/>
            <w:shd w:val="clear" w:color="auto" w:fill="FFD600"/>
          </w:tcPr>
          <w:p>
            <w:pPr>
              <w:pStyle w:val="TableParagraph"/>
              <w:ind w:left="794" w:right="797"/>
              <w:rPr>
                <w:rFonts w:ascii="HyhwpEQ" w:hAnsi="HyhwpEQ"/>
                <w:sz w:val="13"/>
              </w:rPr>
            </w:pPr>
            <w:r>
              <w:rPr>
                <w:rFonts w:ascii="HyhwpEQ" w:hAnsi="HyhwpEQ"/>
                <w:i/>
                <w:w w:val="95"/>
                <w:position w:val="5"/>
                <w:sz w:val="21"/>
              </w:rPr>
              <w:t></w:t>
            </w:r>
            <w:r>
              <w:rPr>
                <w:rFonts w:ascii="HyhwpEQ" w:hAnsi="HyhwpEQ"/>
                <w:w w:val="95"/>
                <w:sz w:val="13"/>
              </w:rPr>
              <w:t></w:t>
            </w:r>
            <w:r>
              <w:rPr>
                <w:rFonts w:ascii="HyhwpEQ" w:hAnsi="HyhwpEQ"/>
                <w:i/>
                <w:w w:val="95"/>
                <w:sz w:val="14"/>
              </w:rPr>
              <w:t></w:t>
            </w:r>
            <w:r>
              <w:rPr>
                <w:rFonts w:ascii="HyhwpEQ" w:hAnsi="HyhwpEQ"/>
                <w:w w:val="95"/>
                <w:sz w:val="13"/>
              </w:rPr>
              <w:t></w:t>
            </w:r>
            <w:r>
              <w:rPr>
                <w:rFonts w:ascii="HyhwpEQ" w:hAnsi="HyhwpEQ"/>
                <w:spacing w:val="-12"/>
                <w:w w:val="95"/>
                <w:sz w:val="13"/>
              </w:rPr>
              <w:t> </w:t>
            </w:r>
            <w:r>
              <w:rPr>
                <w:rFonts w:ascii="HyhwpEQ" w:hAnsi="HyhwpEQ"/>
                <w:w w:val="95"/>
                <w:sz w:val="13"/>
              </w:rPr>
              <w:t></w:t>
            </w:r>
          </w:p>
        </w:tc>
      </w:tr>
      <w:tr>
        <w:trPr>
          <w:trHeight w:val="452" w:hRule="atLeast"/>
        </w:trPr>
        <w:tc>
          <w:tcPr>
            <w:tcW w:w="1504" w:type="dxa"/>
            <w:vMerge/>
            <w:tcBorders>
              <w:top w:val="nil"/>
            </w:tcBorders>
            <w:shd w:val="clear" w:color="auto" w:fill="FFD600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26" w:type="dxa"/>
            <w:gridSpan w:val="2"/>
          </w:tcPr>
          <w:p>
            <w:pPr>
              <w:pStyle w:val="TableParagraph"/>
              <w:spacing w:before="37"/>
              <w:ind w:left="672"/>
              <w:jc w:val="left"/>
              <w:rPr>
                <w:sz w:val="20"/>
              </w:rPr>
            </w:pPr>
            <w:r>
              <w:rPr>
                <w:sz w:val="20"/>
              </w:rPr>
              <w:t>3.563[V]</w:t>
            </w:r>
          </w:p>
        </w:tc>
        <w:tc>
          <w:tcPr>
            <w:tcW w:w="2421" w:type="dxa"/>
            <w:gridSpan w:val="2"/>
          </w:tcPr>
          <w:p>
            <w:pPr>
              <w:pStyle w:val="TableParagraph"/>
              <w:spacing w:before="37"/>
              <w:ind w:left="800" w:right="797"/>
              <w:rPr>
                <w:sz w:val="20"/>
              </w:rPr>
            </w:pPr>
            <w:r>
              <w:rPr>
                <w:sz w:val="20"/>
              </w:rPr>
              <w:t>4.421[V]</w:t>
            </w:r>
          </w:p>
        </w:tc>
        <w:tc>
          <w:tcPr>
            <w:tcW w:w="2419" w:type="dxa"/>
            <w:gridSpan w:val="2"/>
          </w:tcPr>
          <w:p>
            <w:pPr>
              <w:pStyle w:val="TableParagraph"/>
              <w:spacing w:before="37"/>
              <w:ind w:left="797" w:right="797"/>
              <w:rPr>
                <w:sz w:val="20"/>
              </w:rPr>
            </w:pPr>
            <w:r>
              <w:rPr>
                <w:sz w:val="20"/>
              </w:rPr>
              <w:t>1.601[V]</w:t>
            </w:r>
          </w:p>
        </w:tc>
      </w:tr>
      <w:tr>
        <w:trPr>
          <w:trHeight w:val="421" w:hRule="atLeast"/>
        </w:trPr>
        <w:tc>
          <w:tcPr>
            <w:tcW w:w="1504" w:type="dxa"/>
            <w:shd w:val="clear" w:color="auto" w:fill="FFD600"/>
          </w:tcPr>
          <w:p>
            <w:pPr>
              <w:pStyle w:val="TableParagraph"/>
              <w:spacing w:before="20"/>
              <w:ind w:right="253"/>
              <w:rPr>
                <w:sz w:val="20"/>
              </w:rPr>
            </w:pPr>
            <w:r>
              <w:rPr>
                <w:sz w:val="20"/>
              </w:rPr>
              <w:t>V1</w:t>
            </w:r>
            <w:r>
              <w:rPr>
                <w:spacing w:val="39"/>
                <w:sz w:val="20"/>
              </w:rPr>
              <w:t> </w:t>
            </w:r>
            <w:r>
              <w:rPr>
                <w:sz w:val="20"/>
              </w:rPr>
              <w:t>선택</w:t>
            </w:r>
          </w:p>
        </w:tc>
        <w:tc>
          <w:tcPr>
            <w:tcW w:w="720" w:type="dxa"/>
            <w:shd w:val="clear" w:color="auto" w:fill="FFD600"/>
          </w:tcPr>
          <w:p>
            <w:pPr>
              <w:pStyle w:val="TableParagraph"/>
              <w:ind w:left="111"/>
              <w:jc w:val="left"/>
              <w:rPr>
                <w:rFonts w:ascii="HyhwpEQ" w:hAnsi="HyhwpEQ"/>
                <w:sz w:val="13"/>
              </w:rPr>
            </w:pPr>
            <w:r>
              <w:rPr>
                <w:rFonts w:ascii="HyhwpEQ" w:hAnsi="HyhwpEQ"/>
                <w:i/>
                <w:w w:val="95"/>
                <w:position w:val="5"/>
                <w:sz w:val="21"/>
              </w:rPr>
              <w:t></w:t>
            </w:r>
            <w:r>
              <w:rPr>
                <w:rFonts w:ascii="HyhwpEQ" w:hAnsi="HyhwpEQ"/>
                <w:w w:val="95"/>
                <w:sz w:val="13"/>
              </w:rPr>
              <w:t></w:t>
            </w:r>
            <w:r>
              <w:rPr>
                <w:rFonts w:ascii="HyhwpEQ" w:hAnsi="HyhwpEQ"/>
                <w:i/>
                <w:w w:val="95"/>
                <w:sz w:val="14"/>
              </w:rPr>
              <w:t></w:t>
            </w:r>
            <w:r>
              <w:rPr>
                <w:rFonts w:ascii="HyhwpEQ" w:hAnsi="HyhwpEQ"/>
                <w:w w:val="95"/>
                <w:sz w:val="13"/>
              </w:rPr>
              <w:t></w:t>
            </w:r>
            <w:r>
              <w:rPr>
                <w:rFonts w:ascii="HyhwpEQ" w:hAnsi="HyhwpEQ"/>
                <w:spacing w:val="-12"/>
                <w:w w:val="95"/>
                <w:sz w:val="13"/>
              </w:rPr>
              <w:t> </w:t>
            </w:r>
            <w:r>
              <w:rPr>
                <w:rFonts w:ascii="HyhwpEQ" w:hAnsi="HyhwpEQ"/>
                <w:w w:val="95"/>
                <w:sz w:val="13"/>
              </w:rPr>
              <w:t></w:t>
            </w:r>
          </w:p>
        </w:tc>
        <w:tc>
          <w:tcPr>
            <w:tcW w:w="1406" w:type="dxa"/>
          </w:tcPr>
          <w:p>
            <w:pPr>
              <w:pStyle w:val="TableParagraph"/>
              <w:spacing w:before="20"/>
              <w:ind w:left="202" w:right="198"/>
              <w:rPr>
                <w:sz w:val="20"/>
              </w:rPr>
            </w:pPr>
            <w:r>
              <w:rPr>
                <w:sz w:val="20"/>
              </w:rPr>
              <w:t>6.05[V]</w:t>
            </w:r>
          </w:p>
        </w:tc>
        <w:tc>
          <w:tcPr>
            <w:tcW w:w="720" w:type="dxa"/>
            <w:shd w:val="clear" w:color="auto" w:fill="FFD600"/>
          </w:tcPr>
          <w:p>
            <w:pPr>
              <w:pStyle w:val="TableParagraph"/>
              <w:ind w:left="113" w:right="61"/>
              <w:rPr>
                <w:rFonts w:ascii="HyhwpEQ" w:hAnsi="HyhwpEQ"/>
                <w:sz w:val="13"/>
              </w:rPr>
            </w:pPr>
            <w:r>
              <w:rPr>
                <w:rFonts w:ascii="HyhwpEQ" w:hAnsi="HyhwpEQ"/>
                <w:i/>
                <w:w w:val="95"/>
                <w:position w:val="5"/>
                <w:sz w:val="21"/>
              </w:rPr>
              <w:t></w:t>
            </w:r>
            <w:r>
              <w:rPr>
                <w:rFonts w:ascii="HyhwpEQ" w:hAnsi="HyhwpEQ"/>
                <w:w w:val="95"/>
                <w:sz w:val="13"/>
              </w:rPr>
              <w:t></w:t>
            </w:r>
            <w:r>
              <w:rPr>
                <w:rFonts w:ascii="HyhwpEQ" w:hAnsi="HyhwpEQ"/>
                <w:i/>
                <w:w w:val="95"/>
                <w:sz w:val="14"/>
              </w:rPr>
              <w:t></w:t>
            </w:r>
            <w:r>
              <w:rPr>
                <w:rFonts w:ascii="HyhwpEQ" w:hAnsi="HyhwpEQ"/>
                <w:w w:val="95"/>
                <w:sz w:val="13"/>
              </w:rPr>
              <w:t></w:t>
            </w:r>
            <w:r>
              <w:rPr>
                <w:rFonts w:ascii="HyhwpEQ" w:hAnsi="HyhwpEQ"/>
                <w:spacing w:val="-14"/>
                <w:w w:val="95"/>
                <w:sz w:val="13"/>
              </w:rPr>
              <w:t> </w:t>
            </w:r>
            <w:r>
              <w:rPr>
                <w:rFonts w:ascii="HyhwpEQ" w:hAnsi="HyhwpEQ"/>
                <w:w w:val="95"/>
                <w:sz w:val="13"/>
              </w:rPr>
              <w:t></w:t>
            </w:r>
          </w:p>
        </w:tc>
        <w:tc>
          <w:tcPr>
            <w:tcW w:w="1701" w:type="dxa"/>
          </w:tcPr>
          <w:p>
            <w:pPr>
              <w:pStyle w:val="TableParagraph"/>
              <w:spacing w:before="20"/>
              <w:ind w:left="0" w:right="510"/>
              <w:jc w:val="right"/>
              <w:rPr>
                <w:sz w:val="20"/>
              </w:rPr>
            </w:pPr>
            <w:r>
              <w:rPr>
                <w:sz w:val="20"/>
              </w:rPr>
              <w:t>1.92[V]</w:t>
            </w:r>
          </w:p>
        </w:tc>
        <w:tc>
          <w:tcPr>
            <w:tcW w:w="720" w:type="dxa"/>
            <w:shd w:val="clear" w:color="auto" w:fill="FFD600"/>
          </w:tcPr>
          <w:p>
            <w:pPr>
              <w:pStyle w:val="TableParagraph"/>
              <w:ind w:left="109"/>
              <w:jc w:val="left"/>
              <w:rPr>
                <w:rFonts w:ascii="HyhwpEQ" w:hAnsi="HyhwpEQ"/>
                <w:sz w:val="13"/>
              </w:rPr>
            </w:pPr>
            <w:r>
              <w:rPr>
                <w:rFonts w:ascii="HyhwpEQ" w:hAnsi="HyhwpEQ"/>
                <w:i/>
                <w:w w:val="95"/>
                <w:position w:val="5"/>
                <w:sz w:val="21"/>
              </w:rPr>
              <w:t></w:t>
            </w:r>
            <w:r>
              <w:rPr>
                <w:rFonts w:ascii="HyhwpEQ" w:hAnsi="HyhwpEQ"/>
                <w:w w:val="95"/>
                <w:sz w:val="13"/>
              </w:rPr>
              <w:t></w:t>
            </w:r>
            <w:r>
              <w:rPr>
                <w:rFonts w:ascii="HyhwpEQ" w:hAnsi="HyhwpEQ"/>
                <w:i/>
                <w:w w:val="95"/>
                <w:sz w:val="14"/>
              </w:rPr>
              <w:t></w:t>
            </w:r>
            <w:r>
              <w:rPr>
                <w:rFonts w:ascii="HyhwpEQ" w:hAnsi="HyhwpEQ"/>
                <w:w w:val="95"/>
                <w:sz w:val="13"/>
              </w:rPr>
              <w:t></w:t>
            </w:r>
            <w:r>
              <w:rPr>
                <w:rFonts w:ascii="HyhwpEQ" w:hAnsi="HyhwpEQ"/>
                <w:spacing w:val="-13"/>
                <w:w w:val="95"/>
                <w:sz w:val="13"/>
              </w:rPr>
              <w:t> </w:t>
            </w:r>
            <w:r>
              <w:rPr>
                <w:rFonts w:ascii="HyhwpEQ" w:hAnsi="HyhwpEQ"/>
                <w:w w:val="95"/>
                <w:sz w:val="13"/>
              </w:rPr>
              <w:t></w:t>
            </w:r>
          </w:p>
        </w:tc>
        <w:tc>
          <w:tcPr>
            <w:tcW w:w="1699" w:type="dxa"/>
          </w:tcPr>
          <w:p>
            <w:pPr>
              <w:pStyle w:val="TableParagraph"/>
              <w:spacing w:before="20"/>
              <w:ind w:left="347" w:right="347"/>
              <w:rPr>
                <w:sz w:val="20"/>
              </w:rPr>
            </w:pPr>
            <w:r>
              <w:rPr>
                <w:sz w:val="20"/>
              </w:rPr>
              <w:t>-1.92[V]</w:t>
            </w:r>
          </w:p>
        </w:tc>
      </w:tr>
      <w:tr>
        <w:trPr>
          <w:trHeight w:val="423" w:hRule="atLeast"/>
        </w:trPr>
        <w:tc>
          <w:tcPr>
            <w:tcW w:w="1504" w:type="dxa"/>
            <w:shd w:val="clear" w:color="auto" w:fill="FFD600"/>
          </w:tcPr>
          <w:p>
            <w:pPr>
              <w:pStyle w:val="TableParagraph"/>
              <w:spacing w:before="22"/>
              <w:ind w:right="253"/>
              <w:rPr>
                <w:sz w:val="20"/>
              </w:rPr>
            </w:pPr>
            <w:r>
              <w:rPr>
                <w:sz w:val="20"/>
              </w:rPr>
              <w:t>V2</w:t>
            </w:r>
            <w:r>
              <w:rPr>
                <w:spacing w:val="39"/>
                <w:sz w:val="20"/>
              </w:rPr>
              <w:t> </w:t>
            </w:r>
            <w:r>
              <w:rPr>
                <w:sz w:val="20"/>
              </w:rPr>
              <w:t>선택</w:t>
            </w:r>
          </w:p>
        </w:tc>
        <w:tc>
          <w:tcPr>
            <w:tcW w:w="720" w:type="dxa"/>
            <w:shd w:val="clear" w:color="auto" w:fill="FFD600"/>
          </w:tcPr>
          <w:p>
            <w:pPr>
              <w:pStyle w:val="TableParagraph"/>
              <w:spacing w:before="51"/>
              <w:ind w:left="111"/>
              <w:jc w:val="left"/>
              <w:rPr>
                <w:rFonts w:ascii="HyhwpEQ" w:hAnsi="HyhwpEQ"/>
                <w:sz w:val="13"/>
              </w:rPr>
            </w:pPr>
            <w:r>
              <w:rPr>
                <w:rFonts w:ascii="HyhwpEQ" w:hAnsi="HyhwpEQ"/>
                <w:i/>
                <w:w w:val="95"/>
                <w:position w:val="5"/>
                <w:sz w:val="21"/>
              </w:rPr>
              <w:t></w:t>
            </w:r>
            <w:r>
              <w:rPr>
                <w:rFonts w:ascii="HyhwpEQ" w:hAnsi="HyhwpEQ"/>
                <w:w w:val="95"/>
                <w:position w:val="1"/>
                <w:sz w:val="13"/>
              </w:rPr>
              <w:t></w:t>
            </w:r>
            <w:r>
              <w:rPr>
                <w:rFonts w:ascii="HyhwpEQ" w:hAnsi="HyhwpEQ"/>
                <w:i/>
                <w:w w:val="95"/>
                <w:sz w:val="14"/>
              </w:rPr>
              <w:t></w:t>
            </w:r>
            <w:r>
              <w:rPr>
                <w:rFonts w:ascii="HyhwpEQ" w:hAnsi="HyhwpEQ"/>
                <w:w w:val="95"/>
                <w:sz w:val="13"/>
              </w:rPr>
              <w:t></w:t>
            </w:r>
            <w:r>
              <w:rPr>
                <w:rFonts w:ascii="HyhwpEQ" w:hAnsi="HyhwpEQ"/>
                <w:spacing w:val="-12"/>
                <w:w w:val="95"/>
                <w:sz w:val="13"/>
              </w:rPr>
              <w:t> </w:t>
            </w:r>
            <w:r>
              <w:rPr>
                <w:rFonts w:ascii="HyhwpEQ" w:hAnsi="HyhwpEQ"/>
                <w:w w:val="95"/>
                <w:position w:val="1"/>
                <w:sz w:val="13"/>
              </w:rPr>
              <w:t></w:t>
            </w:r>
            <w:r>
              <w:rPr>
                <w:rFonts w:ascii="HyhwpEQ" w:hAnsi="HyhwpEQ"/>
                <w:w w:val="95"/>
                <w:sz w:val="13"/>
              </w:rPr>
              <w:t></w:t>
            </w:r>
          </w:p>
        </w:tc>
        <w:tc>
          <w:tcPr>
            <w:tcW w:w="1406" w:type="dxa"/>
          </w:tcPr>
          <w:p>
            <w:pPr>
              <w:pStyle w:val="TableParagraph"/>
              <w:spacing w:before="22"/>
              <w:ind w:left="202" w:right="198"/>
              <w:rPr>
                <w:sz w:val="20"/>
              </w:rPr>
            </w:pPr>
            <w:r>
              <w:rPr>
                <w:sz w:val="20"/>
              </w:rPr>
              <w:t>-2.498[V]</w:t>
            </w:r>
          </w:p>
        </w:tc>
        <w:tc>
          <w:tcPr>
            <w:tcW w:w="720" w:type="dxa"/>
            <w:shd w:val="clear" w:color="auto" w:fill="FFD600"/>
          </w:tcPr>
          <w:p>
            <w:pPr>
              <w:pStyle w:val="TableParagraph"/>
              <w:spacing w:before="51"/>
              <w:ind w:left="113" w:right="61"/>
              <w:rPr>
                <w:rFonts w:ascii="HyhwpEQ" w:hAnsi="HyhwpEQ"/>
                <w:sz w:val="13"/>
              </w:rPr>
            </w:pPr>
            <w:r>
              <w:rPr>
                <w:rFonts w:ascii="HyhwpEQ" w:hAnsi="HyhwpEQ"/>
                <w:i/>
                <w:w w:val="95"/>
                <w:position w:val="5"/>
                <w:sz w:val="21"/>
              </w:rPr>
              <w:t></w:t>
            </w:r>
            <w:r>
              <w:rPr>
                <w:rFonts w:ascii="HyhwpEQ" w:hAnsi="HyhwpEQ"/>
                <w:w w:val="95"/>
                <w:position w:val="1"/>
                <w:sz w:val="13"/>
              </w:rPr>
              <w:t></w:t>
            </w:r>
            <w:r>
              <w:rPr>
                <w:rFonts w:ascii="HyhwpEQ" w:hAnsi="HyhwpEQ"/>
                <w:i/>
                <w:w w:val="95"/>
                <w:sz w:val="14"/>
              </w:rPr>
              <w:t></w:t>
            </w:r>
            <w:r>
              <w:rPr>
                <w:rFonts w:ascii="HyhwpEQ" w:hAnsi="HyhwpEQ"/>
                <w:w w:val="95"/>
                <w:sz w:val="13"/>
              </w:rPr>
              <w:t></w:t>
            </w:r>
            <w:r>
              <w:rPr>
                <w:rFonts w:ascii="HyhwpEQ" w:hAnsi="HyhwpEQ"/>
                <w:spacing w:val="-14"/>
                <w:w w:val="95"/>
                <w:sz w:val="13"/>
              </w:rPr>
              <w:t> </w:t>
            </w:r>
            <w:r>
              <w:rPr>
                <w:rFonts w:ascii="HyhwpEQ" w:hAnsi="HyhwpEQ"/>
                <w:w w:val="95"/>
                <w:position w:val="1"/>
                <w:sz w:val="13"/>
              </w:rPr>
              <w:t></w:t>
            </w:r>
            <w:r>
              <w:rPr>
                <w:rFonts w:ascii="HyhwpEQ" w:hAnsi="HyhwpEQ"/>
                <w:w w:val="95"/>
                <w:sz w:val="13"/>
              </w:rPr>
              <w:t></w:t>
            </w:r>
          </w:p>
        </w:tc>
        <w:tc>
          <w:tcPr>
            <w:tcW w:w="1701" w:type="dxa"/>
          </w:tcPr>
          <w:p>
            <w:pPr>
              <w:pStyle w:val="TableParagraph"/>
              <w:spacing w:before="22"/>
              <w:ind w:left="0" w:right="454"/>
              <w:jc w:val="right"/>
              <w:rPr>
                <w:sz w:val="20"/>
              </w:rPr>
            </w:pPr>
            <w:r>
              <w:rPr>
                <w:sz w:val="20"/>
              </w:rPr>
              <w:t>2.499[V]</w:t>
            </w:r>
          </w:p>
        </w:tc>
        <w:tc>
          <w:tcPr>
            <w:tcW w:w="720" w:type="dxa"/>
            <w:shd w:val="clear" w:color="auto" w:fill="FFD600"/>
          </w:tcPr>
          <w:p>
            <w:pPr>
              <w:pStyle w:val="TableParagraph"/>
              <w:spacing w:before="51"/>
              <w:ind w:left="109"/>
              <w:jc w:val="left"/>
              <w:rPr>
                <w:rFonts w:ascii="HyhwpEQ" w:hAnsi="HyhwpEQ"/>
                <w:sz w:val="13"/>
              </w:rPr>
            </w:pPr>
            <w:r>
              <w:rPr>
                <w:rFonts w:ascii="HyhwpEQ" w:hAnsi="HyhwpEQ"/>
                <w:i/>
                <w:w w:val="95"/>
                <w:position w:val="5"/>
                <w:sz w:val="21"/>
              </w:rPr>
              <w:t></w:t>
            </w:r>
            <w:r>
              <w:rPr>
                <w:rFonts w:ascii="HyhwpEQ" w:hAnsi="HyhwpEQ"/>
                <w:w w:val="95"/>
                <w:position w:val="1"/>
                <w:sz w:val="13"/>
              </w:rPr>
              <w:t></w:t>
            </w:r>
            <w:r>
              <w:rPr>
                <w:rFonts w:ascii="HyhwpEQ" w:hAnsi="HyhwpEQ"/>
                <w:i/>
                <w:w w:val="95"/>
                <w:sz w:val="14"/>
              </w:rPr>
              <w:t></w:t>
            </w:r>
            <w:r>
              <w:rPr>
                <w:rFonts w:ascii="HyhwpEQ" w:hAnsi="HyhwpEQ"/>
                <w:w w:val="95"/>
                <w:sz w:val="13"/>
              </w:rPr>
              <w:t></w:t>
            </w:r>
            <w:r>
              <w:rPr>
                <w:rFonts w:ascii="HyhwpEQ" w:hAnsi="HyhwpEQ"/>
                <w:spacing w:val="-13"/>
                <w:w w:val="95"/>
                <w:sz w:val="13"/>
              </w:rPr>
              <w:t> </w:t>
            </w:r>
            <w:r>
              <w:rPr>
                <w:rFonts w:ascii="HyhwpEQ" w:hAnsi="HyhwpEQ"/>
                <w:w w:val="95"/>
                <w:position w:val="1"/>
                <w:sz w:val="13"/>
              </w:rPr>
              <w:t></w:t>
            </w:r>
            <w:r>
              <w:rPr>
                <w:rFonts w:ascii="HyhwpEQ" w:hAnsi="HyhwpEQ"/>
                <w:w w:val="95"/>
                <w:sz w:val="13"/>
              </w:rPr>
              <w:t></w:t>
            </w:r>
          </w:p>
        </w:tc>
        <w:tc>
          <w:tcPr>
            <w:tcW w:w="1699" w:type="dxa"/>
          </w:tcPr>
          <w:p>
            <w:pPr>
              <w:pStyle w:val="TableParagraph"/>
              <w:spacing w:before="22"/>
              <w:ind w:left="347" w:right="347"/>
              <w:rPr>
                <w:sz w:val="20"/>
              </w:rPr>
            </w:pPr>
            <w:r>
              <w:rPr>
                <w:sz w:val="20"/>
              </w:rPr>
              <w:t>3.519[V]</w:t>
            </w:r>
          </w:p>
        </w:tc>
      </w:tr>
      <w:tr>
        <w:trPr>
          <w:trHeight w:val="421" w:hRule="atLeast"/>
        </w:trPr>
        <w:tc>
          <w:tcPr>
            <w:tcW w:w="1504" w:type="dxa"/>
            <w:vMerge w:val="restart"/>
            <w:shd w:val="clear" w:color="auto" w:fill="FFD600"/>
          </w:tcPr>
          <w:p>
            <w:pPr>
              <w:pStyle w:val="TableParagraph"/>
              <w:spacing w:line="267" w:lineRule="exact" w:before="0"/>
              <w:ind w:right="256"/>
              <w:rPr>
                <w:sz w:val="20"/>
              </w:rPr>
            </w:pPr>
            <w:r>
              <w:rPr>
                <w:sz w:val="20"/>
              </w:rPr>
              <w:t>실제</w:t>
            </w:r>
            <w:r>
              <w:rPr>
                <w:spacing w:val="39"/>
                <w:sz w:val="20"/>
              </w:rPr>
              <w:t> </w:t>
            </w:r>
            <w:r>
              <w:rPr>
                <w:sz w:val="20"/>
              </w:rPr>
              <w:t>전류</w:t>
            </w:r>
          </w:p>
          <w:p>
            <w:pPr>
              <w:pStyle w:val="TableParagraph"/>
              <w:spacing w:line="320" w:lineRule="exact" w:before="0"/>
              <w:ind w:right="256"/>
              <w:rPr>
                <w:sz w:val="20"/>
              </w:rPr>
            </w:pPr>
            <w:r>
              <w:rPr>
                <w:sz w:val="20"/>
              </w:rPr>
              <w:t>(기본</w:t>
            </w:r>
            <w:r>
              <w:rPr>
                <w:spacing w:val="38"/>
                <w:sz w:val="20"/>
              </w:rPr>
              <w:t> </w:t>
            </w:r>
            <w:r>
              <w:rPr>
                <w:sz w:val="20"/>
              </w:rPr>
              <w:t>회로</w:t>
            </w:r>
          </w:p>
          <w:p>
            <w:pPr>
              <w:pStyle w:val="TableParagraph"/>
              <w:spacing w:line="277" w:lineRule="exact" w:before="0"/>
              <w:ind w:right="253"/>
              <w:rPr>
                <w:sz w:val="20"/>
              </w:rPr>
            </w:pPr>
            <w:r>
              <w:rPr>
                <w:sz w:val="20"/>
              </w:rPr>
              <w:t>실험)</w:t>
            </w:r>
          </w:p>
        </w:tc>
        <w:tc>
          <w:tcPr>
            <w:tcW w:w="2126" w:type="dxa"/>
            <w:gridSpan w:val="2"/>
            <w:shd w:val="clear" w:color="auto" w:fill="FFD600"/>
          </w:tcPr>
          <w:p>
            <w:pPr>
              <w:pStyle w:val="TableParagraph"/>
              <w:ind w:left="820" w:right="820"/>
              <w:rPr>
                <w:rFonts w:ascii="HyhwpEQ" w:hAnsi="HyhwpEQ"/>
                <w:sz w:val="13"/>
              </w:rPr>
            </w:pPr>
            <w:r>
              <w:rPr>
                <w:rFonts w:ascii="HyhwpEQ" w:hAnsi="HyhwpEQ"/>
                <w:i/>
                <w:w w:val="95"/>
                <w:position w:val="5"/>
                <w:sz w:val="21"/>
              </w:rPr>
              <w:t></w:t>
            </w:r>
            <w:r>
              <w:rPr>
                <w:rFonts w:ascii="HyhwpEQ" w:hAnsi="HyhwpEQ"/>
                <w:w w:val="95"/>
                <w:sz w:val="13"/>
              </w:rPr>
              <w:t></w:t>
            </w:r>
            <w:r>
              <w:rPr>
                <w:rFonts w:ascii="HyhwpEQ" w:hAnsi="HyhwpEQ"/>
                <w:i/>
                <w:w w:val="95"/>
                <w:sz w:val="14"/>
              </w:rPr>
              <w:t></w:t>
            </w:r>
            <w:r>
              <w:rPr>
                <w:rFonts w:ascii="HyhwpEQ" w:hAnsi="HyhwpEQ"/>
                <w:w w:val="95"/>
                <w:sz w:val="13"/>
              </w:rPr>
              <w:t></w:t>
            </w:r>
            <w:r>
              <w:rPr>
                <w:rFonts w:ascii="HyhwpEQ" w:hAnsi="HyhwpEQ"/>
                <w:spacing w:val="-19"/>
                <w:w w:val="95"/>
                <w:sz w:val="13"/>
              </w:rPr>
              <w:t> </w:t>
            </w:r>
            <w:r>
              <w:rPr>
                <w:rFonts w:ascii="HyhwpEQ" w:hAnsi="HyhwpEQ"/>
                <w:w w:val="95"/>
                <w:sz w:val="13"/>
              </w:rPr>
              <w:t></w:t>
            </w:r>
          </w:p>
        </w:tc>
        <w:tc>
          <w:tcPr>
            <w:tcW w:w="2421" w:type="dxa"/>
            <w:gridSpan w:val="2"/>
            <w:shd w:val="clear" w:color="auto" w:fill="FFD600"/>
          </w:tcPr>
          <w:p>
            <w:pPr>
              <w:pStyle w:val="TableParagraph"/>
              <w:ind w:left="796" w:right="797"/>
              <w:rPr>
                <w:rFonts w:ascii="HyhwpEQ" w:hAnsi="HyhwpEQ"/>
                <w:sz w:val="13"/>
              </w:rPr>
            </w:pPr>
            <w:r>
              <w:rPr>
                <w:rFonts w:ascii="HyhwpEQ" w:hAnsi="HyhwpEQ"/>
                <w:i/>
                <w:w w:val="95"/>
                <w:position w:val="5"/>
                <w:sz w:val="21"/>
              </w:rPr>
              <w:t></w:t>
            </w:r>
            <w:r>
              <w:rPr>
                <w:rFonts w:ascii="HyhwpEQ" w:hAnsi="HyhwpEQ"/>
                <w:w w:val="95"/>
                <w:sz w:val="13"/>
              </w:rPr>
              <w:t></w:t>
            </w:r>
            <w:r>
              <w:rPr>
                <w:rFonts w:ascii="HyhwpEQ" w:hAnsi="HyhwpEQ"/>
                <w:i/>
                <w:w w:val="95"/>
                <w:sz w:val="14"/>
              </w:rPr>
              <w:t></w:t>
            </w:r>
            <w:r>
              <w:rPr>
                <w:rFonts w:ascii="HyhwpEQ" w:hAnsi="HyhwpEQ"/>
                <w:w w:val="95"/>
                <w:sz w:val="13"/>
              </w:rPr>
              <w:t></w:t>
            </w:r>
            <w:r>
              <w:rPr>
                <w:rFonts w:ascii="HyhwpEQ" w:hAnsi="HyhwpEQ"/>
                <w:spacing w:val="-15"/>
                <w:w w:val="95"/>
                <w:sz w:val="13"/>
              </w:rPr>
              <w:t> </w:t>
            </w:r>
            <w:r>
              <w:rPr>
                <w:rFonts w:ascii="HyhwpEQ" w:hAnsi="HyhwpEQ"/>
                <w:w w:val="95"/>
                <w:sz w:val="13"/>
              </w:rPr>
              <w:t></w:t>
            </w:r>
          </w:p>
        </w:tc>
        <w:tc>
          <w:tcPr>
            <w:tcW w:w="2419" w:type="dxa"/>
            <w:gridSpan w:val="2"/>
            <w:shd w:val="clear" w:color="auto" w:fill="FFD600"/>
          </w:tcPr>
          <w:p>
            <w:pPr>
              <w:pStyle w:val="TableParagraph"/>
              <w:ind w:left="794" w:right="797"/>
              <w:rPr>
                <w:rFonts w:ascii="HyhwpEQ" w:hAnsi="HyhwpEQ"/>
                <w:sz w:val="13"/>
              </w:rPr>
            </w:pPr>
            <w:r>
              <w:rPr>
                <w:rFonts w:ascii="HyhwpEQ" w:hAnsi="HyhwpEQ"/>
                <w:i/>
                <w:w w:val="95"/>
                <w:position w:val="5"/>
                <w:sz w:val="21"/>
              </w:rPr>
              <w:t></w:t>
            </w:r>
            <w:r>
              <w:rPr>
                <w:rFonts w:ascii="HyhwpEQ" w:hAnsi="HyhwpEQ"/>
                <w:w w:val="95"/>
                <w:sz w:val="13"/>
              </w:rPr>
              <w:t></w:t>
            </w:r>
            <w:r>
              <w:rPr>
                <w:rFonts w:ascii="HyhwpEQ" w:hAnsi="HyhwpEQ"/>
                <w:i/>
                <w:w w:val="95"/>
                <w:sz w:val="14"/>
              </w:rPr>
              <w:t></w:t>
            </w:r>
            <w:r>
              <w:rPr>
                <w:rFonts w:ascii="HyhwpEQ" w:hAnsi="HyhwpEQ"/>
                <w:w w:val="95"/>
                <w:sz w:val="13"/>
              </w:rPr>
              <w:t></w:t>
            </w:r>
            <w:r>
              <w:rPr>
                <w:rFonts w:ascii="HyhwpEQ" w:hAnsi="HyhwpEQ"/>
                <w:spacing w:val="-19"/>
                <w:w w:val="95"/>
                <w:sz w:val="13"/>
              </w:rPr>
              <w:t> </w:t>
            </w:r>
            <w:r>
              <w:rPr>
                <w:rFonts w:ascii="HyhwpEQ" w:hAnsi="HyhwpEQ"/>
                <w:w w:val="95"/>
                <w:sz w:val="13"/>
              </w:rPr>
              <w:t></w:t>
            </w:r>
          </w:p>
        </w:tc>
      </w:tr>
      <w:tr>
        <w:trPr>
          <w:trHeight w:val="452" w:hRule="atLeast"/>
        </w:trPr>
        <w:tc>
          <w:tcPr>
            <w:tcW w:w="1504" w:type="dxa"/>
            <w:vMerge/>
            <w:tcBorders>
              <w:top w:val="nil"/>
            </w:tcBorders>
            <w:shd w:val="clear" w:color="auto" w:fill="FFD600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26" w:type="dxa"/>
            <w:gridSpan w:val="2"/>
          </w:tcPr>
          <w:p>
            <w:pPr>
              <w:pStyle w:val="TableParagraph"/>
              <w:spacing w:before="37"/>
              <w:ind w:left="639"/>
              <w:jc w:val="left"/>
              <w:rPr>
                <w:sz w:val="20"/>
              </w:rPr>
            </w:pPr>
            <w:r>
              <w:rPr>
                <w:sz w:val="20"/>
              </w:rPr>
              <w:t>7.58[mA]</w:t>
            </w:r>
          </w:p>
        </w:tc>
        <w:tc>
          <w:tcPr>
            <w:tcW w:w="2421" w:type="dxa"/>
            <w:gridSpan w:val="2"/>
          </w:tcPr>
          <w:p>
            <w:pPr>
              <w:pStyle w:val="TableParagraph"/>
              <w:spacing w:before="37"/>
              <w:ind w:left="729"/>
              <w:jc w:val="left"/>
              <w:rPr>
                <w:sz w:val="20"/>
              </w:rPr>
            </w:pPr>
            <w:r>
              <w:rPr>
                <w:sz w:val="20"/>
              </w:rPr>
              <w:t>13.39[mA]</w:t>
            </w:r>
          </w:p>
        </w:tc>
        <w:tc>
          <w:tcPr>
            <w:tcW w:w="2419" w:type="dxa"/>
            <w:gridSpan w:val="2"/>
          </w:tcPr>
          <w:p>
            <w:pPr>
              <w:pStyle w:val="TableParagraph"/>
              <w:spacing w:before="37"/>
              <w:ind w:left="781"/>
              <w:jc w:val="left"/>
              <w:rPr>
                <w:sz w:val="20"/>
              </w:rPr>
            </w:pPr>
            <w:r>
              <w:rPr>
                <w:sz w:val="20"/>
              </w:rPr>
              <w:t>5.92[mA]</w:t>
            </w:r>
          </w:p>
        </w:tc>
      </w:tr>
      <w:tr>
        <w:trPr>
          <w:trHeight w:val="421" w:hRule="atLeast"/>
        </w:trPr>
        <w:tc>
          <w:tcPr>
            <w:tcW w:w="1504" w:type="dxa"/>
            <w:shd w:val="clear" w:color="auto" w:fill="FFD600"/>
          </w:tcPr>
          <w:p>
            <w:pPr>
              <w:pStyle w:val="TableParagraph"/>
              <w:spacing w:before="20"/>
              <w:ind w:right="253"/>
              <w:rPr>
                <w:sz w:val="20"/>
              </w:rPr>
            </w:pPr>
            <w:r>
              <w:rPr>
                <w:sz w:val="20"/>
              </w:rPr>
              <w:t>V1</w:t>
            </w:r>
            <w:r>
              <w:rPr>
                <w:spacing w:val="39"/>
                <w:sz w:val="20"/>
              </w:rPr>
              <w:t> </w:t>
            </w:r>
            <w:r>
              <w:rPr>
                <w:sz w:val="20"/>
              </w:rPr>
              <w:t>선택</w:t>
            </w:r>
          </w:p>
        </w:tc>
        <w:tc>
          <w:tcPr>
            <w:tcW w:w="720" w:type="dxa"/>
            <w:shd w:val="clear" w:color="auto" w:fill="FFD600"/>
          </w:tcPr>
          <w:p>
            <w:pPr>
              <w:pStyle w:val="TableParagraph"/>
              <w:ind w:left="128"/>
              <w:jc w:val="left"/>
              <w:rPr>
                <w:rFonts w:ascii="HyhwpEQ" w:hAnsi="HyhwpEQ"/>
                <w:sz w:val="13"/>
              </w:rPr>
            </w:pPr>
            <w:r>
              <w:rPr>
                <w:rFonts w:ascii="HyhwpEQ" w:hAnsi="HyhwpEQ"/>
                <w:i/>
                <w:w w:val="95"/>
                <w:position w:val="5"/>
                <w:sz w:val="21"/>
              </w:rPr>
              <w:t></w:t>
            </w:r>
            <w:r>
              <w:rPr>
                <w:rFonts w:ascii="HyhwpEQ" w:hAnsi="HyhwpEQ"/>
                <w:w w:val="95"/>
                <w:sz w:val="13"/>
              </w:rPr>
              <w:t></w:t>
            </w:r>
            <w:r>
              <w:rPr>
                <w:rFonts w:ascii="HyhwpEQ" w:hAnsi="HyhwpEQ"/>
                <w:i/>
                <w:w w:val="95"/>
                <w:sz w:val="14"/>
              </w:rPr>
              <w:t></w:t>
            </w:r>
            <w:r>
              <w:rPr>
                <w:rFonts w:ascii="HyhwpEQ" w:hAnsi="HyhwpEQ"/>
                <w:w w:val="95"/>
                <w:sz w:val="13"/>
              </w:rPr>
              <w:t></w:t>
            </w:r>
            <w:r>
              <w:rPr>
                <w:rFonts w:ascii="HyhwpEQ" w:hAnsi="HyhwpEQ"/>
                <w:spacing w:val="-16"/>
                <w:w w:val="95"/>
                <w:sz w:val="13"/>
              </w:rPr>
              <w:t> </w:t>
            </w:r>
            <w:r>
              <w:rPr>
                <w:rFonts w:ascii="HyhwpEQ" w:hAnsi="HyhwpEQ"/>
                <w:w w:val="95"/>
                <w:sz w:val="13"/>
              </w:rPr>
              <w:t></w:t>
            </w:r>
          </w:p>
        </w:tc>
        <w:tc>
          <w:tcPr>
            <w:tcW w:w="1406" w:type="dxa"/>
          </w:tcPr>
          <w:p>
            <w:pPr>
              <w:pStyle w:val="TableParagraph"/>
              <w:spacing w:before="20"/>
              <w:ind w:left="202" w:right="198"/>
              <w:rPr>
                <w:sz w:val="20"/>
              </w:rPr>
            </w:pPr>
            <w:r>
              <w:rPr>
                <w:sz w:val="20"/>
              </w:rPr>
              <w:t>12.8[mA]</w:t>
            </w:r>
          </w:p>
        </w:tc>
        <w:tc>
          <w:tcPr>
            <w:tcW w:w="720" w:type="dxa"/>
            <w:shd w:val="clear" w:color="auto" w:fill="FFD600"/>
          </w:tcPr>
          <w:p>
            <w:pPr>
              <w:pStyle w:val="TableParagraph"/>
              <w:ind w:left="60" w:right="61"/>
              <w:rPr>
                <w:rFonts w:ascii="HyhwpEQ" w:hAnsi="HyhwpEQ"/>
                <w:sz w:val="13"/>
              </w:rPr>
            </w:pPr>
            <w:r>
              <w:rPr>
                <w:rFonts w:ascii="HyhwpEQ" w:hAnsi="HyhwpEQ"/>
                <w:i/>
                <w:w w:val="95"/>
                <w:position w:val="5"/>
                <w:sz w:val="21"/>
              </w:rPr>
              <w:t></w:t>
            </w:r>
            <w:r>
              <w:rPr>
                <w:rFonts w:ascii="HyhwpEQ" w:hAnsi="HyhwpEQ"/>
                <w:w w:val="95"/>
                <w:sz w:val="13"/>
              </w:rPr>
              <w:t></w:t>
            </w:r>
            <w:r>
              <w:rPr>
                <w:rFonts w:ascii="HyhwpEQ" w:hAnsi="HyhwpEQ"/>
                <w:i/>
                <w:w w:val="95"/>
                <w:sz w:val="14"/>
              </w:rPr>
              <w:t></w:t>
            </w:r>
            <w:r>
              <w:rPr>
                <w:rFonts w:ascii="HyhwpEQ" w:hAnsi="HyhwpEQ"/>
                <w:w w:val="95"/>
                <w:sz w:val="13"/>
              </w:rPr>
              <w:t></w:t>
            </w:r>
            <w:r>
              <w:rPr>
                <w:rFonts w:ascii="HyhwpEQ" w:hAnsi="HyhwpEQ"/>
                <w:spacing w:val="-12"/>
                <w:w w:val="95"/>
                <w:sz w:val="13"/>
              </w:rPr>
              <w:t> </w:t>
            </w:r>
            <w:r>
              <w:rPr>
                <w:rFonts w:ascii="HyhwpEQ" w:hAnsi="HyhwpEQ"/>
                <w:w w:val="95"/>
                <w:sz w:val="13"/>
              </w:rPr>
              <w:t></w:t>
            </w:r>
          </w:p>
        </w:tc>
        <w:tc>
          <w:tcPr>
            <w:tcW w:w="1701" w:type="dxa"/>
          </w:tcPr>
          <w:p>
            <w:pPr>
              <w:pStyle w:val="TableParagraph"/>
              <w:spacing w:before="20"/>
              <w:ind w:left="0" w:right="418"/>
              <w:jc w:val="right"/>
              <w:rPr>
                <w:sz w:val="20"/>
              </w:rPr>
            </w:pPr>
            <w:r>
              <w:rPr>
                <w:sz w:val="20"/>
              </w:rPr>
              <w:t>5.81[mA]</w:t>
            </w:r>
          </w:p>
        </w:tc>
        <w:tc>
          <w:tcPr>
            <w:tcW w:w="720" w:type="dxa"/>
            <w:shd w:val="clear" w:color="auto" w:fill="FFD600"/>
          </w:tcPr>
          <w:p>
            <w:pPr>
              <w:pStyle w:val="TableParagraph"/>
              <w:ind w:left="126"/>
              <w:jc w:val="left"/>
              <w:rPr>
                <w:rFonts w:ascii="HyhwpEQ" w:hAnsi="HyhwpEQ"/>
                <w:sz w:val="13"/>
              </w:rPr>
            </w:pPr>
            <w:r>
              <w:rPr>
                <w:rFonts w:ascii="HyhwpEQ" w:hAnsi="HyhwpEQ"/>
                <w:i/>
                <w:w w:val="95"/>
                <w:position w:val="5"/>
                <w:sz w:val="21"/>
              </w:rPr>
              <w:t></w:t>
            </w:r>
            <w:r>
              <w:rPr>
                <w:rFonts w:ascii="HyhwpEQ" w:hAnsi="HyhwpEQ"/>
                <w:w w:val="95"/>
                <w:sz w:val="13"/>
              </w:rPr>
              <w:t></w:t>
            </w:r>
            <w:r>
              <w:rPr>
                <w:rFonts w:ascii="HyhwpEQ" w:hAnsi="HyhwpEQ"/>
                <w:i/>
                <w:w w:val="95"/>
                <w:sz w:val="14"/>
              </w:rPr>
              <w:t></w:t>
            </w:r>
            <w:r>
              <w:rPr>
                <w:rFonts w:ascii="HyhwpEQ" w:hAnsi="HyhwpEQ"/>
                <w:w w:val="95"/>
                <w:sz w:val="13"/>
              </w:rPr>
              <w:t></w:t>
            </w:r>
            <w:r>
              <w:rPr>
                <w:rFonts w:ascii="HyhwpEQ" w:hAnsi="HyhwpEQ"/>
                <w:spacing w:val="-16"/>
                <w:w w:val="95"/>
                <w:sz w:val="13"/>
              </w:rPr>
              <w:t> </w:t>
            </w:r>
            <w:r>
              <w:rPr>
                <w:rFonts w:ascii="HyhwpEQ" w:hAnsi="HyhwpEQ"/>
                <w:w w:val="95"/>
                <w:sz w:val="13"/>
              </w:rPr>
              <w:t></w:t>
            </w:r>
          </w:p>
        </w:tc>
        <w:tc>
          <w:tcPr>
            <w:tcW w:w="1699" w:type="dxa"/>
          </w:tcPr>
          <w:p>
            <w:pPr>
              <w:pStyle w:val="TableParagraph"/>
              <w:spacing w:before="20"/>
              <w:ind w:left="347" w:right="347"/>
              <w:rPr>
                <w:sz w:val="20"/>
              </w:rPr>
            </w:pPr>
            <w:r>
              <w:rPr>
                <w:sz w:val="20"/>
              </w:rPr>
              <w:t>-7.11[mA]</w:t>
            </w:r>
          </w:p>
        </w:tc>
      </w:tr>
      <w:tr>
        <w:trPr>
          <w:trHeight w:val="423" w:hRule="atLeast"/>
        </w:trPr>
        <w:tc>
          <w:tcPr>
            <w:tcW w:w="1504" w:type="dxa"/>
            <w:shd w:val="clear" w:color="auto" w:fill="FFD600"/>
          </w:tcPr>
          <w:p>
            <w:pPr>
              <w:pStyle w:val="TableParagraph"/>
              <w:spacing w:before="22"/>
              <w:ind w:right="253"/>
              <w:rPr>
                <w:sz w:val="20"/>
              </w:rPr>
            </w:pPr>
            <w:r>
              <w:rPr>
                <w:sz w:val="20"/>
              </w:rPr>
              <w:t>V2</w:t>
            </w:r>
            <w:r>
              <w:rPr>
                <w:spacing w:val="39"/>
                <w:sz w:val="20"/>
              </w:rPr>
              <w:t> </w:t>
            </w:r>
            <w:r>
              <w:rPr>
                <w:sz w:val="20"/>
              </w:rPr>
              <w:t>선택</w:t>
            </w:r>
          </w:p>
        </w:tc>
        <w:tc>
          <w:tcPr>
            <w:tcW w:w="720" w:type="dxa"/>
            <w:shd w:val="clear" w:color="auto" w:fill="FFD600"/>
          </w:tcPr>
          <w:p>
            <w:pPr>
              <w:pStyle w:val="TableParagraph"/>
              <w:spacing w:before="51"/>
              <w:ind w:left="128"/>
              <w:jc w:val="left"/>
              <w:rPr>
                <w:rFonts w:ascii="HyhwpEQ" w:hAnsi="HyhwpEQ"/>
                <w:sz w:val="13"/>
              </w:rPr>
            </w:pPr>
            <w:r>
              <w:rPr>
                <w:rFonts w:ascii="HyhwpEQ" w:hAnsi="HyhwpEQ"/>
                <w:i/>
                <w:w w:val="95"/>
                <w:position w:val="5"/>
                <w:sz w:val="21"/>
              </w:rPr>
              <w:t></w:t>
            </w:r>
            <w:r>
              <w:rPr>
                <w:rFonts w:ascii="HyhwpEQ" w:hAnsi="HyhwpEQ"/>
                <w:w w:val="95"/>
                <w:position w:val="1"/>
                <w:sz w:val="13"/>
              </w:rPr>
              <w:t></w:t>
            </w:r>
            <w:r>
              <w:rPr>
                <w:rFonts w:ascii="HyhwpEQ" w:hAnsi="HyhwpEQ"/>
                <w:i/>
                <w:w w:val="95"/>
                <w:sz w:val="14"/>
              </w:rPr>
              <w:t></w:t>
            </w:r>
            <w:r>
              <w:rPr>
                <w:rFonts w:ascii="HyhwpEQ" w:hAnsi="HyhwpEQ"/>
                <w:w w:val="95"/>
                <w:sz w:val="13"/>
              </w:rPr>
              <w:t></w:t>
            </w:r>
            <w:r>
              <w:rPr>
                <w:rFonts w:ascii="HyhwpEQ" w:hAnsi="HyhwpEQ"/>
                <w:spacing w:val="-16"/>
                <w:w w:val="95"/>
                <w:sz w:val="13"/>
              </w:rPr>
              <w:t> </w:t>
            </w:r>
            <w:r>
              <w:rPr>
                <w:rFonts w:ascii="HyhwpEQ" w:hAnsi="HyhwpEQ"/>
                <w:w w:val="95"/>
                <w:position w:val="1"/>
                <w:sz w:val="13"/>
              </w:rPr>
              <w:t></w:t>
            </w:r>
            <w:r>
              <w:rPr>
                <w:rFonts w:ascii="HyhwpEQ" w:hAnsi="HyhwpEQ"/>
                <w:w w:val="95"/>
                <w:sz w:val="13"/>
              </w:rPr>
              <w:t></w:t>
            </w:r>
          </w:p>
        </w:tc>
        <w:tc>
          <w:tcPr>
            <w:tcW w:w="1406" w:type="dxa"/>
          </w:tcPr>
          <w:p>
            <w:pPr>
              <w:pStyle w:val="TableParagraph"/>
              <w:spacing w:before="22"/>
              <w:ind w:left="202" w:right="198"/>
              <w:rPr>
                <w:sz w:val="20"/>
              </w:rPr>
            </w:pPr>
            <w:r>
              <w:rPr>
                <w:sz w:val="20"/>
              </w:rPr>
              <w:t>-5.31[mA]</w:t>
            </w:r>
          </w:p>
        </w:tc>
        <w:tc>
          <w:tcPr>
            <w:tcW w:w="720" w:type="dxa"/>
            <w:shd w:val="clear" w:color="auto" w:fill="FFD600"/>
          </w:tcPr>
          <w:p>
            <w:pPr>
              <w:pStyle w:val="TableParagraph"/>
              <w:spacing w:before="51"/>
              <w:ind w:left="60" w:right="61"/>
              <w:rPr>
                <w:rFonts w:ascii="HyhwpEQ" w:hAnsi="HyhwpEQ"/>
                <w:sz w:val="13"/>
              </w:rPr>
            </w:pPr>
            <w:r>
              <w:rPr>
                <w:rFonts w:ascii="HyhwpEQ" w:hAnsi="HyhwpEQ"/>
                <w:i/>
                <w:w w:val="95"/>
                <w:position w:val="5"/>
                <w:sz w:val="21"/>
              </w:rPr>
              <w:t></w:t>
            </w:r>
            <w:r>
              <w:rPr>
                <w:rFonts w:ascii="HyhwpEQ" w:hAnsi="HyhwpEQ"/>
                <w:w w:val="95"/>
                <w:position w:val="1"/>
                <w:sz w:val="13"/>
              </w:rPr>
              <w:t></w:t>
            </w:r>
            <w:r>
              <w:rPr>
                <w:rFonts w:ascii="HyhwpEQ" w:hAnsi="HyhwpEQ"/>
                <w:i/>
                <w:w w:val="95"/>
                <w:sz w:val="14"/>
              </w:rPr>
              <w:t></w:t>
            </w:r>
            <w:r>
              <w:rPr>
                <w:rFonts w:ascii="HyhwpEQ" w:hAnsi="HyhwpEQ"/>
                <w:w w:val="95"/>
                <w:sz w:val="13"/>
              </w:rPr>
              <w:t></w:t>
            </w:r>
            <w:r>
              <w:rPr>
                <w:rFonts w:ascii="HyhwpEQ" w:hAnsi="HyhwpEQ"/>
                <w:spacing w:val="-12"/>
                <w:w w:val="95"/>
                <w:sz w:val="13"/>
              </w:rPr>
              <w:t> </w:t>
            </w:r>
            <w:r>
              <w:rPr>
                <w:rFonts w:ascii="HyhwpEQ" w:hAnsi="HyhwpEQ"/>
                <w:w w:val="95"/>
                <w:position w:val="1"/>
                <w:sz w:val="13"/>
              </w:rPr>
              <w:t></w:t>
            </w:r>
            <w:r>
              <w:rPr>
                <w:rFonts w:ascii="HyhwpEQ" w:hAnsi="HyhwpEQ"/>
                <w:w w:val="95"/>
                <w:sz w:val="13"/>
              </w:rPr>
              <w:t></w:t>
            </w:r>
          </w:p>
        </w:tc>
        <w:tc>
          <w:tcPr>
            <w:tcW w:w="1701" w:type="dxa"/>
          </w:tcPr>
          <w:p>
            <w:pPr>
              <w:pStyle w:val="TableParagraph"/>
              <w:spacing w:before="22"/>
              <w:ind w:left="0" w:right="418"/>
              <w:jc w:val="right"/>
              <w:rPr>
                <w:sz w:val="20"/>
              </w:rPr>
            </w:pPr>
            <w:r>
              <w:rPr>
                <w:sz w:val="20"/>
              </w:rPr>
              <w:t>7.57[mA]</w:t>
            </w:r>
          </w:p>
        </w:tc>
        <w:tc>
          <w:tcPr>
            <w:tcW w:w="720" w:type="dxa"/>
            <w:shd w:val="clear" w:color="auto" w:fill="FFD600"/>
          </w:tcPr>
          <w:p>
            <w:pPr>
              <w:pStyle w:val="TableParagraph"/>
              <w:spacing w:before="51"/>
              <w:ind w:left="126"/>
              <w:jc w:val="left"/>
              <w:rPr>
                <w:rFonts w:ascii="HyhwpEQ" w:hAnsi="HyhwpEQ"/>
                <w:sz w:val="13"/>
              </w:rPr>
            </w:pPr>
            <w:r>
              <w:rPr>
                <w:rFonts w:ascii="HyhwpEQ" w:hAnsi="HyhwpEQ"/>
                <w:i/>
                <w:w w:val="95"/>
                <w:position w:val="5"/>
                <w:sz w:val="21"/>
              </w:rPr>
              <w:t></w:t>
            </w:r>
            <w:r>
              <w:rPr>
                <w:rFonts w:ascii="HyhwpEQ" w:hAnsi="HyhwpEQ"/>
                <w:w w:val="95"/>
                <w:position w:val="1"/>
                <w:sz w:val="13"/>
              </w:rPr>
              <w:t></w:t>
            </w:r>
            <w:r>
              <w:rPr>
                <w:rFonts w:ascii="HyhwpEQ" w:hAnsi="HyhwpEQ"/>
                <w:i/>
                <w:w w:val="95"/>
                <w:sz w:val="14"/>
              </w:rPr>
              <w:t></w:t>
            </w:r>
            <w:r>
              <w:rPr>
                <w:rFonts w:ascii="HyhwpEQ" w:hAnsi="HyhwpEQ"/>
                <w:w w:val="95"/>
                <w:sz w:val="13"/>
              </w:rPr>
              <w:t></w:t>
            </w:r>
            <w:r>
              <w:rPr>
                <w:rFonts w:ascii="HyhwpEQ" w:hAnsi="HyhwpEQ"/>
                <w:spacing w:val="-16"/>
                <w:w w:val="95"/>
                <w:sz w:val="13"/>
              </w:rPr>
              <w:t> </w:t>
            </w:r>
            <w:r>
              <w:rPr>
                <w:rFonts w:ascii="HyhwpEQ" w:hAnsi="HyhwpEQ"/>
                <w:w w:val="95"/>
                <w:position w:val="1"/>
                <w:sz w:val="13"/>
              </w:rPr>
              <w:t></w:t>
            </w:r>
            <w:r>
              <w:rPr>
                <w:rFonts w:ascii="HyhwpEQ" w:hAnsi="HyhwpEQ"/>
                <w:w w:val="95"/>
                <w:sz w:val="13"/>
              </w:rPr>
              <w:t></w:t>
            </w:r>
          </w:p>
        </w:tc>
        <w:tc>
          <w:tcPr>
            <w:tcW w:w="1699" w:type="dxa"/>
          </w:tcPr>
          <w:p>
            <w:pPr>
              <w:pStyle w:val="TableParagraph"/>
              <w:spacing w:before="22"/>
              <w:ind w:left="347" w:right="347"/>
              <w:rPr>
                <w:sz w:val="20"/>
              </w:rPr>
            </w:pPr>
            <w:r>
              <w:rPr>
                <w:sz w:val="20"/>
              </w:rPr>
              <w:t>13.03[mA]</w:t>
            </w:r>
          </w:p>
        </w:tc>
      </w:tr>
    </w:tbl>
    <w:p>
      <w:pPr>
        <w:pStyle w:val="BodyText"/>
        <w:spacing w:before="2"/>
        <w:rPr>
          <w:sz w:val="18"/>
        </w:rPr>
      </w:pPr>
    </w:p>
    <w:p>
      <w:pPr>
        <w:pStyle w:val="ListParagraph"/>
        <w:numPr>
          <w:ilvl w:val="0"/>
          <w:numId w:val="2"/>
        </w:numPr>
        <w:tabs>
          <w:tab w:pos="375" w:val="left" w:leader="none"/>
        </w:tabs>
        <w:spacing w:line="218" w:lineRule="auto" w:before="76" w:after="0"/>
        <w:ind w:left="100" w:right="1630" w:firstLine="0"/>
        <w:jc w:val="left"/>
        <w:rPr>
          <w:sz w:val="20"/>
        </w:rPr>
      </w:pPr>
      <w:r>
        <w:rPr>
          <w:sz w:val="20"/>
        </w:rPr>
        <w:t>직류전원</w:t>
      </w:r>
      <w:r>
        <w:rPr>
          <w:spacing w:val="39"/>
          <w:sz w:val="20"/>
        </w:rPr>
        <w:t> </w:t>
      </w:r>
      <w:r>
        <w:rPr>
          <w:sz w:val="20"/>
        </w:rPr>
        <w:t>V2가</w:t>
      </w:r>
      <w:r>
        <w:rPr>
          <w:spacing w:val="40"/>
          <w:sz w:val="20"/>
        </w:rPr>
        <w:t> </w:t>
      </w:r>
      <w:r>
        <w:rPr>
          <w:sz w:val="20"/>
        </w:rPr>
        <w:t>제거된</w:t>
      </w:r>
      <w:r>
        <w:rPr>
          <w:spacing w:val="38"/>
          <w:sz w:val="20"/>
        </w:rPr>
        <w:t> </w:t>
      </w:r>
      <w:r>
        <w:rPr>
          <w:sz w:val="20"/>
        </w:rPr>
        <w:t>[그림</w:t>
      </w:r>
      <w:r>
        <w:rPr>
          <w:spacing w:val="40"/>
          <w:sz w:val="20"/>
        </w:rPr>
        <w:t> </w:t>
      </w:r>
      <w:r>
        <w:rPr>
          <w:sz w:val="20"/>
        </w:rPr>
        <w:t>10-9]의</w:t>
      </w:r>
      <w:r>
        <w:rPr>
          <w:spacing w:val="40"/>
          <w:sz w:val="20"/>
        </w:rPr>
        <w:t> </w:t>
      </w:r>
      <w:r>
        <w:rPr>
          <w:sz w:val="20"/>
        </w:rPr>
        <w:t>회로를</w:t>
      </w:r>
      <w:r>
        <w:rPr>
          <w:spacing w:val="40"/>
          <w:sz w:val="20"/>
        </w:rPr>
        <w:t> </w:t>
      </w:r>
      <w:r>
        <w:rPr>
          <w:sz w:val="20"/>
        </w:rPr>
        <w:t>구성한</w:t>
      </w:r>
      <w:r>
        <w:rPr>
          <w:spacing w:val="38"/>
          <w:sz w:val="20"/>
        </w:rPr>
        <w:t> </w:t>
      </w:r>
      <w:r>
        <w:rPr>
          <w:sz w:val="20"/>
        </w:rPr>
        <w:t>후,</w:t>
      </w:r>
      <w:r>
        <w:rPr>
          <w:spacing w:val="40"/>
          <w:sz w:val="20"/>
        </w:rPr>
        <w:t> </w:t>
      </w:r>
      <w:r>
        <w:rPr>
          <w:sz w:val="20"/>
        </w:rPr>
        <w:t>각</w:t>
      </w:r>
      <w:r>
        <w:rPr>
          <w:spacing w:val="38"/>
          <w:sz w:val="20"/>
        </w:rPr>
        <w:t> </w:t>
      </w:r>
      <w:r>
        <w:rPr>
          <w:sz w:val="20"/>
        </w:rPr>
        <w:t>저항에</w:t>
      </w:r>
      <w:r>
        <w:rPr>
          <w:spacing w:val="40"/>
          <w:sz w:val="20"/>
        </w:rPr>
        <w:t> </w:t>
      </w:r>
      <w:r>
        <w:rPr>
          <w:sz w:val="20"/>
        </w:rPr>
        <w:t>걸린</w:t>
      </w:r>
      <w:r>
        <w:rPr>
          <w:spacing w:val="39"/>
          <w:sz w:val="20"/>
        </w:rPr>
        <w:t> </w:t>
      </w:r>
      <w:r>
        <w:rPr>
          <w:sz w:val="20"/>
        </w:rPr>
        <w:t>전압</w:t>
      </w:r>
      <w:r>
        <w:rPr>
          <w:spacing w:val="38"/>
          <w:sz w:val="20"/>
        </w:rPr>
        <w:t> </w:t>
      </w:r>
      <w:r>
        <w:rPr>
          <w:sz w:val="20"/>
        </w:rPr>
        <w:t>및</w:t>
      </w:r>
      <w:r>
        <w:rPr>
          <w:spacing w:val="40"/>
          <w:sz w:val="20"/>
        </w:rPr>
        <w:t> </w:t>
      </w:r>
      <w:r>
        <w:rPr>
          <w:sz w:val="20"/>
        </w:rPr>
        <w:t>전류의</w:t>
      </w:r>
      <w:r>
        <w:rPr>
          <w:spacing w:val="-57"/>
          <w:sz w:val="20"/>
        </w:rPr>
        <w:t> </w:t>
      </w:r>
      <w:r>
        <w:rPr>
          <w:sz w:val="20"/>
        </w:rPr>
        <w:t>이론치를</w:t>
      </w:r>
      <w:r>
        <w:rPr>
          <w:spacing w:val="40"/>
          <w:sz w:val="20"/>
        </w:rPr>
        <w:t> </w:t>
      </w:r>
      <w:r>
        <w:rPr>
          <w:sz w:val="20"/>
        </w:rPr>
        <w:t>[표</w:t>
      </w:r>
      <w:r>
        <w:rPr>
          <w:spacing w:val="41"/>
          <w:sz w:val="20"/>
        </w:rPr>
        <w:t> </w:t>
      </w:r>
      <w:r>
        <w:rPr>
          <w:sz w:val="20"/>
        </w:rPr>
        <w:t>10-1]에</w:t>
      </w:r>
      <w:r>
        <w:rPr>
          <w:spacing w:val="39"/>
          <w:sz w:val="20"/>
        </w:rPr>
        <w:t> </w:t>
      </w:r>
      <w:r>
        <w:rPr>
          <w:sz w:val="20"/>
        </w:rPr>
        <w:t>기록하라.</w:t>
      </w: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1327356</wp:posOffset>
            </wp:positionH>
            <wp:positionV relativeFrom="paragraph">
              <wp:posOffset>184621</wp:posOffset>
            </wp:positionV>
            <wp:extent cx="4596224" cy="2300859"/>
            <wp:effectExtent l="0" t="0" r="0" b="0"/>
            <wp:wrapTopAndBottom/>
            <wp:docPr id="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6224" cy="2300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00" w:h="16820"/>
          <w:pgMar w:top="1600" w:bottom="280" w:left="1600" w:right="280"/>
        </w:sectPr>
      </w:pPr>
    </w:p>
    <w:p>
      <w:pPr>
        <w:pStyle w:val="BodyText"/>
      </w:pPr>
    </w:p>
    <w:p>
      <w:pPr>
        <w:pStyle w:val="BodyText"/>
        <w:spacing w:before="2" w:after="1"/>
        <w:rPr>
          <w:sz w:val="25"/>
        </w:rPr>
      </w:pPr>
    </w:p>
    <w:p>
      <w:pPr>
        <w:pStyle w:val="BodyText"/>
        <w:ind w:left="100"/>
      </w:pPr>
      <w:r>
        <w:rPr/>
        <w:drawing>
          <wp:inline distT="0" distB="0" distL="0" distR="0">
            <wp:extent cx="5431923" cy="2551271"/>
            <wp:effectExtent l="0" t="0" r="0" b="0"/>
            <wp:docPr id="7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923" cy="255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1079931</wp:posOffset>
            </wp:positionH>
            <wp:positionV relativeFrom="paragraph">
              <wp:posOffset>149199</wp:posOffset>
            </wp:positionV>
            <wp:extent cx="5359520" cy="1886807"/>
            <wp:effectExtent l="0" t="0" r="0" b="0"/>
            <wp:wrapTopAndBottom/>
            <wp:docPr id="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9520" cy="1886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1079931</wp:posOffset>
            </wp:positionH>
            <wp:positionV relativeFrom="paragraph">
              <wp:posOffset>2253056</wp:posOffset>
            </wp:positionV>
            <wp:extent cx="5338287" cy="1883854"/>
            <wp:effectExtent l="0" t="0" r="0" b="0"/>
            <wp:wrapTopAndBottom/>
            <wp:docPr id="1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8287" cy="1883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5"/>
        </w:rPr>
      </w:pPr>
    </w:p>
    <w:p>
      <w:pPr>
        <w:spacing w:after="0"/>
        <w:rPr>
          <w:sz w:val="15"/>
        </w:rPr>
        <w:sectPr>
          <w:pgSz w:w="11900" w:h="16820"/>
          <w:pgMar w:top="1600" w:bottom="280" w:left="1600" w:right="280"/>
        </w:sectPr>
      </w:pPr>
    </w:p>
    <w:p>
      <w:pPr>
        <w:pStyle w:val="BodyText"/>
        <w:spacing w:before="11"/>
        <w:rPr>
          <w:sz w:val="13"/>
        </w:rPr>
      </w:pPr>
    </w:p>
    <w:p>
      <w:pPr>
        <w:pStyle w:val="ListParagraph"/>
        <w:numPr>
          <w:ilvl w:val="0"/>
          <w:numId w:val="2"/>
        </w:numPr>
        <w:tabs>
          <w:tab w:pos="375" w:val="left" w:leader="none"/>
        </w:tabs>
        <w:spacing w:line="218" w:lineRule="auto" w:before="76" w:after="0"/>
        <w:ind w:left="100" w:right="2009" w:firstLine="0"/>
        <w:jc w:val="left"/>
        <w:rPr>
          <w:sz w:val="20"/>
        </w:rPr>
      </w:pPr>
      <w:r>
        <w:rPr>
          <w:sz w:val="20"/>
        </w:rPr>
        <w:t>직류전원</w:t>
      </w:r>
      <w:r>
        <w:rPr>
          <w:spacing w:val="1"/>
          <w:sz w:val="20"/>
        </w:rPr>
        <w:t> </w:t>
      </w:r>
      <w:r>
        <w:rPr>
          <w:sz w:val="20"/>
        </w:rPr>
        <w:t>V1이</w:t>
      </w:r>
      <w:r>
        <w:rPr>
          <w:spacing w:val="1"/>
          <w:sz w:val="20"/>
        </w:rPr>
        <w:t> </w:t>
      </w:r>
      <w:r>
        <w:rPr>
          <w:sz w:val="20"/>
        </w:rPr>
        <w:t>제거되 [그림</w:t>
      </w:r>
      <w:r>
        <w:rPr>
          <w:spacing w:val="1"/>
          <w:sz w:val="20"/>
        </w:rPr>
        <w:t> </w:t>
      </w:r>
      <w:r>
        <w:rPr>
          <w:sz w:val="20"/>
        </w:rPr>
        <w:t>10-10]의</w:t>
      </w:r>
      <w:r>
        <w:rPr>
          <w:spacing w:val="1"/>
          <w:sz w:val="20"/>
        </w:rPr>
        <w:t> </w:t>
      </w:r>
      <w:r>
        <w:rPr>
          <w:sz w:val="20"/>
        </w:rPr>
        <w:t>회로를</w:t>
      </w:r>
      <w:r>
        <w:rPr>
          <w:spacing w:val="1"/>
          <w:sz w:val="20"/>
        </w:rPr>
        <w:t> </w:t>
      </w:r>
      <w:r>
        <w:rPr>
          <w:sz w:val="20"/>
        </w:rPr>
        <w:t>구성한 후,</w:t>
      </w:r>
      <w:r>
        <w:rPr>
          <w:spacing w:val="1"/>
          <w:sz w:val="20"/>
        </w:rPr>
        <w:t> </w:t>
      </w:r>
      <w:r>
        <w:rPr>
          <w:sz w:val="20"/>
        </w:rPr>
        <w:t>각 저항에</w:t>
      </w:r>
      <w:r>
        <w:rPr>
          <w:spacing w:val="1"/>
          <w:sz w:val="20"/>
        </w:rPr>
        <w:t> </w:t>
      </w:r>
      <w:r>
        <w:rPr>
          <w:sz w:val="20"/>
        </w:rPr>
        <w:t>걸린</w:t>
      </w:r>
      <w:r>
        <w:rPr>
          <w:spacing w:val="1"/>
          <w:sz w:val="20"/>
        </w:rPr>
        <w:t> </w:t>
      </w:r>
      <w:r>
        <w:rPr>
          <w:sz w:val="20"/>
        </w:rPr>
        <w:t>전압 및</w:t>
      </w:r>
      <w:r>
        <w:rPr>
          <w:spacing w:val="-57"/>
          <w:sz w:val="20"/>
        </w:rPr>
        <w:t> </w:t>
      </w:r>
      <w:r>
        <w:rPr>
          <w:sz w:val="20"/>
        </w:rPr>
        <w:t>전류의</w:t>
      </w:r>
      <w:r>
        <w:rPr>
          <w:spacing w:val="40"/>
          <w:sz w:val="20"/>
        </w:rPr>
        <w:t> </w:t>
      </w:r>
      <w:r>
        <w:rPr>
          <w:sz w:val="20"/>
        </w:rPr>
        <w:t>이론치를</w:t>
      </w:r>
      <w:r>
        <w:rPr>
          <w:spacing w:val="39"/>
          <w:sz w:val="20"/>
        </w:rPr>
        <w:t> </w:t>
      </w:r>
      <w:r>
        <w:rPr>
          <w:sz w:val="20"/>
        </w:rPr>
        <w:t>[표</w:t>
      </w:r>
      <w:r>
        <w:rPr>
          <w:spacing w:val="41"/>
          <w:sz w:val="20"/>
        </w:rPr>
        <w:t> </w:t>
      </w:r>
      <w:r>
        <w:rPr>
          <w:sz w:val="20"/>
        </w:rPr>
        <w:t>10-1]에</w:t>
      </w:r>
      <w:r>
        <w:rPr>
          <w:spacing w:val="41"/>
          <w:sz w:val="20"/>
        </w:rPr>
        <w:t> </w:t>
      </w:r>
      <w:r>
        <w:rPr>
          <w:sz w:val="20"/>
        </w:rPr>
        <w:t>기록하라.</w:t>
      </w:r>
    </w:p>
    <w:p>
      <w:pPr>
        <w:pStyle w:val="BodyText"/>
        <w:spacing w:before="8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1222673</wp:posOffset>
            </wp:positionH>
            <wp:positionV relativeFrom="paragraph">
              <wp:posOffset>320628</wp:posOffset>
            </wp:positionV>
            <wp:extent cx="4585402" cy="2390775"/>
            <wp:effectExtent l="0" t="0" r="0" b="0"/>
            <wp:wrapTopAndBottom/>
            <wp:docPr id="13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5402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1079931</wp:posOffset>
            </wp:positionH>
            <wp:positionV relativeFrom="paragraph">
              <wp:posOffset>3030435</wp:posOffset>
            </wp:positionV>
            <wp:extent cx="5395785" cy="2722435"/>
            <wp:effectExtent l="0" t="0" r="0" b="0"/>
            <wp:wrapTopAndBottom/>
            <wp:docPr id="15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785" cy="272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1079931</wp:posOffset>
            </wp:positionH>
            <wp:positionV relativeFrom="paragraph">
              <wp:posOffset>5935052</wp:posOffset>
            </wp:positionV>
            <wp:extent cx="5325227" cy="1889760"/>
            <wp:effectExtent l="0" t="0" r="0" b="0"/>
            <wp:wrapTopAndBottom/>
            <wp:docPr id="17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227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sz w:val="24"/>
        </w:rPr>
      </w:pPr>
    </w:p>
    <w:p>
      <w:pPr>
        <w:pStyle w:val="BodyText"/>
        <w:spacing w:before="7"/>
        <w:rPr>
          <w:sz w:val="12"/>
        </w:rPr>
      </w:pPr>
    </w:p>
    <w:p>
      <w:pPr>
        <w:spacing w:after="0"/>
        <w:rPr>
          <w:sz w:val="12"/>
        </w:rPr>
        <w:sectPr>
          <w:pgSz w:w="11900" w:h="16820"/>
          <w:pgMar w:top="1600" w:bottom="280" w:left="1600" w:right="280"/>
        </w:sectPr>
      </w:pPr>
    </w:p>
    <w:p>
      <w:pPr>
        <w:pStyle w:val="BodyText"/>
        <w:spacing w:before="13"/>
        <w:rPr>
          <w:sz w:val="21"/>
        </w:rPr>
      </w:pPr>
    </w:p>
    <w:p>
      <w:pPr>
        <w:pStyle w:val="BodyText"/>
        <w:ind w:left="100"/>
      </w:pPr>
      <w:r>
        <w:rPr/>
        <w:drawing>
          <wp:inline distT="0" distB="0" distL="0" distR="0">
            <wp:extent cx="5328860" cy="1901571"/>
            <wp:effectExtent l="0" t="0" r="0" b="0"/>
            <wp:docPr id="1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8860" cy="190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</w:pPr>
    </w:p>
    <w:p>
      <w:pPr>
        <w:pStyle w:val="Heading1"/>
      </w:pPr>
      <w:r>
        <w:rPr/>
        <w:t>&lt;</w:t>
      </w:r>
      <w:r>
        <w:rPr>
          <w:spacing w:val="50"/>
        </w:rPr>
        <w:t> </w:t>
      </w:r>
      <w:r>
        <w:rPr/>
        <w:t>10.5</w:t>
      </w:r>
      <w:r>
        <w:rPr>
          <w:spacing w:val="48"/>
        </w:rPr>
        <w:t> </w:t>
      </w:r>
      <w:r>
        <w:rPr/>
        <w:t>시뮬레이션</w:t>
      </w:r>
      <w:r>
        <w:rPr>
          <w:spacing w:val="50"/>
        </w:rPr>
        <w:t> </w:t>
      </w:r>
      <w:r>
        <w:rPr/>
        <w:t>&gt;</w:t>
      </w:r>
    </w:p>
    <w:p>
      <w:pPr>
        <w:pStyle w:val="ListParagraph"/>
        <w:numPr>
          <w:ilvl w:val="0"/>
          <w:numId w:val="1"/>
        </w:numPr>
        <w:tabs>
          <w:tab w:pos="312" w:val="left" w:leader="none"/>
        </w:tabs>
        <w:spacing w:line="344" w:lineRule="exact" w:before="0" w:after="0"/>
        <w:ind w:left="311" w:right="0" w:hanging="212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1136738</wp:posOffset>
            </wp:positionH>
            <wp:positionV relativeFrom="paragraph">
              <wp:posOffset>256175</wp:posOffset>
            </wp:positionV>
            <wp:extent cx="5202451" cy="3312795"/>
            <wp:effectExtent l="0" t="0" r="0" b="0"/>
            <wp:wrapTopAndBottom/>
            <wp:docPr id="21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2451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sz w:val="20"/>
        </w:rPr>
        <w:t>10.5.1</w:t>
      </w:r>
      <w:r>
        <w:rPr>
          <w:color w:val="0000FF"/>
          <w:spacing w:val="39"/>
          <w:sz w:val="20"/>
        </w:rPr>
        <w:t> </w:t>
      </w:r>
      <w:r>
        <w:rPr>
          <w:color w:val="0000FF"/>
          <w:sz w:val="20"/>
        </w:rPr>
        <w:t>시뮬레이션</w:t>
      </w:r>
      <w:r>
        <w:rPr>
          <w:color w:val="0000FF"/>
          <w:spacing w:val="37"/>
          <w:sz w:val="20"/>
        </w:rPr>
        <w:t> </w:t>
      </w:r>
      <w:r>
        <w:rPr>
          <w:color w:val="0000FF"/>
          <w:sz w:val="20"/>
        </w:rPr>
        <w:t>방법</w:t>
      </w:r>
    </w:p>
    <w:p>
      <w:pPr>
        <w:spacing w:after="0" w:line="344" w:lineRule="exact"/>
        <w:jc w:val="left"/>
        <w:rPr>
          <w:sz w:val="20"/>
        </w:rPr>
        <w:sectPr>
          <w:pgSz w:w="11900" w:h="16820"/>
          <w:pgMar w:top="1600" w:bottom="280" w:left="1600" w:right="280"/>
        </w:sectPr>
      </w:pPr>
    </w:p>
    <w:p>
      <w:pPr>
        <w:pStyle w:val="BodyText"/>
        <w:spacing w:before="11"/>
        <w:rPr>
          <w:sz w:val="13"/>
        </w:rPr>
      </w:pPr>
    </w:p>
    <w:p>
      <w:pPr>
        <w:pStyle w:val="ListParagraph"/>
        <w:numPr>
          <w:ilvl w:val="0"/>
          <w:numId w:val="1"/>
        </w:numPr>
        <w:tabs>
          <w:tab w:pos="312" w:val="left" w:leader="none"/>
        </w:tabs>
        <w:spacing w:line="240" w:lineRule="auto" w:before="53" w:after="0"/>
        <w:ind w:left="311" w:right="0" w:hanging="212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1079931</wp:posOffset>
            </wp:positionH>
            <wp:positionV relativeFrom="paragraph">
              <wp:posOffset>293137</wp:posOffset>
            </wp:positionV>
            <wp:extent cx="5348659" cy="5977890"/>
            <wp:effectExtent l="0" t="0" r="0" b="0"/>
            <wp:wrapTopAndBottom/>
            <wp:docPr id="2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8659" cy="597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sz w:val="20"/>
        </w:rPr>
        <w:t>10.5.2</w:t>
      </w:r>
      <w:r>
        <w:rPr>
          <w:color w:val="0000FF"/>
          <w:spacing w:val="39"/>
          <w:sz w:val="20"/>
        </w:rPr>
        <w:t> </w:t>
      </w:r>
      <w:r>
        <w:rPr>
          <w:color w:val="0000FF"/>
          <w:sz w:val="20"/>
        </w:rPr>
        <w:t>시뮬레이션</w:t>
      </w:r>
      <w:r>
        <w:rPr>
          <w:color w:val="0000FF"/>
          <w:spacing w:val="37"/>
          <w:sz w:val="20"/>
        </w:rPr>
        <w:t> </w:t>
      </w:r>
      <w:r>
        <w:rPr>
          <w:color w:val="0000FF"/>
          <w:sz w:val="20"/>
        </w:rPr>
        <w:t>결과</w:t>
      </w:r>
    </w:p>
    <w:p>
      <w:pPr>
        <w:spacing w:after="0" w:line="240" w:lineRule="auto"/>
        <w:jc w:val="left"/>
        <w:rPr>
          <w:sz w:val="20"/>
        </w:rPr>
        <w:sectPr>
          <w:pgSz w:w="11900" w:h="16820"/>
          <w:pgMar w:top="1600" w:bottom="280" w:left="1600" w:right="280"/>
        </w:sectPr>
      </w:pPr>
    </w:p>
    <w:p>
      <w:pPr>
        <w:pStyle w:val="BodyText"/>
        <w:spacing w:before="13"/>
        <w:rPr>
          <w:sz w:val="21"/>
        </w:rPr>
      </w:pPr>
    </w:p>
    <w:p>
      <w:pPr>
        <w:pStyle w:val="BodyText"/>
        <w:ind w:left="100"/>
      </w:pPr>
      <w:r>
        <w:rPr/>
        <w:drawing>
          <wp:inline distT="0" distB="0" distL="0" distR="0">
            <wp:extent cx="5330411" cy="1872043"/>
            <wp:effectExtent l="0" t="0" r="0" b="0"/>
            <wp:docPr id="25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0411" cy="187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6"/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1079931</wp:posOffset>
            </wp:positionH>
            <wp:positionV relativeFrom="paragraph">
              <wp:posOffset>258648</wp:posOffset>
            </wp:positionV>
            <wp:extent cx="5388490" cy="1901571"/>
            <wp:effectExtent l="0" t="0" r="0" b="0"/>
            <wp:wrapTopAndBottom/>
            <wp:docPr id="27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8490" cy="1901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"/>
        <w:rPr>
          <w:sz w:val="26"/>
        </w:rPr>
      </w:pPr>
    </w:p>
    <w:p>
      <w:pPr>
        <w:pStyle w:val="ListParagraph"/>
        <w:numPr>
          <w:ilvl w:val="0"/>
          <w:numId w:val="1"/>
        </w:numPr>
        <w:tabs>
          <w:tab w:pos="312" w:val="left" w:leader="none"/>
        </w:tabs>
        <w:spacing w:line="240" w:lineRule="auto" w:before="53" w:after="0"/>
        <w:ind w:left="311" w:right="0" w:hanging="212"/>
        <w:jc w:val="left"/>
        <w:rPr>
          <w:sz w:val="20"/>
        </w:rPr>
      </w:pPr>
      <w:r>
        <w:rPr>
          <w:color w:val="0000FF"/>
          <w:sz w:val="20"/>
        </w:rPr>
        <w:t>10.5.2</w:t>
      </w:r>
      <w:r>
        <w:rPr>
          <w:color w:val="0000FF"/>
          <w:spacing w:val="39"/>
          <w:sz w:val="20"/>
        </w:rPr>
        <w:t> </w:t>
      </w:r>
      <w:r>
        <w:rPr>
          <w:color w:val="0000FF"/>
          <w:sz w:val="20"/>
        </w:rPr>
        <w:t>시뮬레이션</w:t>
      </w:r>
      <w:r>
        <w:rPr>
          <w:color w:val="0000FF"/>
          <w:spacing w:val="37"/>
          <w:sz w:val="20"/>
        </w:rPr>
        <w:t> </w:t>
      </w:r>
      <w:r>
        <w:rPr>
          <w:color w:val="0000FF"/>
          <w:sz w:val="20"/>
        </w:rPr>
        <w:t>결과</w:t>
      </w:r>
    </w:p>
    <w:p>
      <w:pPr>
        <w:pStyle w:val="BodyText"/>
        <w:spacing w:before="1"/>
        <w:rPr>
          <w:sz w:val="7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1079931</wp:posOffset>
            </wp:positionH>
            <wp:positionV relativeFrom="paragraph">
              <wp:posOffset>103631</wp:posOffset>
            </wp:positionV>
            <wp:extent cx="5303571" cy="2850642"/>
            <wp:effectExtent l="0" t="0" r="0" b="0"/>
            <wp:wrapTopAndBottom/>
            <wp:docPr id="2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571" cy="2850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7"/>
        </w:rPr>
        <w:sectPr>
          <w:pgSz w:w="11900" w:h="16820"/>
          <w:pgMar w:top="1600" w:bottom="280" w:left="1600" w:right="280"/>
        </w:sectPr>
      </w:pPr>
    </w:p>
    <w:p>
      <w:pPr>
        <w:pStyle w:val="BodyText"/>
        <w:spacing w:before="14"/>
        <w:rPr>
          <w:sz w:val="12"/>
        </w:rPr>
      </w:pPr>
    </w:p>
    <w:p>
      <w:pPr>
        <w:pStyle w:val="Heading1"/>
        <w:jc w:val="both"/>
      </w:pPr>
      <w:r>
        <w:rPr/>
        <w:t>&lt;</w:t>
      </w:r>
      <w:r>
        <w:rPr>
          <w:spacing w:val="50"/>
        </w:rPr>
        <w:t> </w:t>
      </w:r>
      <w:r>
        <w:rPr/>
        <w:t>결과</w:t>
      </w:r>
      <w:r>
        <w:rPr>
          <w:spacing w:val="51"/>
        </w:rPr>
        <w:t> </w:t>
      </w:r>
      <w:r>
        <w:rPr/>
        <w:t>검토</w:t>
      </w:r>
      <w:r>
        <w:rPr>
          <w:spacing w:val="51"/>
        </w:rPr>
        <w:t> </w:t>
      </w:r>
      <w:r>
        <w:rPr/>
        <w:t>&gt;</w:t>
      </w:r>
    </w:p>
    <w:p>
      <w:pPr>
        <w:pStyle w:val="ListParagraph"/>
        <w:numPr>
          <w:ilvl w:val="0"/>
          <w:numId w:val="3"/>
        </w:numPr>
        <w:tabs>
          <w:tab w:pos="442" w:val="left" w:leader="none"/>
        </w:tabs>
        <w:spacing w:line="225" w:lineRule="auto" w:before="8" w:after="0"/>
        <w:ind w:left="100" w:right="1419" w:firstLine="0"/>
        <w:jc w:val="both"/>
        <w:rPr>
          <w:sz w:val="20"/>
        </w:rPr>
      </w:pPr>
      <w:r>
        <w:rPr>
          <w:sz w:val="20"/>
        </w:rPr>
        <w:t>[표</w:t>
      </w:r>
      <w:r>
        <w:rPr>
          <w:spacing w:val="40"/>
          <w:sz w:val="20"/>
        </w:rPr>
        <w:t> </w:t>
      </w:r>
      <w:r>
        <w:rPr>
          <w:sz w:val="20"/>
        </w:rPr>
        <w:t>10-1]에서</w:t>
      </w:r>
      <w:r>
        <w:rPr>
          <w:spacing w:val="40"/>
          <w:sz w:val="20"/>
        </w:rPr>
        <w:t> </w:t>
      </w:r>
      <w:r>
        <w:rPr>
          <w:sz w:val="20"/>
        </w:rPr>
        <w:t>‘V1</w:t>
      </w:r>
      <w:r>
        <w:rPr>
          <w:spacing w:val="41"/>
          <w:sz w:val="20"/>
        </w:rPr>
        <w:t> </w:t>
      </w:r>
      <w:r>
        <w:rPr>
          <w:sz w:val="20"/>
        </w:rPr>
        <w:t>선택’일</w:t>
      </w:r>
      <w:r>
        <w:rPr>
          <w:spacing w:val="43"/>
          <w:sz w:val="20"/>
        </w:rPr>
        <w:t> </w:t>
      </w:r>
      <w:r>
        <w:rPr>
          <w:sz w:val="20"/>
        </w:rPr>
        <w:t>때와</w:t>
      </w:r>
      <w:r>
        <w:rPr>
          <w:spacing w:val="40"/>
          <w:sz w:val="20"/>
        </w:rPr>
        <w:t> </w:t>
      </w:r>
      <w:r>
        <w:rPr>
          <w:sz w:val="20"/>
        </w:rPr>
        <w:t>‘V2</w:t>
      </w:r>
      <w:r>
        <w:rPr>
          <w:spacing w:val="41"/>
          <w:sz w:val="20"/>
        </w:rPr>
        <w:t> </w:t>
      </w:r>
      <w:r>
        <w:rPr>
          <w:sz w:val="20"/>
        </w:rPr>
        <w:t>선택’일</w:t>
      </w:r>
      <w:r>
        <w:rPr>
          <w:spacing w:val="40"/>
          <w:sz w:val="20"/>
        </w:rPr>
        <w:t> </w:t>
      </w:r>
      <w:r>
        <w:rPr>
          <w:sz w:val="20"/>
        </w:rPr>
        <w:t>때의</w:t>
      </w:r>
      <w:r>
        <w:rPr>
          <w:spacing w:val="44"/>
          <w:sz w:val="20"/>
        </w:rPr>
        <w:t> </w:t>
      </w:r>
      <w:r>
        <w:rPr>
          <w:sz w:val="20"/>
        </w:rPr>
        <w:t>전압</w:t>
      </w:r>
      <w:r>
        <w:rPr>
          <w:spacing w:val="40"/>
          <w:sz w:val="20"/>
        </w:rPr>
        <w:t> </w:t>
      </w:r>
      <w:r>
        <w:rPr>
          <w:sz w:val="20"/>
        </w:rPr>
        <w:t>측정값을</w:t>
      </w:r>
      <w:r>
        <w:rPr>
          <w:spacing w:val="43"/>
          <w:sz w:val="20"/>
        </w:rPr>
        <w:t> </w:t>
      </w:r>
      <w:r>
        <w:rPr>
          <w:sz w:val="20"/>
        </w:rPr>
        <w:t>더하면,</w:t>
      </w:r>
      <w:r>
        <w:rPr>
          <w:spacing w:val="41"/>
          <w:sz w:val="20"/>
        </w:rPr>
        <w:t> </w:t>
      </w:r>
      <w:r>
        <w:rPr>
          <w:sz w:val="20"/>
        </w:rPr>
        <w:t>실제</w:t>
      </w:r>
      <w:r>
        <w:rPr>
          <w:spacing w:val="43"/>
          <w:sz w:val="20"/>
        </w:rPr>
        <w:t> </w:t>
      </w:r>
      <w:r>
        <w:rPr>
          <w:sz w:val="20"/>
        </w:rPr>
        <w:t>전압이</w:t>
      </w:r>
      <w:r>
        <w:rPr>
          <w:spacing w:val="41"/>
          <w:sz w:val="20"/>
        </w:rPr>
        <w:t> </w:t>
      </w:r>
      <w:r>
        <w:rPr>
          <w:sz w:val="20"/>
        </w:rPr>
        <w:t>된</w:t>
      </w:r>
      <w:r>
        <w:rPr>
          <w:spacing w:val="-58"/>
          <w:sz w:val="20"/>
        </w:rPr>
        <w:t> </w:t>
      </w:r>
      <w:r>
        <w:rPr>
          <w:w w:val="95"/>
          <w:sz w:val="20"/>
        </w:rPr>
        <w:t>다.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(예,</w:t>
      </w:r>
      <w:r>
        <w:rPr>
          <w:spacing w:val="1"/>
          <w:w w:val="95"/>
          <w:sz w:val="20"/>
        </w:rPr>
        <w:t> </w:t>
      </w:r>
      <w:r>
        <w:rPr>
          <w:rFonts w:ascii="HyhwpEQ" w:hAnsi="HyhwpEQ" w:eastAsia="HyhwpEQ"/>
          <w:i/>
          <w:w w:val="95"/>
          <w:sz w:val="21"/>
        </w:rPr>
        <w:t></w:t>
      </w:r>
      <w:r>
        <w:rPr>
          <w:rFonts w:ascii="HyhwpEQ" w:hAnsi="HyhwpEQ" w:eastAsia="HyhwpEQ"/>
          <w:w w:val="95"/>
          <w:sz w:val="21"/>
          <w:vertAlign w:val="subscript"/>
        </w:rPr>
        <w:t></w:t>
      </w:r>
      <w:r>
        <w:rPr>
          <w:rFonts w:ascii="HyhwpEQ" w:hAnsi="HyhwpEQ" w:eastAsia="HyhwpEQ"/>
          <w:i/>
          <w:w w:val="95"/>
          <w:position w:val="-4"/>
          <w:sz w:val="14"/>
          <w:vertAlign w:val="baseline"/>
        </w:rPr>
        <w:t></w:t>
      </w:r>
      <w:r>
        <w:rPr>
          <w:rFonts w:ascii="HyhwpEQ" w:hAnsi="HyhwpEQ" w:eastAsia="HyhwpEQ"/>
          <w:w w:val="95"/>
          <w:position w:val="-4"/>
          <w:sz w:val="13"/>
          <w:vertAlign w:val="baseline"/>
        </w:rPr>
        <w:t> </w:t>
      </w:r>
      <w:r>
        <w:rPr>
          <w:rFonts w:ascii="HyhwpEQ" w:hAnsi="HyhwpEQ" w:eastAsia="HyhwpEQ"/>
          <w:w w:val="95"/>
          <w:position w:val="-3"/>
          <w:sz w:val="13"/>
          <w:vertAlign w:val="baseline"/>
        </w:rPr>
        <w:t></w:t>
      </w:r>
      <w:r>
        <w:rPr>
          <w:rFonts w:ascii="HyhwpEQ" w:hAnsi="HyhwpEQ" w:eastAsia="HyhwpEQ"/>
          <w:w w:val="95"/>
          <w:position w:val="-4"/>
          <w:sz w:val="13"/>
          <w:vertAlign w:val="baseline"/>
        </w:rPr>
        <w:t> </w:t>
      </w:r>
      <w:r>
        <w:rPr>
          <w:w w:val="95"/>
          <w:sz w:val="20"/>
          <w:vertAlign w:val="baseline"/>
        </w:rPr>
        <w:t>+</w:t>
      </w:r>
      <w:r>
        <w:rPr>
          <w:rFonts w:ascii="HyhwpEQ" w:hAnsi="HyhwpEQ" w:eastAsia="HyhwpEQ"/>
          <w:i/>
          <w:w w:val="95"/>
          <w:sz w:val="21"/>
          <w:vertAlign w:val="baseline"/>
        </w:rPr>
        <w:t></w:t>
      </w:r>
      <w:r>
        <w:rPr>
          <w:rFonts w:ascii="HyhwpEQ" w:hAnsi="HyhwpEQ" w:eastAsia="HyhwpEQ"/>
          <w:w w:val="95"/>
          <w:sz w:val="21"/>
          <w:vertAlign w:val="subscript"/>
        </w:rPr>
        <w:t></w:t>
      </w:r>
      <w:r>
        <w:rPr>
          <w:rFonts w:ascii="HyhwpEQ" w:hAnsi="HyhwpEQ" w:eastAsia="HyhwpEQ"/>
          <w:i/>
          <w:w w:val="95"/>
          <w:position w:val="-4"/>
          <w:sz w:val="14"/>
          <w:vertAlign w:val="baseline"/>
        </w:rPr>
        <w:t></w:t>
      </w:r>
      <w:r>
        <w:rPr>
          <w:rFonts w:ascii="HyhwpEQ" w:hAnsi="HyhwpEQ" w:eastAsia="HyhwpEQ"/>
          <w:w w:val="95"/>
          <w:position w:val="-4"/>
          <w:sz w:val="13"/>
          <w:vertAlign w:val="baseline"/>
        </w:rPr>
        <w:t> </w:t>
      </w:r>
      <w:r>
        <w:rPr>
          <w:rFonts w:ascii="HyhwpEQ" w:hAnsi="HyhwpEQ" w:eastAsia="HyhwpEQ"/>
          <w:w w:val="95"/>
          <w:position w:val="-3"/>
          <w:sz w:val="13"/>
          <w:vertAlign w:val="baseline"/>
        </w:rPr>
        <w:t></w:t>
      </w:r>
      <w:r>
        <w:rPr>
          <w:rFonts w:ascii="HyhwpEQ" w:hAnsi="HyhwpEQ" w:eastAsia="HyhwpEQ"/>
          <w:w w:val="95"/>
          <w:position w:val="-4"/>
          <w:sz w:val="13"/>
          <w:vertAlign w:val="baseline"/>
        </w:rPr>
        <w:t> </w:t>
      </w:r>
      <w:r>
        <w:rPr>
          <w:w w:val="95"/>
          <w:sz w:val="20"/>
          <w:vertAlign w:val="baseline"/>
        </w:rPr>
        <w:t>=</w:t>
      </w:r>
      <w:r>
        <w:rPr>
          <w:rFonts w:ascii="HyhwpEQ" w:hAnsi="HyhwpEQ" w:eastAsia="HyhwpEQ"/>
          <w:i/>
          <w:w w:val="95"/>
          <w:sz w:val="21"/>
          <w:vertAlign w:val="baseline"/>
        </w:rPr>
        <w:t></w:t>
      </w:r>
      <w:r>
        <w:rPr>
          <w:rFonts w:ascii="HyhwpEQ" w:hAnsi="HyhwpEQ" w:eastAsia="HyhwpEQ"/>
          <w:w w:val="95"/>
          <w:sz w:val="21"/>
          <w:vertAlign w:val="subscript"/>
        </w:rPr>
        <w:t></w:t>
      </w:r>
      <w:r>
        <w:rPr>
          <w:rFonts w:ascii="HyhwpEQ" w:hAnsi="HyhwpEQ" w:eastAsia="HyhwpEQ"/>
          <w:i/>
          <w:w w:val="95"/>
          <w:position w:val="-4"/>
          <w:sz w:val="14"/>
          <w:vertAlign w:val="baseline"/>
        </w:rPr>
        <w:t></w:t>
      </w:r>
      <w:r>
        <w:rPr>
          <w:rFonts w:ascii="HyhwpEQ" w:hAnsi="HyhwpEQ" w:eastAsia="HyhwpEQ"/>
          <w:w w:val="95"/>
          <w:position w:val="-4"/>
          <w:sz w:val="13"/>
          <w:vertAlign w:val="baseline"/>
        </w:rPr>
        <w:t> </w:t>
      </w:r>
      <w:r>
        <w:rPr>
          <w:rFonts w:ascii="HyhwpEQ" w:hAnsi="HyhwpEQ" w:eastAsia="HyhwpEQ"/>
          <w:w w:val="95"/>
          <w:position w:val="-3"/>
          <w:sz w:val="13"/>
          <w:vertAlign w:val="baseline"/>
        </w:rPr>
        <w:t> </w:t>
      </w:r>
      <w:r>
        <w:rPr>
          <w:w w:val="95"/>
          <w:sz w:val="20"/>
          <w:vertAlign w:val="baseline"/>
        </w:rPr>
        <w:t>).</w:t>
      </w:r>
      <w:r>
        <w:rPr>
          <w:spacing w:val="1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각</w:t>
      </w:r>
      <w:r>
        <w:rPr>
          <w:spacing w:val="1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저항에</w:t>
      </w:r>
      <w:r>
        <w:rPr>
          <w:spacing w:val="1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대한</w:t>
      </w:r>
      <w:r>
        <w:rPr>
          <w:spacing w:val="1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전압</w:t>
      </w:r>
      <w:r>
        <w:rPr>
          <w:spacing w:val="1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측정</w:t>
      </w:r>
      <w:r>
        <w:rPr>
          <w:spacing w:val="1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결과가</w:t>
      </w:r>
      <w:r>
        <w:rPr>
          <w:spacing w:val="1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이</w:t>
      </w:r>
      <w:r>
        <w:rPr>
          <w:spacing w:val="1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관계를</w:t>
      </w:r>
      <w:r>
        <w:rPr>
          <w:spacing w:val="1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만족하는지</w:t>
      </w:r>
      <w:r>
        <w:rPr>
          <w:spacing w:val="1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확인</w:t>
      </w:r>
      <w:r>
        <w:rPr>
          <w:spacing w:val="1"/>
          <w:w w:val="95"/>
          <w:sz w:val="20"/>
          <w:vertAlign w:val="baseline"/>
        </w:rPr>
        <w:t> </w:t>
      </w:r>
      <w:r>
        <w:rPr>
          <w:sz w:val="20"/>
          <w:vertAlign w:val="baseline"/>
        </w:rPr>
        <w:t>하라(계산하라).</w:t>
      </w:r>
    </w:p>
    <w:p>
      <w:pPr>
        <w:pStyle w:val="BodyText"/>
        <w:spacing w:line="218" w:lineRule="auto"/>
        <w:ind w:left="100" w:right="1419"/>
        <w:jc w:val="both"/>
      </w:pPr>
      <w:r>
        <w:rPr/>
        <w:t>:</w:t>
      </w:r>
      <w:r>
        <w:rPr>
          <w:spacing w:val="1"/>
        </w:rPr>
        <w:t> </w:t>
      </w:r>
      <w:r>
        <w:rPr/>
        <w:t>‘V1</w:t>
      </w:r>
      <w:r>
        <w:rPr>
          <w:spacing w:val="1"/>
        </w:rPr>
        <w:t> </w:t>
      </w:r>
      <w:r>
        <w:rPr/>
        <w:t>선택’=6.05V</w:t>
      </w:r>
      <w:r>
        <w:rPr>
          <w:spacing w:val="1"/>
        </w:rPr>
        <w:t> </w:t>
      </w:r>
      <w:r>
        <w:rPr/>
        <w:t>이고</w:t>
      </w:r>
      <w:r>
        <w:rPr>
          <w:spacing w:val="1"/>
        </w:rPr>
        <w:t> </w:t>
      </w:r>
      <w:r>
        <w:rPr/>
        <w:t>‘V2</w:t>
      </w:r>
      <w:r>
        <w:rPr>
          <w:spacing w:val="1"/>
        </w:rPr>
        <w:t> </w:t>
      </w:r>
      <w:r>
        <w:rPr/>
        <w:t>선택’=-2.498V로</w:t>
      </w:r>
      <w:r>
        <w:rPr>
          <w:spacing w:val="60"/>
        </w:rPr>
        <w:t> </w:t>
      </w:r>
      <w:r>
        <w:rPr/>
        <w:t>더하면</w:t>
      </w:r>
      <w:r>
        <w:rPr>
          <w:spacing w:val="60"/>
        </w:rPr>
        <w:t> </w:t>
      </w:r>
      <w:r>
        <w:rPr/>
        <w:t>약</w:t>
      </w:r>
      <w:r>
        <w:rPr>
          <w:spacing w:val="60"/>
        </w:rPr>
        <w:t> </w:t>
      </w:r>
      <w:r>
        <w:rPr/>
        <w:t>3.55V로</w:t>
      </w:r>
      <w:r>
        <w:rPr>
          <w:spacing w:val="60"/>
        </w:rPr>
        <w:t> </w:t>
      </w:r>
      <w:r>
        <w:rPr/>
        <w:t>나오게</w:t>
      </w:r>
      <w:r>
        <w:rPr>
          <w:spacing w:val="60"/>
        </w:rPr>
        <w:t> </w:t>
      </w:r>
      <w:r>
        <w:rPr/>
        <w:t>된다.</w:t>
      </w:r>
      <w:r>
        <w:rPr>
          <w:spacing w:val="60"/>
        </w:rPr>
        <w:t> </w:t>
      </w:r>
      <w:r>
        <w:rPr/>
        <w:t>실제</w:t>
      </w:r>
      <w:r>
        <w:rPr>
          <w:spacing w:val="60"/>
        </w:rPr>
        <w:t> </w:t>
      </w:r>
      <w:r>
        <w:rPr/>
        <w:t>전압</w:t>
      </w:r>
      <w:r>
        <w:rPr>
          <w:spacing w:val="-57"/>
        </w:rPr>
        <w:t> </w:t>
      </w:r>
      <w:r>
        <w:rPr/>
        <w:t>값과</w:t>
      </w:r>
      <w:r>
        <w:rPr>
          <w:spacing w:val="40"/>
        </w:rPr>
        <w:t> </w:t>
      </w:r>
      <w:r>
        <w:rPr/>
        <w:t>비교해보면</w:t>
      </w:r>
      <w:r>
        <w:rPr>
          <w:spacing w:val="39"/>
        </w:rPr>
        <w:t> </w:t>
      </w:r>
      <w:r>
        <w:rPr/>
        <w:t>같으므로</w:t>
      </w:r>
      <w:r>
        <w:rPr>
          <w:spacing w:val="41"/>
        </w:rPr>
        <w:t> </w:t>
      </w:r>
      <w:r>
        <w:rPr/>
        <w:t>관계를</w:t>
      </w:r>
      <w:r>
        <w:rPr>
          <w:spacing w:val="41"/>
        </w:rPr>
        <w:t> </w:t>
      </w:r>
      <w:r>
        <w:rPr/>
        <w:t>만족하게</w:t>
      </w:r>
      <w:r>
        <w:rPr>
          <w:spacing w:val="39"/>
        </w:rPr>
        <w:t> </w:t>
      </w:r>
      <w:r>
        <w:rPr/>
        <w:t>된다.</w:t>
      </w:r>
    </w:p>
    <w:p>
      <w:pPr>
        <w:pStyle w:val="BodyText"/>
        <w:spacing w:before="7"/>
        <w:rPr>
          <w:sz w:val="17"/>
        </w:rPr>
      </w:pPr>
    </w:p>
    <w:p>
      <w:pPr>
        <w:pStyle w:val="ListParagraph"/>
        <w:numPr>
          <w:ilvl w:val="0"/>
          <w:numId w:val="3"/>
        </w:numPr>
        <w:tabs>
          <w:tab w:pos="442" w:val="left" w:leader="none"/>
        </w:tabs>
        <w:spacing w:line="225" w:lineRule="auto" w:before="0" w:after="0"/>
        <w:ind w:left="100" w:right="1419" w:firstLine="0"/>
        <w:jc w:val="both"/>
        <w:rPr>
          <w:sz w:val="20"/>
        </w:rPr>
      </w:pPr>
      <w:r>
        <w:rPr>
          <w:sz w:val="20"/>
        </w:rPr>
        <w:t>[표</w:t>
      </w:r>
      <w:r>
        <w:rPr>
          <w:spacing w:val="40"/>
          <w:sz w:val="20"/>
        </w:rPr>
        <w:t> </w:t>
      </w:r>
      <w:r>
        <w:rPr>
          <w:sz w:val="20"/>
        </w:rPr>
        <w:t>10-1]에서</w:t>
      </w:r>
      <w:r>
        <w:rPr>
          <w:spacing w:val="40"/>
          <w:sz w:val="20"/>
        </w:rPr>
        <w:t> </w:t>
      </w:r>
      <w:r>
        <w:rPr>
          <w:sz w:val="20"/>
        </w:rPr>
        <w:t>'V1</w:t>
      </w:r>
      <w:r>
        <w:rPr>
          <w:spacing w:val="41"/>
          <w:sz w:val="20"/>
        </w:rPr>
        <w:t> </w:t>
      </w:r>
      <w:r>
        <w:rPr>
          <w:sz w:val="20"/>
        </w:rPr>
        <w:t>선택‘일</w:t>
      </w:r>
      <w:r>
        <w:rPr>
          <w:spacing w:val="43"/>
          <w:sz w:val="20"/>
        </w:rPr>
        <w:t> </w:t>
      </w:r>
      <w:r>
        <w:rPr>
          <w:sz w:val="20"/>
        </w:rPr>
        <w:t>때와</w:t>
      </w:r>
      <w:r>
        <w:rPr>
          <w:spacing w:val="40"/>
          <w:sz w:val="20"/>
        </w:rPr>
        <w:t> </w:t>
      </w:r>
      <w:r>
        <w:rPr>
          <w:sz w:val="20"/>
        </w:rPr>
        <w:t>’V2</w:t>
      </w:r>
      <w:r>
        <w:rPr>
          <w:spacing w:val="41"/>
          <w:sz w:val="20"/>
        </w:rPr>
        <w:t> </w:t>
      </w:r>
      <w:r>
        <w:rPr>
          <w:sz w:val="20"/>
        </w:rPr>
        <w:t>선택‘일</w:t>
      </w:r>
      <w:r>
        <w:rPr>
          <w:spacing w:val="40"/>
          <w:sz w:val="20"/>
        </w:rPr>
        <w:t> </w:t>
      </w:r>
      <w:r>
        <w:rPr>
          <w:sz w:val="20"/>
        </w:rPr>
        <w:t>때의</w:t>
      </w:r>
      <w:r>
        <w:rPr>
          <w:spacing w:val="44"/>
          <w:sz w:val="20"/>
        </w:rPr>
        <w:t> </w:t>
      </w:r>
      <w:r>
        <w:rPr>
          <w:sz w:val="20"/>
        </w:rPr>
        <w:t>전류</w:t>
      </w:r>
      <w:r>
        <w:rPr>
          <w:spacing w:val="40"/>
          <w:sz w:val="20"/>
        </w:rPr>
        <w:t> </w:t>
      </w:r>
      <w:r>
        <w:rPr>
          <w:sz w:val="20"/>
        </w:rPr>
        <w:t>측정값을</w:t>
      </w:r>
      <w:r>
        <w:rPr>
          <w:spacing w:val="43"/>
          <w:sz w:val="20"/>
        </w:rPr>
        <w:t> </w:t>
      </w:r>
      <w:r>
        <w:rPr>
          <w:sz w:val="20"/>
        </w:rPr>
        <w:t>더하면,</w:t>
      </w:r>
      <w:r>
        <w:rPr>
          <w:spacing w:val="41"/>
          <w:sz w:val="20"/>
        </w:rPr>
        <w:t> </w:t>
      </w:r>
      <w:r>
        <w:rPr>
          <w:sz w:val="20"/>
        </w:rPr>
        <w:t>실제</w:t>
      </w:r>
      <w:r>
        <w:rPr>
          <w:spacing w:val="43"/>
          <w:sz w:val="20"/>
        </w:rPr>
        <w:t> </w:t>
      </w:r>
      <w:r>
        <w:rPr>
          <w:sz w:val="20"/>
        </w:rPr>
        <w:t>전류가</w:t>
      </w:r>
      <w:r>
        <w:rPr>
          <w:spacing w:val="41"/>
          <w:sz w:val="20"/>
        </w:rPr>
        <w:t> </w:t>
      </w:r>
      <w:r>
        <w:rPr>
          <w:sz w:val="20"/>
        </w:rPr>
        <w:t>된</w:t>
      </w:r>
      <w:r>
        <w:rPr>
          <w:spacing w:val="-58"/>
          <w:sz w:val="20"/>
        </w:rPr>
        <w:t> </w:t>
      </w:r>
      <w:r>
        <w:rPr>
          <w:w w:val="95"/>
          <w:sz w:val="20"/>
        </w:rPr>
        <w:t>다.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(예,</w:t>
      </w:r>
      <w:r>
        <w:rPr>
          <w:spacing w:val="1"/>
          <w:w w:val="95"/>
          <w:sz w:val="20"/>
        </w:rPr>
        <w:t> </w:t>
      </w:r>
      <w:r>
        <w:rPr>
          <w:rFonts w:ascii="HyhwpEQ" w:hAnsi="HyhwpEQ" w:eastAsia="HyhwpEQ"/>
          <w:i/>
          <w:w w:val="95"/>
          <w:sz w:val="21"/>
        </w:rPr>
        <w:t></w:t>
      </w:r>
      <w:r>
        <w:rPr>
          <w:rFonts w:ascii="HyhwpEQ" w:hAnsi="HyhwpEQ" w:eastAsia="HyhwpEQ"/>
          <w:w w:val="95"/>
          <w:sz w:val="21"/>
          <w:vertAlign w:val="subscript"/>
        </w:rPr>
        <w:t></w:t>
      </w:r>
      <w:r>
        <w:rPr>
          <w:rFonts w:ascii="HyhwpEQ" w:hAnsi="HyhwpEQ" w:eastAsia="HyhwpEQ"/>
          <w:i/>
          <w:w w:val="95"/>
          <w:position w:val="-4"/>
          <w:sz w:val="14"/>
          <w:vertAlign w:val="baseline"/>
        </w:rPr>
        <w:t></w:t>
      </w:r>
      <w:r>
        <w:rPr>
          <w:rFonts w:ascii="HyhwpEQ" w:hAnsi="HyhwpEQ" w:eastAsia="HyhwpEQ"/>
          <w:w w:val="95"/>
          <w:position w:val="-4"/>
          <w:sz w:val="13"/>
          <w:vertAlign w:val="baseline"/>
        </w:rPr>
        <w:t> </w:t>
      </w:r>
      <w:r>
        <w:rPr>
          <w:rFonts w:ascii="HyhwpEQ" w:hAnsi="HyhwpEQ" w:eastAsia="HyhwpEQ"/>
          <w:w w:val="95"/>
          <w:position w:val="-3"/>
          <w:sz w:val="13"/>
          <w:vertAlign w:val="baseline"/>
        </w:rPr>
        <w:t></w:t>
      </w:r>
      <w:r>
        <w:rPr>
          <w:rFonts w:ascii="HyhwpEQ" w:hAnsi="HyhwpEQ" w:eastAsia="HyhwpEQ"/>
          <w:w w:val="95"/>
          <w:position w:val="-4"/>
          <w:sz w:val="13"/>
          <w:vertAlign w:val="baseline"/>
        </w:rPr>
        <w:t> </w:t>
      </w:r>
      <w:r>
        <w:rPr>
          <w:w w:val="95"/>
          <w:sz w:val="20"/>
          <w:vertAlign w:val="baseline"/>
        </w:rPr>
        <w:t>+</w:t>
      </w:r>
      <w:r>
        <w:rPr>
          <w:rFonts w:ascii="HyhwpEQ" w:hAnsi="HyhwpEQ" w:eastAsia="HyhwpEQ"/>
          <w:i/>
          <w:w w:val="95"/>
          <w:sz w:val="21"/>
          <w:vertAlign w:val="baseline"/>
        </w:rPr>
        <w:t></w:t>
      </w:r>
      <w:r>
        <w:rPr>
          <w:rFonts w:ascii="HyhwpEQ" w:hAnsi="HyhwpEQ" w:eastAsia="HyhwpEQ"/>
          <w:w w:val="95"/>
          <w:sz w:val="21"/>
          <w:vertAlign w:val="subscript"/>
        </w:rPr>
        <w:t></w:t>
      </w:r>
      <w:r>
        <w:rPr>
          <w:rFonts w:ascii="HyhwpEQ" w:hAnsi="HyhwpEQ" w:eastAsia="HyhwpEQ"/>
          <w:i/>
          <w:w w:val="95"/>
          <w:position w:val="-4"/>
          <w:sz w:val="14"/>
          <w:vertAlign w:val="baseline"/>
        </w:rPr>
        <w:t></w:t>
      </w:r>
      <w:r>
        <w:rPr>
          <w:rFonts w:ascii="HyhwpEQ" w:hAnsi="HyhwpEQ" w:eastAsia="HyhwpEQ"/>
          <w:w w:val="95"/>
          <w:position w:val="-4"/>
          <w:sz w:val="13"/>
          <w:vertAlign w:val="baseline"/>
        </w:rPr>
        <w:t> </w:t>
      </w:r>
      <w:r>
        <w:rPr>
          <w:rFonts w:ascii="HyhwpEQ" w:hAnsi="HyhwpEQ" w:eastAsia="HyhwpEQ"/>
          <w:w w:val="95"/>
          <w:position w:val="-3"/>
          <w:sz w:val="13"/>
          <w:vertAlign w:val="baseline"/>
        </w:rPr>
        <w:t></w:t>
      </w:r>
      <w:r>
        <w:rPr>
          <w:rFonts w:ascii="HyhwpEQ" w:hAnsi="HyhwpEQ" w:eastAsia="HyhwpEQ"/>
          <w:w w:val="95"/>
          <w:position w:val="-4"/>
          <w:sz w:val="13"/>
          <w:vertAlign w:val="baseline"/>
        </w:rPr>
        <w:t> </w:t>
      </w:r>
      <w:r>
        <w:rPr>
          <w:w w:val="95"/>
          <w:sz w:val="20"/>
          <w:vertAlign w:val="baseline"/>
        </w:rPr>
        <w:t>=</w:t>
      </w:r>
      <w:r>
        <w:rPr>
          <w:rFonts w:ascii="HyhwpEQ" w:hAnsi="HyhwpEQ" w:eastAsia="HyhwpEQ"/>
          <w:i/>
          <w:w w:val="95"/>
          <w:sz w:val="21"/>
          <w:vertAlign w:val="baseline"/>
        </w:rPr>
        <w:t></w:t>
      </w:r>
      <w:r>
        <w:rPr>
          <w:rFonts w:ascii="HyhwpEQ" w:hAnsi="HyhwpEQ" w:eastAsia="HyhwpEQ"/>
          <w:w w:val="95"/>
          <w:sz w:val="21"/>
          <w:vertAlign w:val="subscript"/>
        </w:rPr>
        <w:t></w:t>
      </w:r>
      <w:r>
        <w:rPr>
          <w:rFonts w:ascii="HyhwpEQ" w:hAnsi="HyhwpEQ" w:eastAsia="HyhwpEQ"/>
          <w:i/>
          <w:w w:val="95"/>
          <w:position w:val="-4"/>
          <w:sz w:val="14"/>
          <w:vertAlign w:val="baseline"/>
        </w:rPr>
        <w:t></w:t>
      </w:r>
      <w:r>
        <w:rPr>
          <w:rFonts w:ascii="HyhwpEQ" w:hAnsi="HyhwpEQ" w:eastAsia="HyhwpEQ"/>
          <w:w w:val="95"/>
          <w:position w:val="-4"/>
          <w:sz w:val="13"/>
          <w:vertAlign w:val="baseline"/>
        </w:rPr>
        <w:t> </w:t>
      </w:r>
      <w:r>
        <w:rPr>
          <w:rFonts w:ascii="HyhwpEQ" w:hAnsi="HyhwpEQ" w:eastAsia="HyhwpEQ"/>
          <w:w w:val="95"/>
          <w:position w:val="-3"/>
          <w:sz w:val="13"/>
          <w:vertAlign w:val="baseline"/>
        </w:rPr>
        <w:t> </w:t>
      </w:r>
      <w:r>
        <w:rPr>
          <w:w w:val="95"/>
          <w:sz w:val="20"/>
          <w:vertAlign w:val="baseline"/>
        </w:rPr>
        <w:t>).</w:t>
      </w:r>
      <w:r>
        <w:rPr>
          <w:spacing w:val="1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각</w:t>
      </w:r>
      <w:r>
        <w:rPr>
          <w:spacing w:val="1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저항에</w:t>
      </w:r>
      <w:r>
        <w:rPr>
          <w:spacing w:val="1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대한</w:t>
      </w:r>
      <w:r>
        <w:rPr>
          <w:spacing w:val="1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전류</w:t>
      </w:r>
      <w:r>
        <w:rPr>
          <w:spacing w:val="1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측정</w:t>
      </w:r>
      <w:r>
        <w:rPr>
          <w:spacing w:val="1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결과가</w:t>
      </w:r>
      <w:r>
        <w:rPr>
          <w:spacing w:val="1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이</w:t>
      </w:r>
      <w:r>
        <w:rPr>
          <w:spacing w:val="1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관계를</w:t>
      </w:r>
      <w:r>
        <w:rPr>
          <w:spacing w:val="1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만족하는지</w:t>
      </w:r>
      <w:r>
        <w:rPr>
          <w:spacing w:val="1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확인하</w:t>
      </w:r>
      <w:r>
        <w:rPr>
          <w:spacing w:val="1"/>
          <w:w w:val="95"/>
          <w:sz w:val="20"/>
          <w:vertAlign w:val="baseline"/>
        </w:rPr>
        <w:t> </w:t>
      </w:r>
      <w:r>
        <w:rPr>
          <w:sz w:val="20"/>
          <w:vertAlign w:val="baseline"/>
        </w:rPr>
        <w:t>라(계산하라).</w:t>
      </w:r>
    </w:p>
    <w:p>
      <w:pPr>
        <w:pStyle w:val="BodyText"/>
        <w:spacing w:line="218" w:lineRule="auto"/>
        <w:ind w:left="100" w:right="1419"/>
        <w:jc w:val="both"/>
      </w:pPr>
      <w:r>
        <w:rPr/>
        <w:t>:</w:t>
      </w:r>
      <w:r>
        <w:rPr>
          <w:spacing w:val="42"/>
        </w:rPr>
        <w:t> </w:t>
      </w:r>
      <w:r>
        <w:rPr/>
        <w:t>‘V1</w:t>
      </w:r>
      <w:r>
        <w:rPr>
          <w:spacing w:val="43"/>
        </w:rPr>
        <w:t> </w:t>
      </w:r>
      <w:r>
        <w:rPr/>
        <w:t>선택’=12.8mA</w:t>
      </w:r>
      <w:r>
        <w:rPr>
          <w:spacing w:val="43"/>
        </w:rPr>
        <w:t> </w:t>
      </w:r>
      <w:r>
        <w:rPr/>
        <w:t>이고</w:t>
      </w:r>
      <w:r>
        <w:rPr>
          <w:spacing w:val="42"/>
        </w:rPr>
        <w:t> </w:t>
      </w:r>
      <w:r>
        <w:rPr/>
        <w:t>‘V2</w:t>
      </w:r>
      <w:r>
        <w:rPr>
          <w:spacing w:val="40"/>
        </w:rPr>
        <w:t> </w:t>
      </w:r>
      <w:r>
        <w:rPr/>
        <w:t>선택’=-5.31mA로</w:t>
      </w:r>
      <w:r>
        <w:rPr>
          <w:spacing w:val="43"/>
        </w:rPr>
        <w:t> </w:t>
      </w:r>
      <w:r>
        <w:rPr/>
        <w:t>더하면</w:t>
      </w:r>
      <w:r>
        <w:rPr>
          <w:spacing w:val="42"/>
        </w:rPr>
        <w:t> </w:t>
      </w:r>
      <w:r>
        <w:rPr/>
        <w:t>약</w:t>
      </w:r>
      <w:r>
        <w:rPr>
          <w:spacing w:val="43"/>
        </w:rPr>
        <w:t> </w:t>
      </w:r>
      <w:r>
        <w:rPr/>
        <w:t>7.49mA로</w:t>
      </w:r>
      <w:r>
        <w:rPr>
          <w:spacing w:val="43"/>
        </w:rPr>
        <w:t> </w:t>
      </w:r>
      <w:r>
        <w:rPr/>
        <w:t>나오게</w:t>
      </w:r>
      <w:r>
        <w:rPr>
          <w:spacing w:val="43"/>
        </w:rPr>
        <w:t> </w:t>
      </w:r>
      <w:r>
        <w:rPr/>
        <w:t>된다.</w:t>
      </w:r>
      <w:r>
        <w:rPr>
          <w:spacing w:val="42"/>
        </w:rPr>
        <w:t> </w:t>
      </w:r>
      <w:r>
        <w:rPr/>
        <w:t>실제</w:t>
      </w:r>
      <w:r>
        <w:rPr>
          <w:spacing w:val="43"/>
        </w:rPr>
        <w:t> </w:t>
      </w:r>
      <w:r>
        <w:rPr/>
        <w:t>전</w:t>
      </w:r>
      <w:r>
        <w:rPr>
          <w:spacing w:val="-58"/>
        </w:rPr>
        <w:t> </w:t>
      </w:r>
      <w:r>
        <w:rPr/>
        <w:t>류</w:t>
      </w:r>
      <w:r>
        <w:rPr>
          <w:spacing w:val="40"/>
        </w:rPr>
        <w:t> </w:t>
      </w:r>
      <w:r>
        <w:rPr/>
        <w:t>값과</w:t>
      </w:r>
      <w:r>
        <w:rPr>
          <w:spacing w:val="39"/>
        </w:rPr>
        <w:t> </w:t>
      </w:r>
      <w:r>
        <w:rPr/>
        <w:t>비교해보면</w:t>
      </w:r>
      <w:r>
        <w:rPr>
          <w:spacing w:val="41"/>
        </w:rPr>
        <w:t> </w:t>
      </w:r>
      <w:r>
        <w:rPr/>
        <w:t>거의</w:t>
      </w:r>
      <w:r>
        <w:rPr>
          <w:spacing w:val="41"/>
        </w:rPr>
        <w:t> </w:t>
      </w:r>
      <w:r>
        <w:rPr/>
        <w:t>같으므로</w:t>
      </w:r>
      <w:r>
        <w:rPr>
          <w:spacing w:val="39"/>
        </w:rPr>
        <w:t> </w:t>
      </w:r>
      <w:r>
        <w:rPr/>
        <w:t>관계를</w:t>
      </w:r>
      <w:r>
        <w:rPr>
          <w:spacing w:val="41"/>
        </w:rPr>
        <w:t> </w:t>
      </w:r>
      <w:r>
        <w:rPr/>
        <w:t>만족하게</w:t>
      </w:r>
      <w:r>
        <w:rPr>
          <w:spacing w:val="41"/>
        </w:rPr>
        <w:t> </w:t>
      </w:r>
      <w:r>
        <w:rPr/>
        <w:t>된다.</w:t>
      </w:r>
    </w:p>
    <w:p>
      <w:pPr>
        <w:pStyle w:val="BodyText"/>
        <w:spacing w:before="16"/>
        <w:rPr>
          <w:sz w:val="17"/>
        </w:rPr>
      </w:pP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18" w:lineRule="auto" w:before="0" w:after="0"/>
        <w:ind w:left="100" w:right="1419" w:firstLine="0"/>
        <w:jc w:val="both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1079931</wp:posOffset>
            </wp:positionH>
            <wp:positionV relativeFrom="paragraph">
              <wp:posOffset>448612</wp:posOffset>
            </wp:positionV>
            <wp:extent cx="1995867" cy="2193036"/>
            <wp:effectExtent l="0" t="0" r="0" b="0"/>
            <wp:wrapTopAndBottom/>
            <wp:docPr id="31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5867" cy="2193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[표</w:t>
      </w:r>
      <w:r>
        <w:rPr>
          <w:spacing w:val="1"/>
          <w:sz w:val="20"/>
        </w:rPr>
        <w:t> </w:t>
      </w:r>
      <w:r>
        <w:rPr>
          <w:sz w:val="20"/>
        </w:rPr>
        <w:t>10-1]의</w:t>
      </w:r>
      <w:r>
        <w:rPr>
          <w:spacing w:val="1"/>
          <w:sz w:val="20"/>
        </w:rPr>
        <w:t> </w:t>
      </w:r>
      <w:r>
        <w:rPr>
          <w:sz w:val="20"/>
        </w:rPr>
        <w:t>실험</w:t>
      </w:r>
      <w:r>
        <w:rPr>
          <w:spacing w:val="1"/>
          <w:sz w:val="20"/>
        </w:rPr>
        <w:t> </w:t>
      </w:r>
      <w:r>
        <w:rPr>
          <w:sz w:val="20"/>
        </w:rPr>
        <w:t>결과가</w:t>
      </w:r>
      <w:r>
        <w:rPr>
          <w:spacing w:val="1"/>
          <w:sz w:val="20"/>
        </w:rPr>
        <w:t> </w:t>
      </w:r>
      <w:r>
        <w:rPr>
          <w:sz w:val="20"/>
        </w:rPr>
        <w:t>직류전원</w:t>
      </w:r>
      <w:r>
        <w:rPr>
          <w:spacing w:val="1"/>
          <w:sz w:val="20"/>
        </w:rPr>
        <w:t> </w:t>
      </w:r>
      <w:r>
        <w:rPr>
          <w:sz w:val="20"/>
        </w:rPr>
        <w:t>V1을</w:t>
      </w:r>
      <w:r>
        <w:rPr>
          <w:spacing w:val="1"/>
          <w:sz w:val="20"/>
        </w:rPr>
        <w:t> </w:t>
      </w:r>
      <w:r>
        <w:rPr>
          <w:sz w:val="20"/>
        </w:rPr>
        <w:t>기준으로</w:t>
      </w:r>
      <w:r>
        <w:rPr>
          <w:spacing w:val="1"/>
          <w:sz w:val="20"/>
        </w:rPr>
        <w:t> </w:t>
      </w:r>
      <w:r>
        <w:rPr>
          <w:sz w:val="20"/>
        </w:rPr>
        <w:t>키르히호프의</w:t>
      </w:r>
      <w:r>
        <w:rPr>
          <w:spacing w:val="1"/>
          <w:sz w:val="20"/>
        </w:rPr>
        <w:t> </w:t>
      </w:r>
      <w:r>
        <w:rPr>
          <w:sz w:val="20"/>
        </w:rPr>
        <w:t>전압법칙과</w:t>
      </w:r>
      <w:r>
        <w:rPr>
          <w:spacing w:val="1"/>
          <w:sz w:val="20"/>
        </w:rPr>
        <w:t> </w:t>
      </w:r>
      <w:r>
        <w:rPr>
          <w:sz w:val="20"/>
        </w:rPr>
        <w:t>전류법칙을</w:t>
      </w:r>
      <w:r>
        <w:rPr>
          <w:spacing w:val="-57"/>
          <w:sz w:val="20"/>
        </w:rPr>
        <w:t> </w:t>
      </w:r>
      <w:r>
        <w:rPr>
          <w:sz w:val="20"/>
        </w:rPr>
        <w:t>만족함을</w:t>
      </w:r>
      <w:r>
        <w:rPr>
          <w:spacing w:val="41"/>
          <w:sz w:val="20"/>
        </w:rPr>
        <w:t> </w:t>
      </w:r>
      <w:r>
        <w:rPr>
          <w:sz w:val="20"/>
        </w:rPr>
        <w:t>설명하라.</w:t>
      </w:r>
    </w:p>
    <w:p>
      <w:pPr>
        <w:pStyle w:val="BodyText"/>
        <w:spacing w:before="13"/>
        <w:rPr>
          <w:sz w:val="23"/>
        </w:rPr>
      </w:pP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18" w:lineRule="auto" w:before="1" w:after="0"/>
        <w:ind w:left="100" w:right="1419" w:firstLine="0"/>
        <w:jc w:val="both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1079931</wp:posOffset>
            </wp:positionH>
            <wp:positionV relativeFrom="paragraph">
              <wp:posOffset>447733</wp:posOffset>
            </wp:positionV>
            <wp:extent cx="1906458" cy="1783080"/>
            <wp:effectExtent l="0" t="0" r="0" b="0"/>
            <wp:wrapTopAndBottom/>
            <wp:docPr id="33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6458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[표</w:t>
      </w:r>
      <w:r>
        <w:rPr>
          <w:spacing w:val="1"/>
          <w:sz w:val="20"/>
        </w:rPr>
        <w:t> </w:t>
      </w:r>
      <w:r>
        <w:rPr>
          <w:sz w:val="20"/>
        </w:rPr>
        <w:t>10-1]의</w:t>
      </w:r>
      <w:r>
        <w:rPr>
          <w:spacing w:val="1"/>
          <w:sz w:val="20"/>
        </w:rPr>
        <w:t> </w:t>
      </w:r>
      <w:r>
        <w:rPr>
          <w:sz w:val="20"/>
        </w:rPr>
        <w:t>실험</w:t>
      </w:r>
      <w:r>
        <w:rPr>
          <w:spacing w:val="1"/>
          <w:sz w:val="20"/>
        </w:rPr>
        <w:t> </w:t>
      </w:r>
      <w:r>
        <w:rPr>
          <w:sz w:val="20"/>
        </w:rPr>
        <w:t>결과가</w:t>
      </w:r>
      <w:r>
        <w:rPr>
          <w:spacing w:val="1"/>
          <w:sz w:val="20"/>
        </w:rPr>
        <w:t> </w:t>
      </w:r>
      <w:r>
        <w:rPr>
          <w:sz w:val="20"/>
        </w:rPr>
        <w:t>직류전원</w:t>
      </w:r>
      <w:r>
        <w:rPr>
          <w:spacing w:val="1"/>
          <w:sz w:val="20"/>
        </w:rPr>
        <w:t> </w:t>
      </w:r>
      <w:r>
        <w:rPr>
          <w:sz w:val="20"/>
        </w:rPr>
        <w:t>V2를</w:t>
      </w:r>
      <w:r>
        <w:rPr>
          <w:spacing w:val="1"/>
          <w:sz w:val="20"/>
        </w:rPr>
        <w:t> </w:t>
      </w:r>
      <w:r>
        <w:rPr>
          <w:sz w:val="20"/>
        </w:rPr>
        <w:t>기준으로</w:t>
      </w:r>
      <w:r>
        <w:rPr>
          <w:spacing w:val="1"/>
          <w:sz w:val="20"/>
        </w:rPr>
        <w:t> </w:t>
      </w:r>
      <w:r>
        <w:rPr>
          <w:sz w:val="20"/>
        </w:rPr>
        <w:t>키르히호프의</w:t>
      </w:r>
      <w:r>
        <w:rPr>
          <w:spacing w:val="1"/>
          <w:sz w:val="20"/>
        </w:rPr>
        <w:t> </w:t>
      </w:r>
      <w:r>
        <w:rPr>
          <w:sz w:val="20"/>
        </w:rPr>
        <w:t>전압법칙과</w:t>
      </w:r>
      <w:r>
        <w:rPr>
          <w:spacing w:val="1"/>
          <w:sz w:val="20"/>
        </w:rPr>
        <w:t> </w:t>
      </w:r>
      <w:r>
        <w:rPr>
          <w:sz w:val="20"/>
        </w:rPr>
        <w:t>전류법칙을</w:t>
      </w:r>
      <w:r>
        <w:rPr>
          <w:spacing w:val="-57"/>
          <w:sz w:val="20"/>
        </w:rPr>
        <w:t> </w:t>
      </w:r>
      <w:r>
        <w:rPr>
          <w:sz w:val="20"/>
        </w:rPr>
        <w:t>만족함을</w:t>
      </w:r>
      <w:r>
        <w:rPr>
          <w:spacing w:val="41"/>
          <w:sz w:val="20"/>
        </w:rPr>
        <w:t> </w:t>
      </w:r>
      <w:r>
        <w:rPr>
          <w:sz w:val="20"/>
        </w:rPr>
        <w:t>설명하라.</w:t>
      </w:r>
    </w:p>
    <w:p>
      <w:pPr>
        <w:spacing w:after="0" w:line="218" w:lineRule="auto"/>
        <w:jc w:val="both"/>
        <w:rPr>
          <w:sz w:val="20"/>
        </w:rPr>
        <w:sectPr>
          <w:pgSz w:w="11900" w:h="16820"/>
          <w:pgMar w:top="1600" w:bottom="280" w:left="1600" w:right="280"/>
        </w:sectPr>
      </w:pPr>
    </w:p>
    <w:p>
      <w:pPr>
        <w:pStyle w:val="BodyText"/>
        <w:spacing w:before="11"/>
        <w:rPr>
          <w:sz w:val="13"/>
        </w:rPr>
      </w:pPr>
    </w:p>
    <w:p>
      <w:pPr>
        <w:pStyle w:val="ListParagraph"/>
        <w:numPr>
          <w:ilvl w:val="0"/>
          <w:numId w:val="3"/>
        </w:numPr>
        <w:tabs>
          <w:tab w:pos="439" w:val="left" w:leader="none"/>
        </w:tabs>
        <w:spacing w:line="335" w:lineRule="exact" w:before="53" w:after="0"/>
        <w:ind w:left="438" w:right="0" w:hanging="339"/>
        <w:jc w:val="left"/>
        <w:rPr>
          <w:sz w:val="20"/>
        </w:rPr>
      </w:pPr>
      <w:r>
        <w:rPr>
          <w:sz w:val="20"/>
        </w:rPr>
        <w:t>PSpice</w:t>
      </w:r>
      <w:r>
        <w:rPr>
          <w:spacing w:val="37"/>
          <w:sz w:val="20"/>
        </w:rPr>
        <w:t> </w:t>
      </w:r>
      <w:r>
        <w:rPr>
          <w:sz w:val="20"/>
        </w:rPr>
        <w:t>시뮬레이션</w:t>
      </w:r>
    </w:p>
    <w:p>
      <w:pPr>
        <w:pStyle w:val="ListParagraph"/>
        <w:numPr>
          <w:ilvl w:val="0"/>
          <w:numId w:val="4"/>
        </w:numPr>
        <w:tabs>
          <w:tab w:pos="375" w:val="left" w:leader="none"/>
        </w:tabs>
        <w:spacing w:line="335" w:lineRule="exact" w:before="0" w:after="0"/>
        <w:ind w:left="374" w:right="0" w:hanging="275"/>
        <w:jc w:val="left"/>
        <w:rPr>
          <w:sz w:val="20"/>
        </w:rPr>
      </w:pPr>
      <w:r>
        <w:rPr>
          <w:sz w:val="20"/>
        </w:rPr>
        <w:t>[그림</w:t>
      </w:r>
      <w:r>
        <w:rPr>
          <w:spacing w:val="40"/>
          <w:sz w:val="20"/>
        </w:rPr>
        <w:t> </w:t>
      </w:r>
      <w:r>
        <w:rPr>
          <w:sz w:val="20"/>
        </w:rPr>
        <w:t>10-1]의</w:t>
      </w:r>
      <w:r>
        <w:rPr>
          <w:spacing w:val="40"/>
          <w:sz w:val="20"/>
        </w:rPr>
        <w:t> </w:t>
      </w:r>
      <w:r>
        <w:rPr>
          <w:sz w:val="20"/>
        </w:rPr>
        <w:t>회로를</w:t>
      </w:r>
      <w:r>
        <w:rPr>
          <w:spacing w:val="40"/>
          <w:sz w:val="20"/>
        </w:rPr>
        <w:t> </w:t>
      </w:r>
      <w:r>
        <w:rPr>
          <w:sz w:val="20"/>
        </w:rPr>
        <w:t>시뮬레이션하여</w:t>
      </w:r>
      <w:r>
        <w:rPr>
          <w:spacing w:val="38"/>
          <w:sz w:val="20"/>
        </w:rPr>
        <w:t> </w:t>
      </w:r>
      <w:r>
        <w:rPr>
          <w:sz w:val="20"/>
        </w:rPr>
        <w:t>각</w:t>
      </w:r>
      <w:r>
        <w:rPr>
          <w:spacing w:val="40"/>
          <w:sz w:val="20"/>
        </w:rPr>
        <w:t> </w:t>
      </w:r>
      <w:r>
        <w:rPr>
          <w:sz w:val="20"/>
        </w:rPr>
        <w:t>저항을</w:t>
      </w:r>
      <w:r>
        <w:rPr>
          <w:spacing w:val="40"/>
          <w:sz w:val="20"/>
        </w:rPr>
        <w:t> </w:t>
      </w:r>
      <w:r>
        <w:rPr>
          <w:sz w:val="20"/>
        </w:rPr>
        <w:t>흐르는</w:t>
      </w:r>
      <w:r>
        <w:rPr>
          <w:spacing w:val="38"/>
          <w:sz w:val="20"/>
        </w:rPr>
        <w:t> </w:t>
      </w:r>
      <w:r>
        <w:rPr>
          <w:sz w:val="20"/>
        </w:rPr>
        <w:t>전류와</w:t>
      </w:r>
      <w:r>
        <w:rPr>
          <w:spacing w:val="40"/>
          <w:sz w:val="20"/>
        </w:rPr>
        <w:t> </w:t>
      </w:r>
      <w:r>
        <w:rPr>
          <w:sz w:val="20"/>
        </w:rPr>
        <w:t>전압을</w:t>
      </w:r>
      <w:r>
        <w:rPr>
          <w:spacing w:val="40"/>
          <w:sz w:val="20"/>
        </w:rPr>
        <w:t> </w:t>
      </w:r>
      <w:r>
        <w:rPr>
          <w:sz w:val="20"/>
        </w:rPr>
        <w:t>구하라.</w:t>
      </w:r>
    </w:p>
    <w:p>
      <w:pPr>
        <w:pStyle w:val="BodyText"/>
        <w:spacing w:before="8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2252595</wp:posOffset>
            </wp:positionH>
            <wp:positionV relativeFrom="paragraph">
              <wp:posOffset>298677</wp:posOffset>
            </wp:positionV>
            <wp:extent cx="3059612" cy="1930812"/>
            <wp:effectExtent l="0" t="0" r="0" b="0"/>
            <wp:wrapTopAndBottom/>
            <wp:docPr id="35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9612" cy="1930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1468348</wp:posOffset>
            </wp:positionH>
            <wp:positionV relativeFrom="paragraph">
              <wp:posOffset>2378867</wp:posOffset>
            </wp:positionV>
            <wp:extent cx="4676107" cy="2530602"/>
            <wp:effectExtent l="0" t="0" r="0" b="0"/>
            <wp:wrapTopAndBottom/>
            <wp:docPr id="37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6107" cy="2530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9"/>
        </w:rPr>
      </w:pPr>
    </w:p>
    <w:p>
      <w:pPr>
        <w:pStyle w:val="BodyText"/>
      </w:pPr>
    </w:p>
    <w:p>
      <w:pPr>
        <w:pStyle w:val="BodyText"/>
        <w:spacing w:before="12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1079931</wp:posOffset>
            </wp:positionH>
            <wp:positionV relativeFrom="paragraph">
              <wp:posOffset>177749</wp:posOffset>
            </wp:positionV>
            <wp:extent cx="5337970" cy="1889760"/>
            <wp:effectExtent l="0" t="0" r="0" b="0"/>
            <wp:wrapTopAndBottom/>
            <wp:docPr id="39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797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00" w:h="16820"/>
          <w:pgMar w:top="1600" w:bottom="280" w:left="1600" w:right="280"/>
        </w:sectPr>
      </w:pPr>
    </w:p>
    <w:p>
      <w:pPr>
        <w:pStyle w:val="BodyText"/>
        <w:spacing w:before="13"/>
        <w:rPr>
          <w:sz w:val="21"/>
        </w:rPr>
      </w:pPr>
    </w:p>
    <w:p>
      <w:pPr>
        <w:pStyle w:val="BodyText"/>
        <w:ind w:left="100"/>
      </w:pPr>
      <w:r>
        <w:rPr/>
        <w:drawing>
          <wp:inline distT="0" distB="0" distL="0" distR="0">
            <wp:extent cx="5408034" cy="1877949"/>
            <wp:effectExtent l="0" t="0" r="0" b="0"/>
            <wp:docPr id="41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034" cy="187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0"/>
        <w:rPr>
          <w:sz w:val="9"/>
        </w:rPr>
      </w:pPr>
    </w:p>
    <w:p>
      <w:pPr>
        <w:pStyle w:val="ListParagraph"/>
        <w:numPr>
          <w:ilvl w:val="0"/>
          <w:numId w:val="4"/>
        </w:numPr>
        <w:tabs>
          <w:tab w:pos="379" w:val="left" w:leader="none"/>
        </w:tabs>
        <w:spacing w:line="218" w:lineRule="auto" w:before="77" w:after="0"/>
        <w:ind w:left="100" w:right="1419" w:firstLine="0"/>
        <w:jc w:val="left"/>
        <w:rPr>
          <w:sz w:val="20"/>
        </w:rPr>
      </w:pPr>
      <w:r>
        <w:rPr>
          <w:sz w:val="20"/>
        </w:rPr>
        <w:t>시뮬레이션</w:t>
      </w:r>
      <w:r>
        <w:rPr>
          <w:spacing w:val="45"/>
          <w:sz w:val="20"/>
        </w:rPr>
        <w:t> </w:t>
      </w:r>
      <w:r>
        <w:rPr>
          <w:sz w:val="20"/>
        </w:rPr>
        <w:t>결과가</w:t>
      </w:r>
      <w:r>
        <w:rPr>
          <w:spacing w:val="43"/>
          <w:sz w:val="20"/>
        </w:rPr>
        <w:t> </w:t>
      </w:r>
      <w:r>
        <w:rPr>
          <w:sz w:val="20"/>
        </w:rPr>
        <w:t>[그림</w:t>
      </w:r>
      <w:r>
        <w:rPr>
          <w:spacing w:val="43"/>
          <w:sz w:val="20"/>
        </w:rPr>
        <w:t> </w:t>
      </w:r>
      <w:r>
        <w:rPr>
          <w:sz w:val="20"/>
        </w:rPr>
        <w:t>10-5]</w:t>
      </w:r>
      <w:r>
        <w:rPr>
          <w:spacing w:val="45"/>
          <w:sz w:val="20"/>
        </w:rPr>
        <w:t> </w:t>
      </w:r>
      <w:r>
        <w:rPr>
          <w:sz w:val="20"/>
        </w:rPr>
        <w:t>및</w:t>
      </w:r>
      <w:r>
        <w:rPr>
          <w:spacing w:val="43"/>
          <w:sz w:val="20"/>
        </w:rPr>
        <w:t> </w:t>
      </w:r>
      <w:r>
        <w:rPr>
          <w:sz w:val="20"/>
        </w:rPr>
        <w:t>[그림</w:t>
      </w:r>
      <w:r>
        <w:rPr>
          <w:spacing w:val="43"/>
          <w:sz w:val="20"/>
        </w:rPr>
        <w:t> </w:t>
      </w:r>
      <w:r>
        <w:rPr>
          <w:sz w:val="20"/>
        </w:rPr>
        <w:t>10-7]에</w:t>
      </w:r>
      <w:r>
        <w:rPr>
          <w:spacing w:val="43"/>
          <w:sz w:val="20"/>
        </w:rPr>
        <w:t> </w:t>
      </w:r>
      <w:r>
        <w:rPr>
          <w:sz w:val="20"/>
        </w:rPr>
        <w:t>표시한</w:t>
      </w:r>
      <w:r>
        <w:rPr>
          <w:spacing w:val="46"/>
          <w:sz w:val="20"/>
        </w:rPr>
        <w:t> </w:t>
      </w:r>
      <w:r>
        <w:rPr>
          <w:sz w:val="20"/>
        </w:rPr>
        <w:t>전류</w:t>
      </w:r>
      <w:r>
        <w:rPr>
          <w:spacing w:val="43"/>
          <w:sz w:val="20"/>
        </w:rPr>
        <w:t> </w:t>
      </w:r>
      <w:r>
        <w:rPr>
          <w:sz w:val="20"/>
        </w:rPr>
        <w:t>및</w:t>
      </w:r>
      <w:r>
        <w:rPr>
          <w:spacing w:val="45"/>
          <w:sz w:val="20"/>
        </w:rPr>
        <w:t> </w:t>
      </w:r>
      <w:r>
        <w:rPr>
          <w:sz w:val="20"/>
        </w:rPr>
        <w:t>전압값과</w:t>
      </w:r>
      <w:r>
        <w:rPr>
          <w:spacing w:val="43"/>
          <w:sz w:val="20"/>
        </w:rPr>
        <w:t> </w:t>
      </w:r>
      <w:r>
        <w:rPr>
          <w:sz w:val="20"/>
        </w:rPr>
        <w:t>일치하는지</w:t>
      </w:r>
      <w:r>
        <w:rPr>
          <w:spacing w:val="45"/>
          <w:sz w:val="20"/>
        </w:rPr>
        <w:t> </w:t>
      </w:r>
      <w:r>
        <w:rPr>
          <w:sz w:val="20"/>
        </w:rPr>
        <w:t>확</w:t>
      </w:r>
      <w:r>
        <w:rPr>
          <w:spacing w:val="-57"/>
          <w:sz w:val="20"/>
        </w:rPr>
        <w:t> </w:t>
      </w:r>
      <w:r>
        <w:rPr>
          <w:sz w:val="20"/>
        </w:rPr>
        <w:t>인하라.</w:t>
      </w:r>
    </w:p>
    <w:p>
      <w:pPr>
        <w:pStyle w:val="BodyText"/>
        <w:spacing w:line="328" w:lineRule="exact"/>
        <w:ind w:left="100"/>
      </w:pPr>
      <w:r>
        <w:rPr/>
        <w:t>:</w:t>
      </w:r>
      <w:r>
        <w:rPr>
          <w:spacing w:val="38"/>
        </w:rPr>
        <w:t> </w:t>
      </w:r>
      <w:r>
        <w:rPr/>
        <w:t>값이</w:t>
      </w:r>
      <w:r>
        <w:rPr>
          <w:spacing w:val="41"/>
        </w:rPr>
        <w:t> </w:t>
      </w:r>
      <w:r>
        <w:rPr/>
        <w:t>일치하게</w:t>
      </w:r>
      <w:r>
        <w:rPr>
          <w:spacing w:val="40"/>
        </w:rPr>
        <w:t> </w:t>
      </w:r>
      <w:r>
        <w:rPr/>
        <w:t>된다.</w:t>
      </w:r>
    </w:p>
    <w:p>
      <w:pPr>
        <w:pStyle w:val="BodyText"/>
        <w:spacing w:before="16"/>
        <w:rPr>
          <w:sz w:val="7"/>
        </w:rPr>
      </w:pPr>
    </w:p>
    <w:tbl>
      <w:tblPr>
        <w:tblW w:w="0" w:type="auto"/>
        <w:jc w:val="left"/>
        <w:tblInd w:w="1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34"/>
        <w:gridCol w:w="2451"/>
        <w:gridCol w:w="2792"/>
        <w:gridCol w:w="2790"/>
      </w:tblGrid>
      <w:tr>
        <w:trPr>
          <w:trHeight w:val="421" w:hRule="atLeast"/>
        </w:trPr>
        <w:tc>
          <w:tcPr>
            <w:tcW w:w="1734" w:type="dxa"/>
            <w:shd w:val="clear" w:color="auto" w:fill="FFD600"/>
          </w:tcPr>
          <w:p>
            <w:pPr>
              <w:pStyle w:val="TableParagraph"/>
              <w:spacing w:before="0"/>
              <w:ind w:lef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451" w:type="dxa"/>
            <w:shd w:val="clear" w:color="auto" w:fill="FFD600"/>
          </w:tcPr>
          <w:p>
            <w:pPr>
              <w:pStyle w:val="TableParagraph"/>
              <w:ind w:left="861" w:right="861"/>
              <w:rPr>
                <w:rFonts w:ascii="HyhwpEQ" w:hAnsi="HyhwpEQ"/>
                <w:sz w:val="13"/>
              </w:rPr>
            </w:pPr>
            <w:r>
              <w:rPr>
                <w:rFonts w:ascii="HyhwpEQ" w:hAnsi="HyhwpEQ"/>
                <w:i/>
                <w:w w:val="95"/>
                <w:position w:val="5"/>
                <w:sz w:val="21"/>
              </w:rPr>
              <w:t></w:t>
            </w:r>
            <w:r>
              <w:rPr>
                <w:rFonts w:ascii="HyhwpEQ" w:hAnsi="HyhwpEQ"/>
                <w:w w:val="95"/>
                <w:sz w:val="13"/>
              </w:rPr>
              <w:t></w:t>
            </w:r>
            <w:r>
              <w:rPr>
                <w:rFonts w:ascii="HyhwpEQ" w:hAnsi="HyhwpEQ"/>
                <w:i/>
                <w:w w:val="95"/>
                <w:sz w:val="14"/>
              </w:rPr>
              <w:t></w:t>
            </w:r>
            <w:r>
              <w:rPr>
                <w:rFonts w:ascii="HyhwpEQ" w:hAnsi="HyhwpEQ"/>
                <w:w w:val="95"/>
                <w:sz w:val="13"/>
              </w:rPr>
              <w:t></w:t>
            </w:r>
            <w:r>
              <w:rPr>
                <w:rFonts w:ascii="HyhwpEQ" w:hAnsi="HyhwpEQ"/>
                <w:spacing w:val="-16"/>
                <w:w w:val="95"/>
                <w:sz w:val="13"/>
              </w:rPr>
              <w:t> </w:t>
            </w:r>
            <w:r>
              <w:rPr>
                <w:rFonts w:ascii="HyhwpEQ" w:hAnsi="HyhwpEQ"/>
                <w:w w:val="95"/>
                <w:sz w:val="13"/>
              </w:rPr>
              <w:t></w:t>
            </w:r>
          </w:p>
        </w:tc>
        <w:tc>
          <w:tcPr>
            <w:tcW w:w="2792" w:type="dxa"/>
            <w:shd w:val="clear" w:color="auto" w:fill="FFD600"/>
          </w:tcPr>
          <w:p>
            <w:pPr>
              <w:pStyle w:val="TableParagraph"/>
              <w:ind w:left="891" w:right="891"/>
              <w:rPr>
                <w:rFonts w:ascii="HyhwpEQ" w:hAnsi="HyhwpEQ"/>
                <w:sz w:val="13"/>
              </w:rPr>
            </w:pPr>
            <w:r>
              <w:rPr>
                <w:rFonts w:ascii="HyhwpEQ" w:hAnsi="HyhwpEQ"/>
                <w:i/>
                <w:w w:val="95"/>
                <w:position w:val="5"/>
                <w:sz w:val="21"/>
              </w:rPr>
              <w:t></w:t>
            </w:r>
            <w:r>
              <w:rPr>
                <w:rFonts w:ascii="HyhwpEQ" w:hAnsi="HyhwpEQ"/>
                <w:w w:val="95"/>
                <w:sz w:val="13"/>
              </w:rPr>
              <w:t></w:t>
            </w:r>
            <w:r>
              <w:rPr>
                <w:rFonts w:ascii="HyhwpEQ" w:hAnsi="HyhwpEQ"/>
                <w:i/>
                <w:w w:val="95"/>
                <w:sz w:val="14"/>
              </w:rPr>
              <w:t></w:t>
            </w:r>
            <w:r>
              <w:rPr>
                <w:rFonts w:ascii="HyhwpEQ" w:hAnsi="HyhwpEQ"/>
                <w:w w:val="95"/>
                <w:sz w:val="13"/>
              </w:rPr>
              <w:t></w:t>
            </w:r>
            <w:r>
              <w:rPr>
                <w:rFonts w:ascii="HyhwpEQ" w:hAnsi="HyhwpEQ"/>
                <w:spacing w:val="-12"/>
                <w:w w:val="95"/>
                <w:sz w:val="13"/>
              </w:rPr>
              <w:t> </w:t>
            </w:r>
            <w:r>
              <w:rPr>
                <w:rFonts w:ascii="HyhwpEQ" w:hAnsi="HyhwpEQ"/>
                <w:w w:val="95"/>
                <w:sz w:val="13"/>
              </w:rPr>
              <w:t></w:t>
            </w:r>
          </w:p>
        </w:tc>
        <w:tc>
          <w:tcPr>
            <w:tcW w:w="2790" w:type="dxa"/>
            <w:shd w:val="clear" w:color="auto" w:fill="FFD600"/>
          </w:tcPr>
          <w:p>
            <w:pPr>
              <w:pStyle w:val="TableParagraph"/>
              <w:ind w:left="889" w:right="889"/>
              <w:rPr>
                <w:rFonts w:ascii="HyhwpEQ" w:hAnsi="HyhwpEQ"/>
                <w:sz w:val="13"/>
              </w:rPr>
            </w:pPr>
            <w:r>
              <w:rPr>
                <w:rFonts w:ascii="HyhwpEQ" w:hAnsi="HyhwpEQ"/>
                <w:i/>
                <w:w w:val="95"/>
                <w:position w:val="5"/>
                <w:sz w:val="21"/>
              </w:rPr>
              <w:t></w:t>
            </w:r>
            <w:r>
              <w:rPr>
                <w:rFonts w:ascii="HyhwpEQ" w:hAnsi="HyhwpEQ"/>
                <w:w w:val="95"/>
                <w:sz w:val="13"/>
              </w:rPr>
              <w:t></w:t>
            </w:r>
            <w:r>
              <w:rPr>
                <w:rFonts w:ascii="HyhwpEQ" w:hAnsi="HyhwpEQ"/>
                <w:i/>
                <w:w w:val="95"/>
                <w:sz w:val="14"/>
              </w:rPr>
              <w:t></w:t>
            </w:r>
            <w:r>
              <w:rPr>
                <w:rFonts w:ascii="HyhwpEQ" w:hAnsi="HyhwpEQ"/>
                <w:w w:val="95"/>
                <w:sz w:val="13"/>
              </w:rPr>
              <w:t></w:t>
            </w:r>
            <w:r>
              <w:rPr>
                <w:rFonts w:ascii="HyhwpEQ" w:hAnsi="HyhwpEQ"/>
                <w:spacing w:val="-16"/>
                <w:w w:val="95"/>
                <w:sz w:val="13"/>
              </w:rPr>
              <w:t> </w:t>
            </w:r>
            <w:r>
              <w:rPr>
                <w:rFonts w:ascii="HyhwpEQ" w:hAnsi="HyhwpEQ"/>
                <w:w w:val="95"/>
                <w:sz w:val="13"/>
              </w:rPr>
              <w:t></w:t>
            </w:r>
          </w:p>
        </w:tc>
      </w:tr>
      <w:tr>
        <w:trPr>
          <w:trHeight w:val="421" w:hRule="atLeast"/>
        </w:trPr>
        <w:tc>
          <w:tcPr>
            <w:tcW w:w="1734" w:type="dxa"/>
            <w:shd w:val="clear" w:color="auto" w:fill="FFD600"/>
          </w:tcPr>
          <w:p>
            <w:pPr>
              <w:pStyle w:val="TableParagraph"/>
              <w:spacing w:before="20"/>
              <w:ind w:left="554" w:right="548"/>
              <w:rPr>
                <w:b/>
                <w:sz w:val="20"/>
              </w:rPr>
            </w:pPr>
            <w:r>
              <w:rPr>
                <w:b/>
                <w:sz w:val="20"/>
              </w:rPr>
              <w:t>전압값</w:t>
            </w:r>
          </w:p>
        </w:tc>
        <w:tc>
          <w:tcPr>
            <w:tcW w:w="2451" w:type="dxa"/>
          </w:tcPr>
          <w:p>
            <w:pPr>
              <w:pStyle w:val="TableParagraph"/>
              <w:spacing w:before="20"/>
              <w:ind w:left="868" w:right="861"/>
              <w:rPr>
                <w:sz w:val="20"/>
              </w:rPr>
            </w:pPr>
            <w:r>
              <w:rPr>
                <w:sz w:val="20"/>
              </w:rPr>
              <w:t>3[V]</w:t>
            </w:r>
          </w:p>
        </w:tc>
        <w:tc>
          <w:tcPr>
            <w:tcW w:w="2792" w:type="dxa"/>
          </w:tcPr>
          <w:p>
            <w:pPr>
              <w:pStyle w:val="TableParagraph"/>
              <w:spacing w:before="20"/>
              <w:ind w:left="896" w:right="889"/>
              <w:rPr>
                <w:sz w:val="20"/>
              </w:rPr>
            </w:pPr>
            <w:r>
              <w:rPr>
                <w:sz w:val="20"/>
              </w:rPr>
              <w:t>5[V]</w:t>
            </w:r>
          </w:p>
        </w:tc>
        <w:tc>
          <w:tcPr>
            <w:tcW w:w="2790" w:type="dxa"/>
          </w:tcPr>
          <w:p>
            <w:pPr>
              <w:pStyle w:val="TableParagraph"/>
              <w:spacing w:before="20"/>
              <w:ind w:left="896" w:right="889"/>
              <w:rPr>
                <w:sz w:val="20"/>
              </w:rPr>
            </w:pPr>
            <w:r>
              <w:rPr>
                <w:sz w:val="20"/>
              </w:rPr>
              <w:t>1[V]</w:t>
            </w:r>
          </w:p>
        </w:tc>
      </w:tr>
      <w:tr>
        <w:trPr>
          <w:trHeight w:val="416" w:hRule="atLeast"/>
        </w:trPr>
        <w:tc>
          <w:tcPr>
            <w:tcW w:w="1734" w:type="dxa"/>
            <w:shd w:val="clear" w:color="auto" w:fill="FFD600"/>
          </w:tcPr>
          <w:p>
            <w:pPr>
              <w:pStyle w:val="TableParagraph"/>
              <w:spacing w:before="18"/>
              <w:ind w:left="554" w:right="548"/>
              <w:rPr>
                <w:b/>
                <w:sz w:val="20"/>
              </w:rPr>
            </w:pPr>
            <w:r>
              <w:rPr>
                <w:b/>
                <w:sz w:val="20"/>
              </w:rPr>
              <w:t>전류값</w:t>
            </w:r>
          </w:p>
        </w:tc>
        <w:tc>
          <w:tcPr>
            <w:tcW w:w="2451" w:type="dxa"/>
          </w:tcPr>
          <w:p>
            <w:pPr>
              <w:pStyle w:val="TableParagraph"/>
              <w:spacing w:before="18"/>
              <w:ind w:left="868" w:right="861"/>
              <w:rPr>
                <w:sz w:val="20"/>
              </w:rPr>
            </w:pPr>
            <w:r>
              <w:rPr>
                <w:sz w:val="20"/>
              </w:rPr>
              <w:t>10[mA]</w:t>
            </w:r>
          </w:p>
        </w:tc>
        <w:tc>
          <w:tcPr>
            <w:tcW w:w="2792" w:type="dxa"/>
          </w:tcPr>
          <w:p>
            <w:pPr>
              <w:pStyle w:val="TableParagraph"/>
              <w:spacing w:before="18"/>
              <w:ind w:left="896" w:right="891"/>
              <w:rPr>
                <w:sz w:val="20"/>
              </w:rPr>
            </w:pPr>
            <w:r>
              <w:rPr>
                <w:sz w:val="20"/>
              </w:rPr>
              <w:t>16.67[mA]</w:t>
            </w:r>
          </w:p>
        </w:tc>
        <w:tc>
          <w:tcPr>
            <w:tcW w:w="2790" w:type="dxa"/>
          </w:tcPr>
          <w:p>
            <w:pPr>
              <w:pStyle w:val="TableParagraph"/>
              <w:spacing w:before="18"/>
              <w:ind w:left="896" w:right="889"/>
              <w:rPr>
                <w:sz w:val="20"/>
              </w:rPr>
            </w:pPr>
            <w:r>
              <w:rPr>
                <w:sz w:val="20"/>
              </w:rPr>
              <w:t>6.667[mA]</w:t>
            </w:r>
          </w:p>
        </w:tc>
      </w:tr>
    </w:tbl>
    <w:p>
      <w:pPr>
        <w:pStyle w:val="BodyText"/>
        <w:spacing w:before="17"/>
        <w:rPr>
          <w:sz w:val="30"/>
        </w:rPr>
      </w:pPr>
    </w:p>
    <w:p>
      <w:pPr>
        <w:pStyle w:val="Heading1"/>
        <w:spacing w:line="451" w:lineRule="exact" w:before="0"/>
      </w:pPr>
      <w:r>
        <w:rPr/>
        <w:t>&lt;</w:t>
      </w:r>
      <w:r>
        <w:rPr>
          <w:spacing w:val="50"/>
        </w:rPr>
        <w:t> </w:t>
      </w:r>
      <w:r>
        <w:rPr/>
        <w:t>셀프</w:t>
      </w:r>
      <w:r>
        <w:rPr>
          <w:spacing w:val="50"/>
        </w:rPr>
        <w:t> </w:t>
      </w:r>
      <w:r>
        <w:rPr/>
        <w:t>테스트</w:t>
      </w:r>
      <w:r>
        <w:rPr>
          <w:spacing w:val="51"/>
        </w:rPr>
        <w:t> </w:t>
      </w:r>
      <w:r>
        <w:rPr/>
        <w:t>&gt;</w:t>
      </w:r>
    </w:p>
    <w:p>
      <w:pPr>
        <w:pStyle w:val="ListParagraph"/>
        <w:numPr>
          <w:ilvl w:val="0"/>
          <w:numId w:val="5"/>
        </w:numPr>
        <w:tabs>
          <w:tab w:pos="439" w:val="left" w:leader="none"/>
        </w:tabs>
        <w:spacing w:line="329" w:lineRule="exact" w:before="0" w:after="0"/>
        <w:ind w:left="438" w:right="0" w:hanging="339"/>
        <w:jc w:val="left"/>
        <w:rPr>
          <w:sz w:val="20"/>
        </w:rPr>
      </w:pPr>
      <w:r>
        <w:rPr>
          <w:sz w:val="20"/>
        </w:rPr>
        <w:t>중첩의</w:t>
      </w:r>
      <w:r>
        <w:rPr>
          <w:spacing w:val="40"/>
          <w:sz w:val="20"/>
        </w:rPr>
        <w:t> </w:t>
      </w:r>
      <w:r>
        <w:rPr>
          <w:sz w:val="20"/>
        </w:rPr>
        <w:t>원리는</w:t>
      </w:r>
      <w:r>
        <w:rPr>
          <w:spacing w:val="38"/>
          <w:sz w:val="20"/>
        </w:rPr>
        <w:t> </w:t>
      </w:r>
      <w:r>
        <w:rPr>
          <w:sz w:val="20"/>
        </w:rPr>
        <w:t>전원이</w:t>
      </w:r>
      <w:r>
        <w:rPr>
          <w:spacing w:val="40"/>
          <w:sz w:val="20"/>
        </w:rPr>
        <w:t> </w:t>
      </w:r>
      <w:r>
        <w:rPr>
          <w:color w:val="FF0000"/>
          <w:sz w:val="20"/>
        </w:rPr>
        <w:t>2</w:t>
      </w:r>
      <w:r>
        <w:rPr>
          <w:sz w:val="20"/>
        </w:rPr>
        <w:t>개</w:t>
      </w:r>
      <w:r>
        <w:rPr>
          <w:spacing w:val="41"/>
          <w:sz w:val="20"/>
        </w:rPr>
        <w:t> </w:t>
      </w:r>
      <w:r>
        <w:rPr>
          <w:sz w:val="20"/>
        </w:rPr>
        <w:t>이상인</w:t>
      </w:r>
      <w:r>
        <w:rPr>
          <w:spacing w:val="38"/>
          <w:sz w:val="20"/>
        </w:rPr>
        <w:t> </w:t>
      </w:r>
      <w:r>
        <w:rPr>
          <w:sz w:val="20"/>
        </w:rPr>
        <w:t>선형회로를</w:t>
      </w:r>
      <w:r>
        <w:rPr>
          <w:spacing w:val="40"/>
          <w:sz w:val="20"/>
        </w:rPr>
        <w:t> </w:t>
      </w:r>
      <w:r>
        <w:rPr>
          <w:sz w:val="20"/>
        </w:rPr>
        <w:t>해석할</w:t>
      </w:r>
      <w:r>
        <w:rPr>
          <w:spacing w:val="41"/>
          <w:sz w:val="20"/>
        </w:rPr>
        <w:t> </w:t>
      </w:r>
      <w:r>
        <w:rPr>
          <w:sz w:val="20"/>
        </w:rPr>
        <w:t>때</w:t>
      </w:r>
      <w:r>
        <w:rPr>
          <w:spacing w:val="38"/>
          <w:sz w:val="20"/>
        </w:rPr>
        <w:t> </w:t>
      </w:r>
      <w:r>
        <w:rPr>
          <w:sz w:val="20"/>
        </w:rPr>
        <w:t>중요한</w:t>
      </w:r>
      <w:r>
        <w:rPr>
          <w:spacing w:val="40"/>
          <w:sz w:val="20"/>
        </w:rPr>
        <w:t> </w:t>
      </w:r>
      <w:r>
        <w:rPr>
          <w:sz w:val="20"/>
        </w:rPr>
        <w:t>역할을</w:t>
      </w:r>
      <w:r>
        <w:rPr>
          <w:spacing w:val="41"/>
          <w:sz w:val="20"/>
        </w:rPr>
        <w:t> </w:t>
      </w:r>
      <w:r>
        <w:rPr>
          <w:sz w:val="20"/>
        </w:rPr>
        <w:t>한다,</w:t>
      </w:r>
    </w:p>
    <w:p>
      <w:pPr>
        <w:pStyle w:val="ListParagraph"/>
        <w:numPr>
          <w:ilvl w:val="0"/>
          <w:numId w:val="5"/>
        </w:numPr>
        <w:tabs>
          <w:tab w:pos="439" w:val="left" w:leader="none"/>
        </w:tabs>
        <w:spacing w:line="319" w:lineRule="exact" w:before="0" w:after="0"/>
        <w:ind w:left="438" w:right="0" w:hanging="339"/>
        <w:jc w:val="left"/>
        <w:rPr>
          <w:sz w:val="20"/>
        </w:rPr>
      </w:pPr>
      <w:r>
        <w:rPr>
          <w:sz w:val="20"/>
        </w:rPr>
        <w:t>선형회로란</w:t>
      </w:r>
      <w:r>
        <w:rPr>
          <w:spacing w:val="40"/>
          <w:sz w:val="20"/>
        </w:rPr>
        <w:t> </w:t>
      </w:r>
      <w:r>
        <w:rPr>
          <w:sz w:val="20"/>
        </w:rPr>
        <w:t>저항,</w:t>
      </w:r>
      <w:r>
        <w:rPr>
          <w:spacing w:val="39"/>
          <w:sz w:val="20"/>
        </w:rPr>
        <w:t> </w:t>
      </w:r>
      <w:r>
        <w:rPr>
          <w:sz w:val="20"/>
        </w:rPr>
        <w:t>커패시터와</w:t>
      </w:r>
      <w:r>
        <w:rPr>
          <w:spacing w:val="40"/>
          <w:sz w:val="20"/>
        </w:rPr>
        <w:t> </w:t>
      </w:r>
      <w:r>
        <w:rPr>
          <w:sz w:val="20"/>
        </w:rPr>
        <w:t>같은</w:t>
      </w:r>
      <w:r>
        <w:rPr>
          <w:spacing w:val="39"/>
          <w:sz w:val="20"/>
        </w:rPr>
        <w:t> </w:t>
      </w:r>
      <w:r>
        <w:rPr>
          <w:color w:val="FF0000"/>
          <w:sz w:val="20"/>
        </w:rPr>
        <w:t>수동</w:t>
      </w:r>
      <w:r>
        <w:rPr>
          <w:color w:val="FF0000"/>
          <w:spacing w:val="40"/>
          <w:sz w:val="20"/>
        </w:rPr>
        <w:t> </w:t>
      </w:r>
      <w:r>
        <w:rPr>
          <w:sz w:val="20"/>
        </w:rPr>
        <w:t>전자부품으로</w:t>
      </w:r>
      <w:r>
        <w:rPr>
          <w:spacing w:val="41"/>
          <w:sz w:val="20"/>
        </w:rPr>
        <w:t> </w:t>
      </w:r>
      <w:r>
        <w:rPr>
          <w:sz w:val="20"/>
        </w:rPr>
        <w:t>구성된</w:t>
      </w:r>
      <w:r>
        <w:rPr>
          <w:spacing w:val="39"/>
          <w:sz w:val="20"/>
        </w:rPr>
        <w:t> </w:t>
      </w:r>
      <w:r>
        <w:rPr>
          <w:sz w:val="20"/>
        </w:rPr>
        <w:t>회로다.</w:t>
      </w:r>
    </w:p>
    <w:p>
      <w:pPr>
        <w:pStyle w:val="ListParagraph"/>
        <w:numPr>
          <w:ilvl w:val="0"/>
          <w:numId w:val="5"/>
        </w:numPr>
        <w:tabs>
          <w:tab w:pos="439" w:val="left" w:leader="none"/>
        </w:tabs>
        <w:spacing w:line="320" w:lineRule="exact" w:before="0" w:after="0"/>
        <w:ind w:left="438" w:right="0" w:hanging="339"/>
        <w:jc w:val="left"/>
        <w:rPr>
          <w:sz w:val="20"/>
        </w:rPr>
      </w:pPr>
      <w:r>
        <w:rPr>
          <w:sz w:val="20"/>
        </w:rPr>
        <w:t>중첩의</w:t>
      </w:r>
      <w:r>
        <w:rPr>
          <w:spacing w:val="40"/>
          <w:sz w:val="20"/>
        </w:rPr>
        <w:t> </w:t>
      </w:r>
      <w:r>
        <w:rPr>
          <w:sz w:val="20"/>
        </w:rPr>
        <w:t>원리에서는</w:t>
      </w:r>
      <w:r>
        <w:rPr>
          <w:spacing w:val="38"/>
          <w:sz w:val="20"/>
        </w:rPr>
        <w:t> </w:t>
      </w:r>
      <w:r>
        <w:rPr>
          <w:sz w:val="20"/>
        </w:rPr>
        <w:t>전원을</w:t>
      </w:r>
      <w:r>
        <w:rPr>
          <w:spacing w:val="40"/>
          <w:sz w:val="20"/>
        </w:rPr>
        <w:t> </w:t>
      </w:r>
      <w:r>
        <w:rPr>
          <w:sz w:val="20"/>
        </w:rPr>
        <w:t>모두</w:t>
      </w:r>
      <w:r>
        <w:rPr>
          <w:spacing w:val="40"/>
          <w:sz w:val="20"/>
        </w:rPr>
        <w:t> </w:t>
      </w:r>
      <w:r>
        <w:rPr>
          <w:sz w:val="20"/>
        </w:rPr>
        <w:t>제거한</w:t>
      </w:r>
      <w:r>
        <w:rPr>
          <w:spacing w:val="39"/>
          <w:sz w:val="20"/>
        </w:rPr>
        <w:t> </w:t>
      </w:r>
      <w:r>
        <w:rPr>
          <w:sz w:val="20"/>
        </w:rPr>
        <w:t>다음</w:t>
      </w:r>
      <w:r>
        <w:rPr>
          <w:spacing w:val="40"/>
          <w:sz w:val="20"/>
        </w:rPr>
        <w:t> </w:t>
      </w:r>
      <w:r>
        <w:rPr>
          <w:sz w:val="20"/>
        </w:rPr>
        <w:t>회로를</w:t>
      </w:r>
      <w:r>
        <w:rPr>
          <w:spacing w:val="40"/>
          <w:sz w:val="20"/>
        </w:rPr>
        <w:t> </w:t>
      </w:r>
      <w:r>
        <w:rPr>
          <w:sz w:val="20"/>
        </w:rPr>
        <w:t>해석한다.</w:t>
      </w:r>
      <w:r>
        <w:rPr>
          <w:spacing w:val="38"/>
          <w:sz w:val="20"/>
        </w:rPr>
        <w:t> </w:t>
      </w:r>
      <w:r>
        <w:rPr>
          <w:color w:val="FF0000"/>
          <w:sz w:val="20"/>
        </w:rPr>
        <w:t>(X)</w:t>
      </w:r>
    </w:p>
    <w:p>
      <w:pPr>
        <w:pStyle w:val="BodyText"/>
        <w:spacing w:line="218" w:lineRule="auto" w:before="8"/>
        <w:ind w:left="100" w:right="1419"/>
      </w:pPr>
      <w:r>
        <w:rPr/>
        <w:t>($)</w:t>
      </w:r>
      <w:r>
        <w:rPr>
          <w:spacing w:val="59"/>
        </w:rPr>
        <w:t> </w:t>
      </w:r>
      <w:r>
        <w:rPr/>
        <w:t>중첩의</w:t>
      </w:r>
      <w:r>
        <w:rPr>
          <w:spacing w:val="1"/>
        </w:rPr>
        <w:t> </w:t>
      </w:r>
      <w:r>
        <w:rPr/>
        <w:t>원리로</w:t>
      </w:r>
      <w:r>
        <w:rPr>
          <w:spacing w:val="1"/>
        </w:rPr>
        <w:t> </w:t>
      </w:r>
      <w:r>
        <w:rPr/>
        <w:t>회로의</w:t>
      </w:r>
      <w:r>
        <w:rPr>
          <w:spacing w:val="3"/>
        </w:rPr>
        <w:t> </w:t>
      </w:r>
      <w:r>
        <w:rPr/>
        <w:t>전압을</w:t>
      </w:r>
      <w:r>
        <w:rPr>
          <w:spacing w:val="1"/>
        </w:rPr>
        <w:t> </w:t>
      </w:r>
      <w:r>
        <w:rPr/>
        <w:t>구할</w:t>
      </w:r>
      <w:r>
        <w:rPr>
          <w:spacing w:val="1"/>
        </w:rPr>
        <w:t> </w:t>
      </w:r>
      <w:r>
        <w:rPr/>
        <w:t>때는</w:t>
      </w:r>
      <w:r>
        <w:rPr>
          <w:spacing w:val="3"/>
        </w:rPr>
        <w:t> </w:t>
      </w:r>
      <w:r>
        <w:rPr/>
        <w:t>전원을</w:t>
      </w:r>
      <w:r>
        <w:rPr>
          <w:spacing w:val="60"/>
        </w:rPr>
        <w:t> </w:t>
      </w:r>
      <w:r>
        <w:rPr/>
        <w:t>차례로</w:t>
      </w:r>
      <w:r>
        <w:rPr>
          <w:spacing w:val="61"/>
        </w:rPr>
        <w:t> </w:t>
      </w:r>
      <w:r>
        <w:rPr/>
        <w:t>제거하면서</w:t>
      </w:r>
      <w:r>
        <w:rPr>
          <w:spacing w:val="62"/>
        </w:rPr>
        <w:t> </w:t>
      </w:r>
      <w:r>
        <w:rPr/>
        <w:t>전압을</w:t>
      </w:r>
      <w:r>
        <w:rPr>
          <w:spacing w:val="60"/>
        </w:rPr>
        <w:t> </w:t>
      </w:r>
      <w:r>
        <w:rPr/>
        <w:t>구하고</w:t>
      </w:r>
      <w:r>
        <w:rPr>
          <w:spacing w:val="61"/>
        </w:rPr>
        <w:t> </w:t>
      </w:r>
      <w:r>
        <w:rPr/>
        <w:t>이를</w:t>
      </w:r>
      <w:r>
        <w:rPr>
          <w:spacing w:val="-57"/>
        </w:rPr>
        <w:t> </w:t>
      </w:r>
      <w:r>
        <w:rPr/>
        <w:t>서로</w:t>
      </w:r>
      <w:r>
        <w:rPr>
          <w:spacing w:val="41"/>
        </w:rPr>
        <w:t> </w:t>
      </w:r>
      <w:r>
        <w:rPr>
          <w:color w:val="FF0000"/>
        </w:rPr>
        <w:t>더한다.</w:t>
      </w:r>
    </w:p>
    <w:sectPr>
      <w:pgSz w:w="11900" w:h="16820"/>
      <w:pgMar w:top="1600" w:bottom="280" w:left="1600" w:right="2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함초롬바탕">
    <w:altName w:val="함초롬바탕"/>
    <w:charset w:val="81"/>
    <w:family w:val="roman"/>
    <w:pitch w:val="variable"/>
  </w:font>
  <w:font w:name="함초롬바탕">
    <w:altName w:val="함초롬바탕"/>
    <w:charset w:val="81"/>
    <w:family w:val="modern"/>
    <w:pitch w:val="variable"/>
  </w:font>
  <w:font w:name="HyhwpEQ">
    <w:altName w:val="HyhwpEQ"/>
    <w:charset w:val="8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(%1)"/>
      <w:lvlJc w:val="left"/>
      <w:pPr>
        <w:ind w:left="438" w:hanging="339"/>
        <w:jc w:val="left"/>
      </w:pPr>
      <w:rPr>
        <w:rFonts w:hint="default" w:ascii="함초롬바탕" w:hAnsi="함초롬바탕" w:eastAsia="함초롬바탕" w:cs="함초롬바탕"/>
        <w:spacing w:val="0"/>
        <w:w w:val="99"/>
        <w:sz w:val="20"/>
        <w:szCs w:val="20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398" w:hanging="339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356" w:hanging="339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314" w:hanging="339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272" w:hanging="339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230" w:hanging="339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188" w:hanging="339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146" w:hanging="339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104" w:hanging="339"/>
      </w:pPr>
      <w:rPr>
        <w:rFonts w:hint="default"/>
        <w:lang w:val="en-US" w:eastAsia="ko-KR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374" w:hanging="274"/>
        <w:jc w:val="left"/>
      </w:pPr>
      <w:rPr>
        <w:rFonts w:hint="default" w:ascii="함초롬바탕" w:hAnsi="함초롬바탕" w:eastAsia="함초롬바탕" w:cs="함초롬바탕"/>
        <w:w w:val="99"/>
        <w:sz w:val="20"/>
        <w:szCs w:val="20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344" w:hanging="274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308" w:hanging="274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272" w:hanging="274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236" w:hanging="274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200" w:hanging="274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164" w:hanging="274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128" w:hanging="274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092" w:hanging="274"/>
      </w:pPr>
      <w:rPr>
        <w:rFonts w:hint="default"/>
        <w:lang w:val="en-US" w:eastAsia="ko-KR" w:bidi="ar-SA"/>
      </w:rPr>
    </w:lvl>
  </w:abstractNum>
  <w:abstractNum w:abstractNumId="2">
    <w:multiLevelType w:val="hybridMultilevel"/>
    <w:lvl w:ilvl="0">
      <w:start w:val="1"/>
      <w:numFmt w:val="decimal"/>
      <w:lvlText w:val="(%1)"/>
      <w:lvlJc w:val="left"/>
      <w:pPr>
        <w:ind w:left="100" w:hanging="341"/>
        <w:jc w:val="left"/>
      </w:pPr>
      <w:rPr>
        <w:rFonts w:hint="default" w:ascii="함초롬바탕" w:hAnsi="함초롬바탕" w:eastAsia="함초롬바탕" w:cs="함초롬바탕"/>
        <w:spacing w:val="0"/>
        <w:w w:val="99"/>
        <w:sz w:val="20"/>
        <w:szCs w:val="20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092" w:hanging="341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084" w:hanging="341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076" w:hanging="341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068" w:hanging="341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060" w:hanging="341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052" w:hanging="341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044" w:hanging="341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036" w:hanging="341"/>
      </w:pPr>
      <w:rPr>
        <w:rFonts w:hint="default"/>
        <w:lang w:val="en-US" w:eastAsia="ko-KR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374" w:hanging="274"/>
        <w:jc w:val="left"/>
      </w:pPr>
      <w:rPr>
        <w:rFonts w:hint="default" w:ascii="함초롬바탕" w:hAnsi="함초롬바탕" w:eastAsia="함초롬바탕" w:cs="함초롬바탕"/>
        <w:w w:val="99"/>
        <w:sz w:val="20"/>
        <w:szCs w:val="20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344" w:hanging="274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308" w:hanging="274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272" w:hanging="274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236" w:hanging="274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200" w:hanging="274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164" w:hanging="274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128" w:hanging="274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092" w:hanging="274"/>
      </w:pPr>
      <w:rPr>
        <w:rFonts w:hint="default"/>
        <w:lang w:val="en-US" w:eastAsia="ko-KR" w:bidi="ar-SA"/>
      </w:rPr>
    </w:lvl>
  </w:abstractNum>
  <w:abstractNum w:abstractNumId="0">
    <w:multiLevelType w:val="hybridMultilevel"/>
    <w:lvl w:ilvl="0">
      <w:start w:val="0"/>
      <w:numFmt w:val="bullet"/>
      <w:lvlText w:val="-"/>
      <w:lvlJc w:val="left"/>
      <w:pPr>
        <w:ind w:left="311" w:hanging="212"/>
      </w:pPr>
      <w:rPr>
        <w:rFonts w:hint="default" w:ascii="함초롬바탕" w:hAnsi="함초롬바탕" w:eastAsia="함초롬바탕" w:cs="함초롬바탕"/>
        <w:color w:val="0000FF"/>
        <w:w w:val="99"/>
        <w:sz w:val="20"/>
        <w:szCs w:val="20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290" w:hanging="212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260" w:hanging="212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230" w:hanging="212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200" w:hanging="212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170" w:hanging="212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140" w:hanging="212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110" w:hanging="212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080" w:hanging="212"/>
      </w:pPr>
      <w:rPr>
        <w:rFonts w:hint="default"/>
        <w:lang w:val="en-US" w:eastAsia="ko-KR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함초롬바탕" w:hAnsi="함초롬바탕" w:eastAsia="함초롬바탕" w:cs="함초롬바탕"/>
      <w:lang w:val="en-US" w:eastAsia="ko-KR" w:bidi="ar-SA"/>
    </w:rPr>
  </w:style>
  <w:style w:styleId="BodyText" w:type="paragraph">
    <w:name w:val="Body Text"/>
    <w:basedOn w:val="Normal"/>
    <w:uiPriority w:val="1"/>
    <w:qFormat/>
    <w:pPr/>
    <w:rPr>
      <w:rFonts w:ascii="함초롬바탕" w:hAnsi="함초롬바탕" w:eastAsia="함초롬바탕" w:cs="함초롬바탕"/>
      <w:sz w:val="20"/>
      <w:szCs w:val="20"/>
      <w:lang w:val="en-US" w:eastAsia="ko-KR" w:bidi="ar-SA"/>
    </w:rPr>
  </w:style>
  <w:style w:styleId="Heading1" w:type="paragraph">
    <w:name w:val="Heading 1"/>
    <w:basedOn w:val="Normal"/>
    <w:uiPriority w:val="1"/>
    <w:qFormat/>
    <w:pPr>
      <w:spacing w:before="40" w:line="450" w:lineRule="exact"/>
      <w:ind w:left="100"/>
      <w:outlineLvl w:val="1"/>
    </w:pPr>
    <w:rPr>
      <w:rFonts w:ascii="함초롬바탕" w:hAnsi="함초롬바탕" w:eastAsia="함초롬바탕" w:cs="함초롬바탕"/>
      <w:b/>
      <w:bCs/>
      <w:sz w:val="26"/>
      <w:szCs w:val="26"/>
      <w:lang w:val="en-US" w:eastAsia="ko-KR" w:bidi="ar-SA"/>
    </w:rPr>
  </w:style>
  <w:style w:styleId="ListParagraph" w:type="paragraph">
    <w:name w:val="List Paragraph"/>
    <w:basedOn w:val="Normal"/>
    <w:uiPriority w:val="1"/>
    <w:qFormat/>
    <w:pPr>
      <w:ind w:left="100"/>
    </w:pPr>
    <w:rPr>
      <w:rFonts w:ascii="함초롬바탕" w:hAnsi="함초롬바탕" w:eastAsia="함초롬바탕" w:cs="함초롬바탕"/>
      <w:lang w:val="en-US" w:eastAsia="ko-KR" w:bidi="ar-SA"/>
    </w:rPr>
  </w:style>
  <w:style w:styleId="TableParagraph" w:type="paragraph">
    <w:name w:val="Table Paragraph"/>
    <w:basedOn w:val="Normal"/>
    <w:uiPriority w:val="1"/>
    <w:qFormat/>
    <w:pPr>
      <w:spacing w:before="49"/>
      <w:ind w:left="259"/>
      <w:jc w:val="center"/>
    </w:pPr>
    <w:rPr>
      <w:rFonts w:ascii="함초롬바탕" w:hAnsi="함초롬바탕" w:eastAsia="함초롬바탕" w:cs="함초롬바탕"/>
      <w:lang w:val="en-US" w:eastAsia="ko-KR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pn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박수빈</dc:creator>
  <dcterms:created xsi:type="dcterms:W3CDTF">2022-07-30T16:51:12Z</dcterms:created>
  <dcterms:modified xsi:type="dcterms:W3CDTF">2022-07-30T16:51:12Z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2020-04-17T00:00:00Z</vt:filetime>
  </property>
  <property fmtid="{D5CDD505-2E9C-101B-9397-08002B2CF9AE}" pid="3" name="Creator">
    <vt:lpwstr>Hwp 2018 10.0.0.8223</vt:lpwstr>
  </property>
  <property fmtid="{D5CDD505-2E9C-101B-9397-08002B2CF9AE}" pid="4" name="LastSaved">
    <vt:filetime>2022-07-30T00:00:00Z</vt:filetime>
  </property>
</Properties>
</file>