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eastAsiaTheme="minorHAnsi" w:hAnsi="Verdana"/>
        </w:rPr>
        <w:id w:val="-282500074"/>
        <w:docPartObj>
          <w:docPartGallery w:val="Cover Pages"/>
          <w:docPartUnique/>
        </w:docPartObj>
      </w:sdtPr>
      <w:sdtEndPr>
        <w:rPr>
          <w:rFonts w:eastAsia="Times New Roman"/>
        </w:rPr>
      </w:sdtEndPr>
      <w:sdtContent>
        <w:p w14:paraId="3DAE4823" w14:textId="59CBB96B" w:rsidR="00EB17CB" w:rsidRPr="009F691B" w:rsidRDefault="00EB17CB">
          <w:pPr>
            <w:pStyle w:val="NoSpacing"/>
            <w:rPr>
              <w:rFonts w:ascii="Verdana" w:hAnsi="Verdana"/>
            </w:rPr>
          </w:pPr>
          <w:r w:rsidRPr="009F691B">
            <w:rPr>
              <w:rFonts w:ascii="Verdana" w:hAnsi="Verdana"/>
              <w:noProof/>
            </w:rPr>
            <mc:AlternateContent>
              <mc:Choice Requires="wpg">
                <w:drawing>
                  <wp:anchor distT="0" distB="0" distL="114300" distR="114300" simplePos="0" relativeHeight="251658240" behindDoc="1" locked="0" layoutInCell="1" allowOverlap="1" wp14:anchorId="62123576" wp14:editId="6F99EC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6B5D801" w14:textId="64D147CA" w:rsidR="00EB17CB" w:rsidRDefault="00A92026">
                                      <w:pPr>
                                        <w:pStyle w:val="NoSpacing"/>
                                        <w:jc w:val="right"/>
                                        <w:rPr>
                                          <w:color w:val="FFFFFF" w:themeColor="background1"/>
                                          <w:sz w:val="28"/>
                                          <w:szCs w:val="28"/>
                                        </w:rPr>
                                      </w:pPr>
                                      <w:r w:rsidRPr="00A92026">
                                        <w:rPr>
                                          <w:rFonts w:ascii="Garamond" w:hAnsi="Garamond"/>
                                          <w:color w:val="FFFFFF" w:themeColor="background1"/>
                                          <w:sz w:val="28"/>
                                          <w:szCs w:val="28"/>
                                        </w:rPr>
                                        <w:t>Term 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23576"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6B5D801" w14:textId="64D147CA" w:rsidR="00EB17CB" w:rsidRDefault="00A92026">
                                <w:pPr>
                                  <w:pStyle w:val="NoSpacing"/>
                                  <w:jc w:val="right"/>
                                  <w:rPr>
                                    <w:color w:val="FFFFFF" w:themeColor="background1"/>
                                    <w:sz w:val="28"/>
                                    <w:szCs w:val="28"/>
                                  </w:rPr>
                                </w:pPr>
                                <w:r w:rsidRPr="00A92026">
                                  <w:rPr>
                                    <w:rFonts w:ascii="Garamond" w:hAnsi="Garamond"/>
                                    <w:color w:val="FFFFFF" w:themeColor="background1"/>
                                    <w:sz w:val="28"/>
                                    <w:szCs w:val="28"/>
                                  </w:rPr>
                                  <w:t>Term Project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F691B">
            <w:rPr>
              <w:rFonts w:ascii="Verdana" w:hAnsi="Verdana"/>
              <w:noProof/>
            </w:rPr>
            <mc:AlternateContent>
              <mc:Choice Requires="wps">
                <w:drawing>
                  <wp:anchor distT="0" distB="0" distL="114300" distR="114300" simplePos="0" relativeHeight="251658242" behindDoc="0" locked="0" layoutInCell="1" allowOverlap="1" wp14:anchorId="7F0EDA8B" wp14:editId="77E310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E7E3" w14:textId="74FF2244" w:rsidR="00EB17CB" w:rsidRDefault="00E300B9">
                                <w:pPr>
                                  <w:pStyle w:val="NoSpacing"/>
                                  <w:rPr>
                                    <w:color w:val="4472C4" w:themeColor="accent1"/>
                                    <w:sz w:val="26"/>
                                    <w:szCs w:val="26"/>
                                  </w:rPr>
                                </w:pPr>
                                <w:sdt>
                                  <w:sdtPr>
                                    <w:rPr>
                                      <w:rFonts w:ascii="Garamond" w:hAnsi="Garamond"/>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5CE6" w:rsidRPr="00245CE6">
                                      <w:rPr>
                                        <w:rFonts w:ascii="Garamond" w:hAnsi="Garamond"/>
                                        <w:color w:val="4472C4" w:themeColor="accent1"/>
                                        <w:sz w:val="26"/>
                                        <w:szCs w:val="26"/>
                                      </w:rPr>
                                      <w:t>Team 20 - Milestone IV</w:t>
                                    </w:r>
                                  </w:sdtContent>
                                </w:sdt>
                              </w:p>
                              <w:p w14:paraId="083DDAFE" w14:textId="732EC2FC" w:rsidR="00EB17CB" w:rsidRPr="00245CE6" w:rsidRDefault="00E300B9">
                                <w:pPr>
                                  <w:pStyle w:val="NoSpacing"/>
                                  <w:rPr>
                                    <w:rFonts w:ascii="Garamond" w:hAnsi="Garamond"/>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92026">
                                      <w:rPr>
                                        <w:caps/>
                                        <w:color w:val="595959" w:themeColor="text1" w:themeTint="A6"/>
                                        <w:sz w:val="20"/>
                                        <w:szCs w:val="20"/>
                                      </w:rPr>
                                      <w:t>msci 100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0EDA8B"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B25E7E3" w14:textId="74FF2244" w:rsidR="00EB17CB" w:rsidRDefault="00E300B9">
                          <w:pPr>
                            <w:pStyle w:val="NoSpacing"/>
                            <w:rPr>
                              <w:color w:val="4472C4" w:themeColor="accent1"/>
                              <w:sz w:val="26"/>
                              <w:szCs w:val="26"/>
                            </w:rPr>
                          </w:pPr>
                          <w:sdt>
                            <w:sdtPr>
                              <w:rPr>
                                <w:rFonts w:ascii="Garamond" w:hAnsi="Garamond"/>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5CE6" w:rsidRPr="00245CE6">
                                <w:rPr>
                                  <w:rFonts w:ascii="Garamond" w:hAnsi="Garamond"/>
                                  <w:color w:val="4472C4" w:themeColor="accent1"/>
                                  <w:sz w:val="26"/>
                                  <w:szCs w:val="26"/>
                                </w:rPr>
                                <w:t>Team 20 - Milestone IV</w:t>
                              </w:r>
                            </w:sdtContent>
                          </w:sdt>
                        </w:p>
                        <w:p w14:paraId="083DDAFE" w14:textId="732EC2FC" w:rsidR="00EB17CB" w:rsidRPr="00245CE6" w:rsidRDefault="00E300B9">
                          <w:pPr>
                            <w:pStyle w:val="NoSpacing"/>
                            <w:rPr>
                              <w:rFonts w:ascii="Garamond" w:hAnsi="Garamond"/>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92026">
                                <w:rPr>
                                  <w:caps/>
                                  <w:color w:val="595959" w:themeColor="text1" w:themeTint="A6"/>
                                  <w:sz w:val="20"/>
                                  <w:szCs w:val="20"/>
                                </w:rPr>
                                <w:t>msci 100</w:t>
                              </w:r>
                            </w:sdtContent>
                          </w:sdt>
                        </w:p>
                      </w:txbxContent>
                    </v:textbox>
                    <w10:wrap anchorx="page" anchory="page"/>
                  </v:shape>
                </w:pict>
              </mc:Fallback>
            </mc:AlternateContent>
          </w:r>
          <w:r w:rsidRPr="009F691B">
            <w:rPr>
              <w:rFonts w:ascii="Verdana" w:hAnsi="Verdana"/>
              <w:noProof/>
            </w:rPr>
            <mc:AlternateContent>
              <mc:Choice Requires="wps">
                <w:drawing>
                  <wp:anchor distT="0" distB="0" distL="114300" distR="114300" simplePos="0" relativeHeight="251658241" behindDoc="0" locked="0" layoutInCell="1" allowOverlap="1" wp14:anchorId="5CFA81F6" wp14:editId="11589C2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1CF50" w14:textId="3E286AFA" w:rsidR="00EB17CB" w:rsidRDefault="00E300B9">
                                <w:pPr>
                                  <w:pStyle w:val="NoSpacing"/>
                                  <w:rPr>
                                    <w:rFonts w:asciiTheme="majorHAnsi" w:eastAsiaTheme="majorEastAsia" w:hAnsiTheme="majorHAnsi" w:cstheme="majorBidi"/>
                                    <w:color w:val="262626" w:themeColor="text1" w:themeTint="D9"/>
                                    <w:sz w:val="72"/>
                                  </w:rPr>
                                </w:pPr>
                                <w:sdt>
                                  <w:sdtPr>
                                    <w:rPr>
                                      <w:rFonts w:ascii="Garamond" w:eastAsiaTheme="majorEastAsia" w:hAnsi="Garamond"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7557">
                                      <w:rPr>
                                        <w:rFonts w:ascii="Garamond" w:eastAsiaTheme="majorEastAsia" w:hAnsi="Garamond" w:cstheme="majorBidi"/>
                                        <w:color w:val="262626" w:themeColor="text1" w:themeTint="D9"/>
                                        <w:sz w:val="72"/>
                                        <w:szCs w:val="72"/>
                                      </w:rPr>
                                      <w:t>FinanceBot</w:t>
                                    </w:r>
                                  </w:sdtContent>
                                </w:sdt>
                              </w:p>
                              <w:p w14:paraId="624B09FA" w14:textId="6341E7B2" w:rsidR="00EB17CB" w:rsidRDefault="00E300B9">
                                <w:pPr>
                                  <w:spacing w:before="120"/>
                                  <w:rPr>
                                    <w:color w:val="404040" w:themeColor="text1" w:themeTint="BF"/>
                                    <w:sz w:val="36"/>
                                    <w:szCs w:val="36"/>
                                  </w:rPr>
                                </w:pPr>
                                <w:sdt>
                                  <w:sdtPr>
                                    <w:rPr>
                                      <w:rFonts w:ascii="Garamond" w:hAnsi="Garamond"/>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503F" w:rsidRPr="0017503F">
                                      <w:rPr>
                                        <w:rFonts w:ascii="Garamond" w:hAnsi="Garamond"/>
                                        <w:color w:val="404040" w:themeColor="text1" w:themeTint="BF"/>
                                        <w:sz w:val="36"/>
                                        <w:szCs w:val="36"/>
                                      </w:rPr>
                                      <w:t>User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FA81F6" id="Text Box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C11CF50" w14:textId="3E286AFA" w:rsidR="00EB17CB" w:rsidRDefault="00E300B9">
                          <w:pPr>
                            <w:pStyle w:val="NoSpacing"/>
                            <w:rPr>
                              <w:rFonts w:asciiTheme="majorHAnsi" w:eastAsiaTheme="majorEastAsia" w:hAnsiTheme="majorHAnsi" w:cstheme="majorBidi"/>
                              <w:color w:val="262626" w:themeColor="text1" w:themeTint="D9"/>
                              <w:sz w:val="72"/>
                            </w:rPr>
                          </w:pPr>
                          <w:sdt>
                            <w:sdtPr>
                              <w:rPr>
                                <w:rFonts w:ascii="Garamond" w:eastAsiaTheme="majorEastAsia" w:hAnsi="Garamond"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7557">
                                <w:rPr>
                                  <w:rFonts w:ascii="Garamond" w:eastAsiaTheme="majorEastAsia" w:hAnsi="Garamond" w:cstheme="majorBidi"/>
                                  <w:color w:val="262626" w:themeColor="text1" w:themeTint="D9"/>
                                  <w:sz w:val="72"/>
                                  <w:szCs w:val="72"/>
                                </w:rPr>
                                <w:t>FinanceBot</w:t>
                              </w:r>
                            </w:sdtContent>
                          </w:sdt>
                        </w:p>
                        <w:p w14:paraId="624B09FA" w14:textId="6341E7B2" w:rsidR="00EB17CB" w:rsidRDefault="00E300B9">
                          <w:pPr>
                            <w:spacing w:before="120"/>
                            <w:rPr>
                              <w:color w:val="404040" w:themeColor="text1" w:themeTint="BF"/>
                              <w:sz w:val="36"/>
                              <w:szCs w:val="36"/>
                            </w:rPr>
                          </w:pPr>
                          <w:sdt>
                            <w:sdtPr>
                              <w:rPr>
                                <w:rFonts w:ascii="Garamond" w:hAnsi="Garamond"/>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503F" w:rsidRPr="0017503F">
                                <w:rPr>
                                  <w:rFonts w:ascii="Garamond" w:hAnsi="Garamond"/>
                                  <w:color w:val="404040" w:themeColor="text1" w:themeTint="BF"/>
                                  <w:sz w:val="36"/>
                                  <w:szCs w:val="36"/>
                                </w:rPr>
                                <w:t>User Manual</w:t>
                              </w:r>
                            </w:sdtContent>
                          </w:sdt>
                        </w:p>
                      </w:txbxContent>
                    </v:textbox>
                    <w10:wrap anchorx="page" anchory="page"/>
                  </v:shape>
                </w:pict>
              </mc:Fallback>
            </mc:AlternateContent>
          </w:r>
        </w:p>
        <w:p w14:paraId="347FFCEA" w14:textId="40D1EA2A" w:rsidR="00EB17CB" w:rsidRPr="009F691B" w:rsidRDefault="00EB17CB" w:rsidP="00EB17CB">
          <w:pPr>
            <w:rPr>
              <w:rFonts w:ascii="Verdana" w:eastAsia="Times New Roman" w:hAnsi="Verdana" w:cstheme="majorBidi"/>
              <w:color w:val="2F5496" w:themeColor="accent1" w:themeShade="BF"/>
              <w:sz w:val="32"/>
              <w:szCs w:val="32"/>
            </w:rPr>
          </w:pPr>
          <w:r w:rsidRPr="009F691B">
            <w:rPr>
              <w:rFonts w:ascii="Verdana" w:eastAsia="Times New Roman" w:hAnsi="Verdana"/>
            </w:rPr>
            <w:br w:type="page"/>
          </w:r>
        </w:p>
      </w:sdtContent>
    </w:sdt>
    <w:sdt>
      <w:sdtPr>
        <w:rPr>
          <w:rFonts w:ascii="Verdana" w:eastAsiaTheme="minorHAnsi" w:hAnsi="Verdana" w:cstheme="minorBidi"/>
          <w:color w:val="auto"/>
          <w:sz w:val="22"/>
          <w:szCs w:val="22"/>
        </w:rPr>
        <w:id w:val="488287454"/>
        <w:docPartObj>
          <w:docPartGallery w:val="Table of Contents"/>
          <w:docPartUnique/>
        </w:docPartObj>
      </w:sdtPr>
      <w:sdtEndPr>
        <w:rPr>
          <w:b/>
          <w:bCs/>
          <w:noProof/>
        </w:rPr>
      </w:sdtEndPr>
      <w:sdtContent>
        <w:p w14:paraId="08A13DAB" w14:textId="3BF6B242" w:rsidR="00245CE6" w:rsidRPr="009F691B" w:rsidRDefault="00245CE6">
          <w:pPr>
            <w:pStyle w:val="TOCHeading"/>
            <w:rPr>
              <w:rFonts w:ascii="Verdana" w:hAnsi="Verdana"/>
            </w:rPr>
          </w:pPr>
          <w:r w:rsidRPr="009F691B">
            <w:rPr>
              <w:rFonts w:ascii="Verdana" w:hAnsi="Verdana"/>
            </w:rPr>
            <w:t>Table of Contents</w:t>
          </w:r>
        </w:p>
        <w:p w14:paraId="67B7247A" w14:textId="16C4E44D" w:rsidR="00EB6319" w:rsidRPr="009F691B" w:rsidRDefault="00245CE6">
          <w:pPr>
            <w:pStyle w:val="TOC1"/>
            <w:tabs>
              <w:tab w:val="right" w:leader="dot" w:pos="9350"/>
            </w:tabs>
            <w:rPr>
              <w:rFonts w:ascii="Verdana" w:eastAsiaTheme="minorEastAsia" w:hAnsi="Verdana"/>
              <w:noProof/>
            </w:rPr>
          </w:pPr>
          <w:r w:rsidRPr="009F691B">
            <w:rPr>
              <w:rFonts w:ascii="Verdana" w:hAnsi="Verdana"/>
            </w:rPr>
            <w:fldChar w:fldCharType="begin"/>
          </w:r>
          <w:r w:rsidRPr="009F691B">
            <w:rPr>
              <w:rFonts w:ascii="Verdana" w:hAnsi="Verdana"/>
            </w:rPr>
            <w:instrText xml:space="preserve"> TOC \o "1-3" \h \z \u </w:instrText>
          </w:r>
          <w:r w:rsidRPr="009F691B">
            <w:rPr>
              <w:rFonts w:ascii="Verdana" w:hAnsi="Verdana"/>
            </w:rPr>
            <w:fldChar w:fldCharType="separate"/>
          </w:r>
          <w:hyperlink w:anchor="_Toc56307050" w:history="1">
            <w:r w:rsidR="00EB6319" w:rsidRPr="009F691B">
              <w:rPr>
                <w:rStyle w:val="Hyperlink"/>
                <w:rFonts w:ascii="Verdana" w:eastAsia="Times New Roman" w:hAnsi="Verdana"/>
                <w:noProof/>
              </w:rPr>
              <w:t>1.0 Introduction:</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_Toc56307050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1</w:t>
            </w:r>
            <w:r w:rsidR="00EB6319" w:rsidRPr="009F691B">
              <w:rPr>
                <w:rFonts w:ascii="Verdana" w:hAnsi="Verdana"/>
                <w:noProof/>
                <w:webHidden/>
              </w:rPr>
              <w:fldChar w:fldCharType="end"/>
            </w:r>
          </w:hyperlink>
        </w:p>
        <w:p w14:paraId="77FF4046" w14:textId="2999C262" w:rsidR="00EB6319" w:rsidRPr="009F691B" w:rsidRDefault="00E300B9">
          <w:pPr>
            <w:pStyle w:val="TOC1"/>
            <w:tabs>
              <w:tab w:val="right" w:leader="dot" w:pos="9350"/>
            </w:tabs>
            <w:rPr>
              <w:rFonts w:ascii="Verdana" w:eastAsiaTheme="minorEastAsia" w:hAnsi="Verdana"/>
              <w:noProof/>
            </w:rPr>
          </w:pPr>
          <w:hyperlink w:anchor="_Toc56307051" w:history="1">
            <w:r w:rsidR="00EB6319" w:rsidRPr="009F691B">
              <w:rPr>
                <w:rStyle w:val="Hyperlink"/>
                <w:rFonts w:ascii="Verdana" w:hAnsi="Verdana"/>
                <w:noProof/>
              </w:rPr>
              <w:t>2.0 Description of the DSS Application:</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_Toc56307051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2</w:t>
            </w:r>
            <w:r w:rsidR="00EB6319" w:rsidRPr="009F691B">
              <w:rPr>
                <w:rFonts w:ascii="Verdana" w:hAnsi="Verdana"/>
                <w:noProof/>
                <w:webHidden/>
              </w:rPr>
              <w:fldChar w:fldCharType="end"/>
            </w:r>
          </w:hyperlink>
        </w:p>
        <w:p w14:paraId="1651A31C" w14:textId="0FFB63E2" w:rsidR="00EB6319" w:rsidRPr="009F691B" w:rsidRDefault="00E300B9">
          <w:pPr>
            <w:pStyle w:val="TOC1"/>
            <w:tabs>
              <w:tab w:val="right" w:leader="dot" w:pos="9350"/>
            </w:tabs>
            <w:rPr>
              <w:rFonts w:ascii="Verdana" w:eastAsiaTheme="minorEastAsia" w:hAnsi="Verdana"/>
              <w:noProof/>
            </w:rPr>
          </w:pPr>
          <w:hyperlink w:anchor="_Toc56307052" w:history="1">
            <w:r w:rsidR="00EB6319" w:rsidRPr="009F691B">
              <w:rPr>
                <w:rStyle w:val="Hyperlink"/>
                <w:rFonts w:ascii="Verdana" w:eastAsia="Times New Roman" w:hAnsi="Verdana"/>
                <w:noProof/>
              </w:rPr>
              <w:t>3.0 Installation instructions:</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_Toc56307052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2</w:t>
            </w:r>
            <w:r w:rsidR="00EB6319" w:rsidRPr="009F691B">
              <w:rPr>
                <w:rFonts w:ascii="Verdana" w:hAnsi="Verdana"/>
                <w:noProof/>
                <w:webHidden/>
              </w:rPr>
              <w:fldChar w:fldCharType="end"/>
            </w:r>
          </w:hyperlink>
        </w:p>
        <w:p w14:paraId="54EB2F61" w14:textId="70F54755" w:rsidR="00EB6319" w:rsidRPr="009F691B" w:rsidRDefault="00E300B9">
          <w:pPr>
            <w:pStyle w:val="TOC1"/>
            <w:tabs>
              <w:tab w:val="right" w:leader="dot" w:pos="9350"/>
            </w:tabs>
            <w:rPr>
              <w:rFonts w:ascii="Verdana" w:eastAsiaTheme="minorEastAsia" w:hAnsi="Verdana"/>
              <w:noProof/>
            </w:rPr>
          </w:pPr>
          <w:hyperlink w:anchor="_Toc56307053" w:history="1">
            <w:r w:rsidR="00EB6319" w:rsidRPr="009F691B">
              <w:rPr>
                <w:rStyle w:val="Hyperlink"/>
                <w:rFonts w:ascii="Verdana" w:eastAsia="Times New Roman" w:hAnsi="Verdana"/>
                <w:noProof/>
              </w:rPr>
              <w:t>4.0 Entering Data:</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_Toc56307053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2</w:t>
            </w:r>
            <w:r w:rsidR="00EB6319" w:rsidRPr="009F691B">
              <w:rPr>
                <w:rFonts w:ascii="Verdana" w:hAnsi="Verdana"/>
                <w:noProof/>
                <w:webHidden/>
              </w:rPr>
              <w:fldChar w:fldCharType="end"/>
            </w:r>
          </w:hyperlink>
        </w:p>
        <w:p w14:paraId="5D857DA5" w14:textId="75CE2005" w:rsidR="00EB6319" w:rsidRPr="009F691B" w:rsidRDefault="00E300B9">
          <w:pPr>
            <w:pStyle w:val="TOC2"/>
            <w:tabs>
              <w:tab w:val="left" w:pos="880"/>
              <w:tab w:val="right" w:leader="dot" w:pos="9350"/>
            </w:tabs>
            <w:rPr>
              <w:rFonts w:ascii="Verdana" w:eastAsiaTheme="minorEastAsia" w:hAnsi="Verdana"/>
              <w:noProof/>
            </w:rPr>
          </w:pPr>
          <w:hyperlink w:anchor="_Toc56307054" w:history="1">
            <w:r w:rsidR="00EB6319" w:rsidRPr="009F691B">
              <w:rPr>
                <w:rStyle w:val="Hyperlink"/>
                <w:rFonts w:ascii="Verdana" w:eastAsia="Times New Roman" w:hAnsi="Verdana"/>
                <w:noProof/>
              </w:rPr>
              <w:t>4.1</w:t>
            </w:r>
            <w:r w:rsidR="00EB6319" w:rsidRPr="009F691B">
              <w:rPr>
                <w:rFonts w:ascii="Verdana" w:eastAsiaTheme="minorEastAsia" w:hAnsi="Verdana"/>
                <w:noProof/>
              </w:rPr>
              <w:tab/>
            </w:r>
            <w:r w:rsidR="00EB6319" w:rsidRPr="009F691B">
              <w:rPr>
                <w:rStyle w:val="Hyperlink"/>
                <w:rFonts w:ascii="Verdana" w:eastAsia="Times New Roman" w:hAnsi="Verdana"/>
                <w:noProof/>
              </w:rPr>
              <w:t>To enter Data from an Existing File</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_Toc56307054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2</w:t>
            </w:r>
            <w:r w:rsidR="00EB6319" w:rsidRPr="009F691B">
              <w:rPr>
                <w:rFonts w:ascii="Verdana" w:hAnsi="Verdana"/>
                <w:noProof/>
                <w:webHidden/>
              </w:rPr>
              <w:fldChar w:fldCharType="end"/>
            </w:r>
          </w:hyperlink>
        </w:p>
        <w:p w14:paraId="653201E0" w14:textId="2574FF83" w:rsidR="00EB6319" w:rsidRPr="009F691B" w:rsidRDefault="00E300B9">
          <w:pPr>
            <w:pStyle w:val="TOC2"/>
            <w:tabs>
              <w:tab w:val="left" w:pos="880"/>
              <w:tab w:val="right" w:leader="dot" w:pos="9350"/>
            </w:tabs>
            <w:rPr>
              <w:rFonts w:ascii="Verdana" w:eastAsiaTheme="minorEastAsia" w:hAnsi="Verdana"/>
              <w:noProof/>
            </w:rPr>
          </w:pPr>
          <w:hyperlink w:anchor="_Toc56307055" w:history="1">
            <w:r w:rsidR="00EB6319" w:rsidRPr="009F691B">
              <w:rPr>
                <w:rStyle w:val="Hyperlink"/>
                <w:rFonts w:ascii="Verdana" w:eastAsia="Times New Roman" w:hAnsi="Verdana"/>
                <w:noProof/>
              </w:rPr>
              <w:t>4.2</w:t>
            </w:r>
            <w:r w:rsidR="00EB6319" w:rsidRPr="009F691B">
              <w:rPr>
                <w:rFonts w:ascii="Verdana" w:eastAsiaTheme="minorEastAsia" w:hAnsi="Verdana"/>
                <w:noProof/>
              </w:rPr>
              <w:tab/>
            </w:r>
            <w:r w:rsidR="00EB6319" w:rsidRPr="009F691B">
              <w:rPr>
                <w:rStyle w:val="Hyperlink"/>
                <w:rFonts w:ascii="Verdana" w:eastAsia="Times New Roman" w:hAnsi="Verdana"/>
                <w:noProof/>
              </w:rPr>
              <w:t>Entering Data Manually</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_Toc56307055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2</w:t>
            </w:r>
            <w:r w:rsidR="00EB6319" w:rsidRPr="009F691B">
              <w:rPr>
                <w:rFonts w:ascii="Verdana" w:hAnsi="Verdana"/>
                <w:noProof/>
                <w:webHidden/>
              </w:rPr>
              <w:fldChar w:fldCharType="end"/>
            </w:r>
          </w:hyperlink>
        </w:p>
        <w:p w14:paraId="4A7ECD89" w14:textId="2B33F25A" w:rsidR="00EB6319" w:rsidRPr="009F691B" w:rsidRDefault="00E300B9">
          <w:pPr>
            <w:pStyle w:val="TOC1"/>
            <w:tabs>
              <w:tab w:val="right" w:leader="dot" w:pos="9350"/>
            </w:tabs>
            <w:rPr>
              <w:rFonts w:ascii="Verdana" w:eastAsiaTheme="minorEastAsia" w:hAnsi="Verdana"/>
              <w:noProof/>
            </w:rPr>
          </w:pPr>
          <w:hyperlink w:anchor="_Toc56307056" w:history="1">
            <w:r w:rsidR="00EB6319" w:rsidRPr="009F691B">
              <w:rPr>
                <w:rStyle w:val="Hyperlink"/>
                <w:rFonts w:ascii="Verdana" w:hAnsi="Verdana"/>
                <w:noProof/>
              </w:rPr>
              <w:t>5.0 Generating DSS Output:</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_Toc56307056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3</w:t>
            </w:r>
            <w:r w:rsidR="00EB6319" w:rsidRPr="009F691B">
              <w:rPr>
                <w:rFonts w:ascii="Verdana" w:hAnsi="Verdana"/>
                <w:noProof/>
                <w:webHidden/>
              </w:rPr>
              <w:fldChar w:fldCharType="end"/>
            </w:r>
          </w:hyperlink>
        </w:p>
        <w:p w14:paraId="7D9FCE77" w14:textId="5A25DF20" w:rsidR="00EB6319" w:rsidRPr="009F691B" w:rsidRDefault="00E300B9">
          <w:pPr>
            <w:pStyle w:val="TOC1"/>
            <w:tabs>
              <w:tab w:val="left" w:pos="660"/>
              <w:tab w:val="right" w:leader="dot" w:pos="9350"/>
            </w:tabs>
            <w:rPr>
              <w:rFonts w:ascii="Verdana" w:eastAsiaTheme="minorEastAsia" w:hAnsi="Verdana"/>
              <w:noProof/>
            </w:rPr>
          </w:pPr>
          <w:hyperlink w:anchor="_Toc56307057" w:history="1">
            <w:r w:rsidR="00EB6319" w:rsidRPr="009F691B">
              <w:rPr>
                <w:rStyle w:val="Hyperlink"/>
                <w:rFonts w:ascii="Verdana" w:eastAsia="Times New Roman" w:hAnsi="Verdana"/>
                <w:noProof/>
              </w:rPr>
              <w:t>6.0</w:t>
            </w:r>
            <w:r w:rsidR="00EB6319" w:rsidRPr="009F691B">
              <w:rPr>
                <w:rFonts w:ascii="Verdana" w:eastAsiaTheme="minorEastAsia" w:hAnsi="Verdana"/>
                <w:noProof/>
              </w:rPr>
              <w:tab/>
            </w:r>
            <w:r w:rsidR="00EB6319" w:rsidRPr="009F691B">
              <w:rPr>
                <w:rStyle w:val="Hyperlink"/>
                <w:rFonts w:ascii="Verdana" w:eastAsia="Times New Roman" w:hAnsi="Verdana"/>
                <w:noProof/>
              </w:rPr>
              <w:t>Contextualizing and Charting Output Data:</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_Toc56307057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3</w:t>
            </w:r>
            <w:r w:rsidR="00EB6319" w:rsidRPr="009F691B">
              <w:rPr>
                <w:rFonts w:ascii="Verdana" w:hAnsi="Verdana"/>
                <w:noProof/>
                <w:webHidden/>
              </w:rPr>
              <w:fldChar w:fldCharType="end"/>
            </w:r>
          </w:hyperlink>
        </w:p>
        <w:p w14:paraId="76C0B94B" w14:textId="08CE601B" w:rsidR="00EB6319" w:rsidRPr="009F691B" w:rsidRDefault="00E300B9">
          <w:pPr>
            <w:pStyle w:val="TOC1"/>
            <w:tabs>
              <w:tab w:val="right" w:leader="dot" w:pos="9350"/>
            </w:tabs>
            <w:rPr>
              <w:rFonts w:ascii="Verdana" w:eastAsiaTheme="minorEastAsia" w:hAnsi="Verdana"/>
              <w:noProof/>
            </w:rPr>
          </w:pPr>
          <w:hyperlink w:anchor="_Toc56307058" w:history="1">
            <w:r w:rsidR="00EB6319" w:rsidRPr="009F691B">
              <w:rPr>
                <w:rStyle w:val="Hyperlink"/>
                <w:rFonts w:ascii="Verdana" w:eastAsia="Times New Roman" w:hAnsi="Verdana"/>
                <w:noProof/>
              </w:rPr>
              <w:t>7.0 Edit and Sort Current Data:</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_Toc56307058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3</w:t>
            </w:r>
            <w:r w:rsidR="00EB6319" w:rsidRPr="009F691B">
              <w:rPr>
                <w:rFonts w:ascii="Verdana" w:hAnsi="Verdana"/>
                <w:noProof/>
                <w:webHidden/>
              </w:rPr>
              <w:fldChar w:fldCharType="end"/>
            </w:r>
          </w:hyperlink>
        </w:p>
        <w:p w14:paraId="5A915B12" w14:textId="2FB4AD12" w:rsidR="00EB6319" w:rsidRPr="009F691B" w:rsidRDefault="00E300B9">
          <w:pPr>
            <w:pStyle w:val="TOC2"/>
            <w:tabs>
              <w:tab w:val="right" w:leader="dot" w:pos="9350"/>
            </w:tabs>
            <w:rPr>
              <w:rFonts w:ascii="Verdana" w:eastAsiaTheme="minorEastAsia" w:hAnsi="Verdana"/>
              <w:noProof/>
            </w:rPr>
          </w:pPr>
          <w:hyperlink w:anchor="_Toc56307059" w:history="1">
            <w:r w:rsidR="00EB6319" w:rsidRPr="009F691B">
              <w:rPr>
                <w:rStyle w:val="Hyperlink"/>
                <w:rFonts w:ascii="Verdana" w:hAnsi="Verdana"/>
                <w:noProof/>
              </w:rPr>
              <w:t>7.1 To Edit Current Data, click on Edit Feature button, then:</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_Toc56307059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3</w:t>
            </w:r>
            <w:r w:rsidR="00EB6319" w:rsidRPr="009F691B">
              <w:rPr>
                <w:rFonts w:ascii="Verdana" w:hAnsi="Verdana"/>
                <w:noProof/>
                <w:webHidden/>
              </w:rPr>
              <w:fldChar w:fldCharType="end"/>
            </w:r>
          </w:hyperlink>
        </w:p>
        <w:p w14:paraId="155F9FE0" w14:textId="445EC7A4" w:rsidR="00EB6319" w:rsidRPr="009F691B" w:rsidRDefault="00E300B9">
          <w:pPr>
            <w:pStyle w:val="TOC3"/>
            <w:tabs>
              <w:tab w:val="right" w:leader="dot" w:pos="9350"/>
            </w:tabs>
            <w:rPr>
              <w:rFonts w:ascii="Verdana" w:eastAsiaTheme="minorEastAsia" w:hAnsi="Verdana"/>
              <w:noProof/>
            </w:rPr>
          </w:pPr>
          <w:hyperlink w:anchor="_Toc56307060" w:history="1">
            <w:r w:rsidR="00EB6319" w:rsidRPr="009F691B">
              <w:rPr>
                <w:rStyle w:val="Hyperlink"/>
                <w:rFonts w:ascii="Verdana" w:eastAsia="Times New Roman" w:hAnsi="Verdana"/>
                <w:noProof/>
              </w:rPr>
              <w:t>7.1.1 To Edit a Feature’s Characteristics:</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_Toc56307060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3</w:t>
            </w:r>
            <w:r w:rsidR="00EB6319" w:rsidRPr="009F691B">
              <w:rPr>
                <w:rFonts w:ascii="Verdana" w:hAnsi="Verdana"/>
                <w:noProof/>
                <w:webHidden/>
              </w:rPr>
              <w:fldChar w:fldCharType="end"/>
            </w:r>
          </w:hyperlink>
        </w:p>
        <w:p w14:paraId="10852227" w14:textId="5219367C" w:rsidR="00EB6319" w:rsidRPr="009F691B" w:rsidRDefault="00E300B9">
          <w:pPr>
            <w:pStyle w:val="TOC3"/>
            <w:tabs>
              <w:tab w:val="right" w:leader="dot" w:pos="9350"/>
            </w:tabs>
            <w:rPr>
              <w:rFonts w:ascii="Verdana" w:eastAsiaTheme="minorEastAsia" w:hAnsi="Verdana"/>
              <w:noProof/>
            </w:rPr>
          </w:pPr>
          <w:hyperlink w:anchor="_Toc56307061" w:history="1">
            <w:r w:rsidR="00EB6319" w:rsidRPr="009F691B">
              <w:rPr>
                <w:rStyle w:val="Hyperlink"/>
                <w:rFonts w:ascii="Verdana" w:eastAsia="Times New Roman" w:hAnsi="Verdana"/>
                <w:noProof/>
              </w:rPr>
              <w:t>7.1.2 To Remove Click on Delete Feature row button</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_Toc56307061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3</w:t>
            </w:r>
            <w:r w:rsidR="00EB6319" w:rsidRPr="009F691B">
              <w:rPr>
                <w:rFonts w:ascii="Verdana" w:hAnsi="Verdana"/>
                <w:noProof/>
                <w:webHidden/>
              </w:rPr>
              <w:fldChar w:fldCharType="end"/>
            </w:r>
          </w:hyperlink>
        </w:p>
        <w:p w14:paraId="5E7BFA79" w14:textId="7CF0FFF8" w:rsidR="00EB6319" w:rsidRPr="009F691B" w:rsidRDefault="00E300B9">
          <w:pPr>
            <w:pStyle w:val="TOC2"/>
            <w:tabs>
              <w:tab w:val="left" w:pos="880"/>
              <w:tab w:val="right" w:leader="dot" w:pos="9350"/>
            </w:tabs>
            <w:rPr>
              <w:rFonts w:ascii="Verdana" w:eastAsiaTheme="minorEastAsia" w:hAnsi="Verdana"/>
              <w:noProof/>
            </w:rPr>
          </w:pPr>
          <w:hyperlink w:anchor="_Toc56307062" w:history="1">
            <w:r w:rsidR="00EB6319" w:rsidRPr="009F691B">
              <w:rPr>
                <w:rStyle w:val="Hyperlink"/>
                <w:rFonts w:ascii="Verdana" w:hAnsi="Verdana"/>
                <w:noProof/>
              </w:rPr>
              <w:t>7.2</w:t>
            </w:r>
            <w:r w:rsidR="00EB6319" w:rsidRPr="009F691B">
              <w:rPr>
                <w:rFonts w:ascii="Verdana" w:eastAsiaTheme="minorEastAsia" w:hAnsi="Verdana"/>
                <w:noProof/>
              </w:rPr>
              <w:tab/>
            </w:r>
            <w:r w:rsidR="00EB6319" w:rsidRPr="009F691B">
              <w:rPr>
                <w:rStyle w:val="Hyperlink"/>
                <w:rFonts w:ascii="Verdana" w:hAnsi="Verdana"/>
                <w:noProof/>
              </w:rPr>
              <w:t>To Sort Current Data:</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_Toc56307062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3</w:t>
            </w:r>
            <w:r w:rsidR="00EB6319" w:rsidRPr="009F691B">
              <w:rPr>
                <w:rFonts w:ascii="Verdana" w:hAnsi="Verdana"/>
                <w:noProof/>
                <w:webHidden/>
              </w:rPr>
              <w:fldChar w:fldCharType="end"/>
            </w:r>
          </w:hyperlink>
        </w:p>
        <w:p w14:paraId="5544D8A9" w14:textId="06947368" w:rsidR="00EB6319" w:rsidRPr="009F691B" w:rsidRDefault="00E300B9">
          <w:pPr>
            <w:pStyle w:val="TOC1"/>
            <w:tabs>
              <w:tab w:val="right" w:leader="dot" w:pos="9350"/>
            </w:tabs>
            <w:rPr>
              <w:rFonts w:ascii="Verdana" w:eastAsiaTheme="minorEastAsia" w:hAnsi="Verdana"/>
              <w:noProof/>
            </w:rPr>
          </w:pPr>
          <w:hyperlink w:anchor="_Toc56307063" w:history="1">
            <w:r w:rsidR="00EB6319" w:rsidRPr="009F691B">
              <w:rPr>
                <w:rStyle w:val="Hyperlink"/>
                <w:rFonts w:ascii="Verdana" w:eastAsia="Times New Roman" w:hAnsi="Verdana"/>
                <w:noProof/>
              </w:rPr>
              <w:t>8.0 Troubleshooting:</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_Toc56307063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3</w:t>
            </w:r>
            <w:r w:rsidR="00EB6319" w:rsidRPr="009F691B">
              <w:rPr>
                <w:rFonts w:ascii="Verdana" w:hAnsi="Verdana"/>
                <w:noProof/>
                <w:webHidden/>
              </w:rPr>
              <w:fldChar w:fldCharType="end"/>
            </w:r>
          </w:hyperlink>
        </w:p>
        <w:p w14:paraId="4D38AA07" w14:textId="5D95B865" w:rsidR="00EB6319" w:rsidRPr="009F691B" w:rsidRDefault="00E300B9">
          <w:pPr>
            <w:pStyle w:val="TOC1"/>
            <w:tabs>
              <w:tab w:val="right" w:leader="dot" w:pos="9350"/>
            </w:tabs>
            <w:rPr>
              <w:rFonts w:ascii="Verdana" w:eastAsiaTheme="minorEastAsia" w:hAnsi="Verdana"/>
              <w:noProof/>
            </w:rPr>
          </w:pPr>
          <w:hyperlink w:anchor="_Toc56307064" w:history="1">
            <w:r w:rsidR="00EB6319" w:rsidRPr="009F691B">
              <w:rPr>
                <w:rStyle w:val="Hyperlink"/>
                <w:rFonts w:ascii="Verdana" w:eastAsia="Times New Roman" w:hAnsi="Verdana"/>
                <w:noProof/>
              </w:rPr>
              <w:t>9.0 Contact details:</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_Toc56307064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4</w:t>
            </w:r>
            <w:r w:rsidR="00EB6319" w:rsidRPr="009F691B">
              <w:rPr>
                <w:rFonts w:ascii="Verdana" w:hAnsi="Verdana"/>
                <w:noProof/>
                <w:webHidden/>
              </w:rPr>
              <w:fldChar w:fldCharType="end"/>
            </w:r>
          </w:hyperlink>
        </w:p>
        <w:p w14:paraId="11DFB832" w14:textId="570AD452" w:rsidR="00EB6319" w:rsidRPr="009F691B" w:rsidRDefault="00E300B9">
          <w:pPr>
            <w:pStyle w:val="TOC1"/>
            <w:tabs>
              <w:tab w:val="right" w:leader="dot" w:pos="9350"/>
            </w:tabs>
            <w:rPr>
              <w:rFonts w:ascii="Verdana" w:eastAsiaTheme="minorEastAsia" w:hAnsi="Verdana"/>
              <w:noProof/>
            </w:rPr>
          </w:pPr>
          <w:hyperlink w:anchor="_Toc56307065" w:history="1">
            <w:r w:rsidR="00EB6319" w:rsidRPr="009F691B">
              <w:rPr>
                <w:rStyle w:val="Hyperlink"/>
                <w:rFonts w:ascii="Verdana" w:eastAsia="Times New Roman" w:hAnsi="Verdana"/>
                <w:noProof/>
              </w:rPr>
              <w:t>10.0 References</w:t>
            </w:r>
            <w:r w:rsidR="00EB6319" w:rsidRPr="009F691B">
              <w:rPr>
                <w:rFonts w:ascii="Verdana" w:hAnsi="Verdana"/>
                <w:noProof/>
                <w:webHidden/>
              </w:rPr>
              <w:tab/>
            </w:r>
            <w:r w:rsidR="00EB6319" w:rsidRPr="009F691B">
              <w:rPr>
                <w:rFonts w:ascii="Verdana" w:hAnsi="Verdana"/>
                <w:noProof/>
                <w:webHidden/>
              </w:rPr>
              <w:fldChar w:fldCharType="begin"/>
            </w:r>
            <w:r w:rsidR="00EB6319" w:rsidRPr="009F691B">
              <w:rPr>
                <w:rFonts w:ascii="Verdana" w:hAnsi="Verdana"/>
                <w:noProof/>
                <w:webHidden/>
              </w:rPr>
              <w:instrText xml:space="preserve"> PAGEREF _Toc56307065 \h </w:instrText>
            </w:r>
            <w:r w:rsidR="00EB6319" w:rsidRPr="009F691B">
              <w:rPr>
                <w:rFonts w:ascii="Verdana" w:hAnsi="Verdana"/>
                <w:noProof/>
                <w:webHidden/>
              </w:rPr>
            </w:r>
            <w:r w:rsidR="00EB6319" w:rsidRPr="009F691B">
              <w:rPr>
                <w:rFonts w:ascii="Verdana" w:hAnsi="Verdana"/>
                <w:noProof/>
                <w:webHidden/>
              </w:rPr>
              <w:fldChar w:fldCharType="separate"/>
            </w:r>
            <w:r w:rsidR="00EB6319" w:rsidRPr="009F691B">
              <w:rPr>
                <w:rFonts w:ascii="Verdana" w:hAnsi="Verdana"/>
                <w:noProof/>
                <w:webHidden/>
              </w:rPr>
              <w:t>4</w:t>
            </w:r>
            <w:r w:rsidR="00EB6319" w:rsidRPr="009F691B">
              <w:rPr>
                <w:rFonts w:ascii="Verdana" w:hAnsi="Verdana"/>
                <w:noProof/>
                <w:webHidden/>
              </w:rPr>
              <w:fldChar w:fldCharType="end"/>
            </w:r>
          </w:hyperlink>
        </w:p>
        <w:p w14:paraId="2CC78E6E" w14:textId="4EAA0DFC" w:rsidR="00245CE6" w:rsidRPr="009F691B" w:rsidRDefault="00245CE6">
          <w:pPr>
            <w:rPr>
              <w:rFonts w:ascii="Verdana" w:hAnsi="Verdana"/>
            </w:rPr>
          </w:pPr>
          <w:r w:rsidRPr="009F691B">
            <w:rPr>
              <w:rFonts w:ascii="Verdana" w:hAnsi="Verdana"/>
              <w:b/>
              <w:bCs/>
              <w:noProof/>
            </w:rPr>
            <w:fldChar w:fldCharType="end"/>
          </w:r>
        </w:p>
      </w:sdtContent>
    </w:sdt>
    <w:p w14:paraId="2548F543" w14:textId="09C5E7B7" w:rsidR="00245CE6" w:rsidRPr="009F691B" w:rsidRDefault="00245CE6" w:rsidP="005F10EE">
      <w:pPr>
        <w:pStyle w:val="Heading1"/>
        <w:spacing w:line="276" w:lineRule="auto"/>
        <w:jc w:val="lowKashida"/>
        <w:rPr>
          <w:rFonts w:ascii="Verdana" w:eastAsia="Times New Roman" w:hAnsi="Verdana"/>
        </w:rPr>
      </w:pPr>
    </w:p>
    <w:p w14:paraId="0857020B" w14:textId="0CF61A12" w:rsidR="00245CE6" w:rsidRPr="009F691B" w:rsidRDefault="00245CE6" w:rsidP="00245CE6">
      <w:pPr>
        <w:rPr>
          <w:rFonts w:ascii="Verdana" w:hAnsi="Verdana"/>
        </w:rPr>
      </w:pPr>
    </w:p>
    <w:p w14:paraId="5852CF3F" w14:textId="32B48D77" w:rsidR="00245CE6" w:rsidRPr="009F691B" w:rsidRDefault="00245CE6" w:rsidP="00245CE6">
      <w:pPr>
        <w:rPr>
          <w:rFonts w:ascii="Verdana" w:hAnsi="Verdana"/>
        </w:rPr>
      </w:pPr>
    </w:p>
    <w:p w14:paraId="53A3E645" w14:textId="77777777" w:rsidR="00EB6319" w:rsidRPr="009F691B" w:rsidRDefault="00EB6319" w:rsidP="00245CE6">
      <w:pPr>
        <w:rPr>
          <w:rFonts w:ascii="Verdana" w:hAnsi="Verdana"/>
        </w:rPr>
      </w:pPr>
    </w:p>
    <w:p w14:paraId="6BDDD7CA" w14:textId="04AD9208" w:rsidR="00245CE6" w:rsidRPr="009F691B" w:rsidRDefault="00245CE6" w:rsidP="00245CE6">
      <w:pPr>
        <w:rPr>
          <w:rFonts w:ascii="Verdana" w:hAnsi="Verdana"/>
        </w:rPr>
      </w:pPr>
    </w:p>
    <w:p w14:paraId="11C7F508" w14:textId="6822EA15" w:rsidR="00245CE6" w:rsidRPr="009F691B" w:rsidRDefault="00245CE6" w:rsidP="00245CE6">
      <w:pPr>
        <w:rPr>
          <w:rFonts w:ascii="Verdana" w:hAnsi="Verdana"/>
        </w:rPr>
      </w:pPr>
    </w:p>
    <w:p w14:paraId="1E7B2596" w14:textId="135104C1" w:rsidR="00245CE6" w:rsidRPr="009F691B" w:rsidRDefault="00245CE6" w:rsidP="00245CE6">
      <w:pPr>
        <w:rPr>
          <w:rFonts w:ascii="Verdana" w:hAnsi="Verdana"/>
        </w:rPr>
      </w:pPr>
    </w:p>
    <w:p w14:paraId="26302965" w14:textId="1D9FC08F" w:rsidR="00245CE6" w:rsidRPr="009F691B" w:rsidRDefault="00245CE6" w:rsidP="00245CE6">
      <w:pPr>
        <w:rPr>
          <w:rFonts w:ascii="Verdana" w:hAnsi="Verdana"/>
        </w:rPr>
      </w:pPr>
    </w:p>
    <w:p w14:paraId="14AADE5B" w14:textId="1F3EF26B" w:rsidR="00245CE6" w:rsidRPr="009F691B" w:rsidRDefault="00245CE6" w:rsidP="00245CE6">
      <w:pPr>
        <w:rPr>
          <w:rFonts w:ascii="Verdana" w:hAnsi="Verdana"/>
        </w:rPr>
      </w:pPr>
    </w:p>
    <w:p w14:paraId="4CE6B58F" w14:textId="6D829C7F" w:rsidR="00245CE6" w:rsidRPr="009F691B" w:rsidRDefault="00245CE6" w:rsidP="00245CE6">
      <w:pPr>
        <w:rPr>
          <w:rFonts w:ascii="Verdana" w:hAnsi="Verdana"/>
        </w:rPr>
      </w:pPr>
    </w:p>
    <w:p w14:paraId="2AA10B30" w14:textId="77777777" w:rsidR="00245CE6" w:rsidRPr="009F691B" w:rsidRDefault="00245CE6" w:rsidP="00245CE6">
      <w:pPr>
        <w:rPr>
          <w:rFonts w:ascii="Verdana" w:hAnsi="Verdana"/>
        </w:rPr>
      </w:pPr>
    </w:p>
    <w:p w14:paraId="2D7F6E71" w14:textId="59DD9925" w:rsidR="00242C6A" w:rsidRPr="009F691B" w:rsidRDefault="0019471C" w:rsidP="005F10EE">
      <w:pPr>
        <w:pStyle w:val="Heading1"/>
        <w:spacing w:line="276" w:lineRule="auto"/>
        <w:jc w:val="lowKashida"/>
        <w:rPr>
          <w:rFonts w:ascii="Verdana" w:eastAsia="Times New Roman" w:hAnsi="Verdana" w:cs="Times New Roman"/>
          <w:sz w:val="24"/>
          <w:szCs w:val="24"/>
        </w:rPr>
      </w:pPr>
      <w:bookmarkStart w:id="0" w:name="_Toc56307050"/>
      <w:r w:rsidRPr="009F691B">
        <w:rPr>
          <w:rFonts w:ascii="Verdana" w:eastAsia="Times New Roman" w:hAnsi="Verdana"/>
        </w:rPr>
        <w:lastRenderedPageBreak/>
        <w:t xml:space="preserve">1.0 </w:t>
      </w:r>
      <w:r w:rsidR="00242C6A" w:rsidRPr="009F691B">
        <w:rPr>
          <w:rFonts w:ascii="Verdana" w:eastAsia="Times New Roman" w:hAnsi="Verdana"/>
        </w:rPr>
        <w:t>Introduction:</w:t>
      </w:r>
      <w:bookmarkEnd w:id="0"/>
    </w:p>
    <w:p w14:paraId="79296B88" w14:textId="77777777" w:rsidR="005F10EE" w:rsidRPr="009F691B" w:rsidRDefault="00242C6A" w:rsidP="005F10EE">
      <w:pPr>
        <w:shd w:val="clear" w:color="auto" w:fill="FFFFFF"/>
        <w:spacing w:after="0" w:line="276" w:lineRule="auto"/>
        <w:ind w:firstLine="720"/>
        <w:jc w:val="lowKashida"/>
        <w:rPr>
          <w:rFonts w:ascii="Verdana" w:eastAsia="Times New Roman" w:hAnsi="Verdana" w:cs="Times New Roman"/>
          <w:sz w:val="24"/>
          <w:szCs w:val="24"/>
        </w:rPr>
      </w:pPr>
      <w:r w:rsidRPr="009F691B">
        <w:rPr>
          <w:rFonts w:ascii="Verdana" w:eastAsia="Times New Roman" w:hAnsi="Verdana" w:cs="Calibri"/>
          <w:color w:val="000000"/>
        </w:rPr>
        <w:t xml:space="preserve">This project aims to create a decision support system that will help any decision-maker make decisions. Our team has approached a client working in a firm for digital authentication and financial crime. Out client is the product owner, meaning he </w:t>
      </w:r>
      <w:proofErr w:type="gramStart"/>
      <w:r w:rsidRPr="009F691B">
        <w:rPr>
          <w:rFonts w:ascii="Verdana" w:eastAsia="Times New Roman" w:hAnsi="Verdana" w:cs="Calibri"/>
          <w:color w:val="000000"/>
        </w:rPr>
        <w:t>is in charge of</w:t>
      </w:r>
      <w:proofErr w:type="gramEnd"/>
      <w:r w:rsidRPr="009F691B">
        <w:rPr>
          <w:rFonts w:ascii="Verdana" w:eastAsia="Times New Roman" w:hAnsi="Verdana" w:cs="Calibri"/>
          <w:color w:val="000000"/>
        </w:rPr>
        <w:t xml:space="preserve"> determining product features and planning out the schedule for executing these features. He </w:t>
      </w:r>
      <w:r w:rsidR="005D614B" w:rsidRPr="009F691B">
        <w:rPr>
          <w:rFonts w:ascii="Verdana" w:eastAsia="Times New Roman" w:hAnsi="Verdana" w:cs="Calibri"/>
          <w:color w:val="000000"/>
        </w:rPr>
        <w:t>oversees</w:t>
      </w:r>
      <w:r w:rsidRPr="009F691B">
        <w:rPr>
          <w:rFonts w:ascii="Verdana" w:eastAsia="Times New Roman" w:hAnsi="Verdana" w:cs="Calibri"/>
          <w:color w:val="000000"/>
        </w:rPr>
        <w:t xml:space="preserve"> assigning the right resources and capital in the correct places. </w:t>
      </w:r>
    </w:p>
    <w:p w14:paraId="321A9949" w14:textId="389763A3" w:rsidR="00EB6319" w:rsidRPr="009F691B" w:rsidRDefault="00242C6A" w:rsidP="00EB6319">
      <w:pPr>
        <w:shd w:val="clear" w:color="auto" w:fill="FFFFFF"/>
        <w:spacing w:after="0" w:line="276" w:lineRule="auto"/>
        <w:ind w:firstLine="720"/>
        <w:jc w:val="lowKashida"/>
        <w:rPr>
          <w:rFonts w:ascii="Verdana" w:eastAsia="Times New Roman" w:hAnsi="Verdana" w:cs="Times New Roman"/>
          <w:sz w:val="24"/>
          <w:szCs w:val="24"/>
        </w:rPr>
      </w:pPr>
      <w:r w:rsidRPr="009F691B">
        <w:rPr>
          <w:rFonts w:ascii="Verdana" w:eastAsia="Times New Roman" w:hAnsi="Verdana" w:cs="Calibri"/>
          <w:color w:val="000000"/>
          <w:shd w:val="clear" w:color="auto" w:fill="FFFFFF"/>
        </w:rPr>
        <w:t xml:space="preserve">Our client </w:t>
      </w:r>
      <w:r w:rsidR="002048A8" w:rsidRPr="009F691B">
        <w:rPr>
          <w:rFonts w:ascii="Verdana" w:eastAsia="Times New Roman" w:hAnsi="Verdana" w:cs="Calibri"/>
          <w:color w:val="000000"/>
          <w:shd w:val="clear" w:color="auto" w:fill="FFFFFF"/>
        </w:rPr>
        <w:t>must</w:t>
      </w:r>
      <w:r w:rsidRPr="009F691B">
        <w:rPr>
          <w:rFonts w:ascii="Verdana" w:eastAsia="Times New Roman" w:hAnsi="Verdana" w:cs="Calibri"/>
          <w:color w:val="000000"/>
          <w:shd w:val="clear" w:color="auto" w:fill="FFFFFF"/>
        </w:rPr>
        <w:t xml:space="preserve"> decide </w:t>
      </w:r>
      <w:r w:rsidR="005D614B" w:rsidRPr="009F691B">
        <w:rPr>
          <w:rFonts w:ascii="Verdana" w:eastAsia="Times New Roman" w:hAnsi="Verdana" w:cs="Calibri"/>
          <w:color w:val="000000"/>
          <w:shd w:val="clear" w:color="auto" w:fill="FFFFFF"/>
        </w:rPr>
        <w:t>which of</w:t>
      </w:r>
      <w:r w:rsidRPr="009F691B">
        <w:rPr>
          <w:rFonts w:ascii="Verdana" w:eastAsia="Times New Roman" w:hAnsi="Verdana" w:cs="Calibri"/>
          <w:color w:val="000000"/>
          <w:shd w:val="clear" w:color="auto" w:fill="FFFFFF"/>
        </w:rPr>
        <w:t xml:space="preserve"> the features presented are the best options. This is done by taking into consideration factors like cost, </w:t>
      </w:r>
      <w:r w:rsidR="005D614B" w:rsidRPr="009F691B">
        <w:rPr>
          <w:rFonts w:ascii="Verdana" w:eastAsia="Times New Roman" w:hAnsi="Verdana" w:cs="Calibri"/>
          <w:color w:val="000000"/>
          <w:shd w:val="clear" w:color="auto" w:fill="FFFFFF"/>
        </w:rPr>
        <w:t>benefit,</w:t>
      </w:r>
      <w:r w:rsidRPr="009F691B">
        <w:rPr>
          <w:rFonts w:ascii="Verdana" w:eastAsia="Times New Roman" w:hAnsi="Verdana" w:cs="Calibri"/>
          <w:color w:val="000000"/>
          <w:shd w:val="clear" w:color="auto" w:fill="FFFFFF"/>
        </w:rPr>
        <w:t xml:space="preserve"> and effort of each option, while also making sure of the ‘mutually exclusive’ and ‘precedes’ conditionals. The main problem that our client is facing is that his work is mainly manual, and very time consuming. </w:t>
      </w:r>
      <w:r w:rsidR="002048A8" w:rsidRPr="009F691B">
        <w:rPr>
          <w:rFonts w:ascii="Verdana" w:eastAsia="Times New Roman" w:hAnsi="Verdana" w:cs="Calibri"/>
          <w:color w:val="000000"/>
          <w:shd w:val="clear" w:color="auto" w:fill="FFFFFF"/>
        </w:rPr>
        <w:t xml:space="preserve">Our Aim is to support key decision making </w:t>
      </w:r>
      <w:r w:rsidR="00317BF8" w:rsidRPr="009F691B">
        <w:rPr>
          <w:rFonts w:ascii="Verdana" w:eastAsia="Times New Roman" w:hAnsi="Verdana" w:cs="Calibri"/>
          <w:color w:val="000000"/>
          <w:shd w:val="clear" w:color="auto" w:fill="FFFFFF"/>
        </w:rPr>
        <w:t xml:space="preserve">using quantitative analysis. </w:t>
      </w:r>
      <w:r w:rsidRPr="009F691B">
        <w:rPr>
          <w:rFonts w:ascii="Verdana" w:eastAsia="Times New Roman" w:hAnsi="Verdana" w:cs="Calibri"/>
          <w:color w:val="000000"/>
          <w:shd w:val="clear" w:color="auto" w:fill="FFFFFF"/>
        </w:rPr>
        <w:t>Therefore, we are aiming to automate most of his work and make it easier for him to navigate between the options using VBA on excel.</w:t>
      </w:r>
      <w:r w:rsidRPr="009F691B">
        <w:rPr>
          <w:rFonts w:ascii="Verdana" w:eastAsia="Times New Roman" w:hAnsi="Verdana" w:cs="Times New Roman"/>
          <w:sz w:val="24"/>
          <w:szCs w:val="24"/>
        </w:rPr>
        <w:t> </w:t>
      </w:r>
    </w:p>
    <w:p w14:paraId="1F1706EC" w14:textId="03AAE26D" w:rsidR="00242C6A" w:rsidRPr="009F691B" w:rsidRDefault="0019471C" w:rsidP="005F10EE">
      <w:pPr>
        <w:pStyle w:val="Heading1"/>
        <w:spacing w:line="276" w:lineRule="auto"/>
        <w:jc w:val="lowKashida"/>
        <w:rPr>
          <w:rFonts w:ascii="Verdana" w:hAnsi="Verdana"/>
        </w:rPr>
      </w:pPr>
      <w:bookmarkStart w:id="1" w:name="_Toc56307051"/>
      <w:r w:rsidRPr="009F691B">
        <w:rPr>
          <w:rFonts w:ascii="Verdana" w:hAnsi="Verdana"/>
        </w:rPr>
        <w:t>2.0</w:t>
      </w:r>
      <w:r w:rsidR="00880CF2" w:rsidRPr="009F691B">
        <w:rPr>
          <w:rFonts w:ascii="Verdana" w:hAnsi="Verdana"/>
        </w:rPr>
        <w:t xml:space="preserve"> </w:t>
      </w:r>
      <w:r w:rsidR="00242C6A" w:rsidRPr="009F691B">
        <w:rPr>
          <w:rFonts w:ascii="Verdana" w:hAnsi="Verdana"/>
        </w:rPr>
        <w:t>Description of the DSS Application:</w:t>
      </w:r>
      <w:bookmarkEnd w:id="1"/>
    </w:p>
    <w:p w14:paraId="51713D56" w14:textId="77777777" w:rsidR="00242C6A" w:rsidRPr="009F691B" w:rsidRDefault="00242C6A" w:rsidP="005F10EE">
      <w:pPr>
        <w:numPr>
          <w:ilvl w:val="0"/>
          <w:numId w:val="3"/>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User has a widget to rank features based on benefit per day</w:t>
      </w:r>
    </w:p>
    <w:p w14:paraId="004AEF87" w14:textId="77777777" w:rsidR="00242C6A" w:rsidRPr="009F691B" w:rsidRDefault="00242C6A" w:rsidP="005F10EE">
      <w:pPr>
        <w:numPr>
          <w:ilvl w:val="0"/>
          <w:numId w:val="3"/>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User has a widget to rank features based on profit per day</w:t>
      </w:r>
    </w:p>
    <w:p w14:paraId="55D3B501" w14:textId="77777777" w:rsidR="00242C6A" w:rsidRPr="009F691B" w:rsidRDefault="00242C6A" w:rsidP="005F10EE">
      <w:pPr>
        <w:numPr>
          <w:ilvl w:val="0"/>
          <w:numId w:val="3"/>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DSS manipulates data with considerations of conditions of mutually exclusive features and preceding features</w:t>
      </w:r>
    </w:p>
    <w:p w14:paraId="35D3D297" w14:textId="5516880A" w:rsidR="00242C6A" w:rsidRPr="009F691B" w:rsidRDefault="00242C6A" w:rsidP="005F10EE">
      <w:pPr>
        <w:numPr>
          <w:ilvl w:val="0"/>
          <w:numId w:val="3"/>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 xml:space="preserve">User can enter data manually or import it from an existing file on their device as the user might have up to 500 features to be taken into </w:t>
      </w:r>
      <w:r w:rsidR="00886413" w:rsidRPr="009F691B">
        <w:rPr>
          <w:rFonts w:ascii="Verdana" w:eastAsia="Times New Roman" w:hAnsi="Verdana" w:cs="Calibri"/>
          <w:color w:val="000000"/>
        </w:rPr>
        <w:t>consideration</w:t>
      </w:r>
      <w:r w:rsidRPr="009F691B">
        <w:rPr>
          <w:rFonts w:ascii="Verdana" w:eastAsia="Times New Roman" w:hAnsi="Verdana" w:cs="Calibri"/>
          <w:color w:val="000000"/>
        </w:rPr>
        <w:t>. </w:t>
      </w:r>
    </w:p>
    <w:p w14:paraId="1A42A9F3" w14:textId="77777777" w:rsidR="00242C6A" w:rsidRPr="009F691B" w:rsidRDefault="00242C6A" w:rsidP="005F10EE">
      <w:pPr>
        <w:numPr>
          <w:ilvl w:val="0"/>
          <w:numId w:val="3"/>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User can use a widget to display data in chart form (current selection includes bar and line graph)</w:t>
      </w:r>
    </w:p>
    <w:p w14:paraId="5F7EA4AC" w14:textId="21C0E174" w:rsidR="00880CF2" w:rsidRPr="009F691B" w:rsidRDefault="00242C6A" w:rsidP="005F10EE">
      <w:pPr>
        <w:numPr>
          <w:ilvl w:val="0"/>
          <w:numId w:val="3"/>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User can delete data to remove any erroneous data which might affect the DSS’s quantitative analysis.</w:t>
      </w:r>
      <w:r w:rsidR="007155CC" w:rsidRPr="009F691B">
        <w:rPr>
          <w:rFonts w:ascii="Verdana" w:eastAsia="Times New Roman" w:hAnsi="Verdana" w:cs="Calibri"/>
          <w:color w:val="000000"/>
        </w:rPr>
        <w:t xml:space="preserve"> </w:t>
      </w:r>
      <w:r w:rsidRPr="009F691B">
        <w:rPr>
          <w:rFonts w:ascii="Verdana" w:eastAsia="Times New Roman" w:hAnsi="Verdana" w:cs="Calibri"/>
          <w:color w:val="000000"/>
        </w:rPr>
        <w:t>User will see a M</w:t>
      </w:r>
      <w:r w:rsidR="00DB1A6E" w:rsidRPr="009F691B">
        <w:rPr>
          <w:rFonts w:ascii="Verdana" w:eastAsia="Times New Roman" w:hAnsi="Verdana" w:cs="Calibri"/>
          <w:color w:val="000000"/>
        </w:rPr>
        <w:t xml:space="preserve">essage </w:t>
      </w:r>
      <w:r w:rsidRPr="009F691B">
        <w:rPr>
          <w:rFonts w:ascii="Verdana" w:eastAsia="Times New Roman" w:hAnsi="Verdana" w:cs="Calibri"/>
          <w:color w:val="000000"/>
        </w:rPr>
        <w:t>Box that prompts them to enter the row to be deleted. </w:t>
      </w:r>
    </w:p>
    <w:p w14:paraId="3214BBAB" w14:textId="77AD01B5" w:rsidR="00242C6A" w:rsidRPr="009F691B" w:rsidRDefault="00BF5D0D" w:rsidP="005F10EE">
      <w:pPr>
        <w:pStyle w:val="Heading1"/>
        <w:spacing w:line="276" w:lineRule="auto"/>
        <w:jc w:val="lowKashida"/>
        <w:rPr>
          <w:rFonts w:ascii="Verdana" w:eastAsia="Times New Roman" w:hAnsi="Verdana" w:cs="Calibri"/>
          <w:color w:val="000000"/>
        </w:rPr>
      </w:pPr>
      <w:bookmarkStart w:id="2" w:name="_Toc56307052"/>
      <w:r w:rsidRPr="009F691B">
        <w:rPr>
          <w:rFonts w:ascii="Verdana" w:eastAsia="Times New Roman" w:hAnsi="Verdana"/>
        </w:rPr>
        <w:t>3</w:t>
      </w:r>
      <w:r w:rsidR="00880CF2" w:rsidRPr="009F691B">
        <w:rPr>
          <w:rFonts w:ascii="Verdana" w:eastAsia="Times New Roman" w:hAnsi="Verdana"/>
        </w:rPr>
        <w:t xml:space="preserve">.0 </w:t>
      </w:r>
      <w:r w:rsidR="00242C6A" w:rsidRPr="009F691B">
        <w:rPr>
          <w:rFonts w:ascii="Verdana" w:eastAsia="Times New Roman" w:hAnsi="Verdana"/>
        </w:rPr>
        <w:t>Installation instructions:</w:t>
      </w:r>
      <w:bookmarkEnd w:id="2"/>
    </w:p>
    <w:p w14:paraId="60704AB0" w14:textId="6B3F5EE7" w:rsidR="00242C6A" w:rsidRPr="009F691B" w:rsidRDefault="00242C6A" w:rsidP="005F10EE">
      <w:pPr>
        <w:pStyle w:val="ListParagraph"/>
        <w:numPr>
          <w:ilvl w:val="0"/>
          <w:numId w:val="33"/>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Install the excel macro file</w:t>
      </w:r>
    </w:p>
    <w:p w14:paraId="21FF7832" w14:textId="77183091" w:rsidR="00242C6A" w:rsidRDefault="00242C6A" w:rsidP="005F10EE">
      <w:pPr>
        <w:pStyle w:val="ListParagraph"/>
        <w:numPr>
          <w:ilvl w:val="0"/>
          <w:numId w:val="33"/>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Give permission to the Excel File and enable the macro content</w:t>
      </w:r>
    </w:p>
    <w:p w14:paraId="5BC32383" w14:textId="0FA6953A" w:rsidR="00221413" w:rsidRDefault="00221413" w:rsidP="005F10EE">
      <w:pPr>
        <w:pStyle w:val="ListParagraph"/>
        <w:numPr>
          <w:ilvl w:val="0"/>
          <w:numId w:val="33"/>
        </w:numPr>
        <w:shd w:val="clear" w:color="auto" w:fill="FFFFFF"/>
        <w:spacing w:after="0" w:line="276" w:lineRule="auto"/>
        <w:jc w:val="lowKashida"/>
        <w:textAlignment w:val="baseline"/>
        <w:rPr>
          <w:rFonts w:ascii="Verdana" w:eastAsia="Times New Roman" w:hAnsi="Verdana" w:cs="Calibri"/>
          <w:color w:val="000000"/>
        </w:rPr>
      </w:pPr>
      <w:r>
        <w:rPr>
          <w:rFonts w:ascii="Verdana" w:eastAsia="Times New Roman" w:hAnsi="Verdana" w:cs="Calibri"/>
          <w:color w:val="000000"/>
        </w:rPr>
        <w:t>Open File&gt;Options&gt;Customize Ribbon&gt;Import/Export&gt;</w:t>
      </w:r>
      <w:r w:rsidR="00591DB1">
        <w:rPr>
          <w:rFonts w:ascii="Verdana" w:eastAsia="Times New Roman" w:hAnsi="Verdana" w:cs="Calibri"/>
          <w:color w:val="000000"/>
        </w:rPr>
        <w:t>Import Customization File</w:t>
      </w:r>
      <w:r w:rsidR="002B1E99">
        <w:rPr>
          <w:rFonts w:ascii="Verdana" w:eastAsia="Times New Roman" w:hAnsi="Verdana" w:cs="Calibri"/>
          <w:color w:val="000000"/>
        </w:rPr>
        <w:t>.</w:t>
      </w:r>
    </w:p>
    <w:p w14:paraId="0D7D2B99" w14:textId="661461A1" w:rsidR="00AD7591" w:rsidRDefault="00CA6AAA" w:rsidP="005F10EE">
      <w:pPr>
        <w:pStyle w:val="ListParagraph"/>
        <w:numPr>
          <w:ilvl w:val="0"/>
          <w:numId w:val="33"/>
        </w:numPr>
        <w:shd w:val="clear" w:color="auto" w:fill="FFFFFF"/>
        <w:spacing w:after="0" w:line="276" w:lineRule="auto"/>
        <w:jc w:val="lowKashida"/>
        <w:textAlignment w:val="baseline"/>
        <w:rPr>
          <w:rFonts w:ascii="Verdana" w:eastAsia="Times New Roman" w:hAnsi="Verdana" w:cs="Calibri"/>
          <w:color w:val="000000"/>
        </w:rPr>
      </w:pPr>
      <w:r>
        <w:rPr>
          <w:rFonts w:ascii="Verdana" w:eastAsia="Times New Roman" w:hAnsi="Verdana" w:cs="Calibri"/>
          <w:color w:val="000000"/>
        </w:rPr>
        <w:t>Look for the location of this workbook.</w:t>
      </w:r>
    </w:p>
    <w:p w14:paraId="134B3257" w14:textId="7A5F4808" w:rsidR="002B1E99" w:rsidRDefault="002B1E99" w:rsidP="005F10EE">
      <w:pPr>
        <w:pStyle w:val="ListParagraph"/>
        <w:numPr>
          <w:ilvl w:val="0"/>
          <w:numId w:val="33"/>
        </w:numPr>
        <w:shd w:val="clear" w:color="auto" w:fill="FFFFFF"/>
        <w:spacing w:after="0" w:line="276" w:lineRule="auto"/>
        <w:jc w:val="lowKashida"/>
        <w:textAlignment w:val="baseline"/>
        <w:rPr>
          <w:rFonts w:ascii="Verdana" w:eastAsia="Times New Roman" w:hAnsi="Verdana" w:cs="Calibri"/>
          <w:color w:val="000000"/>
        </w:rPr>
      </w:pPr>
      <w:r>
        <w:rPr>
          <w:rFonts w:ascii="Verdana" w:eastAsia="Times New Roman" w:hAnsi="Verdana" w:cs="Calibri"/>
          <w:color w:val="000000"/>
        </w:rPr>
        <w:t>You will find an EXPORTEDUI File that has a name of “</w:t>
      </w:r>
      <w:proofErr w:type="spellStart"/>
      <w:r>
        <w:rPr>
          <w:rFonts w:ascii="Verdana" w:eastAsia="Times New Roman" w:hAnsi="Verdana" w:cs="Calibri"/>
          <w:color w:val="000000"/>
        </w:rPr>
        <w:t>Custom</w:t>
      </w:r>
      <w:r w:rsidR="00AD7591">
        <w:rPr>
          <w:rFonts w:ascii="Verdana" w:eastAsia="Times New Roman" w:hAnsi="Verdana" w:cs="Calibri"/>
          <w:color w:val="000000"/>
        </w:rPr>
        <w:t>Ribbon</w:t>
      </w:r>
      <w:proofErr w:type="spellEnd"/>
      <w:r w:rsidR="00AD7591">
        <w:rPr>
          <w:rFonts w:ascii="Verdana" w:eastAsia="Times New Roman" w:hAnsi="Verdana" w:cs="Calibri"/>
          <w:color w:val="000000"/>
        </w:rPr>
        <w:t xml:space="preserve">”. </w:t>
      </w:r>
    </w:p>
    <w:p w14:paraId="30D146C3" w14:textId="6EAFB5EE" w:rsidR="00AD7591" w:rsidRDefault="00AD7591" w:rsidP="005F10EE">
      <w:pPr>
        <w:pStyle w:val="ListParagraph"/>
        <w:numPr>
          <w:ilvl w:val="0"/>
          <w:numId w:val="33"/>
        </w:numPr>
        <w:shd w:val="clear" w:color="auto" w:fill="FFFFFF"/>
        <w:spacing w:after="0" w:line="276" w:lineRule="auto"/>
        <w:jc w:val="lowKashida"/>
        <w:textAlignment w:val="baseline"/>
        <w:rPr>
          <w:rFonts w:ascii="Verdana" w:eastAsia="Times New Roman" w:hAnsi="Verdana" w:cs="Calibri"/>
          <w:color w:val="000000"/>
        </w:rPr>
      </w:pPr>
      <w:r>
        <w:rPr>
          <w:rFonts w:ascii="Verdana" w:eastAsia="Times New Roman" w:hAnsi="Verdana" w:cs="Calibri"/>
          <w:color w:val="000000"/>
        </w:rPr>
        <w:t>Select the File and update the ribbon</w:t>
      </w:r>
      <w:r w:rsidR="0023385B">
        <w:rPr>
          <w:rFonts w:ascii="Verdana" w:eastAsia="Times New Roman" w:hAnsi="Verdana" w:cs="Calibri"/>
          <w:color w:val="000000"/>
        </w:rPr>
        <w:t>.</w:t>
      </w:r>
    </w:p>
    <w:p w14:paraId="2DE612B6" w14:textId="77777777" w:rsidR="0023385B" w:rsidRDefault="0023385B" w:rsidP="0023385B">
      <w:pPr>
        <w:shd w:val="clear" w:color="auto" w:fill="FFFFFF"/>
        <w:spacing w:after="0" w:line="276" w:lineRule="auto"/>
        <w:jc w:val="lowKashida"/>
        <w:textAlignment w:val="baseline"/>
        <w:rPr>
          <w:rFonts w:ascii="Verdana" w:eastAsia="Times New Roman" w:hAnsi="Verdana" w:cs="Calibri"/>
          <w:color w:val="000000"/>
        </w:rPr>
      </w:pPr>
    </w:p>
    <w:p w14:paraId="3C61BAD0" w14:textId="77777777" w:rsidR="0023385B" w:rsidRDefault="0023385B" w:rsidP="0023385B">
      <w:pPr>
        <w:shd w:val="clear" w:color="auto" w:fill="FFFFFF"/>
        <w:spacing w:after="0" w:line="276" w:lineRule="auto"/>
        <w:jc w:val="lowKashida"/>
        <w:textAlignment w:val="baseline"/>
        <w:rPr>
          <w:rFonts w:ascii="Verdana" w:eastAsia="Times New Roman" w:hAnsi="Verdana" w:cs="Calibri"/>
          <w:color w:val="000000"/>
        </w:rPr>
      </w:pPr>
    </w:p>
    <w:p w14:paraId="54E87E7D" w14:textId="77777777" w:rsidR="0023385B" w:rsidRDefault="0023385B" w:rsidP="0023385B">
      <w:pPr>
        <w:shd w:val="clear" w:color="auto" w:fill="FFFFFF"/>
        <w:spacing w:after="0" w:line="276" w:lineRule="auto"/>
        <w:jc w:val="lowKashida"/>
        <w:textAlignment w:val="baseline"/>
        <w:rPr>
          <w:rFonts w:ascii="Verdana" w:eastAsia="Times New Roman" w:hAnsi="Verdana" w:cs="Calibri"/>
          <w:color w:val="000000"/>
        </w:rPr>
      </w:pPr>
    </w:p>
    <w:p w14:paraId="7A7A52AC" w14:textId="77777777" w:rsidR="0023385B" w:rsidRDefault="0023385B" w:rsidP="0023385B">
      <w:pPr>
        <w:shd w:val="clear" w:color="auto" w:fill="FFFFFF"/>
        <w:spacing w:after="0" w:line="276" w:lineRule="auto"/>
        <w:jc w:val="lowKashida"/>
        <w:textAlignment w:val="baseline"/>
        <w:rPr>
          <w:rFonts w:ascii="Verdana" w:eastAsia="Times New Roman" w:hAnsi="Verdana" w:cs="Calibri"/>
          <w:color w:val="000000"/>
        </w:rPr>
      </w:pPr>
    </w:p>
    <w:p w14:paraId="6085FE10" w14:textId="77777777" w:rsidR="0023385B" w:rsidRDefault="0023385B" w:rsidP="0023385B">
      <w:pPr>
        <w:shd w:val="clear" w:color="auto" w:fill="FFFFFF"/>
        <w:spacing w:after="0" w:line="276" w:lineRule="auto"/>
        <w:jc w:val="lowKashida"/>
        <w:textAlignment w:val="baseline"/>
        <w:rPr>
          <w:rFonts w:ascii="Verdana" w:eastAsia="Times New Roman" w:hAnsi="Verdana" w:cs="Calibri"/>
          <w:color w:val="000000"/>
        </w:rPr>
      </w:pPr>
    </w:p>
    <w:p w14:paraId="4093855E" w14:textId="4BAB974B" w:rsidR="0023385B" w:rsidRDefault="0023385B" w:rsidP="0023385B">
      <w:pPr>
        <w:shd w:val="clear" w:color="auto" w:fill="FFFFFF"/>
        <w:spacing w:after="0" w:line="276" w:lineRule="auto"/>
        <w:jc w:val="lowKashida"/>
        <w:textAlignment w:val="baseline"/>
        <w:rPr>
          <w:rFonts w:ascii="Verdana" w:eastAsia="Times New Roman" w:hAnsi="Verdana" w:cs="Calibri"/>
          <w:color w:val="000000"/>
        </w:rPr>
      </w:pPr>
      <w:r>
        <w:rPr>
          <w:rFonts w:ascii="Verdana" w:eastAsia="Times New Roman" w:hAnsi="Verdana" w:cs="Calibri"/>
          <w:noProof/>
          <w:color w:val="000000"/>
        </w:rPr>
        <w:lastRenderedPageBreak/>
        <w:drawing>
          <wp:anchor distT="0" distB="0" distL="114300" distR="114300" simplePos="0" relativeHeight="251664386" behindDoc="0" locked="0" layoutInCell="1" allowOverlap="1" wp14:anchorId="43471CEC" wp14:editId="4A83B0B8">
            <wp:simplePos x="0" y="0"/>
            <wp:positionH relativeFrom="column">
              <wp:posOffset>-307731</wp:posOffset>
            </wp:positionH>
            <wp:positionV relativeFrom="paragraph">
              <wp:posOffset>193040</wp:posOffset>
            </wp:positionV>
            <wp:extent cx="6605994" cy="1114978"/>
            <wp:effectExtent l="0" t="0" r="444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9">
                      <a:extLst>
                        <a:ext uri="{28A0092B-C50C-407E-A947-70E740481C1C}">
                          <a14:useLocalDpi xmlns:a14="http://schemas.microsoft.com/office/drawing/2010/main" val="0"/>
                        </a:ext>
                      </a:extLst>
                    </a:blip>
                    <a:srcRect r="51179"/>
                    <a:stretch/>
                  </pic:blipFill>
                  <pic:spPr bwMode="auto">
                    <a:xfrm>
                      <a:off x="0" y="0"/>
                      <a:ext cx="6605994" cy="1114978"/>
                    </a:xfrm>
                    <a:prstGeom prst="rect">
                      <a:avLst/>
                    </a:prstGeom>
                    <a:ln>
                      <a:noFill/>
                    </a:ln>
                    <a:extLst>
                      <a:ext uri="{53640926-AAD7-44D8-BBD7-CCE9431645EC}">
                        <a14:shadowObscured xmlns:a14="http://schemas.microsoft.com/office/drawing/2010/main"/>
                      </a:ext>
                    </a:extLst>
                  </pic:spPr>
                </pic:pic>
              </a:graphicData>
            </a:graphic>
          </wp:anchor>
        </w:drawing>
      </w:r>
      <w:r>
        <w:rPr>
          <w:rFonts w:ascii="Verdana" w:eastAsia="Times New Roman" w:hAnsi="Verdana" w:cs="Calibri"/>
          <w:color w:val="000000"/>
        </w:rPr>
        <w:t>The Ribbon will look like this:</w:t>
      </w:r>
    </w:p>
    <w:p w14:paraId="14AF8149" w14:textId="1877EC29" w:rsidR="0023385B" w:rsidRPr="0023385B" w:rsidRDefault="0023385B" w:rsidP="0023385B">
      <w:pPr>
        <w:shd w:val="clear" w:color="auto" w:fill="FFFFFF"/>
        <w:spacing w:after="0" w:line="276" w:lineRule="auto"/>
        <w:jc w:val="lowKashida"/>
        <w:textAlignment w:val="baseline"/>
        <w:rPr>
          <w:rFonts w:ascii="Verdana" w:eastAsia="Times New Roman" w:hAnsi="Verdana" w:cs="Calibri"/>
          <w:color w:val="000000"/>
        </w:rPr>
      </w:pPr>
    </w:p>
    <w:p w14:paraId="60B2E67C" w14:textId="5A765168" w:rsidR="00242C6A" w:rsidRPr="009F691B" w:rsidRDefault="00BF5D0D" w:rsidP="005F10EE">
      <w:pPr>
        <w:pStyle w:val="Heading1"/>
        <w:spacing w:line="276" w:lineRule="auto"/>
        <w:jc w:val="lowKashida"/>
        <w:rPr>
          <w:rFonts w:ascii="Verdana" w:eastAsia="Times New Roman" w:hAnsi="Verdana" w:cs="Times New Roman"/>
          <w:sz w:val="24"/>
          <w:szCs w:val="24"/>
        </w:rPr>
      </w:pPr>
      <w:bookmarkStart w:id="3" w:name="_Toc56307053"/>
      <w:r w:rsidRPr="009F691B">
        <w:rPr>
          <w:rFonts w:ascii="Verdana" w:eastAsia="Times New Roman" w:hAnsi="Verdana"/>
        </w:rPr>
        <w:t>4</w:t>
      </w:r>
      <w:r w:rsidR="00242C6A" w:rsidRPr="009F691B">
        <w:rPr>
          <w:rFonts w:ascii="Verdana" w:eastAsia="Times New Roman" w:hAnsi="Verdana"/>
        </w:rPr>
        <w:t>.0 Entering Data:</w:t>
      </w:r>
      <w:bookmarkEnd w:id="3"/>
    </w:p>
    <w:p w14:paraId="4A411876" w14:textId="77777777" w:rsidR="00242C6A" w:rsidRPr="009F691B" w:rsidRDefault="00242C6A" w:rsidP="005F10EE">
      <w:pPr>
        <w:shd w:val="clear" w:color="auto" w:fill="FFFFFF"/>
        <w:spacing w:after="0" w:line="276" w:lineRule="auto"/>
        <w:ind w:firstLine="360"/>
        <w:jc w:val="lowKashida"/>
        <w:rPr>
          <w:rFonts w:ascii="Verdana" w:eastAsia="Times New Roman" w:hAnsi="Verdana" w:cs="Times New Roman"/>
          <w:sz w:val="24"/>
          <w:szCs w:val="24"/>
        </w:rPr>
      </w:pPr>
      <w:r w:rsidRPr="009F691B">
        <w:rPr>
          <w:rFonts w:ascii="Verdana" w:eastAsia="Times New Roman" w:hAnsi="Verdana" w:cs="Calibri"/>
          <w:color w:val="000000"/>
          <w:sz w:val="23"/>
          <w:szCs w:val="23"/>
        </w:rPr>
        <w:t>To enter Data, click on the Input Data Button, then:</w:t>
      </w:r>
    </w:p>
    <w:p w14:paraId="3E54328C" w14:textId="4760EFD9" w:rsidR="00242C6A" w:rsidRPr="009F691B" w:rsidRDefault="00242C6A" w:rsidP="00BF5D0D">
      <w:pPr>
        <w:pStyle w:val="Heading2"/>
        <w:numPr>
          <w:ilvl w:val="1"/>
          <w:numId w:val="41"/>
        </w:numPr>
        <w:spacing w:line="276" w:lineRule="auto"/>
        <w:ind w:hanging="360"/>
        <w:jc w:val="lowKashida"/>
        <w:rPr>
          <w:rFonts w:ascii="Verdana" w:eastAsia="Times New Roman" w:hAnsi="Verdana" w:cs="Times New Roman"/>
        </w:rPr>
      </w:pPr>
      <w:bookmarkStart w:id="4" w:name="_Toc56307054"/>
      <w:r w:rsidRPr="009F691B">
        <w:rPr>
          <w:rFonts w:ascii="Verdana" w:eastAsia="Times New Roman" w:hAnsi="Verdana"/>
        </w:rPr>
        <w:t>To enter Data from an Existing File</w:t>
      </w:r>
      <w:bookmarkEnd w:id="4"/>
    </w:p>
    <w:p w14:paraId="204C27A5" w14:textId="10357AAB" w:rsidR="00672E38" w:rsidRPr="0023385B" w:rsidRDefault="00242C6A" w:rsidP="0023385B">
      <w:pPr>
        <w:pStyle w:val="ListParagraph"/>
        <w:numPr>
          <w:ilvl w:val="0"/>
          <w:numId w:val="23"/>
        </w:numPr>
        <w:shd w:val="clear" w:color="auto" w:fill="FFFFFF"/>
        <w:spacing w:after="0" w:line="276" w:lineRule="auto"/>
        <w:ind w:left="900"/>
        <w:jc w:val="lowKashida"/>
        <w:textAlignment w:val="baseline"/>
        <w:rPr>
          <w:rFonts w:ascii="Verdana" w:eastAsia="Times New Roman" w:hAnsi="Verdana" w:cs="Calibri"/>
          <w:color w:val="000000"/>
        </w:rPr>
      </w:pPr>
      <w:r w:rsidRPr="009F691B">
        <w:rPr>
          <w:rFonts w:ascii="Verdana" w:eastAsia="Times New Roman" w:hAnsi="Verdana" w:cs="Calibri"/>
          <w:color w:val="000000"/>
        </w:rPr>
        <w:t xml:space="preserve">Click on </w:t>
      </w:r>
      <w:r w:rsidRPr="009F691B">
        <w:rPr>
          <w:rFonts w:ascii="Verdana" w:eastAsia="Times New Roman" w:hAnsi="Verdana" w:cs="Calibri"/>
          <w:i/>
          <w:iCs/>
          <w:color w:val="000000"/>
        </w:rPr>
        <w:t xml:space="preserve">Select File </w:t>
      </w:r>
      <w:r w:rsidRPr="009F691B">
        <w:rPr>
          <w:rFonts w:ascii="Verdana" w:eastAsia="Times New Roman" w:hAnsi="Verdana" w:cs="Calibri"/>
          <w:color w:val="000000"/>
        </w:rPr>
        <w:t>and select the file from the file browser</w:t>
      </w:r>
    </w:p>
    <w:p w14:paraId="328CA096" w14:textId="77777777" w:rsidR="00DB1A6E" w:rsidRPr="009F691B" w:rsidRDefault="00242C6A" w:rsidP="005F10EE">
      <w:pPr>
        <w:pStyle w:val="ListParagraph"/>
        <w:numPr>
          <w:ilvl w:val="0"/>
          <w:numId w:val="23"/>
        </w:numPr>
        <w:shd w:val="clear" w:color="auto" w:fill="FFFFFF"/>
        <w:spacing w:after="0" w:line="276" w:lineRule="auto"/>
        <w:ind w:left="900"/>
        <w:jc w:val="lowKashida"/>
        <w:textAlignment w:val="baseline"/>
        <w:rPr>
          <w:rFonts w:ascii="Verdana" w:eastAsia="Times New Roman" w:hAnsi="Verdana" w:cs="Calibri"/>
          <w:color w:val="000000"/>
        </w:rPr>
      </w:pPr>
      <w:r w:rsidRPr="009F691B">
        <w:rPr>
          <w:rFonts w:ascii="Verdana" w:eastAsia="Times New Roman" w:hAnsi="Verdana" w:cs="Calibri"/>
          <w:color w:val="000000"/>
        </w:rPr>
        <w:t>Choose the sheet that has the Data you want to import.</w:t>
      </w:r>
    </w:p>
    <w:p w14:paraId="6C15689E" w14:textId="10890EBB" w:rsidR="00F547BF" w:rsidRPr="009F691B" w:rsidRDefault="00242C6A" w:rsidP="00374A04">
      <w:pPr>
        <w:pStyle w:val="ListParagraph"/>
        <w:numPr>
          <w:ilvl w:val="0"/>
          <w:numId w:val="23"/>
        </w:numPr>
        <w:shd w:val="clear" w:color="auto" w:fill="FFFFFF"/>
        <w:spacing w:after="0" w:line="276" w:lineRule="auto"/>
        <w:ind w:left="900"/>
        <w:jc w:val="lowKashida"/>
        <w:textAlignment w:val="baseline"/>
        <w:rPr>
          <w:rFonts w:ascii="Verdana" w:eastAsia="Times New Roman" w:hAnsi="Verdana" w:cs="Calibri"/>
          <w:color w:val="000000"/>
        </w:rPr>
      </w:pPr>
      <w:r w:rsidRPr="009F691B">
        <w:rPr>
          <w:rFonts w:ascii="Verdana" w:eastAsia="Times New Roman" w:hAnsi="Verdana" w:cs="Calibri"/>
          <w:color w:val="000000"/>
        </w:rPr>
        <w:t>Type in the letter of the column in which the different factors are present in. (Ex. If the Feature number is present in column B, then type “B” in the designated textbox.)</w:t>
      </w:r>
      <w:r w:rsidR="00374A04" w:rsidRPr="009F691B">
        <w:rPr>
          <w:rFonts w:ascii="Verdana" w:eastAsia="Times New Roman" w:hAnsi="Verdana" w:cs="Calibri"/>
          <w:color w:val="000000"/>
        </w:rPr>
        <w:t xml:space="preserve"> </w:t>
      </w:r>
      <w:r w:rsidR="008E08E8" w:rsidRPr="009F691B">
        <w:rPr>
          <w:rFonts w:ascii="Verdana" w:eastAsia="Times New Roman" w:hAnsi="Verdana" w:cs="Calibri"/>
          <w:i/>
          <w:iCs/>
          <w:color w:val="000000"/>
        </w:rPr>
        <w:t>(Note: Make sure that the file you select does not contain any merged cells within the data range or any empty rows.)</w:t>
      </w:r>
    </w:p>
    <w:p w14:paraId="6D86F4BA" w14:textId="6CC9EA15" w:rsidR="00242C6A" w:rsidRPr="009F691B" w:rsidRDefault="00365C07" w:rsidP="005F10EE">
      <w:pPr>
        <w:pStyle w:val="ListParagraph"/>
        <w:numPr>
          <w:ilvl w:val="0"/>
          <w:numId w:val="23"/>
        </w:numPr>
        <w:shd w:val="clear" w:color="auto" w:fill="FFFFFF"/>
        <w:spacing w:after="0" w:line="276" w:lineRule="auto"/>
        <w:ind w:left="900"/>
        <w:jc w:val="lowKashida"/>
        <w:textAlignment w:val="baseline"/>
        <w:rPr>
          <w:rFonts w:ascii="Verdana" w:eastAsia="Times New Roman" w:hAnsi="Verdana" w:cs="Calibri"/>
          <w:color w:val="000000"/>
        </w:rPr>
      </w:pPr>
      <w:r>
        <w:rPr>
          <w:rFonts w:ascii="Verdana" w:eastAsia="Times New Roman" w:hAnsi="Verdana" w:cs="Calibri"/>
          <w:noProof/>
          <w:color w:val="000000"/>
        </w:rPr>
        <w:drawing>
          <wp:anchor distT="0" distB="0" distL="114300" distR="114300" simplePos="0" relativeHeight="251659266" behindDoc="0" locked="0" layoutInCell="1" allowOverlap="1" wp14:anchorId="47A39083" wp14:editId="6B13F04A">
            <wp:simplePos x="0" y="0"/>
            <wp:positionH relativeFrom="column">
              <wp:posOffset>-572770</wp:posOffset>
            </wp:positionH>
            <wp:positionV relativeFrom="paragraph">
              <wp:posOffset>974090</wp:posOffset>
            </wp:positionV>
            <wp:extent cx="7004050" cy="3520440"/>
            <wp:effectExtent l="0" t="0" r="6350" b="3810"/>
            <wp:wrapSquare wrapText="bothSides"/>
            <wp:docPr id="11" name="Picture 11"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Exc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04050" cy="3520440"/>
                    </a:xfrm>
                    <a:prstGeom prst="rect">
                      <a:avLst/>
                    </a:prstGeom>
                  </pic:spPr>
                </pic:pic>
              </a:graphicData>
            </a:graphic>
            <wp14:sizeRelH relativeFrom="margin">
              <wp14:pctWidth>0</wp14:pctWidth>
            </wp14:sizeRelH>
            <wp14:sizeRelV relativeFrom="margin">
              <wp14:pctHeight>0</wp14:pctHeight>
            </wp14:sizeRelV>
          </wp:anchor>
        </w:drawing>
      </w:r>
      <w:r w:rsidR="00242C6A" w:rsidRPr="009F691B">
        <w:rPr>
          <w:rFonts w:ascii="Verdana" w:eastAsia="Times New Roman" w:hAnsi="Verdana" w:cs="Calibri"/>
          <w:color w:val="000000"/>
        </w:rPr>
        <w:t xml:space="preserve">Decide if you want this data to be moved into a new data sheet or an existing one. If you want to import the data into an existing sheet, then you must choose the sheet that you want to import it to. </w:t>
      </w:r>
      <w:r w:rsidR="00242C6A" w:rsidRPr="009F691B">
        <w:rPr>
          <w:rFonts w:ascii="Verdana" w:eastAsia="Times New Roman" w:hAnsi="Verdana" w:cs="Calibri"/>
          <w:i/>
          <w:iCs/>
          <w:color w:val="000000"/>
        </w:rPr>
        <w:t xml:space="preserve">(Note: Choosing to import the data into an existing sheet will overwrite the data. If you </w:t>
      </w:r>
      <w:r w:rsidR="001E665C" w:rsidRPr="009F691B">
        <w:rPr>
          <w:rFonts w:ascii="Verdana" w:eastAsia="Times New Roman" w:hAnsi="Verdana" w:cs="Calibri"/>
          <w:i/>
          <w:iCs/>
          <w:color w:val="000000"/>
        </w:rPr>
        <w:t>do not</w:t>
      </w:r>
      <w:r w:rsidR="00242C6A" w:rsidRPr="009F691B">
        <w:rPr>
          <w:rFonts w:ascii="Verdana" w:eastAsia="Times New Roman" w:hAnsi="Verdana" w:cs="Calibri"/>
          <w:i/>
          <w:iCs/>
          <w:color w:val="000000"/>
        </w:rPr>
        <w:t xml:space="preserve"> want to overwrite the data, see the next section 3.2)</w:t>
      </w:r>
      <w:r w:rsidRPr="00365C07">
        <w:rPr>
          <w:rFonts w:ascii="Verdana" w:eastAsia="Times New Roman" w:hAnsi="Verdana" w:cs="Calibri"/>
          <w:noProof/>
          <w:color w:val="000000"/>
        </w:rPr>
        <w:t xml:space="preserve"> </w:t>
      </w:r>
    </w:p>
    <w:p w14:paraId="6D676340" w14:textId="7009B822" w:rsidR="00242C6A" w:rsidRPr="009F691B" w:rsidRDefault="00242C6A" w:rsidP="00BF5D0D">
      <w:pPr>
        <w:pStyle w:val="Heading2"/>
        <w:numPr>
          <w:ilvl w:val="1"/>
          <w:numId w:val="41"/>
        </w:numPr>
        <w:spacing w:line="276" w:lineRule="auto"/>
        <w:ind w:hanging="360"/>
        <w:jc w:val="lowKashida"/>
        <w:rPr>
          <w:rFonts w:ascii="Verdana" w:eastAsia="Times New Roman" w:hAnsi="Verdana" w:cs="Times New Roman"/>
        </w:rPr>
      </w:pPr>
      <w:bookmarkStart w:id="5" w:name="_Toc56307055"/>
      <w:r w:rsidRPr="009F691B">
        <w:rPr>
          <w:rFonts w:ascii="Verdana" w:eastAsia="Times New Roman" w:hAnsi="Verdana"/>
        </w:rPr>
        <w:lastRenderedPageBreak/>
        <w:t>Entering Data Manually</w:t>
      </w:r>
      <w:bookmarkEnd w:id="5"/>
    </w:p>
    <w:p w14:paraId="5A1A7C9C" w14:textId="2FF6EA51" w:rsidR="002D7734" w:rsidRPr="009F691B" w:rsidRDefault="00242C6A" w:rsidP="005F10EE">
      <w:pPr>
        <w:pStyle w:val="ListParagraph"/>
        <w:numPr>
          <w:ilvl w:val="0"/>
          <w:numId w:val="21"/>
        </w:numPr>
        <w:shd w:val="clear" w:color="auto" w:fill="FFFFFF"/>
        <w:tabs>
          <w:tab w:val="left" w:pos="900"/>
        </w:tabs>
        <w:spacing w:after="0" w:line="276" w:lineRule="auto"/>
        <w:ind w:left="900"/>
        <w:jc w:val="lowKashida"/>
        <w:textAlignment w:val="baseline"/>
        <w:rPr>
          <w:rFonts w:ascii="Verdana" w:eastAsia="Times New Roman" w:hAnsi="Verdana" w:cs="Calibri"/>
          <w:color w:val="000000"/>
        </w:rPr>
      </w:pPr>
      <w:r w:rsidRPr="009F691B">
        <w:rPr>
          <w:rFonts w:ascii="Verdana" w:eastAsia="Times New Roman" w:hAnsi="Verdana" w:cs="Calibri"/>
          <w:color w:val="000000"/>
        </w:rPr>
        <w:t xml:space="preserve">Click on </w:t>
      </w:r>
      <w:r w:rsidRPr="009F691B">
        <w:rPr>
          <w:rFonts w:ascii="Verdana" w:eastAsia="Times New Roman" w:hAnsi="Verdana" w:cs="Calibri"/>
          <w:i/>
          <w:iCs/>
          <w:color w:val="000000"/>
        </w:rPr>
        <w:t>Enter Data Manually</w:t>
      </w:r>
      <w:r w:rsidRPr="009F691B">
        <w:rPr>
          <w:rFonts w:ascii="Verdana" w:eastAsia="Times New Roman" w:hAnsi="Verdana" w:cs="Calibri"/>
          <w:color w:val="000000"/>
        </w:rPr>
        <w:t xml:space="preserve"> (Page 2) from the Input user form.</w:t>
      </w:r>
    </w:p>
    <w:p w14:paraId="29C4CA98" w14:textId="360D411B" w:rsidR="00D56A07" w:rsidRPr="009F691B" w:rsidRDefault="00D56A07" w:rsidP="005F10EE">
      <w:pPr>
        <w:pStyle w:val="ListParagraph"/>
        <w:numPr>
          <w:ilvl w:val="0"/>
          <w:numId w:val="21"/>
        </w:numPr>
        <w:shd w:val="clear" w:color="auto" w:fill="FFFFFF"/>
        <w:tabs>
          <w:tab w:val="left" w:pos="900"/>
        </w:tabs>
        <w:spacing w:after="0" w:line="276" w:lineRule="auto"/>
        <w:ind w:left="900"/>
        <w:jc w:val="lowKashida"/>
        <w:textAlignment w:val="baseline"/>
        <w:rPr>
          <w:rFonts w:ascii="Verdana" w:eastAsia="Times New Roman" w:hAnsi="Verdana" w:cs="Calibri"/>
          <w:color w:val="000000"/>
        </w:rPr>
      </w:pPr>
      <w:r w:rsidRPr="009F691B">
        <w:rPr>
          <w:rFonts w:ascii="Verdana" w:eastAsia="Times New Roman" w:hAnsi="Verdana" w:cs="Calibri"/>
          <w:color w:val="000000"/>
        </w:rPr>
        <w:t xml:space="preserve">First </w:t>
      </w:r>
      <w:r w:rsidR="001E665C" w:rsidRPr="009F691B">
        <w:rPr>
          <w:rFonts w:ascii="Verdana" w:eastAsia="Times New Roman" w:hAnsi="Verdana" w:cs="Calibri"/>
          <w:color w:val="000000"/>
        </w:rPr>
        <w:t>off</w:t>
      </w:r>
      <w:r w:rsidRPr="009F691B">
        <w:rPr>
          <w:rFonts w:ascii="Verdana" w:eastAsia="Times New Roman" w:hAnsi="Verdana" w:cs="Calibri"/>
          <w:color w:val="000000"/>
        </w:rPr>
        <w:t xml:space="preserve">, </w:t>
      </w:r>
      <w:r w:rsidR="001E665C" w:rsidRPr="009F691B">
        <w:rPr>
          <w:rFonts w:ascii="Verdana" w:eastAsia="Times New Roman" w:hAnsi="Verdana" w:cs="Calibri"/>
          <w:color w:val="000000"/>
        </w:rPr>
        <w:t>d</w:t>
      </w:r>
      <w:r w:rsidRPr="009F691B">
        <w:rPr>
          <w:rFonts w:ascii="Verdana" w:eastAsia="Times New Roman" w:hAnsi="Verdana" w:cs="Calibri"/>
          <w:color w:val="000000"/>
        </w:rPr>
        <w:t xml:space="preserve">ecide if you want the data to be transferred into an existing sheet, or into a new sheet. If you want it onto a new sheet, then you must specify the sheet using the </w:t>
      </w:r>
      <w:r w:rsidR="001E665C" w:rsidRPr="009F691B">
        <w:rPr>
          <w:rFonts w:ascii="Verdana" w:eastAsia="Times New Roman" w:hAnsi="Verdana" w:cs="Calibri"/>
          <w:color w:val="000000"/>
        </w:rPr>
        <w:t>combo box</w:t>
      </w:r>
      <w:r w:rsidRPr="009F691B">
        <w:rPr>
          <w:rFonts w:ascii="Verdana" w:eastAsia="Times New Roman" w:hAnsi="Verdana" w:cs="Calibri"/>
          <w:color w:val="000000"/>
        </w:rPr>
        <w:t>.</w:t>
      </w:r>
      <w:r w:rsidR="001E665C" w:rsidRPr="009F691B">
        <w:rPr>
          <w:rFonts w:ascii="Verdana" w:eastAsia="Times New Roman" w:hAnsi="Verdana" w:cs="Calibri"/>
          <w:color w:val="000000"/>
        </w:rPr>
        <w:t xml:space="preserve"> </w:t>
      </w:r>
    </w:p>
    <w:p w14:paraId="402D8C2F" w14:textId="35878293" w:rsidR="002D7734" w:rsidRPr="009F691B" w:rsidRDefault="00242C6A" w:rsidP="005F10EE">
      <w:pPr>
        <w:pStyle w:val="ListParagraph"/>
        <w:numPr>
          <w:ilvl w:val="0"/>
          <w:numId w:val="21"/>
        </w:numPr>
        <w:shd w:val="clear" w:color="auto" w:fill="FFFFFF"/>
        <w:tabs>
          <w:tab w:val="left" w:pos="900"/>
        </w:tabs>
        <w:spacing w:after="0" w:line="276" w:lineRule="auto"/>
        <w:ind w:left="900"/>
        <w:jc w:val="lowKashida"/>
        <w:textAlignment w:val="baseline"/>
        <w:rPr>
          <w:rFonts w:ascii="Verdana" w:eastAsia="Times New Roman" w:hAnsi="Verdana" w:cs="Calibri"/>
          <w:color w:val="000000"/>
        </w:rPr>
      </w:pPr>
      <w:r w:rsidRPr="009F691B">
        <w:rPr>
          <w:rFonts w:ascii="Verdana" w:eastAsia="Times New Roman" w:hAnsi="Verdana" w:cs="Calibri"/>
          <w:color w:val="000000"/>
        </w:rPr>
        <w:t xml:space="preserve">Enter values for Feature Number, Cost, Benefit, </w:t>
      </w:r>
      <w:r w:rsidR="00D56A07" w:rsidRPr="009F691B">
        <w:rPr>
          <w:rFonts w:ascii="Verdana" w:eastAsia="Times New Roman" w:hAnsi="Verdana" w:cs="Calibri"/>
          <w:color w:val="000000"/>
        </w:rPr>
        <w:t>Effort, Mutually Exclusive Features and Preceding Features.</w:t>
      </w:r>
    </w:p>
    <w:p w14:paraId="2AA90C1C" w14:textId="4D2146CD" w:rsidR="001E665C" w:rsidRPr="009F691B" w:rsidRDefault="001E665C" w:rsidP="005F10EE">
      <w:pPr>
        <w:pStyle w:val="ListParagraph"/>
        <w:numPr>
          <w:ilvl w:val="0"/>
          <w:numId w:val="21"/>
        </w:numPr>
        <w:shd w:val="clear" w:color="auto" w:fill="FFFFFF"/>
        <w:tabs>
          <w:tab w:val="left" w:pos="900"/>
        </w:tabs>
        <w:spacing w:after="0" w:line="276" w:lineRule="auto"/>
        <w:ind w:left="900"/>
        <w:jc w:val="lowKashida"/>
        <w:textAlignment w:val="baseline"/>
        <w:rPr>
          <w:rFonts w:ascii="Verdana" w:eastAsia="Times New Roman" w:hAnsi="Verdana" w:cs="Calibri"/>
          <w:color w:val="000000"/>
        </w:rPr>
      </w:pPr>
      <w:r w:rsidRPr="009F691B">
        <w:rPr>
          <w:rFonts w:ascii="Verdana" w:eastAsia="Times New Roman" w:hAnsi="Verdana" w:cs="Calibri"/>
          <w:color w:val="000000"/>
        </w:rPr>
        <w:t xml:space="preserve">Click on the </w:t>
      </w:r>
      <w:r w:rsidRPr="009F691B">
        <w:rPr>
          <w:rFonts w:ascii="Verdana" w:eastAsia="Times New Roman" w:hAnsi="Verdana" w:cs="Calibri"/>
          <w:i/>
          <w:iCs/>
          <w:color w:val="000000"/>
        </w:rPr>
        <w:t>Insert Data</w:t>
      </w:r>
      <w:r w:rsidRPr="009F691B">
        <w:rPr>
          <w:rFonts w:ascii="Verdana" w:eastAsia="Times New Roman" w:hAnsi="Verdana" w:cs="Calibri"/>
          <w:color w:val="000000"/>
        </w:rPr>
        <w:t xml:space="preserve"> button</w:t>
      </w:r>
      <w:r w:rsidR="00C87D19" w:rsidRPr="009F691B">
        <w:rPr>
          <w:rFonts w:ascii="Verdana" w:eastAsia="Times New Roman" w:hAnsi="Verdana" w:cs="Calibri"/>
          <w:color w:val="000000"/>
        </w:rPr>
        <w:t>, and then the data will be inserted into the sheet. The text boxes will reset for you to enter more data.</w:t>
      </w:r>
    </w:p>
    <w:p w14:paraId="7E43DA26" w14:textId="77777777" w:rsidR="00452ED3" w:rsidRPr="009F691B" w:rsidRDefault="00452ED3" w:rsidP="005F10EE">
      <w:pPr>
        <w:shd w:val="clear" w:color="auto" w:fill="FFFFFF"/>
        <w:spacing w:after="0" w:line="276" w:lineRule="auto"/>
        <w:jc w:val="lowKashida"/>
        <w:textAlignment w:val="baseline"/>
        <w:rPr>
          <w:rFonts w:ascii="Verdana" w:eastAsia="Times New Roman" w:hAnsi="Verdana" w:cs="Calibri"/>
          <w:i/>
          <w:iCs/>
          <w:color w:val="000000"/>
        </w:rPr>
      </w:pPr>
    </w:p>
    <w:p w14:paraId="10A604F6" w14:textId="76F647C2" w:rsidR="00C87D19" w:rsidRDefault="00452ED3" w:rsidP="005F10EE">
      <w:pPr>
        <w:shd w:val="clear" w:color="auto" w:fill="FFFFFF"/>
        <w:spacing w:after="0" w:line="276" w:lineRule="auto"/>
        <w:ind w:firstLine="540"/>
        <w:jc w:val="lowKashida"/>
        <w:textAlignment w:val="baseline"/>
        <w:rPr>
          <w:rFonts w:ascii="Verdana" w:eastAsia="Times New Roman" w:hAnsi="Verdana" w:cs="Calibri"/>
          <w:i/>
          <w:iCs/>
          <w:color w:val="000000"/>
        </w:rPr>
      </w:pPr>
      <w:r w:rsidRPr="009F691B">
        <w:rPr>
          <w:rFonts w:ascii="Verdana" w:eastAsia="Times New Roman" w:hAnsi="Verdana" w:cs="Calibri"/>
          <w:i/>
          <w:iCs/>
          <w:color w:val="000000"/>
        </w:rPr>
        <w:t xml:space="preserve">NOTE: The user form will not close unless you decide to close it. </w:t>
      </w:r>
    </w:p>
    <w:p w14:paraId="612BC780" w14:textId="15C586A5" w:rsidR="00365C07" w:rsidRPr="009F691B" w:rsidRDefault="00365C07" w:rsidP="005F10EE">
      <w:pPr>
        <w:shd w:val="clear" w:color="auto" w:fill="FFFFFF"/>
        <w:spacing w:after="0" w:line="276" w:lineRule="auto"/>
        <w:ind w:firstLine="540"/>
        <w:jc w:val="lowKashida"/>
        <w:textAlignment w:val="baseline"/>
        <w:rPr>
          <w:rFonts w:ascii="Verdana" w:eastAsia="Times New Roman" w:hAnsi="Verdana" w:cs="Calibri"/>
          <w:i/>
          <w:iCs/>
          <w:color w:val="000000"/>
        </w:rPr>
      </w:pPr>
    </w:p>
    <w:p w14:paraId="59B71DD2" w14:textId="3362712A" w:rsidR="00242C6A" w:rsidRPr="009F691B" w:rsidRDefault="00BF5D0D" w:rsidP="00BF5D0D">
      <w:pPr>
        <w:pStyle w:val="Heading1"/>
        <w:spacing w:line="276" w:lineRule="auto"/>
        <w:jc w:val="lowKashida"/>
        <w:rPr>
          <w:rFonts w:ascii="Verdana" w:hAnsi="Verdana"/>
        </w:rPr>
      </w:pPr>
      <w:bookmarkStart w:id="6" w:name="_Toc56307056"/>
      <w:r w:rsidRPr="009F691B">
        <w:rPr>
          <w:rFonts w:ascii="Verdana" w:hAnsi="Verdana"/>
        </w:rPr>
        <w:t>5.0</w:t>
      </w:r>
      <w:r w:rsidR="00162604" w:rsidRPr="009F691B">
        <w:rPr>
          <w:rFonts w:ascii="Verdana" w:hAnsi="Verdana"/>
        </w:rPr>
        <w:t xml:space="preserve"> </w:t>
      </w:r>
      <w:r w:rsidR="00242C6A" w:rsidRPr="009F691B">
        <w:rPr>
          <w:rFonts w:ascii="Verdana" w:hAnsi="Verdana"/>
        </w:rPr>
        <w:t>Generating DSS Output:</w:t>
      </w:r>
      <w:bookmarkEnd w:id="6"/>
    </w:p>
    <w:p w14:paraId="60FFF115" w14:textId="4EF69184" w:rsidR="00242C6A" w:rsidRPr="009F691B" w:rsidRDefault="00242C6A" w:rsidP="005F10EE">
      <w:pPr>
        <w:pStyle w:val="ListParagraph"/>
        <w:numPr>
          <w:ilvl w:val="0"/>
          <w:numId w:val="7"/>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 xml:space="preserve">Click on the </w:t>
      </w:r>
      <w:r w:rsidRPr="009F691B">
        <w:rPr>
          <w:rFonts w:ascii="Verdana" w:eastAsia="Times New Roman" w:hAnsi="Verdana" w:cs="Calibri"/>
          <w:i/>
          <w:iCs/>
          <w:color w:val="000000"/>
        </w:rPr>
        <w:t>Calculate Output</w:t>
      </w:r>
      <w:r w:rsidRPr="009F691B">
        <w:rPr>
          <w:rFonts w:ascii="Verdana" w:eastAsia="Times New Roman" w:hAnsi="Verdana" w:cs="Calibri"/>
          <w:color w:val="000000"/>
        </w:rPr>
        <w:t xml:space="preserve"> button, which</w:t>
      </w:r>
      <w:r w:rsidR="000077A6" w:rsidRPr="009F691B">
        <w:rPr>
          <w:rFonts w:ascii="Verdana" w:eastAsia="Times New Roman" w:hAnsi="Verdana" w:cs="Calibri"/>
          <w:color w:val="000000"/>
        </w:rPr>
        <w:t xml:space="preserve"> runs </w:t>
      </w:r>
      <w:r w:rsidR="00AC7873" w:rsidRPr="009F691B">
        <w:rPr>
          <w:rFonts w:ascii="Verdana" w:eastAsia="Times New Roman" w:hAnsi="Verdana" w:cs="Calibri"/>
          <w:color w:val="000000"/>
        </w:rPr>
        <w:t>preset formulas and calculations.</w:t>
      </w:r>
    </w:p>
    <w:p w14:paraId="55D08CC4" w14:textId="0C2AC896" w:rsidR="00242C6A" w:rsidRPr="009F691B" w:rsidRDefault="00242C6A" w:rsidP="005F10EE">
      <w:pPr>
        <w:numPr>
          <w:ilvl w:val="0"/>
          <w:numId w:val="7"/>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This will calculate two ranks that you can choose to assess the data according to:</w:t>
      </w:r>
      <w:r w:rsidR="00365C07" w:rsidRPr="00365C07">
        <w:rPr>
          <w:rFonts w:ascii="Verdana" w:eastAsia="Times New Roman" w:hAnsi="Verdana" w:cs="Calibri"/>
          <w:i/>
          <w:iCs/>
          <w:noProof/>
          <w:color w:val="000000"/>
        </w:rPr>
        <w:t xml:space="preserve"> </w:t>
      </w:r>
    </w:p>
    <w:p w14:paraId="550F42F4" w14:textId="6484EA14" w:rsidR="00AC7873" w:rsidRPr="009F691B" w:rsidRDefault="00242C6A" w:rsidP="005F10EE">
      <w:pPr>
        <w:pStyle w:val="ListParagraph"/>
        <w:numPr>
          <w:ilvl w:val="0"/>
          <w:numId w:val="24"/>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The first rank gives you the Profit per day, which is the amount of profit you can gain from each feature per day. </w:t>
      </w:r>
    </w:p>
    <w:p w14:paraId="685C3177" w14:textId="5F9A4FF0" w:rsidR="00124B10" w:rsidRPr="009F691B" w:rsidRDefault="00365C07" w:rsidP="005F10EE">
      <w:pPr>
        <w:pStyle w:val="ListParagraph"/>
        <w:numPr>
          <w:ilvl w:val="0"/>
          <w:numId w:val="24"/>
        </w:numPr>
        <w:shd w:val="clear" w:color="auto" w:fill="FFFFFF"/>
        <w:spacing w:after="0" w:line="276" w:lineRule="auto"/>
        <w:jc w:val="lowKashida"/>
        <w:textAlignment w:val="baseline"/>
        <w:rPr>
          <w:rFonts w:ascii="Verdana" w:eastAsia="Times New Roman" w:hAnsi="Verdana" w:cs="Calibri"/>
          <w:color w:val="000000"/>
        </w:rPr>
      </w:pPr>
      <w:r>
        <w:rPr>
          <w:rFonts w:ascii="Verdana" w:eastAsia="Times New Roman" w:hAnsi="Verdana" w:cs="Calibri"/>
          <w:i/>
          <w:iCs/>
          <w:noProof/>
          <w:color w:val="000000"/>
        </w:rPr>
        <w:drawing>
          <wp:anchor distT="0" distB="0" distL="114300" distR="114300" simplePos="0" relativeHeight="251660290" behindDoc="0" locked="0" layoutInCell="1" allowOverlap="1" wp14:anchorId="657B1A4F" wp14:editId="43772FD3">
            <wp:simplePos x="0" y="0"/>
            <wp:positionH relativeFrom="column">
              <wp:posOffset>-333375</wp:posOffset>
            </wp:positionH>
            <wp:positionV relativeFrom="paragraph">
              <wp:posOffset>487888</wp:posOffset>
            </wp:positionV>
            <wp:extent cx="6823710" cy="3443605"/>
            <wp:effectExtent l="0" t="0" r="0" b="4445"/>
            <wp:wrapSquare wrapText="bothSides"/>
            <wp:docPr id="36" name="Picture 36"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able, Exc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23710" cy="3443605"/>
                    </a:xfrm>
                    <a:prstGeom prst="rect">
                      <a:avLst/>
                    </a:prstGeom>
                  </pic:spPr>
                </pic:pic>
              </a:graphicData>
            </a:graphic>
            <wp14:sizeRelH relativeFrom="margin">
              <wp14:pctWidth>0</wp14:pctWidth>
            </wp14:sizeRelH>
            <wp14:sizeRelV relativeFrom="margin">
              <wp14:pctHeight>0</wp14:pctHeight>
            </wp14:sizeRelV>
          </wp:anchor>
        </w:drawing>
      </w:r>
      <w:r w:rsidR="00242C6A" w:rsidRPr="009F691B">
        <w:rPr>
          <w:rFonts w:ascii="Verdana" w:eastAsia="Times New Roman" w:hAnsi="Verdana" w:cs="Calibri"/>
          <w:color w:val="000000"/>
        </w:rPr>
        <w:t>The second rank gives you the benefit per cost per day, which gives you the amount of benefit you can gain per the cost per day for each feature.</w:t>
      </w:r>
      <w:r w:rsidRPr="00365C07">
        <w:rPr>
          <w:rFonts w:ascii="Verdana" w:eastAsia="Times New Roman" w:hAnsi="Verdana" w:cs="Calibri"/>
          <w:i/>
          <w:iCs/>
          <w:noProof/>
          <w:color w:val="000000"/>
        </w:rPr>
        <w:t xml:space="preserve"> </w:t>
      </w:r>
    </w:p>
    <w:p w14:paraId="09BF2BBA" w14:textId="6676E947" w:rsidR="00242C6A" w:rsidRPr="009F691B" w:rsidRDefault="00BF5D0D" w:rsidP="005F10EE">
      <w:pPr>
        <w:pStyle w:val="Heading1"/>
        <w:spacing w:line="276" w:lineRule="auto"/>
        <w:jc w:val="lowKashida"/>
        <w:rPr>
          <w:rFonts w:ascii="Verdana" w:eastAsia="Times New Roman" w:hAnsi="Verdana" w:cs="Calibri"/>
          <w:color w:val="000000"/>
        </w:rPr>
      </w:pPr>
      <w:bookmarkStart w:id="7" w:name="_Toc56307057"/>
      <w:r w:rsidRPr="009F691B">
        <w:rPr>
          <w:rFonts w:ascii="Verdana" w:eastAsia="Times New Roman" w:hAnsi="Verdana"/>
        </w:rPr>
        <w:lastRenderedPageBreak/>
        <w:t>6</w:t>
      </w:r>
      <w:r w:rsidR="00242C6A" w:rsidRPr="009F691B">
        <w:rPr>
          <w:rFonts w:ascii="Verdana" w:eastAsia="Times New Roman" w:hAnsi="Verdana"/>
        </w:rPr>
        <w:t>.0</w:t>
      </w:r>
      <w:r w:rsidR="4560CA9C" w:rsidRPr="009F691B">
        <w:rPr>
          <w:rFonts w:ascii="Verdana" w:eastAsia="Times New Roman" w:hAnsi="Verdana"/>
        </w:rPr>
        <w:t xml:space="preserve"> </w:t>
      </w:r>
      <w:r w:rsidR="00685DDC" w:rsidRPr="009F691B">
        <w:rPr>
          <w:rFonts w:ascii="Verdana" w:eastAsia="Times New Roman" w:hAnsi="Verdana"/>
        </w:rPr>
        <w:tab/>
      </w:r>
      <w:r w:rsidR="00242C6A" w:rsidRPr="009F691B">
        <w:rPr>
          <w:rFonts w:ascii="Verdana" w:eastAsia="Times New Roman" w:hAnsi="Verdana"/>
        </w:rPr>
        <w:t>Contextualizing and Charting Output Data:</w:t>
      </w:r>
      <w:bookmarkEnd w:id="7"/>
      <w:r w:rsidR="00365C07" w:rsidRPr="00365C07">
        <w:rPr>
          <w:rFonts w:ascii="Verdana" w:eastAsia="Times New Roman" w:hAnsi="Verdana" w:cs="Calibri"/>
          <w:i/>
          <w:iCs/>
          <w:noProof/>
          <w:color w:val="000000"/>
        </w:rPr>
        <w:t xml:space="preserve"> </w:t>
      </w:r>
    </w:p>
    <w:p w14:paraId="05FD4096" w14:textId="533C58E4" w:rsidR="00242C6A" w:rsidRPr="009F691B" w:rsidRDefault="00242C6A" w:rsidP="005F10EE">
      <w:pPr>
        <w:numPr>
          <w:ilvl w:val="0"/>
          <w:numId w:val="8"/>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 xml:space="preserve">Click on </w:t>
      </w:r>
      <w:r w:rsidRPr="009F691B">
        <w:rPr>
          <w:rFonts w:ascii="Verdana" w:eastAsia="Times New Roman" w:hAnsi="Verdana" w:cs="Calibri"/>
          <w:i/>
          <w:iCs/>
          <w:color w:val="000000"/>
        </w:rPr>
        <w:t xml:space="preserve">Generate Statistical Analysis </w:t>
      </w:r>
      <w:r w:rsidRPr="009F691B">
        <w:rPr>
          <w:rFonts w:ascii="Verdana" w:eastAsia="Times New Roman" w:hAnsi="Verdana" w:cs="Calibri"/>
          <w:color w:val="000000"/>
        </w:rPr>
        <w:t>Button, which will display a form</w:t>
      </w:r>
      <w:r w:rsidR="00144DFB" w:rsidRPr="009F691B">
        <w:rPr>
          <w:rFonts w:ascii="Verdana" w:eastAsia="Times New Roman" w:hAnsi="Verdana" w:cs="Calibri"/>
          <w:color w:val="000000"/>
        </w:rPr>
        <w:t xml:space="preserve"> consisting of two pages:</w:t>
      </w:r>
    </w:p>
    <w:p w14:paraId="5FA36EF1" w14:textId="22723FF9" w:rsidR="00242C6A" w:rsidRPr="009F691B" w:rsidRDefault="00B175EE" w:rsidP="4DEF77CF">
      <w:pPr>
        <w:pStyle w:val="ListParagraph"/>
        <w:numPr>
          <w:ilvl w:val="0"/>
          <w:numId w:val="31"/>
        </w:numPr>
        <w:shd w:val="clear" w:color="auto" w:fill="FFFFFF" w:themeFill="background1"/>
        <w:spacing w:after="0" w:line="276" w:lineRule="auto"/>
        <w:jc w:val="lowKashida"/>
        <w:textAlignment w:val="baseline"/>
        <w:rPr>
          <w:rFonts w:ascii="Verdana" w:eastAsia="Times New Roman" w:hAnsi="Verdana" w:cs="Calibri"/>
          <w:color w:val="000000"/>
        </w:rPr>
      </w:pPr>
      <w:r>
        <w:rPr>
          <w:rFonts w:ascii="Verdana" w:eastAsia="Times New Roman" w:hAnsi="Verdana" w:cs="Calibri"/>
          <w:noProof/>
          <w:color w:val="000000" w:themeColor="text1"/>
        </w:rPr>
        <w:drawing>
          <wp:anchor distT="0" distB="0" distL="114300" distR="114300" simplePos="0" relativeHeight="251661314" behindDoc="0" locked="0" layoutInCell="1" allowOverlap="1" wp14:anchorId="164CBA33" wp14:editId="11FF4448">
            <wp:simplePos x="0" y="0"/>
            <wp:positionH relativeFrom="column">
              <wp:posOffset>-350520</wp:posOffset>
            </wp:positionH>
            <wp:positionV relativeFrom="paragraph">
              <wp:posOffset>623570</wp:posOffset>
            </wp:positionV>
            <wp:extent cx="6731000" cy="3357880"/>
            <wp:effectExtent l="0" t="0" r="0" b="0"/>
            <wp:wrapSquare wrapText="bothSides"/>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31000" cy="3357880"/>
                    </a:xfrm>
                    <a:prstGeom prst="rect">
                      <a:avLst/>
                    </a:prstGeom>
                  </pic:spPr>
                </pic:pic>
              </a:graphicData>
            </a:graphic>
            <wp14:sizeRelH relativeFrom="margin">
              <wp14:pctWidth>0</wp14:pctWidth>
            </wp14:sizeRelH>
            <wp14:sizeRelV relativeFrom="margin">
              <wp14:pctHeight>0</wp14:pctHeight>
            </wp14:sizeRelV>
          </wp:anchor>
        </w:drawing>
      </w:r>
      <w:r w:rsidR="00242C6A" w:rsidRPr="009F691B">
        <w:rPr>
          <w:rFonts w:ascii="Verdana" w:eastAsia="Times New Roman" w:hAnsi="Verdana" w:cs="Calibri"/>
          <w:color w:val="000000" w:themeColor="text1"/>
        </w:rPr>
        <w:t xml:space="preserve">The First page is called </w:t>
      </w:r>
      <w:r w:rsidR="00242C6A" w:rsidRPr="009F691B">
        <w:rPr>
          <w:rFonts w:ascii="Verdana" w:eastAsia="Times New Roman" w:hAnsi="Verdana" w:cs="Calibri"/>
          <w:i/>
          <w:iCs/>
          <w:color w:val="000000" w:themeColor="text1"/>
        </w:rPr>
        <w:t xml:space="preserve">Statistical Analysis Page. </w:t>
      </w:r>
      <w:r w:rsidR="00242C6A" w:rsidRPr="009F691B">
        <w:rPr>
          <w:rFonts w:ascii="Verdana" w:eastAsia="Times New Roman" w:hAnsi="Verdana" w:cs="Calibri"/>
          <w:color w:val="000000" w:themeColor="text1"/>
        </w:rPr>
        <w:t>This displays general statistical statements about the top 5 </w:t>
      </w:r>
      <w:r w:rsidR="00124B10" w:rsidRPr="009F691B">
        <w:rPr>
          <w:rFonts w:ascii="Verdana" w:eastAsia="Times New Roman" w:hAnsi="Verdana" w:cs="Calibri"/>
          <w:color w:val="000000" w:themeColor="text1"/>
        </w:rPr>
        <w:t>Features, the Worst 5 Features, and some statistical statements about the relationship between the features.</w:t>
      </w:r>
      <w:r w:rsidR="00365C07" w:rsidRPr="00365C07">
        <w:rPr>
          <w:rFonts w:ascii="Verdana" w:eastAsia="Times New Roman" w:hAnsi="Verdana" w:cs="Calibri"/>
          <w:noProof/>
          <w:color w:val="000000" w:themeColor="text1"/>
        </w:rPr>
        <w:t xml:space="preserve"> </w:t>
      </w:r>
    </w:p>
    <w:p w14:paraId="1C106A6E" w14:textId="271AAB20" w:rsidR="00365C07" w:rsidRDefault="00144DFB" w:rsidP="00B175EE">
      <w:pPr>
        <w:pStyle w:val="ListParagraph"/>
        <w:numPr>
          <w:ilvl w:val="0"/>
          <w:numId w:val="31"/>
        </w:numPr>
        <w:shd w:val="clear" w:color="auto" w:fill="FFFFFF" w:themeFill="background1"/>
        <w:spacing w:after="0" w:line="276" w:lineRule="auto"/>
        <w:jc w:val="lowKashida"/>
        <w:textAlignment w:val="baseline"/>
        <w:rPr>
          <w:rFonts w:ascii="Verdana" w:eastAsia="Times New Roman" w:hAnsi="Verdana" w:cs="Calibri"/>
          <w:color w:val="000000" w:themeColor="text1"/>
        </w:rPr>
      </w:pPr>
      <w:r w:rsidRPr="009F691B">
        <w:rPr>
          <w:rFonts w:ascii="Verdana" w:eastAsia="Times New Roman" w:hAnsi="Verdana" w:cs="Calibri"/>
          <w:color w:val="000000" w:themeColor="text1"/>
        </w:rPr>
        <w:t xml:space="preserve">The second page is called </w:t>
      </w:r>
      <w:r w:rsidR="00F369ED" w:rsidRPr="009F691B">
        <w:rPr>
          <w:rFonts w:ascii="Verdana" w:eastAsia="Times New Roman" w:hAnsi="Verdana" w:cs="Calibri"/>
          <w:i/>
          <w:iCs/>
          <w:color w:val="000000" w:themeColor="text1"/>
        </w:rPr>
        <w:t>Charts and Graphs</w:t>
      </w:r>
      <w:r w:rsidR="00884037" w:rsidRPr="009F691B">
        <w:rPr>
          <w:rFonts w:ascii="Verdana" w:eastAsia="Times New Roman" w:hAnsi="Verdana" w:cs="Calibri"/>
          <w:i/>
          <w:iCs/>
          <w:color w:val="000000" w:themeColor="text1"/>
        </w:rPr>
        <w:t xml:space="preserve">. </w:t>
      </w:r>
      <w:r w:rsidR="00884037" w:rsidRPr="009F691B">
        <w:rPr>
          <w:rFonts w:ascii="Verdana" w:eastAsia="Times New Roman" w:hAnsi="Verdana" w:cs="Calibri"/>
          <w:color w:val="000000" w:themeColor="text1"/>
        </w:rPr>
        <w:t xml:space="preserve"> This allows you to generate different charts and graphs</w:t>
      </w:r>
      <w:r w:rsidR="009670E7" w:rsidRPr="009F691B">
        <w:rPr>
          <w:rFonts w:ascii="Verdana" w:eastAsia="Times New Roman" w:hAnsi="Verdana" w:cs="Calibri"/>
          <w:color w:val="000000" w:themeColor="text1"/>
        </w:rPr>
        <w:t xml:space="preserve"> for the given input. Choose the sheet that</w:t>
      </w:r>
      <w:r w:rsidR="00C30411" w:rsidRPr="009F691B">
        <w:rPr>
          <w:rFonts w:ascii="Verdana" w:eastAsia="Times New Roman" w:hAnsi="Verdana" w:cs="Calibri"/>
          <w:color w:val="000000" w:themeColor="text1"/>
        </w:rPr>
        <w:t xml:space="preserve"> has the data you want to analyze, then choose the chart that you want to look at from the </w:t>
      </w:r>
      <w:r w:rsidR="00F369ED" w:rsidRPr="009F691B">
        <w:rPr>
          <w:rFonts w:ascii="Verdana" w:eastAsia="Times New Roman" w:hAnsi="Verdana" w:cs="Calibri"/>
          <w:color w:val="000000" w:themeColor="text1"/>
        </w:rPr>
        <w:t>combo box.</w:t>
      </w:r>
    </w:p>
    <w:p w14:paraId="4523A059" w14:textId="781BBCCD" w:rsidR="005D56F1" w:rsidRDefault="005D56F1" w:rsidP="005D56F1">
      <w:pPr>
        <w:shd w:val="clear" w:color="auto" w:fill="FFFFFF" w:themeFill="background1"/>
        <w:spacing w:after="0" w:line="276" w:lineRule="auto"/>
        <w:jc w:val="lowKashida"/>
        <w:textAlignment w:val="baseline"/>
        <w:rPr>
          <w:rFonts w:ascii="Verdana" w:eastAsia="Times New Roman" w:hAnsi="Verdana" w:cs="Calibri"/>
          <w:color w:val="000000" w:themeColor="text1"/>
        </w:rPr>
      </w:pPr>
      <w:r>
        <w:rPr>
          <w:rFonts w:ascii="Verdana" w:eastAsia="Times New Roman" w:hAnsi="Verdana" w:cs="Calibri"/>
          <w:noProof/>
          <w:color w:val="000000" w:themeColor="text1"/>
        </w:rPr>
        <w:lastRenderedPageBreak/>
        <w:drawing>
          <wp:inline distT="0" distB="0" distL="0" distR="0" wp14:anchorId="354C6658" wp14:editId="6F261369">
            <wp:extent cx="5943600" cy="2974975"/>
            <wp:effectExtent l="0" t="0" r="0" b="0"/>
            <wp:docPr id="43" name="Picture 4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5B26F2EA" w14:textId="029F7D1A" w:rsidR="001E0348" w:rsidRDefault="001E0348" w:rsidP="005D56F1">
      <w:pPr>
        <w:shd w:val="clear" w:color="auto" w:fill="FFFFFF" w:themeFill="background1"/>
        <w:spacing w:after="0" w:line="276" w:lineRule="auto"/>
        <w:jc w:val="lowKashida"/>
        <w:textAlignment w:val="baseline"/>
        <w:rPr>
          <w:rFonts w:ascii="Verdana" w:eastAsia="Times New Roman" w:hAnsi="Verdana" w:cs="Calibri"/>
          <w:color w:val="000000" w:themeColor="text1"/>
        </w:rPr>
      </w:pPr>
    </w:p>
    <w:p w14:paraId="7A4C1542" w14:textId="2BA68405" w:rsidR="001E0348" w:rsidRPr="001E0348" w:rsidRDefault="00A92C94" w:rsidP="001E0348">
      <w:pPr>
        <w:pStyle w:val="ListParagraph"/>
        <w:numPr>
          <w:ilvl w:val="0"/>
          <w:numId w:val="31"/>
        </w:numPr>
        <w:shd w:val="clear" w:color="auto" w:fill="FFFFFF" w:themeFill="background1"/>
        <w:spacing w:after="0" w:line="276" w:lineRule="auto"/>
        <w:jc w:val="lowKashida"/>
        <w:textAlignment w:val="baseline"/>
        <w:rPr>
          <w:rFonts w:ascii="Verdana" w:eastAsia="Times New Roman" w:hAnsi="Verdana" w:cs="Calibri"/>
          <w:color w:val="000000" w:themeColor="text1"/>
        </w:rPr>
      </w:pPr>
      <w:r>
        <w:rPr>
          <w:rFonts w:ascii="Verdana" w:eastAsia="Times New Roman" w:hAnsi="Verdana" w:cs="Calibri"/>
          <w:noProof/>
          <w:color w:val="000000" w:themeColor="text1"/>
        </w:rPr>
        <w:drawing>
          <wp:anchor distT="0" distB="0" distL="114300" distR="114300" simplePos="0" relativeHeight="251665410" behindDoc="0" locked="0" layoutInCell="1" allowOverlap="1" wp14:anchorId="1BBA207E" wp14:editId="26EF4527">
            <wp:simplePos x="0" y="0"/>
            <wp:positionH relativeFrom="column">
              <wp:posOffset>-220345</wp:posOffset>
            </wp:positionH>
            <wp:positionV relativeFrom="paragraph">
              <wp:posOffset>197485</wp:posOffset>
            </wp:positionV>
            <wp:extent cx="6340475" cy="3173730"/>
            <wp:effectExtent l="0" t="0" r="3175" b="7620"/>
            <wp:wrapSquare wrapText="bothSides"/>
            <wp:docPr id="44" name="Picture 4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 table, Exce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40475" cy="3173730"/>
                    </a:xfrm>
                    <a:prstGeom prst="rect">
                      <a:avLst/>
                    </a:prstGeom>
                  </pic:spPr>
                </pic:pic>
              </a:graphicData>
            </a:graphic>
            <wp14:sizeRelH relativeFrom="margin">
              <wp14:pctWidth>0</wp14:pctWidth>
            </wp14:sizeRelH>
            <wp14:sizeRelV relativeFrom="margin">
              <wp14:pctHeight>0</wp14:pctHeight>
            </wp14:sizeRelV>
          </wp:anchor>
        </w:drawing>
      </w:r>
      <w:r w:rsidR="001E0348">
        <w:rPr>
          <w:rFonts w:ascii="Verdana" w:eastAsia="Times New Roman" w:hAnsi="Verdana" w:cs="Calibri"/>
          <w:color w:val="000000" w:themeColor="text1"/>
        </w:rPr>
        <w:t>The charts that you s</w:t>
      </w:r>
      <w:r>
        <w:rPr>
          <w:rFonts w:ascii="Verdana" w:eastAsia="Times New Roman" w:hAnsi="Verdana" w:cs="Calibri"/>
          <w:color w:val="000000" w:themeColor="text1"/>
        </w:rPr>
        <w:t>elected will be displayed in the “Outputs” Sheet.</w:t>
      </w:r>
    </w:p>
    <w:p w14:paraId="3B8F0F55" w14:textId="1A077880" w:rsidR="001E0348" w:rsidRPr="005D56F1" w:rsidRDefault="001E0348" w:rsidP="005D56F1">
      <w:pPr>
        <w:shd w:val="clear" w:color="auto" w:fill="FFFFFF" w:themeFill="background1"/>
        <w:spacing w:after="0" w:line="276" w:lineRule="auto"/>
        <w:jc w:val="lowKashida"/>
        <w:textAlignment w:val="baseline"/>
        <w:rPr>
          <w:rFonts w:ascii="Verdana" w:eastAsia="Times New Roman" w:hAnsi="Verdana" w:cs="Calibri"/>
          <w:color w:val="000000" w:themeColor="text1"/>
        </w:rPr>
      </w:pPr>
    </w:p>
    <w:p w14:paraId="2A5B17DF" w14:textId="6D31ADAC" w:rsidR="00EC4EFD" w:rsidRPr="009F691B" w:rsidRDefault="00500EAD" w:rsidP="00500EAD">
      <w:pPr>
        <w:pStyle w:val="Heading1"/>
        <w:rPr>
          <w:rFonts w:ascii="Verdana" w:eastAsia="Times New Roman" w:hAnsi="Verdana" w:cs="Calibri"/>
          <w:color w:val="000000"/>
        </w:rPr>
      </w:pPr>
      <w:bookmarkStart w:id="8" w:name="_Toc56307058"/>
      <w:r w:rsidRPr="009F691B">
        <w:rPr>
          <w:rFonts w:ascii="Verdana" w:eastAsia="Times New Roman" w:hAnsi="Verdana"/>
        </w:rPr>
        <w:t xml:space="preserve">7.0 </w:t>
      </w:r>
      <w:r w:rsidR="00242C6A" w:rsidRPr="009F691B">
        <w:rPr>
          <w:rFonts w:ascii="Verdana" w:eastAsia="Times New Roman" w:hAnsi="Verdana"/>
        </w:rPr>
        <w:t xml:space="preserve">Edit </w:t>
      </w:r>
      <w:r w:rsidR="00124B10" w:rsidRPr="009F691B">
        <w:rPr>
          <w:rFonts w:ascii="Verdana" w:eastAsia="Times New Roman" w:hAnsi="Verdana"/>
        </w:rPr>
        <w:t>and Sort Current</w:t>
      </w:r>
      <w:r w:rsidR="00242C6A" w:rsidRPr="009F691B">
        <w:rPr>
          <w:rFonts w:ascii="Verdana" w:eastAsia="Times New Roman" w:hAnsi="Verdana"/>
        </w:rPr>
        <w:t xml:space="preserve"> Data:</w:t>
      </w:r>
      <w:bookmarkEnd w:id="8"/>
    </w:p>
    <w:p w14:paraId="626208FC" w14:textId="33F4C534" w:rsidR="00EC4EFD" w:rsidRPr="009F691B" w:rsidRDefault="00500EAD" w:rsidP="00750D3E">
      <w:pPr>
        <w:pStyle w:val="Heading2"/>
        <w:spacing w:line="276" w:lineRule="auto"/>
        <w:jc w:val="lowKashida"/>
        <w:rPr>
          <w:rFonts w:ascii="Verdana" w:eastAsia="Times New Roman" w:hAnsi="Verdana"/>
        </w:rPr>
      </w:pPr>
      <w:bookmarkStart w:id="9" w:name="_Toc56307059"/>
      <w:r w:rsidRPr="009F691B">
        <w:rPr>
          <w:rFonts w:ascii="Verdana" w:hAnsi="Verdana"/>
        </w:rPr>
        <w:t xml:space="preserve">7.1 </w:t>
      </w:r>
      <w:r w:rsidR="008261A4" w:rsidRPr="009F691B">
        <w:rPr>
          <w:rFonts w:ascii="Verdana" w:hAnsi="Verdana"/>
        </w:rPr>
        <w:t xml:space="preserve">To Edit </w:t>
      </w:r>
      <w:r w:rsidR="00CA0457" w:rsidRPr="009F691B">
        <w:rPr>
          <w:rFonts w:ascii="Verdana" w:hAnsi="Verdana"/>
        </w:rPr>
        <w:t>Current Data, c</w:t>
      </w:r>
      <w:r w:rsidR="008261A4" w:rsidRPr="009F691B">
        <w:rPr>
          <w:rFonts w:ascii="Verdana" w:hAnsi="Verdana"/>
        </w:rPr>
        <w:t>lick on Edit Feature button</w:t>
      </w:r>
      <w:r w:rsidR="00CA0457" w:rsidRPr="009F691B">
        <w:rPr>
          <w:rFonts w:ascii="Verdana" w:hAnsi="Verdana"/>
        </w:rPr>
        <w:t>, then:</w:t>
      </w:r>
      <w:bookmarkEnd w:id="9"/>
    </w:p>
    <w:p w14:paraId="1DADF841" w14:textId="3757EE24" w:rsidR="00E734AD" w:rsidRPr="009F691B" w:rsidRDefault="00500EAD" w:rsidP="005F10EE">
      <w:pPr>
        <w:pStyle w:val="Heading3"/>
        <w:spacing w:line="276" w:lineRule="auto"/>
        <w:ind w:firstLine="360"/>
        <w:jc w:val="lowKashida"/>
        <w:rPr>
          <w:rFonts w:ascii="Verdana" w:eastAsia="Times New Roman" w:hAnsi="Verdana"/>
        </w:rPr>
      </w:pPr>
      <w:bookmarkStart w:id="10" w:name="_Toc56307060"/>
      <w:r w:rsidRPr="009F691B">
        <w:rPr>
          <w:rFonts w:ascii="Verdana" w:eastAsia="Times New Roman" w:hAnsi="Verdana"/>
        </w:rPr>
        <w:t>7</w:t>
      </w:r>
      <w:r w:rsidR="00EC4EFD" w:rsidRPr="009F691B">
        <w:rPr>
          <w:rFonts w:ascii="Verdana" w:eastAsia="Times New Roman" w:hAnsi="Verdana"/>
        </w:rPr>
        <w:t>.</w:t>
      </w:r>
      <w:r w:rsidR="00B0440A" w:rsidRPr="009F691B">
        <w:rPr>
          <w:rFonts w:ascii="Verdana" w:eastAsia="Times New Roman" w:hAnsi="Verdana"/>
        </w:rPr>
        <w:t>1.</w:t>
      </w:r>
      <w:r w:rsidR="00EC4EFD" w:rsidRPr="009F691B">
        <w:rPr>
          <w:rFonts w:ascii="Verdana" w:eastAsia="Times New Roman" w:hAnsi="Verdana"/>
        </w:rPr>
        <w:t xml:space="preserve">1 </w:t>
      </w:r>
      <w:r w:rsidR="00CA0457" w:rsidRPr="009F691B">
        <w:rPr>
          <w:rFonts w:ascii="Verdana" w:eastAsia="Times New Roman" w:hAnsi="Verdana"/>
        </w:rPr>
        <w:t xml:space="preserve">To </w:t>
      </w:r>
      <w:r w:rsidR="003C1A40" w:rsidRPr="009F691B">
        <w:rPr>
          <w:rFonts w:ascii="Verdana" w:eastAsia="Times New Roman" w:hAnsi="Verdana"/>
        </w:rPr>
        <w:t>Edit a Feature</w:t>
      </w:r>
      <w:r w:rsidR="00CA0457" w:rsidRPr="009F691B">
        <w:rPr>
          <w:rFonts w:ascii="Verdana" w:eastAsia="Times New Roman" w:hAnsi="Verdana"/>
        </w:rPr>
        <w:t>’</w:t>
      </w:r>
      <w:r w:rsidR="003C1A40" w:rsidRPr="009F691B">
        <w:rPr>
          <w:rFonts w:ascii="Verdana" w:eastAsia="Times New Roman" w:hAnsi="Verdana"/>
        </w:rPr>
        <w:t>s Characteristics</w:t>
      </w:r>
      <w:r w:rsidR="00CA0457" w:rsidRPr="009F691B">
        <w:rPr>
          <w:rFonts w:ascii="Verdana" w:eastAsia="Times New Roman" w:hAnsi="Verdana"/>
        </w:rPr>
        <w:t>:</w:t>
      </w:r>
      <w:bookmarkEnd w:id="10"/>
    </w:p>
    <w:p w14:paraId="1375AE89" w14:textId="3719EE85" w:rsidR="005159B2" w:rsidRPr="009F691B" w:rsidRDefault="00CA0457" w:rsidP="005F10EE">
      <w:pPr>
        <w:pStyle w:val="ListParagraph"/>
        <w:numPr>
          <w:ilvl w:val="0"/>
          <w:numId w:val="35"/>
        </w:numPr>
        <w:tabs>
          <w:tab w:val="left" w:pos="1350"/>
        </w:tabs>
        <w:spacing w:line="276" w:lineRule="auto"/>
        <w:ind w:left="1080"/>
        <w:jc w:val="lowKashida"/>
        <w:rPr>
          <w:rFonts w:ascii="Verdana" w:hAnsi="Verdana"/>
        </w:rPr>
      </w:pPr>
      <w:r w:rsidRPr="009F691B">
        <w:rPr>
          <w:rFonts w:ascii="Verdana" w:hAnsi="Verdana"/>
        </w:rPr>
        <w:t xml:space="preserve">Click on </w:t>
      </w:r>
      <w:r w:rsidR="004404FE" w:rsidRPr="009F691B">
        <w:rPr>
          <w:rFonts w:ascii="Verdana" w:hAnsi="Verdana"/>
          <w:i/>
          <w:iCs/>
        </w:rPr>
        <w:t xml:space="preserve">Edit Feature Characteristics </w:t>
      </w:r>
      <w:r w:rsidR="005159B2" w:rsidRPr="009F691B">
        <w:rPr>
          <w:rFonts w:ascii="Verdana" w:hAnsi="Verdana"/>
        </w:rPr>
        <w:t>(Page 1) from the user form.</w:t>
      </w:r>
    </w:p>
    <w:p w14:paraId="2C8DEBA6" w14:textId="77777777" w:rsidR="005159B2" w:rsidRPr="009F691B" w:rsidRDefault="00242C6A" w:rsidP="005F10EE">
      <w:pPr>
        <w:pStyle w:val="ListParagraph"/>
        <w:numPr>
          <w:ilvl w:val="0"/>
          <w:numId w:val="35"/>
        </w:numPr>
        <w:tabs>
          <w:tab w:val="left" w:pos="1350"/>
        </w:tabs>
        <w:spacing w:line="276" w:lineRule="auto"/>
        <w:ind w:left="1080"/>
        <w:jc w:val="lowKashida"/>
        <w:rPr>
          <w:rFonts w:ascii="Verdana" w:hAnsi="Verdana"/>
        </w:rPr>
      </w:pPr>
      <w:r w:rsidRPr="009F691B">
        <w:rPr>
          <w:rFonts w:ascii="Verdana" w:hAnsi="Verdana"/>
        </w:rPr>
        <w:t>Enter the Feature number you want to edit in the textbox</w:t>
      </w:r>
      <w:r w:rsidR="00824AB9" w:rsidRPr="009F691B">
        <w:rPr>
          <w:rFonts w:ascii="Verdana" w:hAnsi="Verdana"/>
        </w:rPr>
        <w:t>.</w:t>
      </w:r>
    </w:p>
    <w:p w14:paraId="721C11DC" w14:textId="3AAEC773" w:rsidR="005159B2" w:rsidRPr="009F691B" w:rsidRDefault="00824AB9" w:rsidP="005F10EE">
      <w:pPr>
        <w:pStyle w:val="ListParagraph"/>
        <w:numPr>
          <w:ilvl w:val="0"/>
          <w:numId w:val="35"/>
        </w:numPr>
        <w:tabs>
          <w:tab w:val="left" w:pos="1350"/>
        </w:tabs>
        <w:spacing w:line="276" w:lineRule="auto"/>
        <w:ind w:left="1080"/>
        <w:jc w:val="lowKashida"/>
        <w:rPr>
          <w:rFonts w:ascii="Verdana" w:hAnsi="Verdana"/>
        </w:rPr>
      </w:pPr>
      <w:r w:rsidRPr="009F691B">
        <w:rPr>
          <w:rFonts w:ascii="Verdana" w:hAnsi="Verdana"/>
        </w:rPr>
        <w:lastRenderedPageBreak/>
        <w:t xml:space="preserve">Click on </w:t>
      </w:r>
      <w:r w:rsidR="00A87F88" w:rsidRPr="009F691B">
        <w:rPr>
          <w:rFonts w:ascii="Verdana" w:hAnsi="Verdana"/>
          <w:i/>
          <w:iCs/>
        </w:rPr>
        <w:t>Go to Feature</w:t>
      </w:r>
      <w:r w:rsidR="00002831" w:rsidRPr="009F691B">
        <w:rPr>
          <w:rFonts w:ascii="Verdana" w:hAnsi="Verdana"/>
          <w:i/>
          <w:iCs/>
        </w:rPr>
        <w:t xml:space="preserve"> </w:t>
      </w:r>
      <w:r w:rsidR="00002831" w:rsidRPr="009F691B">
        <w:rPr>
          <w:rFonts w:ascii="Verdana" w:hAnsi="Verdana"/>
        </w:rPr>
        <w:t>button</w:t>
      </w:r>
      <w:r w:rsidR="00334A0A" w:rsidRPr="009F691B">
        <w:rPr>
          <w:rFonts w:ascii="Verdana" w:hAnsi="Verdana"/>
          <w:i/>
          <w:iCs/>
        </w:rPr>
        <w:t xml:space="preserve">, </w:t>
      </w:r>
      <w:r w:rsidR="00334A0A" w:rsidRPr="009F691B">
        <w:rPr>
          <w:rFonts w:ascii="Verdana" w:hAnsi="Verdana"/>
        </w:rPr>
        <w:t>which</w:t>
      </w:r>
      <w:r w:rsidRPr="009F691B">
        <w:rPr>
          <w:rFonts w:ascii="Verdana" w:hAnsi="Verdana"/>
        </w:rPr>
        <w:t xml:space="preserve"> will take you to the row</w:t>
      </w:r>
      <w:r w:rsidR="00334A0A" w:rsidRPr="009F691B">
        <w:rPr>
          <w:rFonts w:ascii="Verdana" w:hAnsi="Verdana"/>
        </w:rPr>
        <w:t xml:space="preserve"> that contains the feature number and its characteristics.</w:t>
      </w:r>
    </w:p>
    <w:p w14:paraId="0718D456" w14:textId="427F395C" w:rsidR="0040607A" w:rsidRDefault="00624202" w:rsidP="005F10EE">
      <w:pPr>
        <w:pStyle w:val="ListParagraph"/>
        <w:numPr>
          <w:ilvl w:val="0"/>
          <w:numId w:val="35"/>
        </w:numPr>
        <w:tabs>
          <w:tab w:val="left" w:pos="1350"/>
        </w:tabs>
        <w:spacing w:line="276" w:lineRule="auto"/>
        <w:ind w:left="1080"/>
        <w:jc w:val="lowKashida"/>
        <w:rPr>
          <w:rFonts w:ascii="Verdana" w:hAnsi="Verdana"/>
        </w:rPr>
      </w:pPr>
      <w:r w:rsidRPr="009F691B">
        <w:rPr>
          <w:rFonts w:ascii="Verdana" w:hAnsi="Verdana"/>
        </w:rPr>
        <w:t>Manually e</w:t>
      </w:r>
      <w:r w:rsidR="00242C6A" w:rsidRPr="009F691B">
        <w:rPr>
          <w:rFonts w:ascii="Verdana" w:hAnsi="Verdana"/>
        </w:rPr>
        <w:t xml:space="preserve">dit </w:t>
      </w:r>
      <w:r w:rsidR="00AB1C07" w:rsidRPr="009F691B">
        <w:rPr>
          <w:rFonts w:ascii="Verdana" w:hAnsi="Verdana"/>
        </w:rPr>
        <w:t>the Feature</w:t>
      </w:r>
      <w:r w:rsidRPr="009F691B">
        <w:rPr>
          <w:rFonts w:ascii="Verdana" w:hAnsi="Verdana"/>
        </w:rPr>
        <w:t>’s</w:t>
      </w:r>
      <w:r w:rsidR="00AB1C07" w:rsidRPr="009F691B">
        <w:rPr>
          <w:rFonts w:ascii="Verdana" w:hAnsi="Verdana"/>
        </w:rPr>
        <w:t xml:space="preserve"> characteristics</w:t>
      </w:r>
      <w:r w:rsidRPr="009F691B">
        <w:rPr>
          <w:rFonts w:ascii="Verdana" w:hAnsi="Verdana"/>
        </w:rPr>
        <w:t>.</w:t>
      </w:r>
    </w:p>
    <w:p w14:paraId="0712CFAD" w14:textId="0BCB3036" w:rsidR="00B175EE" w:rsidRPr="00B175EE" w:rsidRDefault="00375160" w:rsidP="00B175EE">
      <w:pPr>
        <w:tabs>
          <w:tab w:val="left" w:pos="1350"/>
        </w:tabs>
        <w:spacing w:line="276" w:lineRule="auto"/>
        <w:jc w:val="lowKashida"/>
        <w:rPr>
          <w:rFonts w:ascii="Verdana" w:hAnsi="Verdana"/>
        </w:rPr>
      </w:pPr>
      <w:r>
        <w:rPr>
          <w:rFonts w:ascii="Verdana" w:hAnsi="Verdana"/>
          <w:noProof/>
        </w:rPr>
        <w:drawing>
          <wp:anchor distT="0" distB="0" distL="114300" distR="114300" simplePos="0" relativeHeight="251663362" behindDoc="0" locked="0" layoutInCell="1" allowOverlap="1" wp14:anchorId="0D05436A" wp14:editId="0FBFEB8F">
            <wp:simplePos x="0" y="0"/>
            <wp:positionH relativeFrom="column">
              <wp:posOffset>0</wp:posOffset>
            </wp:positionH>
            <wp:positionV relativeFrom="paragraph">
              <wp:posOffset>-1614</wp:posOffset>
            </wp:positionV>
            <wp:extent cx="5943600" cy="2567305"/>
            <wp:effectExtent l="0" t="0" r="0" b="4445"/>
            <wp:wrapSquare wrapText="bothSides"/>
            <wp:docPr id="40" name="Picture 40"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anchor>
        </w:drawing>
      </w:r>
    </w:p>
    <w:p w14:paraId="3718AF9A" w14:textId="143ACA46" w:rsidR="00B963FB" w:rsidRPr="009F691B" w:rsidRDefault="00500EAD" w:rsidP="005F10EE">
      <w:pPr>
        <w:pStyle w:val="Heading3"/>
        <w:spacing w:line="276" w:lineRule="auto"/>
        <w:ind w:firstLine="360"/>
        <w:jc w:val="lowKashida"/>
        <w:rPr>
          <w:rFonts w:ascii="Verdana" w:eastAsia="Times New Roman" w:hAnsi="Verdana"/>
        </w:rPr>
      </w:pPr>
      <w:bookmarkStart w:id="11" w:name="_Toc56307061"/>
      <w:r w:rsidRPr="009F691B">
        <w:rPr>
          <w:rFonts w:ascii="Verdana" w:eastAsia="Times New Roman" w:hAnsi="Verdana"/>
        </w:rPr>
        <w:t>7</w:t>
      </w:r>
      <w:r w:rsidR="00B963FB" w:rsidRPr="009F691B">
        <w:rPr>
          <w:rFonts w:ascii="Verdana" w:eastAsia="Times New Roman" w:hAnsi="Verdana"/>
        </w:rPr>
        <w:t>.1.2 To Remove Click on Delete Feature row button</w:t>
      </w:r>
      <w:bookmarkEnd w:id="11"/>
    </w:p>
    <w:p w14:paraId="789A8E73" w14:textId="77777777" w:rsidR="00B963FB" w:rsidRPr="009F691B" w:rsidRDefault="00B0440A" w:rsidP="001E0348">
      <w:pPr>
        <w:pStyle w:val="ListParagraph"/>
        <w:numPr>
          <w:ilvl w:val="7"/>
          <w:numId w:val="31"/>
        </w:numPr>
        <w:spacing w:line="276" w:lineRule="auto"/>
        <w:ind w:left="1080"/>
        <w:jc w:val="lowKashida"/>
        <w:rPr>
          <w:rFonts w:ascii="Verdana" w:hAnsi="Verdana"/>
        </w:rPr>
      </w:pPr>
      <w:r w:rsidRPr="009F691B">
        <w:rPr>
          <w:rFonts w:ascii="Verdana" w:hAnsi="Verdana"/>
        </w:rPr>
        <w:t xml:space="preserve">Click on the </w:t>
      </w:r>
      <w:r w:rsidR="00841F91" w:rsidRPr="009F691B">
        <w:rPr>
          <w:rFonts w:ascii="Verdana" w:hAnsi="Verdana"/>
          <w:i/>
          <w:iCs/>
        </w:rPr>
        <w:t xml:space="preserve">Remove or Delete a Feature </w:t>
      </w:r>
      <w:r w:rsidR="00841F91" w:rsidRPr="009F691B">
        <w:rPr>
          <w:rFonts w:ascii="Verdana" w:hAnsi="Verdana"/>
        </w:rPr>
        <w:t>(Page 2) from the user form.</w:t>
      </w:r>
    </w:p>
    <w:p w14:paraId="16D0ADEB" w14:textId="77777777" w:rsidR="00B963FB" w:rsidRPr="009F691B" w:rsidRDefault="00B963FB" w:rsidP="001E0348">
      <w:pPr>
        <w:pStyle w:val="ListParagraph"/>
        <w:numPr>
          <w:ilvl w:val="7"/>
          <w:numId w:val="31"/>
        </w:numPr>
        <w:spacing w:line="276" w:lineRule="auto"/>
        <w:ind w:left="1080"/>
        <w:jc w:val="lowKashida"/>
        <w:rPr>
          <w:rFonts w:ascii="Verdana" w:hAnsi="Verdana"/>
        </w:rPr>
      </w:pPr>
      <w:r w:rsidRPr="009F691B">
        <w:rPr>
          <w:rFonts w:ascii="Verdana" w:hAnsi="Verdana"/>
        </w:rPr>
        <w:t>Enter the Feature number that you want to remove in the textbox.</w:t>
      </w:r>
    </w:p>
    <w:p w14:paraId="4B32DCB5" w14:textId="50BC764F" w:rsidR="003E52FF" w:rsidRDefault="00B963FB" w:rsidP="001E0348">
      <w:pPr>
        <w:pStyle w:val="ListParagraph"/>
        <w:numPr>
          <w:ilvl w:val="7"/>
          <w:numId w:val="31"/>
        </w:numPr>
        <w:spacing w:line="276" w:lineRule="auto"/>
        <w:ind w:left="1080"/>
        <w:jc w:val="lowKashida"/>
        <w:rPr>
          <w:rFonts w:ascii="Verdana" w:hAnsi="Verdana"/>
        </w:rPr>
      </w:pPr>
      <w:r w:rsidRPr="009F691B">
        <w:rPr>
          <w:rFonts w:ascii="Verdana" w:hAnsi="Verdana"/>
        </w:rPr>
        <w:t xml:space="preserve">Click </w:t>
      </w:r>
      <w:r w:rsidRPr="009F691B">
        <w:rPr>
          <w:rFonts w:ascii="Verdana" w:hAnsi="Verdana"/>
          <w:i/>
          <w:iCs/>
        </w:rPr>
        <w:t xml:space="preserve">OK </w:t>
      </w:r>
      <w:r w:rsidRPr="009F691B">
        <w:rPr>
          <w:rFonts w:ascii="Verdana" w:hAnsi="Verdana"/>
        </w:rPr>
        <w:t xml:space="preserve">button, which will delete the feature after a message box appears ‘Are you sure you want to delete feature #?’  </w:t>
      </w:r>
    </w:p>
    <w:p w14:paraId="691398BA" w14:textId="5362EDB7" w:rsidR="00375160" w:rsidRPr="00375160" w:rsidRDefault="00375160" w:rsidP="00375160">
      <w:pPr>
        <w:spacing w:line="276" w:lineRule="auto"/>
        <w:jc w:val="lowKashida"/>
        <w:rPr>
          <w:rFonts w:ascii="Verdana" w:hAnsi="Verdana"/>
        </w:rPr>
      </w:pPr>
      <w:r>
        <w:rPr>
          <w:rFonts w:ascii="Verdana" w:hAnsi="Verdana"/>
          <w:noProof/>
        </w:rPr>
        <w:drawing>
          <wp:inline distT="0" distB="0" distL="0" distR="0" wp14:anchorId="1546780C" wp14:editId="737EAA39">
            <wp:extent cx="5943600" cy="2148840"/>
            <wp:effectExtent l="0" t="0" r="0" b="381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067BFA14" w14:textId="49C2226C" w:rsidR="004C7D6C" w:rsidRPr="009F691B" w:rsidRDefault="004C7D6C" w:rsidP="00750D3E">
      <w:pPr>
        <w:pStyle w:val="Heading2"/>
        <w:numPr>
          <w:ilvl w:val="1"/>
          <w:numId w:val="43"/>
        </w:numPr>
        <w:spacing w:line="276" w:lineRule="auto"/>
        <w:ind w:left="0" w:firstLine="0"/>
        <w:jc w:val="lowKashida"/>
        <w:rPr>
          <w:rFonts w:ascii="Verdana" w:hAnsi="Verdana"/>
        </w:rPr>
      </w:pPr>
      <w:bookmarkStart w:id="12" w:name="_Toc56307062"/>
      <w:r w:rsidRPr="009F691B">
        <w:rPr>
          <w:rFonts w:ascii="Verdana" w:hAnsi="Verdana"/>
        </w:rPr>
        <w:t xml:space="preserve">To </w:t>
      </w:r>
      <w:r w:rsidR="004B5EB9" w:rsidRPr="009F691B">
        <w:rPr>
          <w:rFonts w:ascii="Verdana" w:hAnsi="Verdana"/>
        </w:rPr>
        <w:t>Sort Current Data:</w:t>
      </w:r>
      <w:bookmarkEnd w:id="12"/>
    </w:p>
    <w:p w14:paraId="0A2490C6" w14:textId="77777777" w:rsidR="002B53CD" w:rsidRPr="009F691B" w:rsidRDefault="004B5EB9" w:rsidP="005F10EE">
      <w:pPr>
        <w:spacing w:line="276" w:lineRule="auto"/>
        <w:jc w:val="lowKashida"/>
        <w:rPr>
          <w:rFonts w:ascii="Verdana" w:hAnsi="Verdana"/>
        </w:rPr>
      </w:pPr>
      <w:r w:rsidRPr="009F691B">
        <w:rPr>
          <w:rFonts w:ascii="Verdana" w:hAnsi="Verdana"/>
        </w:rPr>
        <w:t xml:space="preserve">To </w:t>
      </w:r>
      <w:r w:rsidR="002B53CD" w:rsidRPr="009F691B">
        <w:rPr>
          <w:rFonts w:ascii="Verdana" w:hAnsi="Verdana"/>
        </w:rPr>
        <w:t>s</w:t>
      </w:r>
      <w:r w:rsidRPr="009F691B">
        <w:rPr>
          <w:rFonts w:ascii="Verdana" w:hAnsi="Verdana"/>
        </w:rPr>
        <w:t>ort the data that is available in the worksh</w:t>
      </w:r>
      <w:r w:rsidR="002B53CD" w:rsidRPr="009F691B">
        <w:rPr>
          <w:rFonts w:ascii="Verdana" w:hAnsi="Verdana"/>
        </w:rPr>
        <w:t>eet, there are three sorting options that you have:</w:t>
      </w:r>
    </w:p>
    <w:p w14:paraId="1A8F2CDA" w14:textId="6C4C5D4D" w:rsidR="002B53CD" w:rsidRPr="009F691B" w:rsidRDefault="002B53CD" w:rsidP="005F10EE">
      <w:pPr>
        <w:pStyle w:val="ListParagraph"/>
        <w:numPr>
          <w:ilvl w:val="0"/>
          <w:numId w:val="40"/>
        </w:numPr>
        <w:spacing w:line="276" w:lineRule="auto"/>
        <w:jc w:val="lowKashida"/>
        <w:rPr>
          <w:rFonts w:ascii="Verdana" w:hAnsi="Verdana"/>
        </w:rPr>
      </w:pPr>
      <w:r w:rsidRPr="009F691B">
        <w:rPr>
          <w:rFonts w:ascii="Verdana" w:hAnsi="Verdana"/>
        </w:rPr>
        <w:t>Sort according to feature number</w:t>
      </w:r>
      <w:r w:rsidR="00D46937" w:rsidRPr="009F691B">
        <w:rPr>
          <w:rFonts w:ascii="Verdana" w:hAnsi="Verdana"/>
        </w:rPr>
        <w:t>, this sorts the data according to the feature number in ascending order</w:t>
      </w:r>
    </w:p>
    <w:p w14:paraId="48A43D4C" w14:textId="5B55E4FD" w:rsidR="00D46937" w:rsidRPr="009F691B" w:rsidRDefault="00D46937" w:rsidP="005F10EE">
      <w:pPr>
        <w:pStyle w:val="ListParagraph"/>
        <w:numPr>
          <w:ilvl w:val="0"/>
          <w:numId w:val="40"/>
        </w:numPr>
        <w:spacing w:line="276" w:lineRule="auto"/>
        <w:jc w:val="lowKashida"/>
        <w:rPr>
          <w:rFonts w:ascii="Verdana" w:hAnsi="Verdana"/>
        </w:rPr>
      </w:pPr>
      <w:r w:rsidRPr="009F691B">
        <w:rPr>
          <w:rFonts w:ascii="Verdana" w:hAnsi="Verdana"/>
        </w:rPr>
        <w:lastRenderedPageBreak/>
        <w:t xml:space="preserve">Sort according to </w:t>
      </w:r>
      <w:r w:rsidR="005A5899" w:rsidRPr="009F691B">
        <w:rPr>
          <w:rFonts w:ascii="Verdana" w:hAnsi="Verdana"/>
        </w:rPr>
        <w:t xml:space="preserve">Profit per day, this sorts the data according to the profit per day in </w:t>
      </w:r>
      <w:r w:rsidR="00685DDC" w:rsidRPr="009F691B">
        <w:rPr>
          <w:rFonts w:ascii="Verdana" w:hAnsi="Verdana"/>
        </w:rPr>
        <w:t>descending</w:t>
      </w:r>
      <w:r w:rsidR="005A5899" w:rsidRPr="009F691B">
        <w:rPr>
          <w:rFonts w:ascii="Verdana" w:hAnsi="Verdana"/>
        </w:rPr>
        <w:t xml:space="preserve"> order. </w:t>
      </w:r>
    </w:p>
    <w:p w14:paraId="29BBDFED" w14:textId="029EE67D" w:rsidR="002B53CD" w:rsidRPr="009F691B" w:rsidRDefault="005A5899" w:rsidP="005F10EE">
      <w:pPr>
        <w:pStyle w:val="ListParagraph"/>
        <w:numPr>
          <w:ilvl w:val="0"/>
          <w:numId w:val="40"/>
        </w:numPr>
        <w:spacing w:line="276" w:lineRule="auto"/>
        <w:jc w:val="lowKashida"/>
        <w:rPr>
          <w:rFonts w:ascii="Verdana" w:hAnsi="Verdana"/>
        </w:rPr>
      </w:pPr>
      <w:r w:rsidRPr="009F691B">
        <w:rPr>
          <w:rFonts w:ascii="Verdana" w:hAnsi="Verdana"/>
        </w:rPr>
        <w:t>Sort according to Benefit per cost per day, this sorts the data according to the benefit per cost per day</w:t>
      </w:r>
      <w:r w:rsidR="00685DDC" w:rsidRPr="009F691B">
        <w:rPr>
          <w:rFonts w:ascii="Verdana" w:hAnsi="Verdana"/>
        </w:rPr>
        <w:t xml:space="preserve"> in descending order.</w:t>
      </w:r>
    </w:p>
    <w:p w14:paraId="1B2BE4C5" w14:textId="6FBB8B34" w:rsidR="00242C6A" w:rsidRPr="009F691B" w:rsidRDefault="00750D3E" w:rsidP="005F10EE">
      <w:pPr>
        <w:pStyle w:val="Heading1"/>
        <w:spacing w:line="276" w:lineRule="auto"/>
        <w:jc w:val="lowKashida"/>
        <w:rPr>
          <w:rFonts w:ascii="Verdana" w:eastAsia="Times New Roman" w:hAnsi="Verdana" w:cs="Times New Roman"/>
          <w:sz w:val="24"/>
          <w:szCs w:val="24"/>
        </w:rPr>
      </w:pPr>
      <w:bookmarkStart w:id="13" w:name="_Toc56307063"/>
      <w:r w:rsidRPr="009F691B">
        <w:rPr>
          <w:rFonts w:ascii="Verdana" w:eastAsia="Times New Roman" w:hAnsi="Verdana"/>
        </w:rPr>
        <w:t>8</w:t>
      </w:r>
      <w:r w:rsidR="00242C6A" w:rsidRPr="009F691B">
        <w:rPr>
          <w:rFonts w:ascii="Verdana" w:eastAsia="Times New Roman" w:hAnsi="Verdana"/>
        </w:rPr>
        <w:t>.0 Troubleshooting:</w:t>
      </w:r>
      <w:bookmarkEnd w:id="13"/>
    </w:p>
    <w:p w14:paraId="7DF41F2C" w14:textId="77777777" w:rsidR="00242C6A" w:rsidRPr="009F691B" w:rsidRDefault="00242C6A" w:rsidP="005F10EE">
      <w:pPr>
        <w:numPr>
          <w:ilvl w:val="0"/>
          <w:numId w:val="11"/>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All features have been tested and made error-proof</w:t>
      </w:r>
    </w:p>
    <w:p w14:paraId="18D9030E" w14:textId="12043383" w:rsidR="00242C6A" w:rsidRPr="009F691B" w:rsidRDefault="00242C6A" w:rsidP="005F10EE">
      <w:pPr>
        <w:numPr>
          <w:ilvl w:val="0"/>
          <w:numId w:val="11"/>
        </w:numPr>
        <w:shd w:val="clear" w:color="auto" w:fill="FFFFFF"/>
        <w:spacing w:after="0" w:line="276" w:lineRule="auto"/>
        <w:jc w:val="lowKashida"/>
        <w:textAlignment w:val="baseline"/>
        <w:rPr>
          <w:rFonts w:ascii="Verdana" w:eastAsia="Times New Roman" w:hAnsi="Verdana" w:cs="Calibri"/>
          <w:color w:val="000000"/>
        </w:rPr>
      </w:pPr>
      <w:r w:rsidRPr="009F691B">
        <w:rPr>
          <w:rFonts w:ascii="Verdana" w:eastAsia="Times New Roman" w:hAnsi="Verdana" w:cs="Calibri"/>
          <w:color w:val="000000"/>
        </w:rPr>
        <w:t>Despite this, if there are any errors, please contact anyone from our team, and we will correct the errors </w:t>
      </w:r>
    </w:p>
    <w:p w14:paraId="5856E5E2" w14:textId="6ABC6231" w:rsidR="00242C6A" w:rsidRPr="009F691B" w:rsidRDefault="00750D3E" w:rsidP="005F10EE">
      <w:pPr>
        <w:pStyle w:val="Heading1"/>
        <w:spacing w:line="276" w:lineRule="auto"/>
        <w:jc w:val="lowKashida"/>
        <w:rPr>
          <w:rFonts w:ascii="Verdana" w:eastAsia="Times New Roman" w:hAnsi="Verdana" w:cs="Times New Roman"/>
          <w:sz w:val="24"/>
          <w:szCs w:val="24"/>
        </w:rPr>
      </w:pPr>
      <w:bookmarkStart w:id="14" w:name="_Toc56307064"/>
      <w:r w:rsidRPr="009F691B">
        <w:rPr>
          <w:rFonts w:ascii="Verdana" w:eastAsia="Times New Roman" w:hAnsi="Verdana"/>
        </w:rPr>
        <w:t>9</w:t>
      </w:r>
      <w:r w:rsidR="00242C6A" w:rsidRPr="009F691B">
        <w:rPr>
          <w:rFonts w:ascii="Verdana" w:eastAsia="Times New Roman" w:hAnsi="Verdana"/>
        </w:rPr>
        <w:t>.0 Contact details:</w:t>
      </w:r>
      <w:bookmarkEnd w:id="14"/>
    </w:p>
    <w:tbl>
      <w:tblPr>
        <w:tblW w:w="5000" w:type="pct"/>
        <w:tblCellMar>
          <w:top w:w="15" w:type="dxa"/>
          <w:left w:w="15" w:type="dxa"/>
          <w:bottom w:w="15" w:type="dxa"/>
          <w:right w:w="15" w:type="dxa"/>
        </w:tblCellMar>
        <w:tblLook w:val="04A0" w:firstRow="1" w:lastRow="0" w:firstColumn="1" w:lastColumn="0" w:noHBand="0" w:noVBand="1"/>
      </w:tblPr>
      <w:tblGrid>
        <w:gridCol w:w="2681"/>
        <w:gridCol w:w="6659"/>
      </w:tblGrid>
      <w:tr w:rsidR="00B963FB" w:rsidRPr="009F691B" w14:paraId="2795E3B3" w14:textId="77777777" w:rsidTr="00D241B0">
        <w:trPr>
          <w:trHeight w:val="20"/>
        </w:trPr>
        <w:tc>
          <w:tcPr>
            <w:tcW w:w="1435" w:type="pct"/>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8BDF8FA"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sz w:val="27"/>
                <w:szCs w:val="27"/>
              </w:rPr>
              <w:t>Name</w:t>
            </w:r>
          </w:p>
        </w:tc>
        <w:tc>
          <w:tcPr>
            <w:tcW w:w="3565" w:type="pct"/>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B055B8C"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sz w:val="27"/>
                <w:szCs w:val="27"/>
              </w:rPr>
              <w:t>Email</w:t>
            </w:r>
          </w:p>
        </w:tc>
      </w:tr>
      <w:tr w:rsidR="00B963FB" w:rsidRPr="009F691B" w14:paraId="46878619" w14:textId="77777777" w:rsidTr="00D241B0">
        <w:trPr>
          <w:trHeight w:val="20"/>
        </w:trPr>
        <w:tc>
          <w:tcPr>
            <w:tcW w:w="1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D1BB3" w14:textId="77777777" w:rsidR="00242C6A" w:rsidRPr="009F691B" w:rsidRDefault="00242C6A" w:rsidP="005F10EE">
            <w:pPr>
              <w:spacing w:after="0" w:line="276" w:lineRule="auto"/>
              <w:jc w:val="lowKashida"/>
              <w:rPr>
                <w:rFonts w:ascii="Verdana" w:eastAsia="Times New Roman" w:hAnsi="Verdana" w:cs="Times New Roman"/>
                <w:sz w:val="24"/>
                <w:szCs w:val="24"/>
              </w:rPr>
            </w:pPr>
            <w:proofErr w:type="spellStart"/>
            <w:r w:rsidRPr="009F691B">
              <w:rPr>
                <w:rFonts w:ascii="Verdana" w:eastAsia="Times New Roman" w:hAnsi="Verdana" w:cs="Calibri"/>
                <w:color w:val="000000"/>
              </w:rPr>
              <w:t>Omkaar</w:t>
            </w:r>
            <w:proofErr w:type="spellEnd"/>
          </w:p>
        </w:tc>
        <w:tc>
          <w:tcPr>
            <w:tcW w:w="3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C7B6A"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okamath@uwaterloo.ca</w:t>
            </w:r>
          </w:p>
        </w:tc>
      </w:tr>
      <w:tr w:rsidR="00B963FB" w:rsidRPr="009F691B" w14:paraId="4276B4BA" w14:textId="77777777" w:rsidTr="00D241B0">
        <w:trPr>
          <w:trHeight w:val="20"/>
        </w:trPr>
        <w:tc>
          <w:tcPr>
            <w:tcW w:w="1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038D5"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Joseph</w:t>
            </w:r>
          </w:p>
        </w:tc>
        <w:tc>
          <w:tcPr>
            <w:tcW w:w="3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135B8"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jsakkab@uwaterloo.ca</w:t>
            </w:r>
          </w:p>
        </w:tc>
      </w:tr>
      <w:tr w:rsidR="00B963FB" w:rsidRPr="009F691B" w14:paraId="6B71CB13" w14:textId="77777777" w:rsidTr="00D241B0">
        <w:trPr>
          <w:trHeight w:val="20"/>
        </w:trPr>
        <w:tc>
          <w:tcPr>
            <w:tcW w:w="1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1816"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Anna</w:t>
            </w:r>
          </w:p>
        </w:tc>
        <w:tc>
          <w:tcPr>
            <w:tcW w:w="3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0000"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s597lee@uwaterloo.ca</w:t>
            </w:r>
          </w:p>
        </w:tc>
      </w:tr>
      <w:tr w:rsidR="00B963FB" w:rsidRPr="009F691B" w14:paraId="78149CB9" w14:textId="77777777" w:rsidTr="00D241B0">
        <w:trPr>
          <w:trHeight w:val="20"/>
        </w:trPr>
        <w:tc>
          <w:tcPr>
            <w:tcW w:w="1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89842"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Anushka</w:t>
            </w:r>
          </w:p>
        </w:tc>
        <w:tc>
          <w:tcPr>
            <w:tcW w:w="3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5D54D"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aasharda@uwaterloo.ca</w:t>
            </w:r>
          </w:p>
        </w:tc>
      </w:tr>
      <w:tr w:rsidR="00B963FB" w:rsidRPr="009F691B" w14:paraId="7B4ED70D" w14:textId="77777777" w:rsidTr="00D241B0">
        <w:trPr>
          <w:trHeight w:val="20"/>
        </w:trPr>
        <w:tc>
          <w:tcPr>
            <w:tcW w:w="1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566C"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Rama</w:t>
            </w:r>
          </w:p>
        </w:tc>
        <w:tc>
          <w:tcPr>
            <w:tcW w:w="3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958C1"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r2alaghbar@uwaterloo.ca</w:t>
            </w:r>
          </w:p>
        </w:tc>
      </w:tr>
      <w:tr w:rsidR="00B963FB" w:rsidRPr="009F691B" w14:paraId="1419652B" w14:textId="77777777" w:rsidTr="00D241B0">
        <w:trPr>
          <w:trHeight w:val="20"/>
        </w:trPr>
        <w:tc>
          <w:tcPr>
            <w:tcW w:w="14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CFFFE" w14:textId="77777777" w:rsidR="00242C6A" w:rsidRPr="009F691B" w:rsidRDefault="00242C6A" w:rsidP="005F10EE">
            <w:pPr>
              <w:spacing w:after="0" w:line="276" w:lineRule="auto"/>
              <w:jc w:val="lowKashida"/>
              <w:rPr>
                <w:rFonts w:ascii="Verdana" w:eastAsia="Times New Roman" w:hAnsi="Verdana" w:cs="Times New Roman"/>
                <w:sz w:val="24"/>
                <w:szCs w:val="24"/>
              </w:rPr>
            </w:pPr>
            <w:proofErr w:type="spellStart"/>
            <w:r w:rsidRPr="009F691B">
              <w:rPr>
                <w:rFonts w:ascii="Verdana" w:eastAsia="Times New Roman" w:hAnsi="Verdana" w:cs="Calibri"/>
                <w:color w:val="000000"/>
              </w:rPr>
              <w:t>Sunith</w:t>
            </w:r>
            <w:proofErr w:type="spellEnd"/>
          </w:p>
        </w:tc>
        <w:tc>
          <w:tcPr>
            <w:tcW w:w="3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66E7" w14:textId="77777777" w:rsidR="00242C6A" w:rsidRPr="009F691B" w:rsidRDefault="00242C6A" w:rsidP="005F10EE">
            <w:pPr>
              <w:spacing w:after="0" w:line="276" w:lineRule="auto"/>
              <w:jc w:val="lowKashida"/>
              <w:rPr>
                <w:rFonts w:ascii="Verdana" w:eastAsia="Times New Roman" w:hAnsi="Verdana" w:cs="Times New Roman"/>
                <w:sz w:val="24"/>
                <w:szCs w:val="24"/>
              </w:rPr>
            </w:pPr>
            <w:r w:rsidRPr="009F691B">
              <w:rPr>
                <w:rFonts w:ascii="Verdana" w:eastAsia="Times New Roman" w:hAnsi="Verdana" w:cs="Calibri"/>
                <w:color w:val="000000"/>
              </w:rPr>
              <w:t>sareng@uwaterloo.ca</w:t>
            </w:r>
          </w:p>
        </w:tc>
      </w:tr>
    </w:tbl>
    <w:p w14:paraId="29B6DDC2" w14:textId="75067C67" w:rsidR="00242C6A" w:rsidRPr="009F691B" w:rsidRDefault="00750D3E" w:rsidP="005F10EE">
      <w:pPr>
        <w:pStyle w:val="Heading1"/>
        <w:spacing w:line="276" w:lineRule="auto"/>
        <w:jc w:val="lowKashida"/>
        <w:rPr>
          <w:rFonts w:ascii="Verdana" w:eastAsia="Times New Roman" w:hAnsi="Verdana" w:cs="Times New Roman"/>
          <w:sz w:val="24"/>
          <w:szCs w:val="24"/>
        </w:rPr>
      </w:pPr>
      <w:bookmarkStart w:id="15" w:name="_Toc56307065"/>
      <w:r w:rsidRPr="009F691B">
        <w:rPr>
          <w:rFonts w:ascii="Verdana" w:eastAsia="Times New Roman" w:hAnsi="Verdana"/>
        </w:rPr>
        <w:t xml:space="preserve">10.0 </w:t>
      </w:r>
      <w:r w:rsidR="00242C6A" w:rsidRPr="009F691B">
        <w:rPr>
          <w:rFonts w:ascii="Verdana" w:eastAsia="Times New Roman" w:hAnsi="Verdana"/>
        </w:rPr>
        <w:t>References</w:t>
      </w:r>
      <w:bookmarkEnd w:id="15"/>
    </w:p>
    <w:p w14:paraId="10459B5A" w14:textId="70CD9E85" w:rsidR="005134C3" w:rsidRPr="005134C3" w:rsidRDefault="005134C3" w:rsidP="005134C3">
      <w:pPr>
        <w:shd w:val="clear" w:color="auto" w:fill="FFFFFF"/>
        <w:spacing w:after="0" w:line="276" w:lineRule="auto"/>
        <w:jc w:val="lowKashida"/>
        <w:rPr>
          <w:rFonts w:ascii="Verdana" w:eastAsia="Times New Roman" w:hAnsi="Verdana" w:cs="Calibri"/>
          <w:color w:val="000000"/>
          <w:lang w:val="en"/>
        </w:rPr>
      </w:pPr>
      <w:r w:rsidRPr="005134C3">
        <w:rPr>
          <w:rFonts w:ascii="Verdana" w:eastAsia="Times New Roman" w:hAnsi="Verdana" w:cs="Calibri"/>
          <w:color w:val="000000"/>
          <w:lang w:val="en"/>
        </w:rPr>
        <w:t xml:space="preserve">We chose this format after understanding and defining what the user manual </w:t>
      </w:r>
      <w:r w:rsidR="00BD7C70" w:rsidRPr="005134C3">
        <w:rPr>
          <w:rFonts w:ascii="Verdana" w:eastAsia="Times New Roman" w:hAnsi="Verdana" w:cs="Calibri"/>
          <w:color w:val="000000"/>
          <w:lang w:val="en"/>
        </w:rPr>
        <w:t>is</w:t>
      </w:r>
      <w:r w:rsidRPr="005134C3">
        <w:rPr>
          <w:rFonts w:ascii="Verdana" w:eastAsia="Times New Roman" w:hAnsi="Verdana" w:cs="Calibri"/>
          <w:color w:val="000000"/>
          <w:lang w:val="en"/>
        </w:rPr>
        <w:t xml:space="preserve">. It is a document to be read by the user to understand how to use our application. </w:t>
      </w:r>
      <w:r w:rsidR="00BD7C70" w:rsidRPr="005134C3">
        <w:rPr>
          <w:rFonts w:ascii="Verdana" w:eastAsia="Times New Roman" w:hAnsi="Verdana" w:cs="Calibri"/>
          <w:color w:val="000000"/>
          <w:lang w:val="en"/>
        </w:rPr>
        <w:t>So,</w:t>
      </w:r>
      <w:r w:rsidRPr="005134C3">
        <w:rPr>
          <w:rFonts w:ascii="Verdana" w:eastAsia="Times New Roman" w:hAnsi="Verdana" w:cs="Calibri"/>
          <w:color w:val="000000"/>
          <w:lang w:val="en"/>
        </w:rPr>
        <w:t xml:space="preserve"> we have optimized it for the users ease of understanding, and kept the technical jargon to a minimum</w:t>
      </w:r>
    </w:p>
    <w:p w14:paraId="0E3E8FFE" w14:textId="77777777" w:rsidR="005134C3" w:rsidRPr="005134C3" w:rsidRDefault="005134C3" w:rsidP="005134C3">
      <w:pPr>
        <w:shd w:val="clear" w:color="auto" w:fill="FFFFFF"/>
        <w:spacing w:after="0" w:line="276" w:lineRule="auto"/>
        <w:jc w:val="lowKashida"/>
        <w:rPr>
          <w:rFonts w:ascii="Verdana" w:eastAsia="Times New Roman" w:hAnsi="Verdana" w:cs="Calibri"/>
          <w:color w:val="000000"/>
          <w:lang w:val="en"/>
        </w:rPr>
      </w:pPr>
    </w:p>
    <w:p w14:paraId="6766202F" w14:textId="00F33B82" w:rsidR="00242C6A" w:rsidRPr="009F691B" w:rsidRDefault="00242C6A" w:rsidP="005F10EE">
      <w:pPr>
        <w:shd w:val="clear" w:color="auto" w:fill="FFFFFF"/>
        <w:spacing w:after="0" w:line="276" w:lineRule="auto"/>
        <w:ind w:firstLine="720"/>
        <w:jc w:val="lowKashida"/>
        <w:rPr>
          <w:rFonts w:ascii="Verdana" w:eastAsia="Times New Roman" w:hAnsi="Verdana" w:cs="Times New Roman"/>
          <w:sz w:val="24"/>
          <w:szCs w:val="24"/>
        </w:rPr>
      </w:pPr>
      <w:r w:rsidRPr="009F691B">
        <w:rPr>
          <w:rFonts w:ascii="Verdana" w:eastAsia="Times New Roman" w:hAnsi="Verdana" w:cs="Calibri"/>
          <w:color w:val="000000"/>
        </w:rPr>
        <w:t>User Manual Template and Guide to Create Your Own Manual in 15 Steps. (2020). Retrieved 13 November 2020, from https://instrktiv.com/en/user-manual-template/</w:t>
      </w:r>
    </w:p>
    <w:p w14:paraId="0AE53FBA" w14:textId="77F4FFD6" w:rsidR="006462F7" w:rsidRPr="003E3828" w:rsidRDefault="00242C6A" w:rsidP="003E3828">
      <w:pPr>
        <w:shd w:val="clear" w:color="auto" w:fill="FFFFFF"/>
        <w:spacing w:after="0" w:line="276" w:lineRule="auto"/>
        <w:jc w:val="lowKashida"/>
        <w:rPr>
          <w:rFonts w:ascii="Verdana" w:eastAsia="Times New Roman" w:hAnsi="Verdana" w:cs="Times New Roman"/>
          <w:sz w:val="24"/>
          <w:szCs w:val="24"/>
        </w:rPr>
      </w:pPr>
      <w:r w:rsidRPr="009F691B">
        <w:rPr>
          <w:rFonts w:ascii="Verdana" w:eastAsia="Times New Roman" w:hAnsi="Verdana" w:cs="Times New Roman"/>
          <w:sz w:val="24"/>
          <w:szCs w:val="24"/>
        </w:rPr>
        <w:t> </w:t>
      </w:r>
    </w:p>
    <w:sectPr w:rsidR="006462F7" w:rsidRPr="003E3828" w:rsidSect="00EB17CB">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ACA93" w14:textId="77777777" w:rsidR="00237681" w:rsidRDefault="00237681" w:rsidP="00B963FB">
      <w:pPr>
        <w:spacing w:after="0" w:line="240" w:lineRule="auto"/>
      </w:pPr>
      <w:r>
        <w:separator/>
      </w:r>
    </w:p>
  </w:endnote>
  <w:endnote w:type="continuationSeparator" w:id="0">
    <w:p w14:paraId="30647FAB" w14:textId="77777777" w:rsidR="00237681" w:rsidRDefault="00237681" w:rsidP="00B963FB">
      <w:pPr>
        <w:spacing w:after="0" w:line="240" w:lineRule="auto"/>
      </w:pPr>
      <w:r>
        <w:continuationSeparator/>
      </w:r>
    </w:p>
  </w:endnote>
  <w:endnote w:type="continuationNotice" w:id="1">
    <w:p w14:paraId="1E764A6E" w14:textId="77777777" w:rsidR="00237681" w:rsidRDefault="002376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4028017"/>
      <w:docPartObj>
        <w:docPartGallery w:val="Page Numbers (Bottom of Page)"/>
        <w:docPartUnique/>
      </w:docPartObj>
    </w:sdtPr>
    <w:sdtEndPr>
      <w:rPr>
        <w:rFonts w:ascii="Verdana" w:hAnsi="Verdana"/>
        <w:noProof/>
      </w:rPr>
    </w:sdtEndPr>
    <w:sdtContent>
      <w:p w14:paraId="0FC6060C" w14:textId="271C666E" w:rsidR="0070711B" w:rsidRPr="00810F0E" w:rsidRDefault="0070711B">
        <w:pPr>
          <w:pStyle w:val="Footer"/>
          <w:jc w:val="right"/>
          <w:rPr>
            <w:rFonts w:ascii="Verdana" w:hAnsi="Verdana"/>
          </w:rPr>
        </w:pPr>
        <w:r w:rsidRPr="00810F0E">
          <w:rPr>
            <w:rFonts w:ascii="Verdana" w:hAnsi="Verdana"/>
          </w:rPr>
          <w:fldChar w:fldCharType="begin"/>
        </w:r>
        <w:r w:rsidRPr="00810F0E">
          <w:rPr>
            <w:rFonts w:ascii="Verdana" w:hAnsi="Verdana"/>
          </w:rPr>
          <w:instrText xml:space="preserve"> PAGE   \* MERGEFORMAT </w:instrText>
        </w:r>
        <w:r w:rsidRPr="00810F0E">
          <w:rPr>
            <w:rFonts w:ascii="Verdana" w:hAnsi="Verdana"/>
          </w:rPr>
          <w:fldChar w:fldCharType="separate"/>
        </w:r>
        <w:r w:rsidRPr="00810F0E">
          <w:rPr>
            <w:rFonts w:ascii="Verdana" w:hAnsi="Verdana"/>
            <w:noProof/>
          </w:rPr>
          <w:t>2</w:t>
        </w:r>
        <w:r w:rsidRPr="00810F0E">
          <w:rPr>
            <w:rFonts w:ascii="Verdana" w:hAnsi="Verdana"/>
            <w:noProof/>
          </w:rPr>
          <w:fldChar w:fldCharType="end"/>
        </w:r>
      </w:p>
    </w:sdtContent>
  </w:sdt>
  <w:p w14:paraId="2FF1C562" w14:textId="3E274F00" w:rsidR="0070711B" w:rsidRDefault="00707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6B74A" w14:textId="77777777" w:rsidR="00237681" w:rsidRDefault="00237681" w:rsidP="00B963FB">
      <w:pPr>
        <w:spacing w:after="0" w:line="240" w:lineRule="auto"/>
      </w:pPr>
      <w:r>
        <w:separator/>
      </w:r>
    </w:p>
  </w:footnote>
  <w:footnote w:type="continuationSeparator" w:id="0">
    <w:p w14:paraId="25D9C328" w14:textId="77777777" w:rsidR="00237681" w:rsidRDefault="00237681" w:rsidP="00B963FB">
      <w:pPr>
        <w:spacing w:after="0" w:line="240" w:lineRule="auto"/>
      </w:pPr>
      <w:r>
        <w:continuationSeparator/>
      </w:r>
    </w:p>
  </w:footnote>
  <w:footnote w:type="continuationNotice" w:id="1">
    <w:p w14:paraId="36A144EF" w14:textId="77777777" w:rsidR="00237681" w:rsidRDefault="002376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38DEA" w14:textId="0FA94252" w:rsidR="00055F60" w:rsidRPr="00810F0E" w:rsidRDefault="00E300B9" w:rsidP="00055F60">
    <w:pPr>
      <w:pStyle w:val="Header"/>
      <w:tabs>
        <w:tab w:val="clear" w:pos="4680"/>
      </w:tabs>
      <w:rPr>
        <w:rFonts w:ascii="Verdana" w:hAnsi="Verdana"/>
      </w:rPr>
    </w:pPr>
    <w:sdt>
      <w:sdtPr>
        <w:rPr>
          <w:rFonts w:ascii="Verdana" w:hAnsi="Verdana"/>
        </w:rPr>
        <w:alias w:val="Title"/>
        <w:tag w:val=""/>
        <w:id w:val="-1848399198"/>
        <w:placeholder>
          <w:docPart w:val="913368EACFAF45DBB50A46982AF507C9"/>
        </w:placeholder>
        <w:dataBinding w:prefixMappings="xmlns:ns0='http://purl.org/dc/elements/1.1/' xmlns:ns1='http://schemas.openxmlformats.org/package/2006/metadata/core-properties' " w:xpath="/ns1:coreProperties[1]/ns0:title[1]" w:storeItemID="{6C3C8BC8-F283-45AE-878A-BAB7291924A1}"/>
        <w:text/>
      </w:sdtPr>
      <w:sdtEndPr/>
      <w:sdtContent>
        <w:r w:rsidR="00967557">
          <w:rPr>
            <w:rFonts w:ascii="Verdana" w:hAnsi="Verdana"/>
          </w:rPr>
          <w:t>FinanceBot</w:t>
        </w:r>
      </w:sdtContent>
    </w:sdt>
    <w:r w:rsidR="00055F60" w:rsidRPr="00810F0E">
      <w:rPr>
        <w:rFonts w:ascii="Verdana" w:hAnsi="Verdana"/>
      </w:rPr>
      <w:tab/>
    </w:r>
    <w:sdt>
      <w:sdtPr>
        <w:rPr>
          <w:rFonts w:ascii="Verdana" w:hAnsi="Verdana"/>
        </w:rPr>
        <w:alias w:val="Subject"/>
        <w:tag w:val=""/>
        <w:id w:val="-1956715544"/>
        <w:placeholder>
          <w:docPart w:val="9BF70DC42B144325A0C258610B7570C3"/>
        </w:placeholder>
        <w:dataBinding w:prefixMappings="xmlns:ns0='http://purl.org/dc/elements/1.1/' xmlns:ns1='http://schemas.openxmlformats.org/package/2006/metadata/core-properties' " w:xpath="/ns1:coreProperties[1]/ns0:subject[1]" w:storeItemID="{6C3C8BC8-F283-45AE-878A-BAB7291924A1}"/>
        <w:text/>
      </w:sdtPr>
      <w:sdtEndPr/>
      <w:sdtContent>
        <w:r w:rsidR="0070711B" w:rsidRPr="00810F0E">
          <w:rPr>
            <w:rFonts w:ascii="Verdana" w:hAnsi="Verdana"/>
          </w:rPr>
          <w:t>User Manual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475"/>
    <w:multiLevelType w:val="multilevel"/>
    <w:tmpl w:val="1B64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4895"/>
    <w:multiLevelType w:val="hybridMultilevel"/>
    <w:tmpl w:val="B484D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12DA6"/>
    <w:multiLevelType w:val="hybridMultilevel"/>
    <w:tmpl w:val="EA16F9A4"/>
    <w:lvl w:ilvl="0" w:tplc="335477FC">
      <w:start w:val="1"/>
      <w:numFmt w:val="bullet"/>
      <w:lvlText w:val=""/>
      <w:lvlJc w:val="left"/>
      <w:pPr>
        <w:tabs>
          <w:tab w:val="num" w:pos="720"/>
        </w:tabs>
        <w:ind w:left="720" w:hanging="360"/>
      </w:pPr>
      <w:rPr>
        <w:rFonts w:ascii="Symbol" w:hAnsi="Symbol" w:hint="default"/>
        <w:sz w:val="20"/>
      </w:rPr>
    </w:lvl>
    <w:lvl w:ilvl="1" w:tplc="5C8036E0" w:tentative="1">
      <w:start w:val="1"/>
      <w:numFmt w:val="bullet"/>
      <w:lvlText w:val="o"/>
      <w:lvlJc w:val="left"/>
      <w:pPr>
        <w:tabs>
          <w:tab w:val="num" w:pos="1440"/>
        </w:tabs>
        <w:ind w:left="1440" w:hanging="360"/>
      </w:pPr>
      <w:rPr>
        <w:rFonts w:ascii="Courier New" w:hAnsi="Courier New" w:hint="default"/>
        <w:sz w:val="20"/>
      </w:rPr>
    </w:lvl>
    <w:lvl w:ilvl="2" w:tplc="796CA9B0" w:tentative="1">
      <w:start w:val="1"/>
      <w:numFmt w:val="bullet"/>
      <w:lvlText w:val=""/>
      <w:lvlJc w:val="left"/>
      <w:pPr>
        <w:tabs>
          <w:tab w:val="num" w:pos="2160"/>
        </w:tabs>
        <w:ind w:left="2160" w:hanging="360"/>
      </w:pPr>
      <w:rPr>
        <w:rFonts w:ascii="Wingdings" w:hAnsi="Wingdings" w:hint="default"/>
        <w:sz w:val="20"/>
      </w:rPr>
    </w:lvl>
    <w:lvl w:ilvl="3" w:tplc="6380A4BE" w:tentative="1">
      <w:start w:val="1"/>
      <w:numFmt w:val="bullet"/>
      <w:lvlText w:val=""/>
      <w:lvlJc w:val="left"/>
      <w:pPr>
        <w:tabs>
          <w:tab w:val="num" w:pos="2880"/>
        </w:tabs>
        <w:ind w:left="2880" w:hanging="360"/>
      </w:pPr>
      <w:rPr>
        <w:rFonts w:ascii="Wingdings" w:hAnsi="Wingdings" w:hint="default"/>
        <w:sz w:val="20"/>
      </w:rPr>
    </w:lvl>
    <w:lvl w:ilvl="4" w:tplc="B1242152" w:tentative="1">
      <w:start w:val="1"/>
      <w:numFmt w:val="bullet"/>
      <w:lvlText w:val=""/>
      <w:lvlJc w:val="left"/>
      <w:pPr>
        <w:tabs>
          <w:tab w:val="num" w:pos="3600"/>
        </w:tabs>
        <w:ind w:left="3600" w:hanging="360"/>
      </w:pPr>
      <w:rPr>
        <w:rFonts w:ascii="Wingdings" w:hAnsi="Wingdings" w:hint="default"/>
        <w:sz w:val="20"/>
      </w:rPr>
    </w:lvl>
    <w:lvl w:ilvl="5" w:tplc="989C29A4" w:tentative="1">
      <w:start w:val="1"/>
      <w:numFmt w:val="bullet"/>
      <w:lvlText w:val=""/>
      <w:lvlJc w:val="left"/>
      <w:pPr>
        <w:tabs>
          <w:tab w:val="num" w:pos="4320"/>
        </w:tabs>
        <w:ind w:left="4320" w:hanging="360"/>
      </w:pPr>
      <w:rPr>
        <w:rFonts w:ascii="Wingdings" w:hAnsi="Wingdings" w:hint="default"/>
        <w:sz w:val="20"/>
      </w:rPr>
    </w:lvl>
    <w:lvl w:ilvl="6" w:tplc="FA6A6F86" w:tentative="1">
      <w:start w:val="1"/>
      <w:numFmt w:val="bullet"/>
      <w:lvlText w:val=""/>
      <w:lvlJc w:val="left"/>
      <w:pPr>
        <w:tabs>
          <w:tab w:val="num" w:pos="5040"/>
        </w:tabs>
        <w:ind w:left="5040" w:hanging="360"/>
      </w:pPr>
      <w:rPr>
        <w:rFonts w:ascii="Wingdings" w:hAnsi="Wingdings" w:hint="default"/>
        <w:sz w:val="20"/>
      </w:rPr>
    </w:lvl>
    <w:lvl w:ilvl="7" w:tplc="DD023BA8" w:tentative="1">
      <w:start w:val="1"/>
      <w:numFmt w:val="bullet"/>
      <w:lvlText w:val=""/>
      <w:lvlJc w:val="left"/>
      <w:pPr>
        <w:tabs>
          <w:tab w:val="num" w:pos="5760"/>
        </w:tabs>
        <w:ind w:left="5760" w:hanging="360"/>
      </w:pPr>
      <w:rPr>
        <w:rFonts w:ascii="Wingdings" w:hAnsi="Wingdings" w:hint="default"/>
        <w:sz w:val="20"/>
      </w:rPr>
    </w:lvl>
    <w:lvl w:ilvl="8" w:tplc="27D46C3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A465D"/>
    <w:multiLevelType w:val="hybridMultilevel"/>
    <w:tmpl w:val="B46E5218"/>
    <w:lvl w:ilvl="0" w:tplc="30DE348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51BCA"/>
    <w:multiLevelType w:val="hybridMultilevel"/>
    <w:tmpl w:val="F1BE9A36"/>
    <w:lvl w:ilvl="0" w:tplc="AF5607AE">
      <w:start w:val="1"/>
      <w:numFmt w:val="decimal"/>
      <w:lvlText w:val="%1."/>
      <w:lvlJc w:val="left"/>
      <w:pPr>
        <w:ind w:left="720" w:hanging="360"/>
      </w:pPr>
      <w:rPr>
        <w:rFonts w:ascii="Garamond" w:eastAsiaTheme="minorHAnsi"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07878"/>
    <w:multiLevelType w:val="multilevel"/>
    <w:tmpl w:val="21C0242A"/>
    <w:lvl w:ilvl="0">
      <w:start w:val="1"/>
      <w:numFmt w:val="decimal"/>
      <w:lvlText w:val="%1."/>
      <w:lvlJc w:val="left"/>
      <w:pPr>
        <w:ind w:left="360" w:hanging="360"/>
      </w:pPr>
      <w:rPr>
        <w:rFonts w:ascii="Garamond" w:eastAsia="Times New Roman" w:hAnsi="Garamond" w:cs="Calibri"/>
        <w:sz w:val="23"/>
      </w:rPr>
    </w:lvl>
    <w:lvl w:ilvl="1">
      <w:start w:val="1"/>
      <w:numFmt w:val="decimal"/>
      <w:lvlText w:val="%1.%2"/>
      <w:lvlJc w:val="left"/>
      <w:pPr>
        <w:ind w:left="360" w:hanging="360"/>
      </w:pPr>
      <w:rPr>
        <w:rFonts w:asciiTheme="majorHAnsi" w:hAnsiTheme="majorHAnsi" w:cstheme="majorBidi" w:hint="default"/>
        <w:sz w:val="23"/>
      </w:rPr>
    </w:lvl>
    <w:lvl w:ilvl="2">
      <w:start w:val="1"/>
      <w:numFmt w:val="decimal"/>
      <w:lvlText w:val="%1.%2.%3"/>
      <w:lvlJc w:val="left"/>
      <w:pPr>
        <w:ind w:left="720" w:hanging="720"/>
      </w:pPr>
      <w:rPr>
        <w:rFonts w:asciiTheme="majorHAnsi" w:hAnsiTheme="majorHAnsi" w:cstheme="majorBidi" w:hint="default"/>
        <w:sz w:val="23"/>
      </w:rPr>
    </w:lvl>
    <w:lvl w:ilvl="3">
      <w:start w:val="1"/>
      <w:numFmt w:val="decimal"/>
      <w:lvlText w:val="%1.%2.%3.%4"/>
      <w:lvlJc w:val="left"/>
      <w:pPr>
        <w:ind w:left="720" w:hanging="720"/>
      </w:pPr>
      <w:rPr>
        <w:rFonts w:asciiTheme="majorHAnsi" w:hAnsiTheme="majorHAnsi" w:cstheme="majorBidi" w:hint="default"/>
        <w:sz w:val="23"/>
      </w:rPr>
    </w:lvl>
    <w:lvl w:ilvl="4">
      <w:start w:val="1"/>
      <w:numFmt w:val="decimal"/>
      <w:lvlText w:val="%1.%2.%3.%4.%5"/>
      <w:lvlJc w:val="left"/>
      <w:pPr>
        <w:ind w:left="1080" w:hanging="1080"/>
      </w:pPr>
      <w:rPr>
        <w:rFonts w:asciiTheme="majorHAnsi" w:hAnsiTheme="majorHAnsi" w:cstheme="majorBidi" w:hint="default"/>
        <w:sz w:val="23"/>
      </w:rPr>
    </w:lvl>
    <w:lvl w:ilvl="5">
      <w:start w:val="1"/>
      <w:numFmt w:val="decimal"/>
      <w:lvlText w:val="%1.%2.%3.%4.%5.%6"/>
      <w:lvlJc w:val="left"/>
      <w:pPr>
        <w:ind w:left="1080" w:hanging="1080"/>
      </w:pPr>
      <w:rPr>
        <w:rFonts w:asciiTheme="majorHAnsi" w:hAnsiTheme="majorHAnsi" w:cstheme="majorBidi" w:hint="default"/>
        <w:sz w:val="23"/>
      </w:rPr>
    </w:lvl>
    <w:lvl w:ilvl="6">
      <w:start w:val="1"/>
      <w:numFmt w:val="decimal"/>
      <w:lvlText w:val="%1.%2.%3.%4.%5.%6.%7"/>
      <w:lvlJc w:val="left"/>
      <w:pPr>
        <w:ind w:left="1440" w:hanging="1440"/>
      </w:pPr>
      <w:rPr>
        <w:rFonts w:asciiTheme="majorHAnsi" w:hAnsiTheme="majorHAnsi" w:cstheme="majorBidi" w:hint="default"/>
        <w:sz w:val="23"/>
      </w:rPr>
    </w:lvl>
    <w:lvl w:ilvl="7">
      <w:start w:val="1"/>
      <w:numFmt w:val="decimal"/>
      <w:lvlText w:val="%1.%2.%3.%4.%5.%6.%7.%8"/>
      <w:lvlJc w:val="left"/>
      <w:pPr>
        <w:ind w:left="1440" w:hanging="1440"/>
      </w:pPr>
      <w:rPr>
        <w:rFonts w:asciiTheme="majorHAnsi" w:hAnsiTheme="majorHAnsi" w:cstheme="majorBidi" w:hint="default"/>
        <w:sz w:val="23"/>
      </w:rPr>
    </w:lvl>
    <w:lvl w:ilvl="8">
      <w:start w:val="1"/>
      <w:numFmt w:val="decimal"/>
      <w:lvlText w:val="%1.%2.%3.%4.%5.%6.%7.%8.%9"/>
      <w:lvlJc w:val="left"/>
      <w:pPr>
        <w:ind w:left="1440" w:hanging="1440"/>
      </w:pPr>
      <w:rPr>
        <w:rFonts w:asciiTheme="majorHAnsi" w:hAnsiTheme="majorHAnsi" w:cstheme="majorBidi" w:hint="default"/>
        <w:sz w:val="23"/>
      </w:rPr>
    </w:lvl>
  </w:abstractNum>
  <w:abstractNum w:abstractNumId="6" w15:restartNumberingAfterBreak="0">
    <w:nsid w:val="16335990"/>
    <w:multiLevelType w:val="multilevel"/>
    <w:tmpl w:val="737A98E4"/>
    <w:lvl w:ilvl="0">
      <w:start w:val="6"/>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3."/>
      <w:lvlJc w:val="left"/>
      <w:pPr>
        <w:ind w:left="1080" w:hanging="720"/>
      </w:pPr>
      <w:rPr>
        <w:rFonts w:ascii="Garamond" w:eastAsiaTheme="minorHAnsi" w:hAnsi="Garamond" w:cstheme="minorBidi"/>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9F87DC7"/>
    <w:multiLevelType w:val="multilevel"/>
    <w:tmpl w:val="251AC1B6"/>
    <w:lvl w:ilvl="0">
      <w:start w:val="6"/>
      <w:numFmt w:val="decimal"/>
      <w:lvlText w:val="%1"/>
      <w:lvlJc w:val="left"/>
      <w:pPr>
        <w:ind w:left="360" w:hanging="360"/>
      </w:pPr>
      <w:rPr>
        <w:rFonts w:cstheme="majorBidi" w:hint="default"/>
      </w:rPr>
    </w:lvl>
    <w:lvl w:ilvl="1">
      <w:numFmt w:val="decimal"/>
      <w:lvlText w:val="%1.%2"/>
      <w:lvlJc w:val="left"/>
      <w:pPr>
        <w:ind w:left="360" w:hanging="36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8" w15:restartNumberingAfterBreak="0">
    <w:nsid w:val="1B1C256E"/>
    <w:multiLevelType w:val="multilevel"/>
    <w:tmpl w:val="4632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B5FAF"/>
    <w:multiLevelType w:val="multilevel"/>
    <w:tmpl w:val="1640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36B46"/>
    <w:multiLevelType w:val="multilevel"/>
    <w:tmpl w:val="6B36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C352B3"/>
    <w:multiLevelType w:val="multilevel"/>
    <w:tmpl w:val="BFF4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DE44C9"/>
    <w:multiLevelType w:val="multilevel"/>
    <w:tmpl w:val="C69CCD20"/>
    <w:lvl w:ilvl="0">
      <w:start w:val="1"/>
      <w:numFmt w:val="decimal"/>
      <w:lvlText w:val="%1."/>
      <w:lvlJc w:val="left"/>
      <w:pPr>
        <w:tabs>
          <w:tab w:val="num" w:pos="720"/>
        </w:tabs>
        <w:ind w:left="720" w:hanging="360"/>
      </w:pPr>
      <w:rPr>
        <w:rFonts w:ascii="Garamond" w:eastAsia="Times New Roman" w:hAnsi="Garamond" w:cs="Calibri"/>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84" w:hanging="384"/>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A5368"/>
    <w:multiLevelType w:val="hybridMultilevel"/>
    <w:tmpl w:val="C650967E"/>
    <w:lvl w:ilvl="0" w:tplc="B5AAAB78">
      <w:start w:val="3"/>
      <w:numFmt w:val="decimal"/>
      <w:lvlText w:val="%1"/>
      <w:lvlJc w:val="left"/>
      <w:pPr>
        <w:ind w:left="360" w:hanging="360"/>
      </w:pPr>
      <w:rPr>
        <w:rFonts w:asciiTheme="majorHAnsi" w:hAnsiTheme="majorHAnsi" w:cstheme="majorBidi" w:hint="default"/>
        <w:sz w:val="23"/>
      </w:rPr>
    </w:lvl>
    <w:lvl w:ilvl="1" w:tplc="ACC8EDD6">
      <w:start w:val="1"/>
      <w:numFmt w:val="decimal"/>
      <w:lvlText w:val="%1.%2"/>
      <w:lvlJc w:val="left"/>
      <w:pPr>
        <w:ind w:left="360" w:hanging="360"/>
      </w:pPr>
      <w:rPr>
        <w:rFonts w:asciiTheme="majorHAnsi" w:hAnsiTheme="majorHAnsi" w:cstheme="majorBidi" w:hint="default"/>
        <w:sz w:val="23"/>
      </w:rPr>
    </w:lvl>
    <w:lvl w:ilvl="2" w:tplc="BAC00FD8">
      <w:start w:val="1"/>
      <w:numFmt w:val="decimal"/>
      <w:lvlText w:val="%1.%2.%3"/>
      <w:lvlJc w:val="left"/>
      <w:pPr>
        <w:ind w:left="720" w:hanging="720"/>
      </w:pPr>
      <w:rPr>
        <w:rFonts w:asciiTheme="majorHAnsi" w:hAnsiTheme="majorHAnsi" w:cstheme="majorBidi" w:hint="default"/>
        <w:sz w:val="23"/>
      </w:rPr>
    </w:lvl>
    <w:lvl w:ilvl="3" w:tplc="58E4A19C">
      <w:start w:val="1"/>
      <w:numFmt w:val="decimal"/>
      <w:lvlText w:val="%1.%2.%3.%4"/>
      <w:lvlJc w:val="left"/>
      <w:pPr>
        <w:ind w:left="720" w:hanging="720"/>
      </w:pPr>
      <w:rPr>
        <w:rFonts w:asciiTheme="majorHAnsi" w:hAnsiTheme="majorHAnsi" w:cstheme="majorBidi" w:hint="default"/>
        <w:sz w:val="23"/>
      </w:rPr>
    </w:lvl>
    <w:lvl w:ilvl="4" w:tplc="4AD2EBAE">
      <w:start w:val="1"/>
      <w:numFmt w:val="decimal"/>
      <w:lvlText w:val="%1.%2.%3.%4.%5"/>
      <w:lvlJc w:val="left"/>
      <w:pPr>
        <w:ind w:left="1080" w:hanging="1080"/>
      </w:pPr>
      <w:rPr>
        <w:rFonts w:asciiTheme="majorHAnsi" w:hAnsiTheme="majorHAnsi" w:cstheme="majorBidi" w:hint="default"/>
        <w:sz w:val="23"/>
      </w:rPr>
    </w:lvl>
    <w:lvl w:ilvl="5" w:tplc="20DA8C7E">
      <w:start w:val="1"/>
      <w:numFmt w:val="decimal"/>
      <w:lvlText w:val="%1.%2.%3.%4.%5.%6"/>
      <w:lvlJc w:val="left"/>
      <w:pPr>
        <w:ind w:left="1080" w:hanging="1080"/>
      </w:pPr>
      <w:rPr>
        <w:rFonts w:asciiTheme="majorHAnsi" w:hAnsiTheme="majorHAnsi" w:cstheme="majorBidi" w:hint="default"/>
        <w:sz w:val="23"/>
      </w:rPr>
    </w:lvl>
    <w:lvl w:ilvl="6" w:tplc="48A2C02C">
      <w:start w:val="1"/>
      <w:numFmt w:val="decimal"/>
      <w:lvlText w:val="%1.%2.%3.%4.%5.%6.%7"/>
      <w:lvlJc w:val="left"/>
      <w:pPr>
        <w:ind w:left="1440" w:hanging="1440"/>
      </w:pPr>
      <w:rPr>
        <w:rFonts w:asciiTheme="majorHAnsi" w:hAnsiTheme="majorHAnsi" w:cstheme="majorBidi" w:hint="default"/>
        <w:sz w:val="23"/>
      </w:rPr>
    </w:lvl>
    <w:lvl w:ilvl="7" w:tplc="F1FC0CBC">
      <w:start w:val="1"/>
      <w:numFmt w:val="decimal"/>
      <w:lvlText w:val="%1.%2.%3.%4.%5.%6.%7.%8"/>
      <w:lvlJc w:val="left"/>
      <w:pPr>
        <w:ind w:left="1440" w:hanging="1440"/>
      </w:pPr>
      <w:rPr>
        <w:rFonts w:asciiTheme="majorHAnsi" w:hAnsiTheme="majorHAnsi" w:cstheme="majorBidi" w:hint="default"/>
        <w:sz w:val="23"/>
      </w:rPr>
    </w:lvl>
    <w:lvl w:ilvl="8" w:tplc="F1BEBE92">
      <w:start w:val="1"/>
      <w:numFmt w:val="decimal"/>
      <w:lvlText w:val="%1.%2.%3.%4.%5.%6.%7.%8.%9"/>
      <w:lvlJc w:val="left"/>
      <w:pPr>
        <w:ind w:left="1440" w:hanging="1440"/>
      </w:pPr>
      <w:rPr>
        <w:rFonts w:asciiTheme="majorHAnsi" w:hAnsiTheme="majorHAnsi" w:cstheme="majorBidi" w:hint="default"/>
        <w:sz w:val="23"/>
      </w:rPr>
    </w:lvl>
  </w:abstractNum>
  <w:abstractNum w:abstractNumId="14" w15:restartNumberingAfterBreak="0">
    <w:nsid w:val="2700637E"/>
    <w:multiLevelType w:val="multilevel"/>
    <w:tmpl w:val="C69CCD20"/>
    <w:lvl w:ilvl="0">
      <w:start w:val="1"/>
      <w:numFmt w:val="decimal"/>
      <w:lvlText w:val="%1."/>
      <w:lvlJc w:val="left"/>
      <w:pPr>
        <w:tabs>
          <w:tab w:val="num" w:pos="720"/>
        </w:tabs>
        <w:ind w:left="720" w:hanging="360"/>
      </w:pPr>
      <w:rPr>
        <w:rFonts w:ascii="Garamond" w:eastAsia="Times New Roman" w:hAnsi="Garamond" w:cs="Calibri"/>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84" w:hanging="384"/>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D2274"/>
    <w:multiLevelType w:val="multilevel"/>
    <w:tmpl w:val="C650967E"/>
    <w:lvl w:ilvl="0">
      <w:start w:val="3"/>
      <w:numFmt w:val="decimal"/>
      <w:lvlText w:val="%1"/>
      <w:lvlJc w:val="left"/>
      <w:pPr>
        <w:ind w:left="360" w:hanging="360"/>
      </w:pPr>
      <w:rPr>
        <w:rFonts w:asciiTheme="majorHAnsi" w:hAnsiTheme="majorHAnsi" w:cstheme="majorBidi" w:hint="default"/>
        <w:sz w:val="23"/>
      </w:rPr>
    </w:lvl>
    <w:lvl w:ilvl="1">
      <w:start w:val="1"/>
      <w:numFmt w:val="decimal"/>
      <w:lvlText w:val="%1.%2"/>
      <w:lvlJc w:val="left"/>
      <w:pPr>
        <w:ind w:left="360" w:hanging="360"/>
      </w:pPr>
      <w:rPr>
        <w:rFonts w:asciiTheme="majorHAnsi" w:hAnsiTheme="majorHAnsi" w:cstheme="majorBidi" w:hint="default"/>
        <w:sz w:val="23"/>
      </w:rPr>
    </w:lvl>
    <w:lvl w:ilvl="2">
      <w:start w:val="1"/>
      <w:numFmt w:val="decimal"/>
      <w:lvlText w:val="%1.%2.%3"/>
      <w:lvlJc w:val="left"/>
      <w:pPr>
        <w:ind w:left="720" w:hanging="720"/>
      </w:pPr>
      <w:rPr>
        <w:rFonts w:asciiTheme="majorHAnsi" w:hAnsiTheme="majorHAnsi" w:cstheme="majorBidi" w:hint="default"/>
        <w:sz w:val="23"/>
      </w:rPr>
    </w:lvl>
    <w:lvl w:ilvl="3">
      <w:start w:val="1"/>
      <w:numFmt w:val="decimal"/>
      <w:lvlText w:val="%1.%2.%3.%4"/>
      <w:lvlJc w:val="left"/>
      <w:pPr>
        <w:ind w:left="720" w:hanging="720"/>
      </w:pPr>
      <w:rPr>
        <w:rFonts w:asciiTheme="majorHAnsi" w:hAnsiTheme="majorHAnsi" w:cstheme="majorBidi" w:hint="default"/>
        <w:sz w:val="23"/>
      </w:rPr>
    </w:lvl>
    <w:lvl w:ilvl="4">
      <w:start w:val="1"/>
      <w:numFmt w:val="decimal"/>
      <w:lvlText w:val="%1.%2.%3.%4.%5"/>
      <w:lvlJc w:val="left"/>
      <w:pPr>
        <w:ind w:left="1080" w:hanging="1080"/>
      </w:pPr>
      <w:rPr>
        <w:rFonts w:asciiTheme="majorHAnsi" w:hAnsiTheme="majorHAnsi" w:cstheme="majorBidi" w:hint="default"/>
        <w:sz w:val="23"/>
      </w:rPr>
    </w:lvl>
    <w:lvl w:ilvl="5">
      <w:start w:val="1"/>
      <w:numFmt w:val="decimal"/>
      <w:lvlText w:val="%1.%2.%3.%4.%5.%6"/>
      <w:lvlJc w:val="left"/>
      <w:pPr>
        <w:ind w:left="1080" w:hanging="1080"/>
      </w:pPr>
      <w:rPr>
        <w:rFonts w:asciiTheme="majorHAnsi" w:hAnsiTheme="majorHAnsi" w:cstheme="majorBidi" w:hint="default"/>
        <w:sz w:val="23"/>
      </w:rPr>
    </w:lvl>
    <w:lvl w:ilvl="6">
      <w:start w:val="1"/>
      <w:numFmt w:val="decimal"/>
      <w:lvlText w:val="%1.%2.%3.%4.%5.%6.%7"/>
      <w:lvlJc w:val="left"/>
      <w:pPr>
        <w:ind w:left="1440" w:hanging="1440"/>
      </w:pPr>
      <w:rPr>
        <w:rFonts w:asciiTheme="majorHAnsi" w:hAnsiTheme="majorHAnsi" w:cstheme="majorBidi" w:hint="default"/>
        <w:sz w:val="23"/>
      </w:rPr>
    </w:lvl>
    <w:lvl w:ilvl="7">
      <w:start w:val="1"/>
      <w:numFmt w:val="decimal"/>
      <w:lvlText w:val="%1.%2.%3.%4.%5.%6.%7.%8"/>
      <w:lvlJc w:val="left"/>
      <w:pPr>
        <w:ind w:left="1440" w:hanging="1440"/>
      </w:pPr>
      <w:rPr>
        <w:rFonts w:asciiTheme="majorHAnsi" w:hAnsiTheme="majorHAnsi" w:cstheme="majorBidi" w:hint="default"/>
        <w:sz w:val="23"/>
      </w:rPr>
    </w:lvl>
    <w:lvl w:ilvl="8">
      <w:start w:val="1"/>
      <w:numFmt w:val="decimal"/>
      <w:lvlText w:val="%1.%2.%3.%4.%5.%6.%7.%8.%9"/>
      <w:lvlJc w:val="left"/>
      <w:pPr>
        <w:ind w:left="1440" w:hanging="1440"/>
      </w:pPr>
      <w:rPr>
        <w:rFonts w:asciiTheme="majorHAnsi" w:hAnsiTheme="majorHAnsi" w:cstheme="majorBidi" w:hint="default"/>
        <w:sz w:val="23"/>
      </w:rPr>
    </w:lvl>
  </w:abstractNum>
  <w:abstractNum w:abstractNumId="16" w15:restartNumberingAfterBreak="0">
    <w:nsid w:val="2A35665F"/>
    <w:multiLevelType w:val="hybridMultilevel"/>
    <w:tmpl w:val="327AE4F4"/>
    <w:lvl w:ilvl="0" w:tplc="327AE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A445B2"/>
    <w:multiLevelType w:val="multilevel"/>
    <w:tmpl w:val="19E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004DD"/>
    <w:multiLevelType w:val="multilevel"/>
    <w:tmpl w:val="FA402A4A"/>
    <w:lvl w:ilvl="0">
      <w:start w:val="1"/>
      <w:numFmt w:val="lowerLetter"/>
      <w:lvlText w:val="%1)"/>
      <w:lvlJc w:val="left"/>
      <w:pPr>
        <w:ind w:left="1080" w:hanging="360"/>
      </w:pPr>
      <w:rPr>
        <w:rFonts w:ascii="Garamond" w:eastAsia="Times New Roman" w:hAnsi="Garamond" w:cs="Calibri" w:hint="default"/>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19" w15:restartNumberingAfterBreak="0">
    <w:nsid w:val="336B4080"/>
    <w:multiLevelType w:val="multilevel"/>
    <w:tmpl w:val="6B5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15FB5"/>
    <w:multiLevelType w:val="hybridMultilevel"/>
    <w:tmpl w:val="00A4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AF610F"/>
    <w:multiLevelType w:val="hybridMultilevel"/>
    <w:tmpl w:val="B038C134"/>
    <w:lvl w:ilvl="0" w:tplc="4E7AFFBA">
      <w:start w:val="7"/>
      <w:numFmt w:val="decimal"/>
      <w:lvlText w:val="%1"/>
      <w:lvlJc w:val="left"/>
      <w:pPr>
        <w:ind w:left="360" w:hanging="360"/>
      </w:pPr>
      <w:rPr>
        <w:rFonts w:hint="default"/>
      </w:rPr>
    </w:lvl>
    <w:lvl w:ilvl="1" w:tplc="4B44CC02">
      <w:start w:val="2"/>
      <w:numFmt w:val="decimal"/>
      <w:lvlText w:val="%1.%2"/>
      <w:lvlJc w:val="left"/>
      <w:pPr>
        <w:ind w:left="720" w:hanging="720"/>
      </w:pPr>
      <w:rPr>
        <w:rFonts w:hint="default"/>
      </w:rPr>
    </w:lvl>
    <w:lvl w:ilvl="2" w:tplc="1F86BBDC">
      <w:start w:val="1"/>
      <w:numFmt w:val="decimal"/>
      <w:lvlText w:val="%1.%2.%3"/>
      <w:lvlJc w:val="left"/>
      <w:pPr>
        <w:ind w:left="720" w:hanging="720"/>
      </w:pPr>
      <w:rPr>
        <w:rFonts w:hint="default"/>
      </w:rPr>
    </w:lvl>
    <w:lvl w:ilvl="3" w:tplc="6090F13A">
      <w:start w:val="1"/>
      <w:numFmt w:val="decimal"/>
      <w:lvlText w:val="%1.%2.%3.%4"/>
      <w:lvlJc w:val="left"/>
      <w:pPr>
        <w:ind w:left="1080" w:hanging="1080"/>
      </w:pPr>
      <w:rPr>
        <w:rFonts w:hint="default"/>
      </w:rPr>
    </w:lvl>
    <w:lvl w:ilvl="4" w:tplc="CD90C452">
      <w:start w:val="1"/>
      <w:numFmt w:val="decimal"/>
      <w:lvlText w:val="%1.%2.%3.%4.%5"/>
      <w:lvlJc w:val="left"/>
      <w:pPr>
        <w:ind w:left="1440" w:hanging="1440"/>
      </w:pPr>
      <w:rPr>
        <w:rFonts w:hint="default"/>
      </w:rPr>
    </w:lvl>
    <w:lvl w:ilvl="5" w:tplc="009E2D76">
      <w:start w:val="1"/>
      <w:numFmt w:val="decimal"/>
      <w:lvlText w:val="%1.%2.%3.%4.%5.%6"/>
      <w:lvlJc w:val="left"/>
      <w:pPr>
        <w:ind w:left="1440" w:hanging="1440"/>
      </w:pPr>
      <w:rPr>
        <w:rFonts w:hint="default"/>
      </w:rPr>
    </w:lvl>
    <w:lvl w:ilvl="6" w:tplc="6A00218E">
      <w:start w:val="1"/>
      <w:numFmt w:val="decimal"/>
      <w:lvlText w:val="%1.%2.%3.%4.%5.%6.%7"/>
      <w:lvlJc w:val="left"/>
      <w:pPr>
        <w:ind w:left="1800" w:hanging="1800"/>
      </w:pPr>
      <w:rPr>
        <w:rFonts w:hint="default"/>
      </w:rPr>
    </w:lvl>
    <w:lvl w:ilvl="7" w:tplc="C47EABB2">
      <w:start w:val="1"/>
      <w:numFmt w:val="decimal"/>
      <w:lvlText w:val="%1.%2.%3.%4.%5.%6.%7.%8"/>
      <w:lvlJc w:val="left"/>
      <w:pPr>
        <w:ind w:left="1800" w:hanging="1800"/>
      </w:pPr>
      <w:rPr>
        <w:rFonts w:hint="default"/>
      </w:rPr>
    </w:lvl>
    <w:lvl w:ilvl="8" w:tplc="4CE8F394">
      <w:start w:val="1"/>
      <w:numFmt w:val="decimal"/>
      <w:lvlText w:val="%1.%2.%3.%4.%5.%6.%7.%8.%9"/>
      <w:lvlJc w:val="left"/>
      <w:pPr>
        <w:ind w:left="2160" w:hanging="2160"/>
      </w:pPr>
      <w:rPr>
        <w:rFonts w:hint="default"/>
      </w:rPr>
    </w:lvl>
  </w:abstractNum>
  <w:abstractNum w:abstractNumId="22" w15:restartNumberingAfterBreak="0">
    <w:nsid w:val="3CF01583"/>
    <w:multiLevelType w:val="multilevel"/>
    <w:tmpl w:val="CCF0BCE2"/>
    <w:lvl w:ilvl="0">
      <w:start w:val="7"/>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F1E1A95"/>
    <w:multiLevelType w:val="multilevel"/>
    <w:tmpl w:val="D90A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542BA"/>
    <w:multiLevelType w:val="hybridMultilevel"/>
    <w:tmpl w:val="B428DCFC"/>
    <w:lvl w:ilvl="0" w:tplc="4E3A9590">
      <w:start w:val="1"/>
      <w:numFmt w:val="lowerLetter"/>
      <w:lvlText w:val="%1)"/>
      <w:lvlJc w:val="left"/>
      <w:pPr>
        <w:ind w:left="1080" w:hanging="360"/>
      </w:pPr>
      <w:rPr>
        <w:rFonts w:ascii="Garamond" w:eastAsia="Times New Roman" w:hAnsi="Garamond" w:cs="Calibr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E865F6"/>
    <w:multiLevelType w:val="hybridMultilevel"/>
    <w:tmpl w:val="737A98E4"/>
    <w:lvl w:ilvl="0" w:tplc="5A1C5666">
      <w:start w:val="6"/>
      <w:numFmt w:val="decimal"/>
      <w:lvlText w:val="%1"/>
      <w:lvlJc w:val="left"/>
      <w:pPr>
        <w:ind w:left="420" w:hanging="420"/>
      </w:pPr>
      <w:rPr>
        <w:rFonts w:hint="default"/>
      </w:rPr>
    </w:lvl>
    <w:lvl w:ilvl="1" w:tplc="F1EEC6FC">
      <w:start w:val="1"/>
      <w:numFmt w:val="decimal"/>
      <w:lvlText w:val="%1.%2"/>
      <w:lvlJc w:val="left"/>
      <w:pPr>
        <w:ind w:left="600" w:hanging="420"/>
      </w:pPr>
      <w:rPr>
        <w:rFonts w:hint="default"/>
      </w:rPr>
    </w:lvl>
    <w:lvl w:ilvl="2" w:tplc="3E2C87D0">
      <w:start w:val="1"/>
      <w:numFmt w:val="decimal"/>
      <w:lvlText w:val="%3."/>
      <w:lvlJc w:val="left"/>
      <w:pPr>
        <w:ind w:left="1080" w:hanging="720"/>
      </w:pPr>
      <w:rPr>
        <w:rFonts w:ascii="Garamond" w:eastAsiaTheme="minorHAnsi" w:hAnsi="Garamond" w:cstheme="minorBidi"/>
      </w:rPr>
    </w:lvl>
    <w:lvl w:ilvl="3" w:tplc="D0782F38">
      <w:start w:val="1"/>
      <w:numFmt w:val="decimal"/>
      <w:lvlText w:val="%1.%2.%3.%4"/>
      <w:lvlJc w:val="left"/>
      <w:pPr>
        <w:ind w:left="1620" w:hanging="1080"/>
      </w:pPr>
      <w:rPr>
        <w:rFonts w:hint="default"/>
      </w:rPr>
    </w:lvl>
    <w:lvl w:ilvl="4" w:tplc="D85021B4">
      <w:start w:val="1"/>
      <w:numFmt w:val="decimal"/>
      <w:lvlText w:val="%1.%2.%3.%4.%5"/>
      <w:lvlJc w:val="left"/>
      <w:pPr>
        <w:ind w:left="1800" w:hanging="1080"/>
      </w:pPr>
      <w:rPr>
        <w:rFonts w:hint="default"/>
      </w:rPr>
    </w:lvl>
    <w:lvl w:ilvl="5" w:tplc="38C2FB7A">
      <w:start w:val="1"/>
      <w:numFmt w:val="decimal"/>
      <w:lvlText w:val="%1.%2.%3.%4.%5.%6"/>
      <w:lvlJc w:val="left"/>
      <w:pPr>
        <w:ind w:left="2340" w:hanging="1440"/>
      </w:pPr>
      <w:rPr>
        <w:rFonts w:hint="default"/>
      </w:rPr>
    </w:lvl>
    <w:lvl w:ilvl="6" w:tplc="0DBAFDEA">
      <w:start w:val="1"/>
      <w:numFmt w:val="decimal"/>
      <w:lvlText w:val="%1.%2.%3.%4.%5.%6.%7"/>
      <w:lvlJc w:val="left"/>
      <w:pPr>
        <w:ind w:left="2520" w:hanging="1440"/>
      </w:pPr>
      <w:rPr>
        <w:rFonts w:hint="default"/>
      </w:rPr>
    </w:lvl>
    <w:lvl w:ilvl="7" w:tplc="9FD05EB0">
      <w:start w:val="1"/>
      <w:numFmt w:val="decimal"/>
      <w:lvlText w:val="%1.%2.%3.%4.%5.%6.%7.%8"/>
      <w:lvlJc w:val="left"/>
      <w:pPr>
        <w:ind w:left="3060" w:hanging="1800"/>
      </w:pPr>
      <w:rPr>
        <w:rFonts w:hint="default"/>
      </w:rPr>
    </w:lvl>
    <w:lvl w:ilvl="8" w:tplc="DAD6E94A">
      <w:start w:val="1"/>
      <w:numFmt w:val="decimal"/>
      <w:lvlText w:val="%1.%2.%3.%4.%5.%6.%7.%8.%9"/>
      <w:lvlJc w:val="left"/>
      <w:pPr>
        <w:ind w:left="3240" w:hanging="1800"/>
      </w:pPr>
      <w:rPr>
        <w:rFonts w:hint="default"/>
      </w:rPr>
    </w:lvl>
  </w:abstractNum>
  <w:abstractNum w:abstractNumId="26" w15:restartNumberingAfterBreak="0">
    <w:nsid w:val="42601893"/>
    <w:multiLevelType w:val="multilevel"/>
    <w:tmpl w:val="251AC1B6"/>
    <w:lvl w:ilvl="0">
      <w:start w:val="6"/>
      <w:numFmt w:val="decimal"/>
      <w:lvlText w:val="%1"/>
      <w:lvlJc w:val="left"/>
      <w:pPr>
        <w:ind w:left="360" w:hanging="360"/>
      </w:pPr>
      <w:rPr>
        <w:rFonts w:cstheme="majorBidi" w:hint="default"/>
      </w:rPr>
    </w:lvl>
    <w:lvl w:ilvl="1">
      <w:numFmt w:val="decimal"/>
      <w:lvlText w:val="%1.%2"/>
      <w:lvlJc w:val="left"/>
      <w:pPr>
        <w:ind w:left="360" w:hanging="36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27" w15:restartNumberingAfterBreak="0">
    <w:nsid w:val="434A3B44"/>
    <w:multiLevelType w:val="multilevel"/>
    <w:tmpl w:val="C69CCD20"/>
    <w:lvl w:ilvl="0">
      <w:start w:val="1"/>
      <w:numFmt w:val="decimal"/>
      <w:lvlText w:val="%1."/>
      <w:lvlJc w:val="left"/>
      <w:pPr>
        <w:tabs>
          <w:tab w:val="num" w:pos="1080"/>
        </w:tabs>
        <w:ind w:left="1080" w:hanging="360"/>
      </w:pPr>
      <w:rPr>
        <w:rFonts w:ascii="Garamond" w:eastAsia="Times New Roman" w:hAnsi="Garamond" w:cs="Calibri"/>
        <w:sz w:val="20"/>
      </w:rPr>
    </w:lvl>
    <w:lvl w:ilvl="1">
      <w:start w:val="1"/>
      <w:numFmt w:val="bullet"/>
      <w:lvlText w:val="o"/>
      <w:lvlJc w:val="left"/>
      <w:pPr>
        <w:tabs>
          <w:tab w:val="num" w:pos="1800"/>
        </w:tabs>
        <w:ind w:left="1800" w:hanging="360"/>
      </w:pPr>
      <w:rPr>
        <w:rFonts w:ascii="Courier New" w:hAnsi="Courier New" w:hint="default"/>
        <w:sz w:val="20"/>
      </w:rPr>
    </w:lvl>
    <w:lvl w:ilvl="2">
      <w:start w:val="5"/>
      <w:numFmt w:val="decimal"/>
      <w:lvlText w:val="%3"/>
      <w:lvlJc w:val="left"/>
      <w:pPr>
        <w:ind w:left="2544" w:hanging="384"/>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80937E2"/>
    <w:multiLevelType w:val="hybridMultilevel"/>
    <w:tmpl w:val="1FA68E46"/>
    <w:lvl w:ilvl="0" w:tplc="2A0464B4">
      <w:start w:val="1"/>
      <w:numFmt w:val="decimal"/>
      <w:lvlText w:val="%1."/>
      <w:lvlJc w:val="left"/>
      <w:pPr>
        <w:tabs>
          <w:tab w:val="num" w:pos="720"/>
        </w:tabs>
        <w:ind w:left="720" w:hanging="360"/>
      </w:pPr>
      <w:rPr>
        <w:rFonts w:ascii="Garamond" w:eastAsia="Times New Roman" w:hAnsi="Garamond" w:cs="Calibri" w:hint="default"/>
        <w:sz w:val="20"/>
      </w:rPr>
    </w:lvl>
    <w:lvl w:ilvl="1" w:tplc="B288B760">
      <w:start w:val="1"/>
      <w:numFmt w:val="bullet"/>
      <w:lvlText w:val="o"/>
      <w:lvlJc w:val="left"/>
      <w:pPr>
        <w:tabs>
          <w:tab w:val="num" w:pos="1440"/>
        </w:tabs>
        <w:ind w:left="1440" w:hanging="360"/>
      </w:pPr>
      <w:rPr>
        <w:rFonts w:ascii="Courier New" w:hAnsi="Courier New" w:hint="default"/>
        <w:sz w:val="20"/>
      </w:rPr>
    </w:lvl>
    <w:lvl w:ilvl="2" w:tplc="69C8A778">
      <w:start w:val="7"/>
      <w:numFmt w:val="decimal"/>
      <w:lvlText w:val="%3"/>
      <w:lvlJc w:val="left"/>
      <w:pPr>
        <w:ind w:left="2184" w:hanging="384"/>
      </w:pPr>
      <w:rPr>
        <w:rFonts w:hint="default"/>
      </w:rPr>
    </w:lvl>
    <w:lvl w:ilvl="3" w:tplc="3C724AD8">
      <w:start w:val="7"/>
      <w:numFmt w:val="decimal"/>
      <w:lvlText w:val="%4"/>
      <w:lvlJc w:val="left"/>
      <w:pPr>
        <w:ind w:left="2904" w:hanging="384"/>
      </w:pPr>
      <w:rPr>
        <w:rFonts w:hint="default"/>
      </w:rPr>
    </w:lvl>
    <w:lvl w:ilvl="4" w:tplc="9F946BFE">
      <w:start w:val="7"/>
      <w:numFmt w:val="decimal"/>
      <w:lvlText w:val="%5"/>
      <w:lvlJc w:val="left"/>
      <w:pPr>
        <w:ind w:left="3624" w:hanging="384"/>
      </w:pPr>
      <w:rPr>
        <w:rFonts w:hint="default"/>
      </w:rPr>
    </w:lvl>
    <w:lvl w:ilvl="5" w:tplc="6CFA40CE">
      <w:start w:val="7"/>
      <w:numFmt w:val="decimal"/>
      <w:lvlText w:val="%6"/>
      <w:lvlJc w:val="left"/>
      <w:pPr>
        <w:ind w:left="4320" w:hanging="360"/>
      </w:pPr>
      <w:rPr>
        <w:rFonts w:cstheme="minorBidi" w:hint="default"/>
        <w:color w:val="auto"/>
      </w:rPr>
    </w:lvl>
    <w:lvl w:ilvl="6" w:tplc="692C3AEA" w:tentative="1">
      <w:start w:val="1"/>
      <w:numFmt w:val="bullet"/>
      <w:lvlText w:val=""/>
      <w:lvlJc w:val="left"/>
      <w:pPr>
        <w:tabs>
          <w:tab w:val="num" w:pos="5040"/>
        </w:tabs>
        <w:ind w:left="5040" w:hanging="360"/>
      </w:pPr>
      <w:rPr>
        <w:rFonts w:ascii="Wingdings" w:hAnsi="Wingdings" w:hint="default"/>
        <w:sz w:val="20"/>
      </w:rPr>
    </w:lvl>
    <w:lvl w:ilvl="7" w:tplc="96081C0C" w:tentative="1">
      <w:start w:val="1"/>
      <w:numFmt w:val="bullet"/>
      <w:lvlText w:val=""/>
      <w:lvlJc w:val="left"/>
      <w:pPr>
        <w:tabs>
          <w:tab w:val="num" w:pos="5760"/>
        </w:tabs>
        <w:ind w:left="5760" w:hanging="360"/>
      </w:pPr>
      <w:rPr>
        <w:rFonts w:ascii="Wingdings" w:hAnsi="Wingdings" w:hint="default"/>
        <w:sz w:val="20"/>
      </w:rPr>
    </w:lvl>
    <w:lvl w:ilvl="8" w:tplc="79E26032"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F6BDE"/>
    <w:multiLevelType w:val="multilevel"/>
    <w:tmpl w:val="D8FA666E"/>
    <w:lvl w:ilvl="0">
      <w:start w:val="1"/>
      <w:numFmt w:val="decimal"/>
      <w:lvlText w:val="%1."/>
      <w:lvlJc w:val="left"/>
      <w:pPr>
        <w:ind w:left="1080" w:hanging="360"/>
      </w:pPr>
      <w:rPr>
        <w:rFonts w:hint="default"/>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30" w15:restartNumberingAfterBreak="0">
    <w:nsid w:val="4C1329A7"/>
    <w:multiLevelType w:val="multilevel"/>
    <w:tmpl w:val="4C3E5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92B33"/>
    <w:multiLevelType w:val="multilevel"/>
    <w:tmpl w:val="B6A2179C"/>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64" w:hanging="384"/>
      </w:pPr>
      <w:rPr>
        <w:rFonts w:cstheme="majorBidi" w:hint="default"/>
        <w:sz w:val="32"/>
      </w:rPr>
    </w:lvl>
    <w:lvl w:ilvl="2">
      <w:start w:val="2"/>
      <w:numFmt w:val="decimal"/>
      <w:lvlText w:val="%3"/>
      <w:lvlJc w:val="left"/>
      <w:pPr>
        <w:ind w:left="2184" w:hanging="384"/>
      </w:pPr>
      <w:rPr>
        <w:rFonts w:cstheme="majorBidi" w:hint="default"/>
        <w:sz w:val="32"/>
      </w:rPr>
    </w:lvl>
    <w:lvl w:ilvl="3">
      <w:start w:val="2"/>
      <w:numFmt w:val="decimal"/>
      <w:lvlText w:val="%4"/>
      <w:lvlJc w:val="left"/>
      <w:pPr>
        <w:ind w:left="2880" w:hanging="360"/>
      </w:pPr>
      <w:rPr>
        <w:rFonts w:hint="default"/>
      </w:rPr>
    </w:lvl>
    <w:lvl w:ilvl="4">
      <w:start w:val="2"/>
      <w:numFmt w:val="decimal"/>
      <w:lvlText w:val="%5"/>
      <w:lvlJc w:val="left"/>
      <w:pPr>
        <w:ind w:left="3600" w:hanging="360"/>
      </w:pPr>
      <w:rPr>
        <w:rFonts w:cstheme="minorBidi" w:hint="default"/>
        <w:color w:val="auto"/>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E3A16"/>
    <w:multiLevelType w:val="multilevel"/>
    <w:tmpl w:val="233877E6"/>
    <w:lvl w:ilvl="0">
      <w:start w:val="1"/>
      <w:numFmt w:val="lowerLetter"/>
      <w:lvlText w:val="%1)"/>
      <w:lvlJc w:val="left"/>
      <w:pPr>
        <w:ind w:left="1080" w:hanging="360"/>
      </w:pPr>
      <w:rPr>
        <w:rFonts w:ascii="Garamond" w:eastAsia="Times New Roman" w:hAnsi="Garamond" w:cs="Calibr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rPr>
        <w:rFonts w:ascii="Garamond" w:eastAsiaTheme="minorHAnsi" w:hAnsi="Garamond" w:cstheme="minorBidi"/>
      </w:rPr>
    </w:lvl>
    <w:lvl w:ilvl="8">
      <w:start w:val="1"/>
      <w:numFmt w:val="lowerRoman"/>
      <w:lvlText w:val="%9."/>
      <w:lvlJc w:val="left"/>
      <w:pPr>
        <w:ind w:left="3960" w:hanging="360"/>
      </w:pPr>
    </w:lvl>
  </w:abstractNum>
  <w:abstractNum w:abstractNumId="33" w15:restartNumberingAfterBreak="0">
    <w:nsid w:val="5527759F"/>
    <w:multiLevelType w:val="multilevel"/>
    <w:tmpl w:val="508427F0"/>
    <w:lvl w:ilvl="0">
      <w:start w:val="3"/>
      <w:numFmt w:val="decimal"/>
      <w:lvlText w:val="%1"/>
      <w:lvlJc w:val="left"/>
      <w:pPr>
        <w:ind w:left="360" w:hanging="360"/>
      </w:pPr>
      <w:rPr>
        <w:rFonts w:asciiTheme="majorHAnsi" w:hAnsiTheme="majorHAnsi" w:cstheme="majorBidi" w:hint="default"/>
        <w:sz w:val="23"/>
      </w:rPr>
    </w:lvl>
    <w:lvl w:ilvl="1">
      <w:start w:val="1"/>
      <w:numFmt w:val="lowerRoman"/>
      <w:lvlText w:val="%2."/>
      <w:lvlJc w:val="right"/>
      <w:pPr>
        <w:ind w:left="360" w:hanging="360"/>
      </w:pPr>
      <w:rPr>
        <w:rFonts w:hint="default"/>
        <w:sz w:val="23"/>
      </w:rPr>
    </w:lvl>
    <w:lvl w:ilvl="2">
      <w:start w:val="1"/>
      <w:numFmt w:val="decimal"/>
      <w:lvlText w:val="%1.%2.%3"/>
      <w:lvlJc w:val="left"/>
      <w:pPr>
        <w:ind w:left="720" w:hanging="720"/>
      </w:pPr>
      <w:rPr>
        <w:rFonts w:asciiTheme="majorHAnsi" w:hAnsiTheme="majorHAnsi" w:cstheme="majorBidi" w:hint="default"/>
        <w:sz w:val="23"/>
      </w:rPr>
    </w:lvl>
    <w:lvl w:ilvl="3">
      <w:start w:val="1"/>
      <w:numFmt w:val="decimal"/>
      <w:lvlText w:val="%1.%2.%3.%4"/>
      <w:lvlJc w:val="left"/>
      <w:pPr>
        <w:ind w:left="720" w:hanging="720"/>
      </w:pPr>
      <w:rPr>
        <w:rFonts w:asciiTheme="majorHAnsi" w:hAnsiTheme="majorHAnsi" w:cstheme="majorBidi" w:hint="default"/>
        <w:sz w:val="23"/>
      </w:rPr>
    </w:lvl>
    <w:lvl w:ilvl="4">
      <w:start w:val="1"/>
      <w:numFmt w:val="decimal"/>
      <w:lvlText w:val="%1.%2.%3.%4.%5"/>
      <w:lvlJc w:val="left"/>
      <w:pPr>
        <w:ind w:left="1080" w:hanging="1080"/>
      </w:pPr>
      <w:rPr>
        <w:rFonts w:asciiTheme="majorHAnsi" w:hAnsiTheme="majorHAnsi" w:cstheme="majorBidi" w:hint="default"/>
        <w:sz w:val="23"/>
      </w:rPr>
    </w:lvl>
    <w:lvl w:ilvl="5">
      <w:start w:val="1"/>
      <w:numFmt w:val="decimal"/>
      <w:lvlText w:val="%1.%2.%3.%4.%5.%6"/>
      <w:lvlJc w:val="left"/>
      <w:pPr>
        <w:ind w:left="1080" w:hanging="1080"/>
      </w:pPr>
      <w:rPr>
        <w:rFonts w:asciiTheme="majorHAnsi" w:hAnsiTheme="majorHAnsi" w:cstheme="majorBidi" w:hint="default"/>
        <w:sz w:val="23"/>
      </w:rPr>
    </w:lvl>
    <w:lvl w:ilvl="6">
      <w:start w:val="1"/>
      <w:numFmt w:val="decimal"/>
      <w:lvlText w:val="%1.%2.%3.%4.%5.%6.%7"/>
      <w:lvlJc w:val="left"/>
      <w:pPr>
        <w:ind w:left="1440" w:hanging="1440"/>
      </w:pPr>
      <w:rPr>
        <w:rFonts w:asciiTheme="majorHAnsi" w:hAnsiTheme="majorHAnsi" w:cstheme="majorBidi" w:hint="default"/>
        <w:sz w:val="23"/>
      </w:rPr>
    </w:lvl>
    <w:lvl w:ilvl="7">
      <w:start w:val="1"/>
      <w:numFmt w:val="decimal"/>
      <w:lvlText w:val="%1.%2.%3.%4.%5.%6.%7.%8"/>
      <w:lvlJc w:val="left"/>
      <w:pPr>
        <w:ind w:left="1440" w:hanging="1440"/>
      </w:pPr>
      <w:rPr>
        <w:rFonts w:asciiTheme="majorHAnsi" w:hAnsiTheme="majorHAnsi" w:cstheme="majorBidi" w:hint="default"/>
        <w:sz w:val="23"/>
      </w:rPr>
    </w:lvl>
    <w:lvl w:ilvl="8">
      <w:start w:val="1"/>
      <w:numFmt w:val="decimal"/>
      <w:lvlText w:val="%1.%2.%3.%4.%5.%6.%7.%8.%9"/>
      <w:lvlJc w:val="left"/>
      <w:pPr>
        <w:ind w:left="1440" w:hanging="1440"/>
      </w:pPr>
      <w:rPr>
        <w:rFonts w:asciiTheme="majorHAnsi" w:hAnsiTheme="majorHAnsi" w:cstheme="majorBidi" w:hint="default"/>
        <w:sz w:val="23"/>
      </w:rPr>
    </w:lvl>
  </w:abstractNum>
  <w:abstractNum w:abstractNumId="34" w15:restartNumberingAfterBreak="0">
    <w:nsid w:val="55556A24"/>
    <w:multiLevelType w:val="multilevel"/>
    <w:tmpl w:val="460A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991EC7"/>
    <w:multiLevelType w:val="multilevel"/>
    <w:tmpl w:val="1B4483EC"/>
    <w:lvl w:ilvl="0">
      <w:start w:val="1"/>
      <w:numFmt w:val="decimal"/>
      <w:lvlText w:val="%1."/>
      <w:lvlJc w:val="left"/>
      <w:pPr>
        <w:ind w:left="720" w:hanging="360"/>
      </w:pPr>
      <w:rPr>
        <w:rFonts w:ascii="Garamond" w:eastAsia="Times New Roman" w:hAnsi="Garamond" w:cs="Calibri"/>
      </w:rPr>
    </w:lvl>
    <w:lvl w:ilv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A8C7CFC"/>
    <w:multiLevelType w:val="multilevel"/>
    <w:tmpl w:val="C8700C90"/>
    <w:lvl w:ilvl="0">
      <w:start w:val="1"/>
      <w:numFmt w:val="decimal"/>
      <w:lvlText w:val="%1."/>
      <w:lvlJc w:val="left"/>
      <w:pPr>
        <w:tabs>
          <w:tab w:val="num" w:pos="720"/>
        </w:tabs>
        <w:ind w:left="720" w:hanging="360"/>
      </w:pPr>
      <w:rPr>
        <w:rFonts w:ascii="Garamond" w:eastAsia="Times New Roman" w:hAnsi="Garamond" w:cs="Calibr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B564F"/>
    <w:multiLevelType w:val="multilevel"/>
    <w:tmpl w:val="C4685A70"/>
    <w:lvl w:ilvl="0">
      <w:start w:val="3"/>
      <w:numFmt w:val="decimal"/>
      <w:lvlText w:val="%1"/>
      <w:lvlJc w:val="left"/>
      <w:pPr>
        <w:ind w:left="360" w:hanging="360"/>
      </w:pPr>
      <w:rPr>
        <w:rFonts w:asciiTheme="majorHAnsi" w:hAnsiTheme="majorHAnsi" w:cstheme="majorBidi" w:hint="default"/>
        <w:sz w:val="23"/>
      </w:rPr>
    </w:lvl>
    <w:lvl w:ilvl="1">
      <w:start w:val="1"/>
      <w:numFmt w:val="decimal"/>
      <w:lvlText w:val="%1.%2"/>
      <w:lvlJc w:val="left"/>
      <w:pPr>
        <w:ind w:left="360" w:hanging="360"/>
      </w:pPr>
      <w:rPr>
        <w:rFonts w:ascii="Garamond" w:hAnsi="Garamond" w:cstheme="majorBidi" w:hint="default"/>
        <w:sz w:val="23"/>
      </w:rPr>
    </w:lvl>
    <w:lvl w:ilvl="2">
      <w:start w:val="1"/>
      <w:numFmt w:val="decimal"/>
      <w:lvlText w:val="%1.%2.%3"/>
      <w:lvlJc w:val="left"/>
      <w:pPr>
        <w:ind w:left="720" w:hanging="720"/>
      </w:pPr>
      <w:rPr>
        <w:rFonts w:asciiTheme="majorHAnsi" w:hAnsiTheme="majorHAnsi" w:cstheme="majorBidi" w:hint="default"/>
        <w:sz w:val="23"/>
      </w:rPr>
    </w:lvl>
    <w:lvl w:ilvl="3">
      <w:start w:val="1"/>
      <w:numFmt w:val="decimal"/>
      <w:lvlText w:val="%1.%2.%3.%4"/>
      <w:lvlJc w:val="left"/>
      <w:pPr>
        <w:ind w:left="720" w:hanging="720"/>
      </w:pPr>
      <w:rPr>
        <w:rFonts w:asciiTheme="majorHAnsi" w:hAnsiTheme="majorHAnsi" w:cstheme="majorBidi" w:hint="default"/>
        <w:sz w:val="23"/>
      </w:rPr>
    </w:lvl>
    <w:lvl w:ilvl="4">
      <w:start w:val="1"/>
      <w:numFmt w:val="decimal"/>
      <w:lvlText w:val="%1.%2.%3.%4.%5"/>
      <w:lvlJc w:val="left"/>
      <w:pPr>
        <w:ind w:left="1080" w:hanging="1080"/>
      </w:pPr>
      <w:rPr>
        <w:rFonts w:asciiTheme="majorHAnsi" w:hAnsiTheme="majorHAnsi" w:cstheme="majorBidi" w:hint="default"/>
        <w:sz w:val="23"/>
      </w:rPr>
    </w:lvl>
    <w:lvl w:ilvl="5">
      <w:start w:val="1"/>
      <w:numFmt w:val="decimal"/>
      <w:lvlText w:val="%1.%2.%3.%4.%5.%6"/>
      <w:lvlJc w:val="left"/>
      <w:pPr>
        <w:ind w:left="1080" w:hanging="1080"/>
      </w:pPr>
      <w:rPr>
        <w:rFonts w:asciiTheme="majorHAnsi" w:hAnsiTheme="majorHAnsi" w:cstheme="majorBidi" w:hint="default"/>
        <w:sz w:val="23"/>
      </w:rPr>
    </w:lvl>
    <w:lvl w:ilvl="6">
      <w:start w:val="1"/>
      <w:numFmt w:val="decimal"/>
      <w:lvlText w:val="%1.%2.%3.%4.%5.%6.%7"/>
      <w:lvlJc w:val="left"/>
      <w:pPr>
        <w:ind w:left="1440" w:hanging="1440"/>
      </w:pPr>
      <w:rPr>
        <w:rFonts w:asciiTheme="majorHAnsi" w:hAnsiTheme="majorHAnsi" w:cstheme="majorBidi" w:hint="default"/>
        <w:sz w:val="23"/>
      </w:rPr>
    </w:lvl>
    <w:lvl w:ilvl="7">
      <w:start w:val="1"/>
      <w:numFmt w:val="decimal"/>
      <w:lvlText w:val="%1.%2.%3.%4.%5.%6.%7.%8"/>
      <w:lvlJc w:val="left"/>
      <w:pPr>
        <w:ind w:left="1440" w:hanging="1440"/>
      </w:pPr>
      <w:rPr>
        <w:rFonts w:asciiTheme="majorHAnsi" w:hAnsiTheme="majorHAnsi" w:cstheme="majorBidi" w:hint="default"/>
        <w:sz w:val="23"/>
      </w:rPr>
    </w:lvl>
    <w:lvl w:ilvl="8">
      <w:start w:val="1"/>
      <w:numFmt w:val="decimal"/>
      <w:lvlText w:val="%1.%2.%3.%4.%5.%6.%7.%8.%9"/>
      <w:lvlJc w:val="left"/>
      <w:pPr>
        <w:ind w:left="1440" w:hanging="1440"/>
      </w:pPr>
      <w:rPr>
        <w:rFonts w:asciiTheme="majorHAnsi" w:hAnsiTheme="majorHAnsi" w:cstheme="majorBidi" w:hint="default"/>
        <w:sz w:val="23"/>
      </w:rPr>
    </w:lvl>
  </w:abstractNum>
  <w:abstractNum w:abstractNumId="38" w15:restartNumberingAfterBreak="0">
    <w:nsid w:val="6CDD2568"/>
    <w:multiLevelType w:val="multilevel"/>
    <w:tmpl w:val="93B0509A"/>
    <w:lvl w:ilvl="0">
      <w:start w:val="4"/>
      <w:numFmt w:val="decimal"/>
      <w:lvlText w:val="%1"/>
      <w:lvlJc w:val="left"/>
      <w:pPr>
        <w:ind w:left="360" w:hanging="36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440" w:hanging="144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800" w:hanging="180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2160" w:hanging="2160"/>
      </w:pPr>
      <w:rPr>
        <w:rFonts w:cstheme="majorBidi" w:hint="default"/>
      </w:rPr>
    </w:lvl>
  </w:abstractNum>
  <w:abstractNum w:abstractNumId="39" w15:restartNumberingAfterBreak="0">
    <w:nsid w:val="6E9E672B"/>
    <w:multiLevelType w:val="multilevel"/>
    <w:tmpl w:val="B038C134"/>
    <w:lvl w:ilvl="0">
      <w:start w:val="7"/>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5557FCD"/>
    <w:multiLevelType w:val="multilevel"/>
    <w:tmpl w:val="5B3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A0B25"/>
    <w:multiLevelType w:val="multilevel"/>
    <w:tmpl w:val="42CCF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Garamond" w:eastAsia="Times New Roman" w:hAnsi="Garamond" w:cs="Calibri"/>
        <w:sz w:val="20"/>
      </w:rPr>
    </w:lvl>
    <w:lvl w:ilvl="2">
      <w:start w:val="1"/>
      <w:numFmt w:val="lowerLetter"/>
      <w:lvlText w:val="%3)"/>
      <w:lvlJc w:val="left"/>
      <w:pPr>
        <w:tabs>
          <w:tab w:val="num" w:pos="2160"/>
        </w:tabs>
        <w:ind w:left="2160" w:hanging="360"/>
      </w:pPr>
      <w:rPr>
        <w:rFonts w:ascii="Garamond" w:eastAsia="Times New Roman" w:hAnsi="Garamond" w:cs="Calibri"/>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272946"/>
    <w:multiLevelType w:val="hybridMultilevel"/>
    <w:tmpl w:val="3782F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C367B"/>
    <w:multiLevelType w:val="multilevel"/>
    <w:tmpl w:val="B2DA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4442DC"/>
    <w:multiLevelType w:val="multilevel"/>
    <w:tmpl w:val="233877E6"/>
    <w:lvl w:ilvl="0">
      <w:start w:val="1"/>
      <w:numFmt w:val="lowerLetter"/>
      <w:lvlText w:val="%1)"/>
      <w:lvlJc w:val="left"/>
      <w:pPr>
        <w:ind w:left="1080" w:hanging="360"/>
      </w:pPr>
      <w:rPr>
        <w:rFonts w:ascii="Garamond" w:eastAsia="Times New Roman" w:hAnsi="Garamond" w:cs="Calibr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rPr>
        <w:rFonts w:ascii="Garamond" w:eastAsiaTheme="minorHAnsi" w:hAnsi="Garamond" w:cstheme="minorBidi"/>
      </w:rPr>
    </w:lvl>
    <w:lvl w:ilvl="8">
      <w:start w:val="1"/>
      <w:numFmt w:val="lowerRoman"/>
      <w:lvlText w:val="%9."/>
      <w:lvlJc w:val="left"/>
      <w:pPr>
        <w:ind w:left="3960" w:hanging="360"/>
      </w:pPr>
    </w:lvl>
  </w:abstractNum>
  <w:abstractNum w:abstractNumId="45" w15:restartNumberingAfterBreak="0">
    <w:nsid w:val="7E7236A4"/>
    <w:multiLevelType w:val="multilevel"/>
    <w:tmpl w:val="C69CCD20"/>
    <w:lvl w:ilvl="0">
      <w:start w:val="1"/>
      <w:numFmt w:val="decimal"/>
      <w:lvlText w:val="%1."/>
      <w:lvlJc w:val="left"/>
      <w:pPr>
        <w:tabs>
          <w:tab w:val="num" w:pos="720"/>
        </w:tabs>
        <w:ind w:left="720" w:hanging="360"/>
      </w:pPr>
      <w:rPr>
        <w:rFonts w:ascii="Garamond" w:eastAsia="Times New Roman" w:hAnsi="Garamond" w:cs="Calibri"/>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84" w:hanging="384"/>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0"/>
  </w:num>
  <w:num w:numId="3">
    <w:abstractNumId w:val="31"/>
  </w:num>
  <w:num w:numId="4">
    <w:abstractNumId w:val="18"/>
  </w:num>
  <w:num w:numId="5">
    <w:abstractNumId w:val="30"/>
  </w:num>
  <w:num w:numId="6">
    <w:abstractNumId w:val="0"/>
  </w:num>
  <w:num w:numId="7">
    <w:abstractNumId w:val="12"/>
  </w:num>
  <w:num w:numId="8">
    <w:abstractNumId w:val="28"/>
  </w:num>
  <w:num w:numId="9">
    <w:abstractNumId w:val="41"/>
  </w:num>
  <w:num w:numId="10">
    <w:abstractNumId w:val="43"/>
  </w:num>
  <w:num w:numId="11">
    <w:abstractNumId w:val="2"/>
  </w:num>
  <w:num w:numId="12">
    <w:abstractNumId w:val="23"/>
  </w:num>
  <w:num w:numId="13">
    <w:abstractNumId w:val="19"/>
  </w:num>
  <w:num w:numId="14">
    <w:abstractNumId w:val="9"/>
  </w:num>
  <w:num w:numId="15">
    <w:abstractNumId w:val="8"/>
  </w:num>
  <w:num w:numId="16">
    <w:abstractNumId w:val="11"/>
  </w:num>
  <w:num w:numId="17">
    <w:abstractNumId w:val="10"/>
  </w:num>
  <w:num w:numId="18">
    <w:abstractNumId w:val="34"/>
  </w:num>
  <w:num w:numId="19">
    <w:abstractNumId w:val="20"/>
  </w:num>
  <w:num w:numId="20">
    <w:abstractNumId w:val="37"/>
  </w:num>
  <w:num w:numId="21">
    <w:abstractNumId w:val="35"/>
  </w:num>
  <w:num w:numId="22">
    <w:abstractNumId w:val="15"/>
  </w:num>
  <w:num w:numId="23">
    <w:abstractNumId w:val="5"/>
  </w:num>
  <w:num w:numId="24">
    <w:abstractNumId w:val="24"/>
  </w:num>
  <w:num w:numId="25">
    <w:abstractNumId w:val="36"/>
  </w:num>
  <w:num w:numId="26">
    <w:abstractNumId w:val="14"/>
  </w:num>
  <w:num w:numId="27">
    <w:abstractNumId w:val="13"/>
  </w:num>
  <w:num w:numId="28">
    <w:abstractNumId w:val="33"/>
  </w:num>
  <w:num w:numId="29">
    <w:abstractNumId w:val="45"/>
  </w:num>
  <w:num w:numId="30">
    <w:abstractNumId w:val="27"/>
  </w:num>
  <w:num w:numId="31">
    <w:abstractNumId w:val="32"/>
  </w:num>
  <w:num w:numId="32">
    <w:abstractNumId w:val="29"/>
  </w:num>
  <w:num w:numId="33">
    <w:abstractNumId w:val="42"/>
  </w:num>
  <w:num w:numId="34">
    <w:abstractNumId w:val="7"/>
  </w:num>
  <w:num w:numId="35">
    <w:abstractNumId w:val="4"/>
  </w:num>
  <w:num w:numId="36">
    <w:abstractNumId w:val="1"/>
  </w:num>
  <w:num w:numId="37">
    <w:abstractNumId w:val="26"/>
  </w:num>
  <w:num w:numId="38">
    <w:abstractNumId w:val="25"/>
  </w:num>
  <w:num w:numId="39">
    <w:abstractNumId w:val="6"/>
  </w:num>
  <w:num w:numId="40">
    <w:abstractNumId w:val="16"/>
  </w:num>
  <w:num w:numId="41">
    <w:abstractNumId w:val="38"/>
  </w:num>
  <w:num w:numId="42">
    <w:abstractNumId w:val="22"/>
  </w:num>
  <w:num w:numId="43">
    <w:abstractNumId w:val="21"/>
  </w:num>
  <w:num w:numId="44">
    <w:abstractNumId w:val="39"/>
  </w:num>
  <w:num w:numId="45">
    <w:abstractNumId w:val="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wNzI2tDA0NbUwMzFQ0lEKTi0uzszPAykwrwUAGBH6BiwAAAA="/>
  </w:docVars>
  <w:rsids>
    <w:rsidRoot w:val="00CA4C1C"/>
    <w:rsid w:val="00002831"/>
    <w:rsid w:val="000077A6"/>
    <w:rsid w:val="00055F60"/>
    <w:rsid w:val="000A0061"/>
    <w:rsid w:val="000B037A"/>
    <w:rsid w:val="000D206C"/>
    <w:rsid w:val="00124B10"/>
    <w:rsid w:val="00144DFB"/>
    <w:rsid w:val="00162604"/>
    <w:rsid w:val="0017503F"/>
    <w:rsid w:val="0019471C"/>
    <w:rsid w:val="001A3AC8"/>
    <w:rsid w:val="001D0D7A"/>
    <w:rsid w:val="001E0348"/>
    <w:rsid w:val="001E665C"/>
    <w:rsid w:val="002048A8"/>
    <w:rsid w:val="00221413"/>
    <w:rsid w:val="0023385B"/>
    <w:rsid w:val="00237681"/>
    <w:rsid w:val="00242C6A"/>
    <w:rsid w:val="00245CE6"/>
    <w:rsid w:val="002B1E99"/>
    <w:rsid w:val="002B53CD"/>
    <w:rsid w:val="002D7734"/>
    <w:rsid w:val="00317BF8"/>
    <w:rsid w:val="00334A0A"/>
    <w:rsid w:val="00365C07"/>
    <w:rsid w:val="0036771F"/>
    <w:rsid w:val="00374A04"/>
    <w:rsid w:val="00375160"/>
    <w:rsid w:val="003931CA"/>
    <w:rsid w:val="003C1A40"/>
    <w:rsid w:val="003E3828"/>
    <w:rsid w:val="003E52FF"/>
    <w:rsid w:val="0040607A"/>
    <w:rsid w:val="004404FE"/>
    <w:rsid w:val="00452ED3"/>
    <w:rsid w:val="004B5EB9"/>
    <w:rsid w:val="004C7D6C"/>
    <w:rsid w:val="004D50B0"/>
    <w:rsid w:val="00500EAD"/>
    <w:rsid w:val="005134C3"/>
    <w:rsid w:val="005159B2"/>
    <w:rsid w:val="00517A3C"/>
    <w:rsid w:val="00530CBA"/>
    <w:rsid w:val="00541FBD"/>
    <w:rsid w:val="00591DB1"/>
    <w:rsid w:val="005A5899"/>
    <w:rsid w:val="005A5E76"/>
    <w:rsid w:val="005D56F1"/>
    <w:rsid w:val="005D614B"/>
    <w:rsid w:val="005E60AE"/>
    <w:rsid w:val="005F10EE"/>
    <w:rsid w:val="00616D2A"/>
    <w:rsid w:val="00624202"/>
    <w:rsid w:val="006462F7"/>
    <w:rsid w:val="00672E38"/>
    <w:rsid w:val="0068410C"/>
    <w:rsid w:val="00685DDC"/>
    <w:rsid w:val="006A6CEC"/>
    <w:rsid w:val="006C32C6"/>
    <w:rsid w:val="0070711B"/>
    <w:rsid w:val="007155CC"/>
    <w:rsid w:val="00736D9E"/>
    <w:rsid w:val="00750D3E"/>
    <w:rsid w:val="00774D6A"/>
    <w:rsid w:val="007B0F2E"/>
    <w:rsid w:val="00810F0E"/>
    <w:rsid w:val="00824AB9"/>
    <w:rsid w:val="00825A96"/>
    <w:rsid w:val="008261A4"/>
    <w:rsid w:val="00841F91"/>
    <w:rsid w:val="00880CF2"/>
    <w:rsid w:val="00884037"/>
    <w:rsid w:val="00886413"/>
    <w:rsid w:val="00892D01"/>
    <w:rsid w:val="008A37D7"/>
    <w:rsid w:val="008C0DDB"/>
    <w:rsid w:val="008E08E8"/>
    <w:rsid w:val="00917A43"/>
    <w:rsid w:val="009670E7"/>
    <w:rsid w:val="00967557"/>
    <w:rsid w:val="009A7D8C"/>
    <w:rsid w:val="009F691B"/>
    <w:rsid w:val="00A02185"/>
    <w:rsid w:val="00A058EE"/>
    <w:rsid w:val="00A506EB"/>
    <w:rsid w:val="00A65764"/>
    <w:rsid w:val="00A87F88"/>
    <w:rsid w:val="00A92026"/>
    <w:rsid w:val="00A92C94"/>
    <w:rsid w:val="00AB1C07"/>
    <w:rsid w:val="00AC7873"/>
    <w:rsid w:val="00AD737F"/>
    <w:rsid w:val="00AD7591"/>
    <w:rsid w:val="00B0440A"/>
    <w:rsid w:val="00B175EE"/>
    <w:rsid w:val="00B840E8"/>
    <w:rsid w:val="00B963FB"/>
    <w:rsid w:val="00BD7C70"/>
    <w:rsid w:val="00BE180C"/>
    <w:rsid w:val="00BF5D0D"/>
    <w:rsid w:val="00C30411"/>
    <w:rsid w:val="00C70EE3"/>
    <w:rsid w:val="00C7310F"/>
    <w:rsid w:val="00C87D19"/>
    <w:rsid w:val="00CA0457"/>
    <w:rsid w:val="00CA29C4"/>
    <w:rsid w:val="00CA4C1C"/>
    <w:rsid w:val="00CA6AAA"/>
    <w:rsid w:val="00D122CD"/>
    <w:rsid w:val="00D241B0"/>
    <w:rsid w:val="00D46937"/>
    <w:rsid w:val="00D56A07"/>
    <w:rsid w:val="00D60C00"/>
    <w:rsid w:val="00DB1A6E"/>
    <w:rsid w:val="00DD2C78"/>
    <w:rsid w:val="00E05C23"/>
    <w:rsid w:val="00E238DA"/>
    <w:rsid w:val="00E300B9"/>
    <w:rsid w:val="00E4242A"/>
    <w:rsid w:val="00E734AD"/>
    <w:rsid w:val="00EB17CB"/>
    <w:rsid w:val="00EB6319"/>
    <w:rsid w:val="00EC4EFD"/>
    <w:rsid w:val="00ED0C73"/>
    <w:rsid w:val="00F10F5E"/>
    <w:rsid w:val="00F23EB3"/>
    <w:rsid w:val="00F369ED"/>
    <w:rsid w:val="00F547BF"/>
    <w:rsid w:val="00FB3ECB"/>
    <w:rsid w:val="032D0CA3"/>
    <w:rsid w:val="16CD7720"/>
    <w:rsid w:val="1883911C"/>
    <w:rsid w:val="1D066CD6"/>
    <w:rsid w:val="23D990F6"/>
    <w:rsid w:val="2ED1FFEA"/>
    <w:rsid w:val="3657D808"/>
    <w:rsid w:val="390C48E3"/>
    <w:rsid w:val="3AA81944"/>
    <w:rsid w:val="4492C389"/>
    <w:rsid w:val="4560CA9C"/>
    <w:rsid w:val="49DF7F2B"/>
    <w:rsid w:val="4DEF77CF"/>
    <w:rsid w:val="4FA8E4CE"/>
    <w:rsid w:val="53FC47A8"/>
    <w:rsid w:val="578B853F"/>
    <w:rsid w:val="5AD1A6B6"/>
    <w:rsid w:val="63C8EB45"/>
    <w:rsid w:val="748DF48F"/>
    <w:rsid w:val="74A9D50F"/>
    <w:rsid w:val="7F328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11CB4A"/>
  <w15:chartTrackingRefBased/>
  <w15:docId w15:val="{1F5F6F6C-54D7-482B-9EF5-1F7E7019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C6A"/>
  </w:style>
  <w:style w:type="character" w:styleId="Hyperlink">
    <w:name w:val="Hyperlink"/>
    <w:basedOn w:val="DefaultParagraphFont"/>
    <w:uiPriority w:val="99"/>
    <w:unhideWhenUsed/>
    <w:rsid w:val="00242C6A"/>
    <w:rPr>
      <w:color w:val="0000FF"/>
      <w:u w:val="single"/>
    </w:rPr>
  </w:style>
  <w:style w:type="character" w:customStyle="1" w:styleId="Heading1Char">
    <w:name w:val="Heading 1 Char"/>
    <w:basedOn w:val="DefaultParagraphFont"/>
    <w:link w:val="Heading1"/>
    <w:uiPriority w:val="9"/>
    <w:rsid w:val="008A3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8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1A6E"/>
    <w:pPr>
      <w:ind w:left="720"/>
      <w:contextualSpacing/>
    </w:pPr>
  </w:style>
  <w:style w:type="character" w:customStyle="1" w:styleId="Heading3Char">
    <w:name w:val="Heading 3 Char"/>
    <w:basedOn w:val="DefaultParagraphFont"/>
    <w:link w:val="Heading3"/>
    <w:uiPriority w:val="9"/>
    <w:rsid w:val="00EC4EF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96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3FB"/>
  </w:style>
  <w:style w:type="paragraph" w:styleId="Footer">
    <w:name w:val="footer"/>
    <w:basedOn w:val="Normal"/>
    <w:link w:val="FooterChar"/>
    <w:uiPriority w:val="99"/>
    <w:unhideWhenUsed/>
    <w:rsid w:val="00B96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3FB"/>
  </w:style>
  <w:style w:type="paragraph" w:styleId="NoSpacing">
    <w:name w:val="No Spacing"/>
    <w:link w:val="NoSpacingChar"/>
    <w:uiPriority w:val="1"/>
    <w:qFormat/>
    <w:rsid w:val="00EB17CB"/>
    <w:pPr>
      <w:spacing w:after="0" w:line="240" w:lineRule="auto"/>
    </w:pPr>
    <w:rPr>
      <w:rFonts w:eastAsiaTheme="minorEastAsia"/>
    </w:rPr>
  </w:style>
  <w:style w:type="character" w:customStyle="1" w:styleId="NoSpacingChar">
    <w:name w:val="No Spacing Char"/>
    <w:basedOn w:val="DefaultParagraphFont"/>
    <w:link w:val="NoSpacing"/>
    <w:uiPriority w:val="1"/>
    <w:rsid w:val="00EB17CB"/>
    <w:rPr>
      <w:rFonts w:eastAsiaTheme="minorEastAsia"/>
    </w:rPr>
  </w:style>
  <w:style w:type="paragraph" w:styleId="TOCHeading">
    <w:name w:val="TOC Heading"/>
    <w:basedOn w:val="Heading1"/>
    <w:next w:val="Normal"/>
    <w:uiPriority w:val="39"/>
    <w:unhideWhenUsed/>
    <w:qFormat/>
    <w:rsid w:val="00245CE6"/>
    <w:pPr>
      <w:outlineLvl w:val="9"/>
    </w:pPr>
  </w:style>
  <w:style w:type="paragraph" w:styleId="TOC1">
    <w:name w:val="toc 1"/>
    <w:basedOn w:val="Normal"/>
    <w:next w:val="Normal"/>
    <w:autoRedefine/>
    <w:uiPriority w:val="39"/>
    <w:unhideWhenUsed/>
    <w:rsid w:val="00245CE6"/>
    <w:pPr>
      <w:spacing w:after="100"/>
    </w:pPr>
  </w:style>
  <w:style w:type="paragraph" w:styleId="TOC2">
    <w:name w:val="toc 2"/>
    <w:basedOn w:val="Normal"/>
    <w:next w:val="Normal"/>
    <w:autoRedefine/>
    <w:uiPriority w:val="39"/>
    <w:unhideWhenUsed/>
    <w:rsid w:val="00245CE6"/>
    <w:pPr>
      <w:spacing w:after="100"/>
      <w:ind w:left="220"/>
    </w:pPr>
  </w:style>
  <w:style w:type="paragraph" w:styleId="TOC3">
    <w:name w:val="toc 3"/>
    <w:basedOn w:val="Normal"/>
    <w:next w:val="Normal"/>
    <w:autoRedefine/>
    <w:uiPriority w:val="39"/>
    <w:unhideWhenUsed/>
    <w:rsid w:val="00245CE6"/>
    <w:pPr>
      <w:spacing w:after="100"/>
      <w:ind w:left="440"/>
    </w:pPr>
  </w:style>
  <w:style w:type="character" w:styleId="PlaceholderText">
    <w:name w:val="Placeholder Text"/>
    <w:basedOn w:val="DefaultParagraphFont"/>
    <w:uiPriority w:val="99"/>
    <w:semiHidden/>
    <w:rsid w:val="0070711B"/>
    <w:rPr>
      <w:color w:val="808080"/>
    </w:rPr>
  </w:style>
  <w:style w:type="character" w:styleId="CommentReference">
    <w:name w:val="annotation reference"/>
    <w:basedOn w:val="DefaultParagraphFont"/>
    <w:uiPriority w:val="99"/>
    <w:semiHidden/>
    <w:unhideWhenUsed/>
    <w:rsid w:val="00DD2C78"/>
    <w:rPr>
      <w:sz w:val="16"/>
      <w:szCs w:val="16"/>
    </w:rPr>
  </w:style>
  <w:style w:type="paragraph" w:styleId="CommentText">
    <w:name w:val="annotation text"/>
    <w:basedOn w:val="Normal"/>
    <w:link w:val="CommentTextChar"/>
    <w:uiPriority w:val="99"/>
    <w:semiHidden/>
    <w:unhideWhenUsed/>
    <w:rsid w:val="00DD2C78"/>
    <w:pPr>
      <w:spacing w:line="240" w:lineRule="auto"/>
    </w:pPr>
    <w:rPr>
      <w:sz w:val="20"/>
      <w:szCs w:val="20"/>
    </w:rPr>
  </w:style>
  <w:style w:type="character" w:customStyle="1" w:styleId="CommentTextChar">
    <w:name w:val="Comment Text Char"/>
    <w:basedOn w:val="DefaultParagraphFont"/>
    <w:link w:val="CommentText"/>
    <w:uiPriority w:val="99"/>
    <w:semiHidden/>
    <w:rsid w:val="00DD2C78"/>
    <w:rPr>
      <w:sz w:val="20"/>
      <w:szCs w:val="20"/>
    </w:rPr>
  </w:style>
  <w:style w:type="paragraph" w:styleId="CommentSubject">
    <w:name w:val="annotation subject"/>
    <w:basedOn w:val="CommentText"/>
    <w:next w:val="CommentText"/>
    <w:link w:val="CommentSubjectChar"/>
    <w:uiPriority w:val="99"/>
    <w:semiHidden/>
    <w:unhideWhenUsed/>
    <w:rsid w:val="00DD2C78"/>
    <w:rPr>
      <w:b/>
      <w:bCs/>
    </w:rPr>
  </w:style>
  <w:style w:type="character" w:customStyle="1" w:styleId="CommentSubjectChar">
    <w:name w:val="Comment Subject Char"/>
    <w:basedOn w:val="CommentTextChar"/>
    <w:link w:val="CommentSubject"/>
    <w:uiPriority w:val="99"/>
    <w:semiHidden/>
    <w:rsid w:val="00DD2C78"/>
    <w:rPr>
      <w:b/>
      <w:bCs/>
      <w:sz w:val="20"/>
      <w:szCs w:val="20"/>
    </w:rPr>
  </w:style>
  <w:style w:type="paragraph" w:styleId="BalloonText">
    <w:name w:val="Balloon Text"/>
    <w:basedOn w:val="Normal"/>
    <w:link w:val="BalloonTextChar"/>
    <w:uiPriority w:val="99"/>
    <w:semiHidden/>
    <w:unhideWhenUsed/>
    <w:rsid w:val="00DD2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78"/>
    <w:rPr>
      <w:rFonts w:ascii="Segoe UI" w:hAnsi="Segoe UI" w:cs="Segoe UI"/>
      <w:sz w:val="18"/>
      <w:szCs w:val="18"/>
    </w:rPr>
  </w:style>
  <w:style w:type="character" w:styleId="UnresolvedMention">
    <w:name w:val="Unresolved Mention"/>
    <w:basedOn w:val="DefaultParagraphFont"/>
    <w:uiPriority w:val="99"/>
    <w:unhideWhenUsed/>
    <w:rsid w:val="0036771F"/>
    <w:rPr>
      <w:color w:val="605E5C"/>
      <w:shd w:val="clear" w:color="auto" w:fill="E1DFDD"/>
    </w:rPr>
  </w:style>
  <w:style w:type="character" w:styleId="Mention">
    <w:name w:val="Mention"/>
    <w:basedOn w:val="DefaultParagraphFont"/>
    <w:uiPriority w:val="99"/>
    <w:unhideWhenUsed/>
    <w:rsid w:val="0036771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814480">
      <w:bodyDiv w:val="1"/>
      <w:marLeft w:val="0"/>
      <w:marRight w:val="0"/>
      <w:marTop w:val="0"/>
      <w:marBottom w:val="0"/>
      <w:divBdr>
        <w:top w:val="none" w:sz="0" w:space="0" w:color="auto"/>
        <w:left w:val="none" w:sz="0" w:space="0" w:color="auto"/>
        <w:bottom w:val="none" w:sz="0" w:space="0" w:color="auto"/>
        <w:right w:val="none" w:sz="0" w:space="0" w:color="auto"/>
      </w:divBdr>
      <w:divsChild>
        <w:div w:id="1730960191">
          <w:marLeft w:val="283"/>
          <w:marRight w:val="0"/>
          <w:marTop w:val="0"/>
          <w:marBottom w:val="0"/>
          <w:divBdr>
            <w:top w:val="none" w:sz="0" w:space="0" w:color="auto"/>
            <w:left w:val="none" w:sz="0" w:space="0" w:color="auto"/>
            <w:bottom w:val="none" w:sz="0" w:space="0" w:color="auto"/>
            <w:right w:val="none" w:sz="0" w:space="0" w:color="auto"/>
          </w:divBdr>
        </w:div>
        <w:div w:id="2019959914">
          <w:marLeft w:val="-90"/>
          <w:marRight w:val="0"/>
          <w:marTop w:val="0"/>
          <w:marBottom w:val="0"/>
          <w:divBdr>
            <w:top w:val="none" w:sz="0" w:space="0" w:color="auto"/>
            <w:left w:val="none" w:sz="0" w:space="0" w:color="auto"/>
            <w:bottom w:val="none" w:sz="0" w:space="0" w:color="auto"/>
            <w:right w:val="none" w:sz="0" w:space="0" w:color="auto"/>
          </w:divBdr>
        </w:div>
        <w:div w:id="2042197067">
          <w:marLeft w:val="-240"/>
          <w:marRight w:val="0"/>
          <w:marTop w:val="0"/>
          <w:marBottom w:val="0"/>
          <w:divBdr>
            <w:top w:val="none" w:sz="0" w:space="0" w:color="auto"/>
            <w:left w:val="none" w:sz="0" w:space="0" w:color="auto"/>
            <w:bottom w:val="none" w:sz="0" w:space="0" w:color="auto"/>
            <w:right w:val="none" w:sz="0" w:space="0" w:color="auto"/>
          </w:divBdr>
        </w:div>
        <w:div w:id="1323657858">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3368EACFAF45DBB50A46982AF507C9"/>
        <w:category>
          <w:name w:val="General"/>
          <w:gallery w:val="placeholder"/>
        </w:category>
        <w:types>
          <w:type w:val="bbPlcHdr"/>
        </w:types>
        <w:behaviors>
          <w:behavior w:val="content"/>
        </w:behaviors>
        <w:guid w:val="{D671A043-1FF4-4C90-8127-FCE9F288F3E1}"/>
      </w:docPartPr>
      <w:docPartBody>
        <w:p w:rsidR="005650EB" w:rsidRDefault="001D0D7A">
          <w:r w:rsidRPr="00746077">
            <w:rPr>
              <w:rStyle w:val="PlaceholderText"/>
            </w:rPr>
            <w:t>[Title]</w:t>
          </w:r>
        </w:p>
      </w:docPartBody>
    </w:docPart>
    <w:docPart>
      <w:docPartPr>
        <w:name w:val="9BF70DC42B144325A0C258610B7570C3"/>
        <w:category>
          <w:name w:val="General"/>
          <w:gallery w:val="placeholder"/>
        </w:category>
        <w:types>
          <w:type w:val="bbPlcHdr"/>
        </w:types>
        <w:behaviors>
          <w:behavior w:val="content"/>
        </w:behaviors>
        <w:guid w:val="{DC9AC088-24E1-4107-8959-BEF3926CEAF8}"/>
      </w:docPartPr>
      <w:docPartBody>
        <w:p w:rsidR="005650EB" w:rsidRDefault="001D0D7A">
          <w:r w:rsidRPr="0074607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7A"/>
    <w:rsid w:val="00185136"/>
    <w:rsid w:val="001D0D7A"/>
    <w:rsid w:val="00565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D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Term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03576-77CB-4E02-AD80-B6C1CA23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1244</Words>
  <Characters>7091</Characters>
  <Application>Microsoft Office Word</Application>
  <DocSecurity>0</DocSecurity>
  <Lines>59</Lines>
  <Paragraphs>16</Paragraphs>
  <ScaleCrop>false</ScaleCrop>
  <Company>msci 100</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FinanceBot</dc:title>
  <dc:subject>User Manual</dc:subject>
  <dc:creator>Team 20 - Milestone IV</dc:creator>
  <cp:keywords/>
  <dc:description/>
  <cp:lastModifiedBy>Joseph Sakkab</cp:lastModifiedBy>
  <cp:revision>2</cp:revision>
  <dcterms:created xsi:type="dcterms:W3CDTF">2020-11-17T01:57:00Z</dcterms:created>
  <dcterms:modified xsi:type="dcterms:W3CDTF">2020-11-17T01:57:00Z</dcterms:modified>
</cp:coreProperties>
</file>